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D2C" w:rsidRPr="00741325" w:rsidRDefault="006A1D2C" w:rsidP="006A1D2C">
      <w:r w:rsidRPr="00741325">
        <w:t xml:space="preserve">                                                                                                                  </w:t>
      </w:r>
      <w:r>
        <w:t xml:space="preserve"> </w:t>
      </w:r>
      <w:r w:rsidRPr="00741325">
        <w:t xml:space="preserve">                                        </w:t>
      </w:r>
    </w:p>
    <w:p w:rsidR="006A1D2C" w:rsidRPr="00741325" w:rsidRDefault="006A1D2C" w:rsidP="006A1D2C">
      <w:r w:rsidRPr="00741325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2606040</wp:posOffset>
            </wp:positionH>
            <wp:positionV relativeFrom="paragraph">
              <wp:posOffset>152400</wp:posOffset>
            </wp:positionV>
            <wp:extent cx="720090" cy="720090"/>
            <wp:effectExtent l="0" t="0" r="3810" b="3810"/>
            <wp:wrapNone/>
            <wp:docPr id="2" name="Рисунок 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41325">
        <w:t xml:space="preserve">                                                                      </w:t>
      </w:r>
    </w:p>
    <w:p w:rsidR="006A1D2C" w:rsidRPr="00741325" w:rsidRDefault="006A1D2C" w:rsidP="006A1D2C">
      <w:r w:rsidRPr="00741325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-3658235</wp:posOffset>
            </wp:positionH>
            <wp:positionV relativeFrom="paragraph">
              <wp:posOffset>45720</wp:posOffset>
            </wp:positionV>
            <wp:extent cx="720090" cy="720090"/>
            <wp:effectExtent l="0" t="0" r="3810" b="3810"/>
            <wp:wrapNone/>
            <wp:docPr id="1" name="Рисунок 1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-ch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text" w:horzAnchor="margin" w:tblpY="-352"/>
        <w:tblW w:w="9672" w:type="dxa"/>
        <w:tblLook w:val="0000" w:firstRow="0" w:lastRow="0" w:firstColumn="0" w:lastColumn="0" w:noHBand="0" w:noVBand="0"/>
      </w:tblPr>
      <w:tblGrid>
        <w:gridCol w:w="4077"/>
        <w:gridCol w:w="1431"/>
        <w:gridCol w:w="4164"/>
      </w:tblGrid>
      <w:tr w:rsidR="006A1D2C" w:rsidRPr="00741325" w:rsidTr="002F03E2">
        <w:trPr>
          <w:cantSplit/>
          <w:trHeight w:val="420"/>
        </w:trPr>
        <w:tc>
          <w:tcPr>
            <w:tcW w:w="4077" w:type="dxa"/>
            <w:vAlign w:val="center"/>
          </w:tcPr>
          <w:p w:rsidR="006A1D2C" w:rsidRPr="00741325" w:rsidRDefault="006A1D2C" w:rsidP="002F03E2">
            <w:pPr>
              <w:jc w:val="center"/>
              <w:rPr>
                <w:b/>
                <w:bCs/>
                <w:caps/>
                <w:noProof/>
              </w:rPr>
            </w:pPr>
            <w:r w:rsidRPr="00741325">
              <w:rPr>
                <w:b/>
                <w:bCs/>
                <w:caps/>
                <w:noProof/>
              </w:rPr>
              <w:t>ЧĂВАШ РЕСПУБЛИКИ</w:t>
            </w:r>
          </w:p>
          <w:p w:rsidR="006A1D2C" w:rsidRDefault="006A1D2C" w:rsidP="002F03E2">
            <w:pPr>
              <w:jc w:val="center"/>
              <w:rPr>
                <w:b/>
                <w:bCs/>
                <w:caps/>
                <w:noProof/>
              </w:rPr>
            </w:pPr>
            <w:r w:rsidRPr="00741325">
              <w:rPr>
                <w:b/>
                <w:bCs/>
                <w:caps/>
                <w:noProof/>
              </w:rPr>
              <w:t xml:space="preserve">ХĔРЛĔ ЧУТАЙ </w:t>
            </w:r>
          </w:p>
          <w:p w:rsidR="006A1D2C" w:rsidRPr="00741325" w:rsidRDefault="006A1D2C" w:rsidP="002F03E2">
            <w:pPr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МУНИЦИПАЛЛӐ</w:t>
            </w:r>
            <w:r w:rsidRPr="00741325">
              <w:rPr>
                <w:b/>
                <w:bCs/>
                <w:caps/>
                <w:noProof/>
              </w:rPr>
              <w:t xml:space="preserve"> </w:t>
            </w:r>
            <w:r>
              <w:rPr>
                <w:b/>
                <w:bCs/>
                <w:caps/>
                <w:noProof/>
              </w:rPr>
              <w:t>ОКРУГӖН</w:t>
            </w:r>
            <w:r w:rsidRPr="00741325">
              <w:rPr>
                <w:b/>
                <w:bCs/>
                <w:caps/>
                <w:noProof/>
              </w:rPr>
              <w:t xml:space="preserve">  </w:t>
            </w:r>
          </w:p>
          <w:p w:rsidR="006A1D2C" w:rsidRPr="00741325" w:rsidRDefault="006A1D2C" w:rsidP="002F03E2">
            <w:pPr>
              <w:jc w:val="center"/>
              <w:rPr>
                <w:b/>
                <w:bCs/>
              </w:rPr>
            </w:pPr>
            <w:r w:rsidRPr="00741325">
              <w:rPr>
                <w:b/>
                <w:bCs/>
                <w:caps/>
                <w:noProof/>
              </w:rPr>
              <w:t xml:space="preserve"> АДМИНИСТРАЦИЙ</w:t>
            </w:r>
            <w:r w:rsidRPr="00741325">
              <w:rPr>
                <w:b/>
                <w:caps/>
              </w:rPr>
              <w:t>ĕ</w:t>
            </w:r>
          </w:p>
        </w:tc>
        <w:tc>
          <w:tcPr>
            <w:tcW w:w="1431" w:type="dxa"/>
            <w:vMerge w:val="restart"/>
            <w:vAlign w:val="center"/>
          </w:tcPr>
          <w:p w:rsidR="006A1D2C" w:rsidRPr="00741325" w:rsidRDefault="006A1D2C" w:rsidP="002F03E2">
            <w:pPr>
              <w:jc w:val="center"/>
              <w:rPr>
                <w:b/>
                <w:bCs/>
              </w:rPr>
            </w:pPr>
          </w:p>
        </w:tc>
        <w:tc>
          <w:tcPr>
            <w:tcW w:w="4164" w:type="dxa"/>
            <w:vAlign w:val="center"/>
          </w:tcPr>
          <w:p w:rsidR="006A1D2C" w:rsidRPr="00741325" w:rsidRDefault="006A1D2C" w:rsidP="002F03E2">
            <w:pPr>
              <w:jc w:val="center"/>
              <w:rPr>
                <w:rStyle w:val="a4"/>
                <w:b w:val="0"/>
                <w:bCs w:val="0"/>
                <w:noProof/>
              </w:rPr>
            </w:pPr>
            <w:r w:rsidRPr="00741325">
              <w:rPr>
                <w:b/>
                <w:bCs/>
                <w:noProof/>
              </w:rPr>
              <w:t>ЧУВАШСКАЯ РЕСПУБЛИКА</w:t>
            </w:r>
            <w:r w:rsidRPr="00741325">
              <w:rPr>
                <w:rStyle w:val="a4"/>
                <w:b w:val="0"/>
                <w:bCs w:val="0"/>
                <w:noProof/>
              </w:rPr>
              <w:t xml:space="preserve"> </w:t>
            </w:r>
          </w:p>
          <w:p w:rsidR="006A1D2C" w:rsidRPr="00741325" w:rsidRDefault="006A1D2C" w:rsidP="002F03E2">
            <w:pPr>
              <w:jc w:val="center"/>
              <w:rPr>
                <w:rStyle w:val="a4"/>
                <w:noProof/>
              </w:rPr>
            </w:pPr>
            <w:r w:rsidRPr="00741325">
              <w:rPr>
                <w:rStyle w:val="a4"/>
                <w:noProof/>
              </w:rPr>
              <w:t xml:space="preserve">АДМИНИСТРАЦИЯ  </w:t>
            </w:r>
          </w:p>
          <w:p w:rsidR="006A1D2C" w:rsidRPr="00741325" w:rsidRDefault="006A1D2C" w:rsidP="002F03E2">
            <w:pPr>
              <w:jc w:val="center"/>
            </w:pPr>
            <w:r w:rsidRPr="00741325">
              <w:rPr>
                <w:b/>
                <w:bCs/>
                <w:noProof/>
              </w:rPr>
              <w:t xml:space="preserve">КРАСНОЧЕТАЙСКОГО </w:t>
            </w:r>
            <w:r>
              <w:rPr>
                <w:b/>
                <w:bCs/>
                <w:noProof/>
              </w:rPr>
              <w:t>МУНИЦИПАЛЬНОГО ОКРУГА</w:t>
            </w:r>
          </w:p>
        </w:tc>
      </w:tr>
      <w:tr w:rsidR="006A1D2C" w:rsidRPr="00741325" w:rsidTr="002F03E2">
        <w:trPr>
          <w:cantSplit/>
          <w:trHeight w:val="1399"/>
        </w:trPr>
        <w:tc>
          <w:tcPr>
            <w:tcW w:w="4077" w:type="dxa"/>
          </w:tcPr>
          <w:p w:rsidR="006A1D2C" w:rsidRPr="00347688" w:rsidRDefault="006A1D2C" w:rsidP="002F03E2">
            <w:pPr>
              <w:spacing w:line="192" w:lineRule="auto"/>
            </w:pPr>
          </w:p>
          <w:p w:rsidR="006A1D2C" w:rsidRPr="00347688" w:rsidRDefault="006A1D2C" w:rsidP="002F03E2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47688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 xml:space="preserve">Й Ы Ш Ӑ Н У </w:t>
            </w:r>
          </w:p>
          <w:p w:rsidR="006A1D2C" w:rsidRPr="00347688" w:rsidRDefault="006A1D2C" w:rsidP="002F03E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A1D2C" w:rsidRPr="00347688" w:rsidRDefault="005D4137" w:rsidP="005747BF">
            <w:pPr>
              <w:pStyle w:val="a3"/>
              <w:tabs>
                <w:tab w:val="left" w:pos="1335"/>
                <w:tab w:val="center" w:pos="193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              14.12.2</w:t>
            </w:r>
            <w:r w:rsidR="006A1D2C" w:rsidRPr="0034768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023 </w:t>
            </w:r>
            <w:r w:rsidR="0034768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1110</w:t>
            </w:r>
            <w:r w:rsidR="006A1D2C" w:rsidRPr="0034768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№</w:t>
            </w:r>
          </w:p>
          <w:p w:rsidR="006A1D2C" w:rsidRPr="00347688" w:rsidRDefault="006A1D2C" w:rsidP="002F03E2">
            <w:pPr>
              <w:jc w:val="center"/>
              <w:rPr>
                <w:noProof/>
              </w:rPr>
            </w:pPr>
            <w:r w:rsidRPr="00347688">
              <w:rPr>
                <w:noProof/>
              </w:rPr>
              <w:t>Хĕрлĕ Чутай сали</w:t>
            </w:r>
          </w:p>
        </w:tc>
        <w:tc>
          <w:tcPr>
            <w:tcW w:w="1431" w:type="dxa"/>
            <w:vMerge/>
            <w:vAlign w:val="center"/>
          </w:tcPr>
          <w:p w:rsidR="006A1D2C" w:rsidRPr="00347688" w:rsidRDefault="006A1D2C" w:rsidP="002F03E2">
            <w:pPr>
              <w:rPr>
                <w:b/>
                <w:bCs/>
              </w:rPr>
            </w:pPr>
          </w:p>
        </w:tc>
        <w:tc>
          <w:tcPr>
            <w:tcW w:w="4164" w:type="dxa"/>
          </w:tcPr>
          <w:p w:rsidR="006A1D2C" w:rsidRPr="00347688" w:rsidRDefault="006A1D2C" w:rsidP="002F03E2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6A1D2C" w:rsidRPr="00347688" w:rsidRDefault="006A1D2C" w:rsidP="002F03E2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47688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ПОСТАНОВЛЕНИЕ</w:t>
            </w:r>
          </w:p>
          <w:p w:rsidR="006A1D2C" w:rsidRPr="00347688" w:rsidRDefault="006A1D2C" w:rsidP="002F03E2"/>
          <w:p w:rsidR="006A1D2C" w:rsidRPr="00347688" w:rsidRDefault="005D4137" w:rsidP="005D4137">
            <w:pPr>
              <w:pStyle w:val="a3"/>
              <w:tabs>
                <w:tab w:val="left" w:pos="1485"/>
                <w:tab w:val="center" w:pos="1974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             14.12.</w:t>
            </w:r>
            <w:r w:rsidR="00347688">
              <w:rPr>
                <w:rFonts w:ascii="Times New Roman" w:hAnsi="Times New Roman" w:cs="Times New Roman"/>
                <w:noProof/>
                <w:sz w:val="24"/>
                <w:szCs w:val="24"/>
              </w:rPr>
              <w:t>202</w:t>
            </w:r>
            <w:r w:rsidR="006A1D2C" w:rsidRPr="0034768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3   №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1110</w:t>
            </w:r>
          </w:p>
          <w:p w:rsidR="006A1D2C" w:rsidRPr="00347688" w:rsidRDefault="006A1D2C" w:rsidP="002F03E2">
            <w:pPr>
              <w:jc w:val="center"/>
              <w:rPr>
                <w:noProof/>
              </w:rPr>
            </w:pPr>
            <w:r w:rsidRPr="00347688">
              <w:rPr>
                <w:noProof/>
              </w:rPr>
              <w:t>село Красные Четаи</w:t>
            </w:r>
          </w:p>
        </w:tc>
      </w:tr>
    </w:tbl>
    <w:p w:rsidR="006A1D2C" w:rsidRPr="006B0AEA" w:rsidRDefault="006A1D2C" w:rsidP="006A1D2C">
      <w:pPr>
        <w:rPr>
          <w:vanish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4"/>
      </w:tblGrid>
      <w:tr w:rsidR="006A1D2C" w:rsidRPr="008F4D73" w:rsidTr="006E43DE"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1D2C" w:rsidRPr="008F4D73" w:rsidRDefault="006A1D2C" w:rsidP="008608C4">
            <w:pPr>
              <w:jc w:val="both"/>
              <w:rPr>
                <w:bCs/>
              </w:rPr>
            </w:pPr>
            <w:r w:rsidRPr="008F4D73">
              <w:rPr>
                <w:rFonts w:hint="eastAsia"/>
                <w:bCs/>
              </w:rPr>
              <w:t>Об</w:t>
            </w:r>
            <w:r w:rsidRPr="008F4D73">
              <w:rPr>
                <w:bCs/>
              </w:rPr>
              <w:t xml:space="preserve"> </w:t>
            </w:r>
            <w:r w:rsidRPr="008F4D73">
              <w:rPr>
                <w:rFonts w:hint="eastAsia"/>
                <w:bCs/>
              </w:rPr>
              <w:t>утверждении</w:t>
            </w:r>
            <w:r w:rsidRPr="008F4D73">
              <w:rPr>
                <w:bCs/>
              </w:rPr>
              <w:t xml:space="preserve"> </w:t>
            </w:r>
            <w:r w:rsidRPr="008F4D73">
              <w:rPr>
                <w:rFonts w:hint="eastAsia"/>
                <w:bCs/>
              </w:rPr>
              <w:t>административного</w:t>
            </w:r>
            <w:r w:rsidRPr="008F4D73">
              <w:rPr>
                <w:bCs/>
              </w:rPr>
              <w:t xml:space="preserve"> </w:t>
            </w:r>
            <w:r w:rsidRPr="008F4D73">
              <w:rPr>
                <w:rFonts w:hint="eastAsia"/>
                <w:bCs/>
              </w:rPr>
              <w:t>регламента</w:t>
            </w:r>
            <w:r w:rsidRPr="008F4D73">
              <w:rPr>
                <w:bCs/>
              </w:rPr>
              <w:t xml:space="preserve"> </w:t>
            </w:r>
            <w:r w:rsidRPr="008F4D73">
              <w:t>предо</w:t>
            </w:r>
            <w:r w:rsidR="008608C4">
              <w:t>ставления муниципальной услуги «</w:t>
            </w:r>
            <w:r w:rsidRPr="008F4D73">
              <w:t xml:space="preserve">Дача письменных разъяснений по вопросам применения муниципальных правовых актов </w:t>
            </w:r>
            <w:r w:rsidR="008F4D73" w:rsidRPr="008F4D73">
              <w:t>Красночетайского муниципального округа</w:t>
            </w:r>
            <w:r w:rsidRPr="008F4D73">
              <w:t xml:space="preserve"> Чувашской Республики о местных налогах и сбор</w:t>
            </w:r>
            <w:r w:rsidR="008608C4">
              <w:t>ах»</w:t>
            </w:r>
          </w:p>
        </w:tc>
      </w:tr>
    </w:tbl>
    <w:p w:rsidR="006A1D2C" w:rsidRPr="008F4D73" w:rsidRDefault="006A1D2C" w:rsidP="006A1D2C">
      <w:pPr>
        <w:autoSpaceDE w:val="0"/>
        <w:autoSpaceDN w:val="0"/>
        <w:adjustRightInd w:val="0"/>
        <w:contextualSpacing/>
        <w:rPr>
          <w:bCs/>
        </w:rPr>
      </w:pPr>
    </w:p>
    <w:p w:rsidR="006A1D2C" w:rsidRPr="008F4D73" w:rsidRDefault="006A1D2C" w:rsidP="006A1D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4D73">
        <w:rPr>
          <w:rFonts w:ascii="Times New Roman" w:hAnsi="Times New Roman" w:cs="Times New Roman"/>
          <w:sz w:val="24"/>
          <w:szCs w:val="24"/>
        </w:rPr>
        <w:t xml:space="preserve">В соответствии с Налоговым </w:t>
      </w:r>
      <w:hyperlink r:id="rId6">
        <w:r w:rsidRPr="008F4D73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Pr="008F4D73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 </w:t>
      </w:r>
      <w:hyperlink r:id="rId7">
        <w:r w:rsidRPr="008F4D73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="008F4D73" w:rsidRPr="008F4D73">
        <w:rPr>
          <w:rFonts w:ascii="Times New Roman" w:hAnsi="Times New Roman" w:cs="Times New Roman"/>
          <w:sz w:val="24"/>
          <w:szCs w:val="24"/>
        </w:rPr>
        <w:t xml:space="preserve"> от 6 октября 2003 г. №</w:t>
      </w:r>
      <w:r w:rsidR="008608C4">
        <w:rPr>
          <w:rFonts w:ascii="Times New Roman" w:hAnsi="Times New Roman" w:cs="Times New Roman"/>
          <w:sz w:val="24"/>
          <w:szCs w:val="24"/>
        </w:rPr>
        <w:t xml:space="preserve"> 131-ФЗ «</w:t>
      </w:r>
      <w:r w:rsidRPr="008F4D73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</w:t>
      </w:r>
      <w:r w:rsidR="008608C4">
        <w:rPr>
          <w:rFonts w:ascii="Times New Roman" w:hAnsi="Times New Roman" w:cs="Times New Roman"/>
          <w:sz w:val="24"/>
          <w:szCs w:val="24"/>
        </w:rPr>
        <w:t>равления в Российской Федерации»</w:t>
      </w:r>
      <w:r w:rsidRPr="008F4D73">
        <w:rPr>
          <w:rFonts w:ascii="Times New Roman" w:hAnsi="Times New Roman" w:cs="Times New Roman"/>
          <w:sz w:val="24"/>
          <w:szCs w:val="24"/>
        </w:rPr>
        <w:t xml:space="preserve">, Федеральным </w:t>
      </w:r>
      <w:hyperlink r:id="rId8">
        <w:r w:rsidRPr="008F4D73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8F4D73">
        <w:rPr>
          <w:rFonts w:ascii="Times New Roman" w:hAnsi="Times New Roman" w:cs="Times New Roman"/>
          <w:sz w:val="24"/>
          <w:szCs w:val="24"/>
        </w:rPr>
        <w:t xml:space="preserve"> от 27 июля 2010 г. </w:t>
      </w:r>
      <w:r w:rsidR="00FE1D39">
        <w:rPr>
          <w:rFonts w:ascii="Times New Roman" w:hAnsi="Times New Roman" w:cs="Times New Roman"/>
          <w:sz w:val="24"/>
          <w:szCs w:val="24"/>
        </w:rPr>
        <w:t>№</w:t>
      </w:r>
      <w:r w:rsidR="008608C4">
        <w:rPr>
          <w:rFonts w:ascii="Times New Roman" w:hAnsi="Times New Roman" w:cs="Times New Roman"/>
          <w:sz w:val="24"/>
          <w:szCs w:val="24"/>
        </w:rPr>
        <w:t xml:space="preserve"> 210-ФЗ «</w:t>
      </w:r>
      <w:r w:rsidRPr="008F4D73">
        <w:rPr>
          <w:rFonts w:ascii="Times New Roman" w:hAnsi="Times New Roman" w:cs="Times New Roman"/>
          <w:sz w:val="24"/>
          <w:szCs w:val="24"/>
        </w:rPr>
        <w:t>Об организации предоставления госуда</w:t>
      </w:r>
      <w:r w:rsidR="008608C4">
        <w:rPr>
          <w:rFonts w:ascii="Times New Roman" w:hAnsi="Times New Roman" w:cs="Times New Roman"/>
          <w:sz w:val="24"/>
          <w:szCs w:val="24"/>
        </w:rPr>
        <w:t>рственных и муниципальных услуг»</w:t>
      </w:r>
      <w:r w:rsidRPr="008F4D73">
        <w:rPr>
          <w:rFonts w:ascii="Times New Roman" w:hAnsi="Times New Roman" w:cs="Times New Roman"/>
          <w:sz w:val="24"/>
          <w:szCs w:val="24"/>
        </w:rPr>
        <w:t xml:space="preserve">, руководствуясь </w:t>
      </w:r>
      <w:hyperlink r:id="rId9">
        <w:r w:rsidRPr="008F4D73">
          <w:rPr>
            <w:rFonts w:ascii="Times New Roman" w:hAnsi="Times New Roman" w:cs="Times New Roman"/>
            <w:color w:val="0000FF"/>
            <w:sz w:val="24"/>
            <w:szCs w:val="24"/>
          </w:rPr>
          <w:t>статьей 43</w:t>
        </w:r>
      </w:hyperlink>
      <w:r w:rsidRPr="008F4D73">
        <w:rPr>
          <w:rFonts w:ascii="Times New Roman" w:hAnsi="Times New Roman" w:cs="Times New Roman"/>
          <w:sz w:val="24"/>
          <w:szCs w:val="24"/>
        </w:rPr>
        <w:t xml:space="preserve"> Устава </w:t>
      </w:r>
      <w:r w:rsidR="008F4D73" w:rsidRPr="008F4D73">
        <w:rPr>
          <w:rFonts w:ascii="Times New Roman" w:hAnsi="Times New Roman" w:cs="Times New Roman"/>
          <w:sz w:val="24"/>
          <w:szCs w:val="24"/>
        </w:rPr>
        <w:t>Красночетайского муниципального округа</w:t>
      </w:r>
      <w:r w:rsidRPr="008F4D73">
        <w:rPr>
          <w:rFonts w:ascii="Times New Roman" w:hAnsi="Times New Roman" w:cs="Times New Roman"/>
          <w:sz w:val="24"/>
          <w:szCs w:val="24"/>
        </w:rPr>
        <w:t xml:space="preserve"> Чувашской Республики, администрация </w:t>
      </w:r>
      <w:r w:rsidR="008F4D73" w:rsidRPr="008F4D73">
        <w:rPr>
          <w:rFonts w:ascii="Times New Roman" w:hAnsi="Times New Roman" w:cs="Times New Roman"/>
          <w:sz w:val="24"/>
          <w:szCs w:val="24"/>
        </w:rPr>
        <w:t>Красночетайского муниципального округ</w:t>
      </w:r>
      <w:r w:rsidRPr="008F4D73">
        <w:rPr>
          <w:rFonts w:ascii="Times New Roman" w:hAnsi="Times New Roman" w:cs="Times New Roman"/>
          <w:sz w:val="24"/>
          <w:szCs w:val="24"/>
        </w:rPr>
        <w:t>а Чувашской Республики постановляет:</w:t>
      </w:r>
    </w:p>
    <w:p w:rsidR="008F4D73" w:rsidRDefault="006A1D2C" w:rsidP="008F4D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4D73">
        <w:rPr>
          <w:rFonts w:ascii="Times New Roman" w:hAnsi="Times New Roman" w:cs="Times New Roman"/>
          <w:sz w:val="24"/>
          <w:szCs w:val="24"/>
        </w:rPr>
        <w:t xml:space="preserve">1. Утвердить прилагаемый административный </w:t>
      </w:r>
      <w:hyperlink w:anchor="P36">
        <w:r w:rsidRPr="008F4D73">
          <w:rPr>
            <w:rFonts w:ascii="Times New Roman" w:hAnsi="Times New Roman" w:cs="Times New Roman"/>
            <w:color w:val="0000FF"/>
            <w:sz w:val="24"/>
            <w:szCs w:val="24"/>
          </w:rPr>
          <w:t>регламент</w:t>
        </w:r>
      </w:hyperlink>
      <w:r w:rsidRPr="008F4D73">
        <w:rPr>
          <w:rFonts w:ascii="Times New Roman" w:hAnsi="Times New Roman" w:cs="Times New Roman"/>
          <w:sz w:val="24"/>
          <w:szCs w:val="24"/>
        </w:rPr>
        <w:t xml:space="preserve"> предо</w:t>
      </w:r>
      <w:r w:rsidR="008608C4">
        <w:rPr>
          <w:rFonts w:ascii="Times New Roman" w:hAnsi="Times New Roman" w:cs="Times New Roman"/>
          <w:sz w:val="24"/>
          <w:szCs w:val="24"/>
        </w:rPr>
        <w:t>ставления муниципальной услуги «</w:t>
      </w:r>
      <w:r w:rsidRPr="008F4D73">
        <w:rPr>
          <w:rFonts w:ascii="Times New Roman" w:hAnsi="Times New Roman" w:cs="Times New Roman"/>
          <w:sz w:val="24"/>
          <w:szCs w:val="24"/>
        </w:rPr>
        <w:t xml:space="preserve">Дача письменных разъяснений по вопросам применения муниципальных правовых актов </w:t>
      </w:r>
      <w:r w:rsidR="008F4D73" w:rsidRPr="008F4D73">
        <w:rPr>
          <w:rFonts w:ascii="Times New Roman" w:hAnsi="Times New Roman" w:cs="Times New Roman"/>
          <w:sz w:val="24"/>
          <w:szCs w:val="24"/>
        </w:rPr>
        <w:t>Красночетайского муниципального округа</w:t>
      </w:r>
      <w:r w:rsidRPr="008F4D73">
        <w:rPr>
          <w:rFonts w:ascii="Times New Roman" w:hAnsi="Times New Roman" w:cs="Times New Roman"/>
          <w:sz w:val="24"/>
          <w:szCs w:val="24"/>
        </w:rPr>
        <w:t xml:space="preserve"> Чувашской Респуб</w:t>
      </w:r>
      <w:r w:rsidR="008608C4">
        <w:rPr>
          <w:rFonts w:ascii="Times New Roman" w:hAnsi="Times New Roman" w:cs="Times New Roman"/>
          <w:sz w:val="24"/>
          <w:szCs w:val="24"/>
        </w:rPr>
        <w:t>лики о местных налогах и сборах»</w:t>
      </w:r>
      <w:r w:rsidRPr="008F4D73">
        <w:rPr>
          <w:rFonts w:ascii="Times New Roman" w:hAnsi="Times New Roman" w:cs="Times New Roman"/>
          <w:sz w:val="24"/>
          <w:szCs w:val="24"/>
        </w:rPr>
        <w:t>.</w:t>
      </w:r>
    </w:p>
    <w:p w:rsidR="006A1D2C" w:rsidRPr="008F4D73" w:rsidRDefault="006A1D2C" w:rsidP="008F4D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4D73">
        <w:rPr>
          <w:rFonts w:ascii="Times New Roman" w:hAnsi="Times New Roman" w:cs="Times New Roman"/>
          <w:sz w:val="24"/>
          <w:szCs w:val="24"/>
        </w:rPr>
        <w:t xml:space="preserve">2. Финансовому отделу администрации </w:t>
      </w:r>
      <w:r w:rsidR="008F4D73" w:rsidRPr="008F4D73">
        <w:rPr>
          <w:rFonts w:ascii="Times New Roman" w:hAnsi="Times New Roman" w:cs="Times New Roman"/>
          <w:sz w:val="24"/>
          <w:szCs w:val="24"/>
        </w:rPr>
        <w:t>Красночетайского муниципального округа</w:t>
      </w:r>
      <w:r w:rsidRPr="008F4D73">
        <w:rPr>
          <w:rFonts w:ascii="Times New Roman" w:hAnsi="Times New Roman" w:cs="Times New Roman"/>
          <w:sz w:val="24"/>
          <w:szCs w:val="24"/>
        </w:rPr>
        <w:t xml:space="preserve"> Чувашской Республики руководствоваться настоящим регламентом при предоставлении данной услуги.</w:t>
      </w:r>
    </w:p>
    <w:p w:rsidR="006A1D2C" w:rsidRPr="008F4D73" w:rsidRDefault="006A1D2C" w:rsidP="006A1D2C">
      <w:pPr>
        <w:ind w:firstLine="540"/>
        <w:jc w:val="both"/>
      </w:pPr>
      <w:r w:rsidRPr="008F4D73">
        <w:t>3. Настоящее постановление вступает в силу после его официального опубликования в периодическом печатном издании «Вестник Красночетайского муниципального округа» и подлежит размещению на официальном сайте Красночетайского муниципального округа в информационно-телекоммуникационной сети «Интернет».</w:t>
      </w:r>
    </w:p>
    <w:p w:rsidR="006A1D2C" w:rsidRPr="008F4D73" w:rsidRDefault="006A1D2C" w:rsidP="006A1D2C">
      <w:pPr>
        <w:jc w:val="both"/>
      </w:pPr>
      <w:r w:rsidRPr="008F4D73">
        <w:t xml:space="preserve">  </w:t>
      </w:r>
    </w:p>
    <w:p w:rsidR="006A1D2C" w:rsidRPr="008F4D73" w:rsidRDefault="006A1D2C" w:rsidP="006A1D2C">
      <w:pPr>
        <w:jc w:val="both"/>
      </w:pPr>
    </w:p>
    <w:p w:rsidR="006A1D2C" w:rsidRPr="008F4D73" w:rsidRDefault="006A1D2C" w:rsidP="006A1D2C">
      <w:pPr>
        <w:jc w:val="both"/>
      </w:pPr>
    </w:p>
    <w:p w:rsidR="006A1D2C" w:rsidRPr="008F4D73" w:rsidRDefault="006A1D2C" w:rsidP="006A1D2C">
      <w:pPr>
        <w:jc w:val="both"/>
      </w:pPr>
      <w:r w:rsidRPr="008F4D73">
        <w:t>Глава Красночетайского</w:t>
      </w:r>
    </w:p>
    <w:p w:rsidR="006A1D2C" w:rsidRPr="008F4D73" w:rsidRDefault="006A1D2C" w:rsidP="006A1D2C">
      <w:pPr>
        <w:jc w:val="both"/>
      </w:pPr>
      <w:r w:rsidRPr="008F4D73">
        <w:t>муниципального   округа</w:t>
      </w:r>
    </w:p>
    <w:p w:rsidR="006A1D2C" w:rsidRPr="008F4D73" w:rsidRDefault="006A1D2C" w:rsidP="006A1D2C">
      <w:pPr>
        <w:jc w:val="both"/>
      </w:pPr>
      <w:r w:rsidRPr="008F4D73">
        <w:t>Чувашской Республики</w:t>
      </w:r>
      <w:r w:rsidRPr="008F4D73">
        <w:tab/>
      </w:r>
      <w:r w:rsidRPr="008F4D73">
        <w:tab/>
      </w:r>
      <w:r w:rsidRPr="008F4D73">
        <w:tab/>
      </w:r>
      <w:r w:rsidRPr="008F4D73">
        <w:tab/>
      </w:r>
      <w:r w:rsidRPr="008F4D73">
        <w:tab/>
      </w:r>
      <w:r w:rsidRPr="008F4D73">
        <w:tab/>
      </w:r>
      <w:r w:rsidRPr="008F4D73">
        <w:tab/>
        <w:t xml:space="preserve">И.Н. </w:t>
      </w:r>
      <w:proofErr w:type="spellStart"/>
      <w:r w:rsidRPr="008F4D73">
        <w:t>Михопаров</w:t>
      </w:r>
      <w:proofErr w:type="spellEnd"/>
    </w:p>
    <w:p w:rsidR="006A1D2C" w:rsidRPr="008F4D73" w:rsidRDefault="006A1D2C" w:rsidP="006A1D2C">
      <w:pPr>
        <w:jc w:val="both"/>
      </w:pPr>
    </w:p>
    <w:p w:rsidR="006A1D2C" w:rsidRDefault="006A1D2C" w:rsidP="006A1D2C">
      <w:pPr>
        <w:jc w:val="both"/>
      </w:pPr>
    </w:p>
    <w:p w:rsidR="006A1D2C" w:rsidRDefault="006A1D2C" w:rsidP="006A1D2C">
      <w:pPr>
        <w:jc w:val="both"/>
      </w:pPr>
    </w:p>
    <w:p w:rsidR="006A1D2C" w:rsidRDefault="006A1D2C" w:rsidP="006A1D2C">
      <w:pPr>
        <w:jc w:val="both"/>
      </w:pPr>
    </w:p>
    <w:p w:rsidR="006A1D2C" w:rsidRDefault="006A1D2C" w:rsidP="006A1D2C">
      <w:pPr>
        <w:jc w:val="both"/>
      </w:pPr>
    </w:p>
    <w:p w:rsidR="006A1D2C" w:rsidRDefault="006A1D2C" w:rsidP="006A1D2C">
      <w:pPr>
        <w:jc w:val="both"/>
      </w:pPr>
    </w:p>
    <w:p w:rsidR="006A1D2C" w:rsidRDefault="006A1D2C" w:rsidP="006A1D2C">
      <w:pPr>
        <w:jc w:val="both"/>
      </w:pPr>
    </w:p>
    <w:p w:rsidR="006A1D2C" w:rsidRDefault="006A1D2C" w:rsidP="006A1D2C">
      <w:pPr>
        <w:jc w:val="both"/>
      </w:pPr>
    </w:p>
    <w:p w:rsidR="006A1D2C" w:rsidRDefault="006A1D2C" w:rsidP="006A1D2C"/>
    <w:p w:rsidR="006A1D2C" w:rsidRDefault="006A1D2C" w:rsidP="006A1D2C"/>
    <w:p w:rsidR="006A1D2C" w:rsidRDefault="006A1D2C" w:rsidP="006A1D2C"/>
    <w:p w:rsidR="006A1D2C" w:rsidRDefault="006A1D2C" w:rsidP="006A1D2C"/>
    <w:p w:rsidR="006A1D2C" w:rsidRDefault="006A1D2C" w:rsidP="006A1D2C"/>
    <w:p w:rsidR="006A1D2C" w:rsidRDefault="006A1D2C" w:rsidP="006A1D2C"/>
    <w:p w:rsidR="006A1D2C" w:rsidRDefault="006A1D2C" w:rsidP="006A1D2C"/>
    <w:p w:rsidR="006A1D2C" w:rsidRDefault="006A1D2C" w:rsidP="006A1D2C"/>
    <w:p w:rsidR="006A1D2C" w:rsidRDefault="006A1D2C" w:rsidP="006A1D2C"/>
    <w:p w:rsidR="006A1D2C" w:rsidRDefault="006A1D2C" w:rsidP="006A1D2C"/>
    <w:p w:rsidR="006A1D2C" w:rsidRDefault="006A1D2C" w:rsidP="006A1D2C"/>
    <w:p w:rsidR="006A1D2C" w:rsidRDefault="006A1D2C" w:rsidP="006A1D2C"/>
    <w:p w:rsidR="006A1D2C" w:rsidRDefault="006A1D2C" w:rsidP="006A1D2C"/>
    <w:p w:rsidR="006A1D2C" w:rsidRDefault="006A1D2C" w:rsidP="006A1D2C"/>
    <w:p w:rsidR="006A1D2C" w:rsidRDefault="006A1D2C" w:rsidP="006A1D2C"/>
    <w:p w:rsidR="006A1D2C" w:rsidRDefault="006A1D2C" w:rsidP="006A1D2C"/>
    <w:p w:rsidR="006A1D2C" w:rsidRDefault="006A1D2C" w:rsidP="006A1D2C"/>
    <w:p w:rsidR="006A1D2C" w:rsidRDefault="006A1D2C" w:rsidP="006A1D2C"/>
    <w:p w:rsidR="006A1D2C" w:rsidRDefault="006A1D2C" w:rsidP="006A1D2C"/>
    <w:p w:rsidR="006A1D2C" w:rsidRDefault="006A1D2C" w:rsidP="006A1D2C"/>
    <w:p w:rsidR="006A1D2C" w:rsidRDefault="006A1D2C" w:rsidP="006A1D2C"/>
    <w:p w:rsidR="006A1D2C" w:rsidRDefault="006A1D2C" w:rsidP="006A1D2C"/>
    <w:p w:rsidR="006A1D2C" w:rsidRDefault="006A1D2C" w:rsidP="006A1D2C"/>
    <w:p w:rsidR="006A1D2C" w:rsidRDefault="006A1D2C" w:rsidP="006A1D2C"/>
    <w:p w:rsidR="006A1D2C" w:rsidRDefault="006A1D2C" w:rsidP="006A1D2C"/>
    <w:p w:rsidR="006A1D2C" w:rsidRDefault="006A1D2C" w:rsidP="006A1D2C"/>
    <w:p w:rsidR="006A1D2C" w:rsidRDefault="006A1D2C" w:rsidP="006A1D2C"/>
    <w:p w:rsidR="006A1D2C" w:rsidRDefault="006A1D2C" w:rsidP="006A1D2C"/>
    <w:p w:rsidR="006A1D2C" w:rsidRDefault="006A1D2C" w:rsidP="006A1D2C"/>
    <w:p w:rsidR="006A1D2C" w:rsidRDefault="006A1D2C" w:rsidP="006A1D2C"/>
    <w:p w:rsidR="006A1D2C" w:rsidRDefault="006A1D2C" w:rsidP="006A1D2C"/>
    <w:p w:rsidR="006A1D2C" w:rsidRDefault="006A1D2C" w:rsidP="006A1D2C"/>
    <w:p w:rsidR="006A1D2C" w:rsidRDefault="006A1D2C" w:rsidP="006A1D2C"/>
    <w:p w:rsidR="006A1D2C" w:rsidRDefault="006A1D2C" w:rsidP="006A1D2C"/>
    <w:p w:rsidR="006A1D2C" w:rsidRDefault="006A1D2C" w:rsidP="006A1D2C"/>
    <w:p w:rsidR="006A1D2C" w:rsidRDefault="006A1D2C" w:rsidP="006A1D2C"/>
    <w:p w:rsidR="006A1D2C" w:rsidRDefault="006A1D2C" w:rsidP="006A1D2C"/>
    <w:p w:rsidR="006A1D2C" w:rsidRDefault="00A046A0" w:rsidP="006A1D2C">
      <w:r>
        <w:t>Подготовил:</w:t>
      </w:r>
    </w:p>
    <w:p w:rsidR="006A1D2C" w:rsidRDefault="006A1D2C" w:rsidP="006A1D2C">
      <w:r>
        <w:t>Главный специалист-эксперт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A1D2C" w:rsidRDefault="006A1D2C" w:rsidP="006A1D2C">
      <w:r>
        <w:t>отдела правого обеспечения</w:t>
      </w:r>
      <w:r>
        <w:tab/>
      </w:r>
      <w:r>
        <w:tab/>
      </w:r>
      <w:r>
        <w:tab/>
      </w:r>
      <w:r>
        <w:tab/>
      </w:r>
      <w:r>
        <w:tab/>
      </w:r>
    </w:p>
    <w:p w:rsidR="00A046A0" w:rsidRDefault="00A046A0" w:rsidP="006A1D2C">
      <w:r>
        <w:t xml:space="preserve">администрации </w:t>
      </w:r>
      <w:r w:rsidR="006A1D2C">
        <w:t xml:space="preserve">Красночетайского </w:t>
      </w:r>
    </w:p>
    <w:p w:rsidR="006A1D2C" w:rsidRDefault="00A046A0" w:rsidP="006A1D2C">
      <w:r>
        <w:t>муниципального округа</w:t>
      </w:r>
      <w:r w:rsidR="006A1D2C">
        <w:tab/>
      </w:r>
      <w:r w:rsidR="006A1D2C">
        <w:tab/>
      </w:r>
      <w:r w:rsidR="006A1D2C">
        <w:tab/>
      </w:r>
      <w:r w:rsidR="006A1D2C">
        <w:tab/>
      </w:r>
      <w:r w:rsidR="006A1D2C">
        <w:tab/>
      </w:r>
      <w:r w:rsidR="006A1D2C">
        <w:tab/>
      </w:r>
      <w:r w:rsidR="006A1D2C">
        <w:tab/>
        <w:t>В.В. Михеев</w:t>
      </w:r>
    </w:p>
    <w:p w:rsidR="006A1D2C" w:rsidRDefault="006A1D2C" w:rsidP="006A1D2C"/>
    <w:p w:rsidR="006A1D2C" w:rsidRDefault="00A046A0" w:rsidP="006A1D2C">
      <w:r>
        <w:t>Согласовано:</w:t>
      </w:r>
    </w:p>
    <w:p w:rsidR="006A1D2C" w:rsidRPr="00741325" w:rsidRDefault="00A046A0" w:rsidP="006A1D2C">
      <w:pPr>
        <w:pStyle w:val="2"/>
        <w:shd w:val="clear" w:color="auto" w:fill="FFFFFF"/>
        <w:spacing w:before="0" w:beforeAutospacing="0" w:after="0" w:afterAutospacing="0"/>
      </w:pPr>
      <w:r>
        <w:rPr>
          <w:b w:val="0"/>
          <w:color w:val="262626"/>
          <w:sz w:val="24"/>
          <w:szCs w:val="24"/>
        </w:rPr>
        <w:t>Начальник финансового отдела</w:t>
      </w:r>
      <w:r w:rsidR="006A1D2C">
        <w:rPr>
          <w:b w:val="0"/>
          <w:color w:val="262626"/>
          <w:sz w:val="24"/>
          <w:szCs w:val="24"/>
        </w:rPr>
        <w:tab/>
      </w:r>
      <w:r w:rsidR="006A1D2C">
        <w:rPr>
          <w:b w:val="0"/>
          <w:color w:val="262626"/>
          <w:sz w:val="24"/>
          <w:szCs w:val="24"/>
        </w:rPr>
        <w:tab/>
      </w:r>
      <w:r w:rsidR="006A1D2C">
        <w:rPr>
          <w:b w:val="0"/>
          <w:color w:val="262626"/>
          <w:sz w:val="24"/>
          <w:szCs w:val="24"/>
        </w:rPr>
        <w:tab/>
      </w:r>
      <w:r w:rsidR="006A1D2C">
        <w:rPr>
          <w:b w:val="0"/>
          <w:color w:val="262626"/>
          <w:sz w:val="24"/>
          <w:szCs w:val="24"/>
        </w:rPr>
        <w:tab/>
      </w:r>
      <w:r w:rsidR="006A1D2C">
        <w:rPr>
          <w:b w:val="0"/>
          <w:color w:val="262626"/>
          <w:sz w:val="24"/>
          <w:szCs w:val="24"/>
        </w:rPr>
        <w:tab/>
      </w:r>
      <w:r w:rsidR="006A1D2C">
        <w:rPr>
          <w:b w:val="0"/>
          <w:color w:val="262626"/>
          <w:sz w:val="24"/>
          <w:szCs w:val="24"/>
        </w:rPr>
        <w:tab/>
      </w:r>
    </w:p>
    <w:p w:rsidR="00A046A0" w:rsidRDefault="00A046A0" w:rsidP="00A046A0">
      <w:r>
        <w:t xml:space="preserve">администрации Красночетайского </w:t>
      </w:r>
    </w:p>
    <w:p w:rsidR="006A1D2C" w:rsidRDefault="00A046A0" w:rsidP="00A046A0">
      <w:pPr>
        <w:jc w:val="both"/>
      </w:pPr>
      <w:r>
        <w:t>муниципального округа                                                                             О.В. Музякова</w:t>
      </w:r>
    </w:p>
    <w:p w:rsidR="006A1D2C" w:rsidRDefault="006A1D2C" w:rsidP="006A1D2C">
      <w:pPr>
        <w:jc w:val="both"/>
      </w:pPr>
    </w:p>
    <w:p w:rsidR="006A1D2C" w:rsidRPr="00722964" w:rsidRDefault="006A1D2C" w:rsidP="006A1D2C">
      <w:pPr>
        <w:jc w:val="both"/>
      </w:pPr>
    </w:p>
    <w:p w:rsidR="006A1D2C" w:rsidRPr="00722964" w:rsidRDefault="006A1D2C" w:rsidP="006A1D2C">
      <w:pPr>
        <w:jc w:val="both"/>
      </w:pPr>
      <w:r w:rsidRPr="00722964">
        <w:t xml:space="preserve">  </w:t>
      </w:r>
    </w:p>
    <w:p w:rsidR="006A1D2C" w:rsidRPr="00722964" w:rsidRDefault="006A1D2C" w:rsidP="006A1D2C">
      <w:pPr>
        <w:jc w:val="both"/>
      </w:pPr>
      <w:r w:rsidRPr="00722964">
        <w:t xml:space="preserve">  </w:t>
      </w:r>
    </w:p>
    <w:p w:rsidR="006E43DE" w:rsidRDefault="006E43DE" w:rsidP="008F4D73">
      <w:pPr>
        <w:jc w:val="right"/>
      </w:pPr>
    </w:p>
    <w:p w:rsidR="006E43DE" w:rsidRDefault="006E43DE" w:rsidP="008F4D73">
      <w:pPr>
        <w:jc w:val="right"/>
      </w:pPr>
    </w:p>
    <w:p w:rsidR="00E91487" w:rsidRDefault="00E91487" w:rsidP="008F4D73">
      <w:pPr>
        <w:jc w:val="right"/>
      </w:pPr>
    </w:p>
    <w:p w:rsidR="00F92317" w:rsidRPr="006479A7" w:rsidRDefault="006A1D2C" w:rsidP="008F4D73">
      <w:pPr>
        <w:jc w:val="right"/>
      </w:pPr>
      <w:r w:rsidRPr="00722964">
        <w:lastRenderedPageBreak/>
        <w:t xml:space="preserve"> </w:t>
      </w:r>
      <w:bookmarkStart w:id="0" w:name="p24"/>
      <w:bookmarkEnd w:id="0"/>
      <w:r w:rsidR="00F92317" w:rsidRPr="006479A7">
        <w:rPr>
          <w:sz w:val="22"/>
        </w:rPr>
        <w:t>Приложение</w:t>
      </w:r>
    </w:p>
    <w:p w:rsidR="00F92317" w:rsidRPr="006479A7" w:rsidRDefault="00F92317" w:rsidP="00F92317">
      <w:pPr>
        <w:pStyle w:val="ConsPlusNormal"/>
        <w:jc w:val="right"/>
        <w:rPr>
          <w:rFonts w:ascii="Times New Roman" w:hAnsi="Times New Roman" w:cs="Times New Roman"/>
        </w:rPr>
      </w:pPr>
      <w:r w:rsidRPr="006479A7">
        <w:rPr>
          <w:rFonts w:ascii="Times New Roman" w:hAnsi="Times New Roman" w:cs="Times New Roman"/>
        </w:rPr>
        <w:t>к постановлению</w:t>
      </w:r>
      <w:r w:rsidR="008F4D73">
        <w:rPr>
          <w:rFonts w:ascii="Times New Roman" w:hAnsi="Times New Roman" w:cs="Times New Roman"/>
        </w:rPr>
        <w:t xml:space="preserve"> </w:t>
      </w:r>
      <w:r w:rsidRPr="006479A7">
        <w:rPr>
          <w:rFonts w:ascii="Times New Roman" w:hAnsi="Times New Roman" w:cs="Times New Roman"/>
        </w:rPr>
        <w:t>администрации</w:t>
      </w:r>
    </w:p>
    <w:p w:rsidR="00F92317" w:rsidRPr="006479A7" w:rsidRDefault="008F4D73" w:rsidP="00F92317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Красночетайского муниципального округа</w:t>
      </w:r>
    </w:p>
    <w:p w:rsidR="00F92317" w:rsidRPr="006479A7" w:rsidRDefault="00F92317" w:rsidP="00F92317">
      <w:pPr>
        <w:pStyle w:val="ConsPlusNormal"/>
        <w:jc w:val="right"/>
        <w:rPr>
          <w:rFonts w:ascii="Times New Roman" w:hAnsi="Times New Roman" w:cs="Times New Roman"/>
        </w:rPr>
      </w:pPr>
      <w:r w:rsidRPr="006479A7">
        <w:rPr>
          <w:rFonts w:ascii="Times New Roman" w:hAnsi="Times New Roman" w:cs="Times New Roman"/>
        </w:rPr>
        <w:t>Чувашской Республики</w:t>
      </w:r>
    </w:p>
    <w:p w:rsidR="00F92317" w:rsidRPr="006479A7" w:rsidRDefault="008F4D73" w:rsidP="008F4D73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</w:t>
      </w:r>
      <w:r w:rsidR="005D4137">
        <w:rPr>
          <w:rFonts w:ascii="Times New Roman" w:hAnsi="Times New Roman" w:cs="Times New Roman"/>
        </w:rPr>
        <w:t xml:space="preserve">                     </w:t>
      </w:r>
      <w:r w:rsidR="00442DD8">
        <w:rPr>
          <w:rFonts w:ascii="Times New Roman" w:hAnsi="Times New Roman" w:cs="Times New Roman"/>
        </w:rPr>
        <w:t xml:space="preserve">                     </w:t>
      </w:r>
      <w:r w:rsidR="005D4137">
        <w:rPr>
          <w:rFonts w:ascii="Times New Roman" w:hAnsi="Times New Roman" w:cs="Times New Roman"/>
        </w:rPr>
        <w:t xml:space="preserve">  </w:t>
      </w:r>
      <w:r w:rsidR="00442DD8">
        <w:rPr>
          <w:rFonts w:ascii="Times New Roman" w:hAnsi="Times New Roman" w:cs="Times New Roman"/>
        </w:rPr>
        <w:t>о</w:t>
      </w:r>
      <w:bookmarkStart w:id="1" w:name="_GoBack"/>
      <w:bookmarkEnd w:id="1"/>
      <w:r w:rsidR="005D4137">
        <w:rPr>
          <w:rFonts w:ascii="Times New Roman" w:hAnsi="Times New Roman" w:cs="Times New Roman"/>
        </w:rPr>
        <w:t>т 14.12.</w:t>
      </w:r>
      <w:r>
        <w:rPr>
          <w:rFonts w:ascii="Times New Roman" w:hAnsi="Times New Roman" w:cs="Times New Roman"/>
        </w:rPr>
        <w:t xml:space="preserve">2023 № </w:t>
      </w:r>
      <w:r w:rsidR="005D4137">
        <w:rPr>
          <w:rFonts w:ascii="Times New Roman" w:hAnsi="Times New Roman" w:cs="Times New Roman"/>
        </w:rPr>
        <w:t>1110</w:t>
      </w:r>
    </w:p>
    <w:p w:rsidR="00F92317" w:rsidRPr="006479A7" w:rsidRDefault="00F92317" w:rsidP="00F92317">
      <w:pPr>
        <w:pStyle w:val="ConsPlusNormal"/>
        <w:jc w:val="both"/>
        <w:rPr>
          <w:rFonts w:ascii="Times New Roman" w:hAnsi="Times New Roman" w:cs="Times New Roman"/>
        </w:rPr>
      </w:pPr>
    </w:p>
    <w:p w:rsidR="008F4D73" w:rsidRPr="008F4D73" w:rsidRDefault="008F4D73" w:rsidP="008F4D73">
      <w:pPr>
        <w:pStyle w:val="ConsPlusNormal"/>
        <w:jc w:val="center"/>
        <w:rPr>
          <w:rFonts w:ascii="Times New Roman" w:hAnsi="Times New Roman" w:cs="Times New Roman"/>
          <w:b/>
        </w:rPr>
      </w:pPr>
      <w:bookmarkStart w:id="2" w:name="P36"/>
      <w:bookmarkEnd w:id="2"/>
      <w:r w:rsidRPr="008F4D73">
        <w:rPr>
          <w:rFonts w:ascii="Times New Roman" w:hAnsi="Times New Roman" w:cs="Times New Roman"/>
          <w:b/>
        </w:rPr>
        <w:t xml:space="preserve">Административный регламент </w:t>
      </w:r>
    </w:p>
    <w:p w:rsidR="00F92317" w:rsidRDefault="008F4D73" w:rsidP="008F4D73">
      <w:pPr>
        <w:pStyle w:val="ConsPlusNormal"/>
        <w:jc w:val="center"/>
        <w:rPr>
          <w:rFonts w:ascii="Times New Roman" w:hAnsi="Times New Roman" w:cs="Times New Roman"/>
          <w:b/>
        </w:rPr>
      </w:pPr>
      <w:r w:rsidRPr="008F4D73">
        <w:rPr>
          <w:rFonts w:ascii="Times New Roman" w:hAnsi="Times New Roman" w:cs="Times New Roman"/>
          <w:b/>
        </w:rPr>
        <w:t>предо</w:t>
      </w:r>
      <w:r>
        <w:rPr>
          <w:rFonts w:ascii="Times New Roman" w:hAnsi="Times New Roman" w:cs="Times New Roman"/>
          <w:b/>
        </w:rPr>
        <w:t>ставления муниципальной услуги «</w:t>
      </w:r>
      <w:r w:rsidRPr="008F4D73">
        <w:rPr>
          <w:rFonts w:ascii="Times New Roman" w:hAnsi="Times New Roman" w:cs="Times New Roman"/>
          <w:b/>
        </w:rPr>
        <w:t>Дача письменных разъяснений по вопросам применения муниципальных правовых актов Красночетайского муниципального округа Чувашской Респуб</w:t>
      </w:r>
      <w:r>
        <w:rPr>
          <w:rFonts w:ascii="Times New Roman" w:hAnsi="Times New Roman" w:cs="Times New Roman"/>
          <w:b/>
        </w:rPr>
        <w:t>лики о местных налогах и сборах»</w:t>
      </w:r>
      <w:r w:rsidRPr="008F4D73">
        <w:rPr>
          <w:rFonts w:ascii="Times New Roman" w:hAnsi="Times New Roman" w:cs="Times New Roman"/>
          <w:b/>
        </w:rPr>
        <w:t xml:space="preserve"> </w:t>
      </w:r>
    </w:p>
    <w:p w:rsidR="008F4D73" w:rsidRPr="008F4D73" w:rsidRDefault="008F4D73" w:rsidP="008F4D73">
      <w:pPr>
        <w:pStyle w:val="ConsPlusNormal"/>
        <w:jc w:val="center"/>
        <w:rPr>
          <w:rFonts w:ascii="Times New Roman" w:hAnsi="Times New Roman" w:cs="Times New Roman"/>
          <w:b/>
        </w:rPr>
      </w:pPr>
    </w:p>
    <w:p w:rsidR="00F92317" w:rsidRPr="006479A7" w:rsidRDefault="00F92317" w:rsidP="00F92317">
      <w:pPr>
        <w:pStyle w:val="ConsPlusTitle"/>
        <w:jc w:val="center"/>
        <w:outlineLvl w:val="1"/>
      </w:pPr>
      <w:r w:rsidRPr="006479A7">
        <w:rPr>
          <w:sz w:val="22"/>
        </w:rPr>
        <w:t>I. Общие положения</w:t>
      </w:r>
    </w:p>
    <w:p w:rsidR="00F92317" w:rsidRPr="006479A7" w:rsidRDefault="00F92317" w:rsidP="00F92317">
      <w:pPr>
        <w:pStyle w:val="ConsPlusNormal"/>
        <w:jc w:val="both"/>
        <w:rPr>
          <w:rFonts w:ascii="Times New Roman" w:hAnsi="Times New Roman" w:cs="Times New Roman"/>
        </w:rPr>
      </w:pPr>
    </w:p>
    <w:p w:rsidR="00F92317" w:rsidRPr="006479A7" w:rsidRDefault="00F92317" w:rsidP="00F92317">
      <w:pPr>
        <w:pStyle w:val="ConsPlusTitle"/>
        <w:ind w:firstLine="540"/>
        <w:jc w:val="both"/>
        <w:outlineLvl w:val="2"/>
      </w:pPr>
      <w:r w:rsidRPr="006479A7">
        <w:rPr>
          <w:sz w:val="22"/>
        </w:rPr>
        <w:t>1.1. Предмет регулирования административного регламента</w:t>
      </w:r>
    </w:p>
    <w:p w:rsidR="00F92317" w:rsidRPr="006479A7" w:rsidRDefault="00F92317" w:rsidP="00F92317">
      <w:pPr>
        <w:pStyle w:val="ConsPlusNormal"/>
        <w:jc w:val="both"/>
        <w:rPr>
          <w:rFonts w:ascii="Times New Roman" w:hAnsi="Times New Roman" w:cs="Times New Roman"/>
        </w:rPr>
      </w:pPr>
    </w:p>
    <w:p w:rsidR="00F92317" w:rsidRPr="006479A7" w:rsidRDefault="00F92317" w:rsidP="00F9231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479A7">
        <w:rPr>
          <w:rFonts w:ascii="Times New Roman" w:hAnsi="Times New Roman" w:cs="Times New Roman"/>
        </w:rPr>
        <w:t xml:space="preserve">Административный регламент предоставления муниципальной услуги "Дача письменных разъяснений по вопросам применения муниципальных правовых актов </w:t>
      </w:r>
      <w:r w:rsidR="008F4D73">
        <w:rPr>
          <w:rFonts w:ascii="Times New Roman" w:hAnsi="Times New Roman" w:cs="Times New Roman"/>
        </w:rPr>
        <w:t>Красночетайского муниципального округа</w:t>
      </w:r>
      <w:r w:rsidRPr="006479A7">
        <w:rPr>
          <w:rFonts w:ascii="Times New Roman" w:hAnsi="Times New Roman" w:cs="Times New Roman"/>
        </w:rPr>
        <w:t xml:space="preserve"> Чувашской Республики о местных налогах и сборах" (далее - Административный регламент) разработан в целях упорядочения последовательности исполнения процедур по рассмотрению обращений, подготовке и направлению разъяснений по вопросам применения законодательства о налогах и сборах, определяет сроки выполнения административных процедур при предоставлении муниципальной услуги, формы контроля за предоставлением муниципальной услуги, порядок обжалования заявителями действий (бездействия) и решений, осуществляемых и принятых в ходе исполнения муниципальной услуги (далее - муниципальная услуга).</w:t>
      </w:r>
    </w:p>
    <w:p w:rsidR="00F92317" w:rsidRPr="006479A7" w:rsidRDefault="00F92317" w:rsidP="00F92317">
      <w:pPr>
        <w:pStyle w:val="ConsPlusNormal"/>
        <w:jc w:val="both"/>
        <w:rPr>
          <w:rFonts w:ascii="Times New Roman" w:hAnsi="Times New Roman" w:cs="Times New Roman"/>
        </w:rPr>
      </w:pPr>
    </w:p>
    <w:p w:rsidR="00F92317" w:rsidRPr="006479A7" w:rsidRDefault="00F92317" w:rsidP="00F92317">
      <w:pPr>
        <w:pStyle w:val="ConsPlusTitle"/>
        <w:ind w:firstLine="540"/>
        <w:jc w:val="both"/>
        <w:outlineLvl w:val="2"/>
      </w:pPr>
      <w:bookmarkStart w:id="3" w:name="P48"/>
      <w:bookmarkEnd w:id="3"/>
      <w:r w:rsidRPr="006479A7">
        <w:rPr>
          <w:sz w:val="22"/>
        </w:rPr>
        <w:t>1.2. Круг заявителей</w:t>
      </w:r>
    </w:p>
    <w:p w:rsidR="00F92317" w:rsidRPr="006479A7" w:rsidRDefault="00F92317" w:rsidP="00F92317">
      <w:pPr>
        <w:pStyle w:val="ConsPlusNormal"/>
        <w:jc w:val="both"/>
        <w:rPr>
          <w:rFonts w:ascii="Times New Roman" w:hAnsi="Times New Roman" w:cs="Times New Roman"/>
        </w:rPr>
      </w:pPr>
    </w:p>
    <w:p w:rsidR="00F92317" w:rsidRPr="006479A7" w:rsidRDefault="00F92317" w:rsidP="00F9231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479A7">
        <w:rPr>
          <w:rFonts w:ascii="Times New Roman" w:hAnsi="Times New Roman" w:cs="Times New Roman"/>
        </w:rPr>
        <w:t xml:space="preserve">Заявителями, в отношении которых предоставляется муниципальная услуга, являются юридические лица, индивидуальные предприниматели, физические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признаваемые в соответствии с Налоговым </w:t>
      </w:r>
      <w:hyperlink r:id="rId10">
        <w:r w:rsidRPr="002F03E2">
          <w:rPr>
            <w:rFonts w:ascii="Times New Roman" w:hAnsi="Times New Roman" w:cs="Times New Roman"/>
          </w:rPr>
          <w:t>кодексом</w:t>
        </w:r>
      </w:hyperlink>
      <w:r w:rsidRPr="006479A7">
        <w:rPr>
          <w:rFonts w:ascii="Times New Roman" w:hAnsi="Times New Roman" w:cs="Times New Roman"/>
        </w:rPr>
        <w:t xml:space="preserve"> Российской Федерации налогоплательщиками, плательщиками сборов, налоговыми агентами, а также налоговые органы (далее - заявители).</w:t>
      </w:r>
    </w:p>
    <w:p w:rsidR="00F92317" w:rsidRPr="006479A7" w:rsidRDefault="00F92317" w:rsidP="00F923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479A7">
        <w:rPr>
          <w:rFonts w:ascii="Times New Roman" w:hAnsi="Times New Roman" w:cs="Times New Roman"/>
        </w:rPr>
        <w:t>От имени заявителя с запросом о предоставлении муниципальной услуги может обратиться его законный или уполномоченный представитель (далее также именуемый "заявителем"), который представляет (прилагает к запросу) документ, подтверждающий его полномочия на обращение с запросом о предоставлении муниципальной услуги.</w:t>
      </w:r>
    </w:p>
    <w:p w:rsidR="00F92317" w:rsidRPr="006479A7" w:rsidRDefault="00F92317" w:rsidP="00F92317">
      <w:pPr>
        <w:pStyle w:val="ConsPlusNormal"/>
        <w:jc w:val="both"/>
        <w:rPr>
          <w:rFonts w:ascii="Times New Roman" w:hAnsi="Times New Roman" w:cs="Times New Roman"/>
        </w:rPr>
      </w:pPr>
    </w:p>
    <w:p w:rsidR="00F92317" w:rsidRPr="006479A7" w:rsidRDefault="00F92317" w:rsidP="00F92317">
      <w:pPr>
        <w:pStyle w:val="ConsPlusTitle"/>
        <w:ind w:firstLine="540"/>
        <w:jc w:val="both"/>
        <w:outlineLvl w:val="2"/>
      </w:pPr>
      <w:r w:rsidRPr="006479A7">
        <w:rPr>
          <w:sz w:val="22"/>
        </w:rPr>
        <w:t>1.3. 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 (далее - профилирование), а также результата, за предоставлением которого обратился заявитель</w:t>
      </w:r>
    </w:p>
    <w:p w:rsidR="00F92317" w:rsidRPr="006479A7" w:rsidRDefault="00F92317" w:rsidP="00F92317">
      <w:pPr>
        <w:pStyle w:val="ConsPlusNormal"/>
        <w:jc w:val="both"/>
        <w:rPr>
          <w:rFonts w:ascii="Times New Roman" w:hAnsi="Times New Roman" w:cs="Times New Roman"/>
        </w:rPr>
      </w:pPr>
    </w:p>
    <w:p w:rsidR="00F92317" w:rsidRPr="006479A7" w:rsidRDefault="00F92317" w:rsidP="00F9231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479A7">
        <w:rPr>
          <w:rFonts w:ascii="Times New Roman" w:hAnsi="Times New Roman" w:cs="Times New Roman"/>
        </w:rPr>
        <w:t>Муниципальная услуга, а также результат, за предоставлением которого обратился заявитель (далее также - результат услуги), должны быть предоставлены заявителю в соответствии с вариантом предоставления муниципальной услуги (далее - вариант).</w:t>
      </w:r>
    </w:p>
    <w:p w:rsidR="00F92317" w:rsidRPr="006479A7" w:rsidRDefault="00F92317" w:rsidP="00F923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479A7">
        <w:rPr>
          <w:rFonts w:ascii="Times New Roman" w:hAnsi="Times New Roman" w:cs="Times New Roman"/>
        </w:rPr>
        <w:t>Вариант, в соответствии с которым заявителю будут предоставлены муниципальная услуга и результат, определяется в соответствии с настоящим Административным регламентом, исходя из признаков заявителя и показателей таких признаков.</w:t>
      </w:r>
    </w:p>
    <w:p w:rsidR="00F92317" w:rsidRPr="006479A7" w:rsidRDefault="00F92317" w:rsidP="00F92317">
      <w:pPr>
        <w:pStyle w:val="ConsPlusNormal"/>
        <w:jc w:val="both"/>
        <w:rPr>
          <w:rFonts w:ascii="Times New Roman" w:hAnsi="Times New Roman" w:cs="Times New Roman"/>
        </w:rPr>
      </w:pPr>
    </w:p>
    <w:p w:rsidR="00F92317" w:rsidRPr="006479A7" w:rsidRDefault="00F92317" w:rsidP="00F92317">
      <w:pPr>
        <w:pStyle w:val="ConsPlusTitle"/>
        <w:jc w:val="center"/>
        <w:outlineLvl w:val="1"/>
      </w:pPr>
      <w:r w:rsidRPr="006479A7">
        <w:rPr>
          <w:sz w:val="22"/>
        </w:rPr>
        <w:t>II. Стандарт предоставления муниципальной услуги</w:t>
      </w:r>
    </w:p>
    <w:p w:rsidR="00F92317" w:rsidRPr="006479A7" w:rsidRDefault="00F92317" w:rsidP="00F92317">
      <w:pPr>
        <w:pStyle w:val="ConsPlusNormal"/>
        <w:jc w:val="both"/>
        <w:rPr>
          <w:rFonts w:ascii="Times New Roman" w:hAnsi="Times New Roman" w:cs="Times New Roman"/>
        </w:rPr>
      </w:pPr>
    </w:p>
    <w:p w:rsidR="00F92317" w:rsidRPr="006479A7" w:rsidRDefault="00F92317" w:rsidP="00F92317">
      <w:pPr>
        <w:pStyle w:val="ConsPlusTitle"/>
        <w:ind w:firstLine="540"/>
        <w:jc w:val="both"/>
        <w:outlineLvl w:val="2"/>
      </w:pPr>
      <w:r w:rsidRPr="006479A7">
        <w:rPr>
          <w:sz w:val="22"/>
        </w:rPr>
        <w:t>2.1. Наименование муниципальной услуги</w:t>
      </w:r>
    </w:p>
    <w:p w:rsidR="00F92317" w:rsidRPr="006479A7" w:rsidRDefault="00F92317" w:rsidP="00F92317">
      <w:pPr>
        <w:pStyle w:val="ConsPlusNormal"/>
        <w:jc w:val="both"/>
        <w:rPr>
          <w:rFonts w:ascii="Times New Roman" w:hAnsi="Times New Roman" w:cs="Times New Roman"/>
        </w:rPr>
      </w:pPr>
    </w:p>
    <w:p w:rsidR="00F92317" w:rsidRPr="006479A7" w:rsidRDefault="00F92317" w:rsidP="00F9231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479A7">
        <w:rPr>
          <w:rFonts w:ascii="Times New Roman" w:hAnsi="Times New Roman" w:cs="Times New Roman"/>
        </w:rPr>
        <w:lastRenderedPageBreak/>
        <w:t xml:space="preserve">Наименование муниципальной услуги - "Дача письменных разъяснений по вопросам применения муниципальных правовых актов </w:t>
      </w:r>
      <w:r w:rsidR="008F4D73">
        <w:rPr>
          <w:rFonts w:ascii="Times New Roman" w:hAnsi="Times New Roman" w:cs="Times New Roman"/>
        </w:rPr>
        <w:t>Красночетайского муниципального округа</w:t>
      </w:r>
      <w:r w:rsidRPr="006479A7">
        <w:rPr>
          <w:rFonts w:ascii="Times New Roman" w:hAnsi="Times New Roman" w:cs="Times New Roman"/>
        </w:rPr>
        <w:t xml:space="preserve"> Чувашской Республики о местных налогах и сборах".</w:t>
      </w:r>
    </w:p>
    <w:p w:rsidR="00F92317" w:rsidRPr="006479A7" w:rsidRDefault="00F92317" w:rsidP="00F92317">
      <w:pPr>
        <w:pStyle w:val="ConsPlusNormal"/>
        <w:jc w:val="both"/>
        <w:rPr>
          <w:rFonts w:ascii="Times New Roman" w:hAnsi="Times New Roman" w:cs="Times New Roman"/>
        </w:rPr>
      </w:pPr>
    </w:p>
    <w:p w:rsidR="00F92317" w:rsidRPr="006479A7" w:rsidRDefault="00F92317" w:rsidP="00F92317">
      <w:pPr>
        <w:pStyle w:val="ConsPlusTitle"/>
        <w:ind w:firstLine="540"/>
        <w:jc w:val="both"/>
        <w:outlineLvl w:val="2"/>
      </w:pPr>
      <w:r w:rsidRPr="006479A7">
        <w:rPr>
          <w:sz w:val="22"/>
        </w:rPr>
        <w:t>2.2. Наименование органа, предоставляющего муниципальную услугу</w:t>
      </w:r>
    </w:p>
    <w:p w:rsidR="00F92317" w:rsidRPr="006479A7" w:rsidRDefault="00F92317" w:rsidP="00F92317">
      <w:pPr>
        <w:pStyle w:val="ConsPlusNormal"/>
        <w:jc w:val="both"/>
        <w:rPr>
          <w:rFonts w:ascii="Times New Roman" w:hAnsi="Times New Roman" w:cs="Times New Roman"/>
        </w:rPr>
      </w:pPr>
    </w:p>
    <w:p w:rsidR="00F92317" w:rsidRPr="006479A7" w:rsidRDefault="00F92317" w:rsidP="00F9231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479A7">
        <w:rPr>
          <w:rFonts w:ascii="Times New Roman" w:hAnsi="Times New Roman" w:cs="Times New Roman"/>
        </w:rPr>
        <w:t xml:space="preserve">2.2.1. Орган, предоставляющий муниципальную услугу - Администрация </w:t>
      </w:r>
      <w:r w:rsidR="008F4D73">
        <w:rPr>
          <w:rFonts w:ascii="Times New Roman" w:hAnsi="Times New Roman" w:cs="Times New Roman"/>
        </w:rPr>
        <w:t>Красночетайского муниципального округа</w:t>
      </w:r>
      <w:r w:rsidRPr="006479A7">
        <w:rPr>
          <w:rFonts w:ascii="Times New Roman" w:hAnsi="Times New Roman" w:cs="Times New Roman"/>
        </w:rPr>
        <w:t xml:space="preserve"> Чувашской Республики (далее - Администрация).</w:t>
      </w:r>
    </w:p>
    <w:p w:rsidR="00F92317" w:rsidRPr="006479A7" w:rsidRDefault="00F92317" w:rsidP="00F923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479A7">
        <w:rPr>
          <w:rFonts w:ascii="Times New Roman" w:hAnsi="Times New Roman" w:cs="Times New Roman"/>
        </w:rPr>
        <w:t xml:space="preserve">2.2.2. Структурное подразделение Администрации, уполномоченное на предоставление муниципальной услуги, - Финансовый отдел администрации </w:t>
      </w:r>
      <w:r w:rsidR="008F4D73">
        <w:rPr>
          <w:rFonts w:ascii="Times New Roman" w:hAnsi="Times New Roman" w:cs="Times New Roman"/>
        </w:rPr>
        <w:t>Красночетайского муниципального округа</w:t>
      </w:r>
      <w:r w:rsidRPr="006479A7">
        <w:rPr>
          <w:rFonts w:ascii="Times New Roman" w:hAnsi="Times New Roman" w:cs="Times New Roman"/>
        </w:rPr>
        <w:t xml:space="preserve"> Чувашской Республики (далее также - Финансовый отдел, уполномоченное структурное подразделение).</w:t>
      </w:r>
    </w:p>
    <w:p w:rsidR="00F92317" w:rsidRPr="006479A7" w:rsidRDefault="00F92317" w:rsidP="00F923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479A7">
        <w:rPr>
          <w:rFonts w:ascii="Times New Roman" w:hAnsi="Times New Roman" w:cs="Times New Roman"/>
        </w:rPr>
        <w:t>Возможность получения муниципальной услуги через многофункциональный центр предоставления государственных и муниципальных услуг не предусмотрена.</w:t>
      </w:r>
    </w:p>
    <w:p w:rsidR="00F92317" w:rsidRPr="006479A7" w:rsidRDefault="00F92317" w:rsidP="00F923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479A7">
        <w:rPr>
          <w:rFonts w:ascii="Times New Roman" w:hAnsi="Times New Roman" w:cs="Times New Roman"/>
        </w:rPr>
        <w:t>Информация о месте нахождения и графике работы Администрации:</w:t>
      </w:r>
    </w:p>
    <w:p w:rsidR="00F92317" w:rsidRPr="006479A7" w:rsidRDefault="002F03E2" w:rsidP="00F923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429040</w:t>
      </w:r>
      <w:r w:rsidR="00F92317" w:rsidRPr="006479A7">
        <w:rPr>
          <w:rFonts w:ascii="Times New Roman" w:hAnsi="Times New Roman" w:cs="Times New Roman"/>
        </w:rPr>
        <w:t xml:space="preserve">, Чувашская Республика, </w:t>
      </w:r>
      <w:proofErr w:type="spellStart"/>
      <w:r>
        <w:rPr>
          <w:rFonts w:ascii="Times New Roman" w:hAnsi="Times New Roman" w:cs="Times New Roman"/>
        </w:rPr>
        <w:t>Красночетайский</w:t>
      </w:r>
      <w:proofErr w:type="spellEnd"/>
      <w:r>
        <w:rPr>
          <w:rFonts w:ascii="Times New Roman" w:hAnsi="Times New Roman" w:cs="Times New Roman"/>
        </w:rPr>
        <w:t xml:space="preserve"> муниципальный округ, с</w:t>
      </w:r>
      <w:r w:rsidR="00F92317" w:rsidRPr="006479A7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Красные </w:t>
      </w:r>
      <w:proofErr w:type="spellStart"/>
      <w:r>
        <w:rPr>
          <w:rFonts w:ascii="Times New Roman" w:hAnsi="Times New Roman" w:cs="Times New Roman"/>
        </w:rPr>
        <w:t>Четаи</w:t>
      </w:r>
      <w:proofErr w:type="spellEnd"/>
      <w:r>
        <w:rPr>
          <w:rFonts w:ascii="Times New Roman" w:hAnsi="Times New Roman" w:cs="Times New Roman"/>
        </w:rPr>
        <w:t>, п</w:t>
      </w:r>
      <w:r w:rsidR="00F92317" w:rsidRPr="006479A7">
        <w:rPr>
          <w:rFonts w:ascii="Times New Roman" w:hAnsi="Times New Roman" w:cs="Times New Roman"/>
        </w:rPr>
        <w:t xml:space="preserve">л. </w:t>
      </w:r>
      <w:r>
        <w:rPr>
          <w:rFonts w:ascii="Times New Roman" w:hAnsi="Times New Roman" w:cs="Times New Roman"/>
        </w:rPr>
        <w:t>Победы</w:t>
      </w:r>
      <w:r w:rsidR="00F92317" w:rsidRPr="006479A7">
        <w:rPr>
          <w:rFonts w:ascii="Times New Roman" w:hAnsi="Times New Roman" w:cs="Times New Roman"/>
        </w:rPr>
        <w:t>, д. 1</w:t>
      </w:r>
    </w:p>
    <w:p w:rsidR="00F92317" w:rsidRPr="006479A7" w:rsidRDefault="00F92317" w:rsidP="00F923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479A7">
        <w:rPr>
          <w:rFonts w:ascii="Times New Roman" w:hAnsi="Times New Roman" w:cs="Times New Roman"/>
        </w:rPr>
        <w:t xml:space="preserve">Адрес официального сайта </w:t>
      </w:r>
      <w:r w:rsidR="008F4D73">
        <w:rPr>
          <w:rFonts w:ascii="Times New Roman" w:hAnsi="Times New Roman" w:cs="Times New Roman"/>
        </w:rPr>
        <w:t>Красночетайского муниципального округа</w:t>
      </w:r>
      <w:r w:rsidRPr="006479A7">
        <w:rPr>
          <w:rFonts w:ascii="Times New Roman" w:hAnsi="Times New Roman" w:cs="Times New Roman"/>
        </w:rPr>
        <w:t xml:space="preserve">: </w:t>
      </w:r>
      <w:proofErr w:type="spellStart"/>
      <w:r w:rsidRPr="006479A7">
        <w:rPr>
          <w:rFonts w:ascii="Times New Roman" w:hAnsi="Times New Roman" w:cs="Times New Roman"/>
        </w:rPr>
        <w:t>www</w:t>
      </w:r>
      <w:proofErr w:type="spellEnd"/>
      <w:r w:rsidRPr="006479A7">
        <w:rPr>
          <w:rFonts w:ascii="Times New Roman" w:hAnsi="Times New Roman" w:cs="Times New Roman"/>
        </w:rPr>
        <w:t>.</w:t>
      </w:r>
      <w:r w:rsidR="002F03E2">
        <w:rPr>
          <w:rFonts w:ascii="Times New Roman" w:hAnsi="Times New Roman" w:cs="Times New Roman"/>
          <w:lang w:val="en-US"/>
        </w:rPr>
        <w:t>krchet</w:t>
      </w:r>
      <w:r w:rsidRPr="006479A7">
        <w:rPr>
          <w:rFonts w:ascii="Times New Roman" w:hAnsi="Times New Roman" w:cs="Times New Roman"/>
        </w:rPr>
        <w:t>.cap.ru</w:t>
      </w:r>
    </w:p>
    <w:p w:rsidR="00F92317" w:rsidRPr="006479A7" w:rsidRDefault="00F92317" w:rsidP="00F923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479A7">
        <w:rPr>
          <w:rFonts w:ascii="Times New Roman" w:hAnsi="Times New Roman" w:cs="Times New Roman"/>
        </w:rPr>
        <w:t>График работы:</w:t>
      </w:r>
    </w:p>
    <w:p w:rsidR="00F92317" w:rsidRPr="006479A7" w:rsidRDefault="00F92317" w:rsidP="00F923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479A7">
        <w:rPr>
          <w:rFonts w:ascii="Times New Roman" w:hAnsi="Times New Roman" w:cs="Times New Roman"/>
        </w:rPr>
        <w:t>понедельник - пятница с 08.00 до 17.00 часов;</w:t>
      </w:r>
    </w:p>
    <w:p w:rsidR="00F92317" w:rsidRPr="006479A7" w:rsidRDefault="00F92317" w:rsidP="00F923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479A7">
        <w:rPr>
          <w:rFonts w:ascii="Times New Roman" w:hAnsi="Times New Roman" w:cs="Times New Roman"/>
        </w:rPr>
        <w:t>обед с 12.00 до 13.00 часов;</w:t>
      </w:r>
    </w:p>
    <w:p w:rsidR="00F92317" w:rsidRPr="006479A7" w:rsidRDefault="00F92317" w:rsidP="00F923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479A7">
        <w:rPr>
          <w:rFonts w:ascii="Times New Roman" w:hAnsi="Times New Roman" w:cs="Times New Roman"/>
        </w:rPr>
        <w:t>выходные дни: суббота, воскресенье.</w:t>
      </w:r>
    </w:p>
    <w:p w:rsidR="00F92317" w:rsidRPr="006479A7" w:rsidRDefault="00F92317" w:rsidP="00F923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479A7">
        <w:rPr>
          <w:rFonts w:ascii="Times New Roman" w:hAnsi="Times New Roman" w:cs="Times New Roman"/>
        </w:rPr>
        <w:t>Прием заявителей осуществляется по адресу:</w:t>
      </w:r>
    </w:p>
    <w:p w:rsidR="00F92317" w:rsidRPr="006479A7" w:rsidRDefault="007D27A8" w:rsidP="00F923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429040</w:t>
      </w:r>
      <w:r w:rsidRPr="006479A7">
        <w:rPr>
          <w:rFonts w:ascii="Times New Roman" w:hAnsi="Times New Roman" w:cs="Times New Roman"/>
        </w:rPr>
        <w:t xml:space="preserve">, Чувашская Республика, </w:t>
      </w:r>
      <w:proofErr w:type="spellStart"/>
      <w:r>
        <w:rPr>
          <w:rFonts w:ascii="Times New Roman" w:hAnsi="Times New Roman" w:cs="Times New Roman"/>
        </w:rPr>
        <w:t>Красночетайский</w:t>
      </w:r>
      <w:proofErr w:type="spellEnd"/>
      <w:r>
        <w:rPr>
          <w:rFonts w:ascii="Times New Roman" w:hAnsi="Times New Roman" w:cs="Times New Roman"/>
        </w:rPr>
        <w:t xml:space="preserve"> муниципальный округ, с</w:t>
      </w:r>
      <w:r w:rsidRPr="006479A7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Красные </w:t>
      </w:r>
      <w:proofErr w:type="spellStart"/>
      <w:r>
        <w:rPr>
          <w:rFonts w:ascii="Times New Roman" w:hAnsi="Times New Roman" w:cs="Times New Roman"/>
        </w:rPr>
        <w:t>Четаи</w:t>
      </w:r>
      <w:proofErr w:type="spellEnd"/>
      <w:r>
        <w:rPr>
          <w:rFonts w:ascii="Times New Roman" w:hAnsi="Times New Roman" w:cs="Times New Roman"/>
        </w:rPr>
        <w:t>, п</w:t>
      </w:r>
      <w:r w:rsidRPr="006479A7">
        <w:rPr>
          <w:rFonts w:ascii="Times New Roman" w:hAnsi="Times New Roman" w:cs="Times New Roman"/>
        </w:rPr>
        <w:t xml:space="preserve">л. </w:t>
      </w:r>
      <w:r>
        <w:rPr>
          <w:rFonts w:ascii="Times New Roman" w:hAnsi="Times New Roman" w:cs="Times New Roman"/>
        </w:rPr>
        <w:t>Победы</w:t>
      </w:r>
      <w:r w:rsidRPr="006479A7">
        <w:rPr>
          <w:rFonts w:ascii="Times New Roman" w:hAnsi="Times New Roman" w:cs="Times New Roman"/>
        </w:rPr>
        <w:t xml:space="preserve">, д. </w:t>
      </w:r>
      <w:proofErr w:type="gramStart"/>
      <w:r w:rsidRPr="006479A7">
        <w:rPr>
          <w:rFonts w:ascii="Times New Roman" w:hAnsi="Times New Roman" w:cs="Times New Roman"/>
        </w:rPr>
        <w:t>1</w:t>
      </w:r>
      <w:r w:rsidRPr="005D4137">
        <w:rPr>
          <w:rFonts w:ascii="Times New Roman" w:hAnsi="Times New Roman" w:cs="Times New Roman"/>
        </w:rPr>
        <w:t xml:space="preserve"> </w:t>
      </w:r>
      <w:r w:rsidR="00F92317" w:rsidRPr="006479A7">
        <w:rPr>
          <w:rFonts w:ascii="Times New Roman" w:hAnsi="Times New Roman" w:cs="Times New Roman"/>
        </w:rPr>
        <w:t xml:space="preserve"> в</w:t>
      </w:r>
      <w:proofErr w:type="gramEnd"/>
      <w:r w:rsidR="00F92317" w:rsidRPr="006479A7">
        <w:rPr>
          <w:rFonts w:ascii="Times New Roman" w:hAnsi="Times New Roman" w:cs="Times New Roman"/>
        </w:rPr>
        <w:t xml:space="preserve"> соответствии со следующим графиком:</w:t>
      </w:r>
    </w:p>
    <w:p w:rsidR="00F92317" w:rsidRPr="006479A7" w:rsidRDefault="00F92317" w:rsidP="00F923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479A7">
        <w:rPr>
          <w:rFonts w:ascii="Times New Roman" w:hAnsi="Times New Roman" w:cs="Times New Roman"/>
        </w:rPr>
        <w:t>понедельник - пятница с 08.00 до 17.00 часов;</w:t>
      </w:r>
    </w:p>
    <w:p w:rsidR="00F92317" w:rsidRPr="006479A7" w:rsidRDefault="00F92317" w:rsidP="00F923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479A7">
        <w:rPr>
          <w:rFonts w:ascii="Times New Roman" w:hAnsi="Times New Roman" w:cs="Times New Roman"/>
        </w:rPr>
        <w:t>обед с 12.00 до 13.00 часов;</w:t>
      </w:r>
    </w:p>
    <w:p w:rsidR="00F92317" w:rsidRPr="006479A7" w:rsidRDefault="00F92317" w:rsidP="00F923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479A7">
        <w:rPr>
          <w:rFonts w:ascii="Times New Roman" w:hAnsi="Times New Roman" w:cs="Times New Roman"/>
        </w:rPr>
        <w:t>выходные дни: суббота, воскресенье.</w:t>
      </w:r>
    </w:p>
    <w:p w:rsidR="00F92317" w:rsidRPr="006479A7" w:rsidRDefault="00F92317" w:rsidP="00F923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479A7">
        <w:rPr>
          <w:rFonts w:ascii="Times New Roman" w:hAnsi="Times New Roman" w:cs="Times New Roman"/>
        </w:rPr>
        <w:t xml:space="preserve">Электронная почта: </w:t>
      </w:r>
      <w:r w:rsidR="00FE1D39">
        <w:rPr>
          <w:rFonts w:ascii="Times New Roman" w:hAnsi="Times New Roman" w:cs="Times New Roman"/>
          <w:lang w:val="en-US"/>
        </w:rPr>
        <w:t>krchet</w:t>
      </w:r>
      <w:r w:rsidR="00FE1D39">
        <w:rPr>
          <w:rFonts w:ascii="Times New Roman" w:hAnsi="Times New Roman" w:cs="Times New Roman"/>
        </w:rPr>
        <w:t>-</w:t>
      </w:r>
      <w:r w:rsidRPr="006479A7">
        <w:rPr>
          <w:rFonts w:ascii="Times New Roman" w:hAnsi="Times New Roman" w:cs="Times New Roman"/>
        </w:rPr>
        <w:t>fi</w:t>
      </w:r>
      <w:r w:rsidR="00FE1D39">
        <w:rPr>
          <w:rFonts w:ascii="Times New Roman" w:hAnsi="Times New Roman" w:cs="Times New Roman"/>
        </w:rPr>
        <w:t>№</w:t>
      </w:r>
      <w:r w:rsidRPr="006479A7">
        <w:rPr>
          <w:rFonts w:ascii="Times New Roman" w:hAnsi="Times New Roman" w:cs="Times New Roman"/>
        </w:rPr>
        <w:t>a</w:t>
      </w:r>
      <w:r w:rsidR="00FE1D39">
        <w:rPr>
          <w:rFonts w:ascii="Times New Roman" w:hAnsi="Times New Roman" w:cs="Times New Roman"/>
        </w:rPr>
        <w:t>№</w:t>
      </w:r>
      <w:r w:rsidRPr="006479A7">
        <w:rPr>
          <w:rFonts w:ascii="Times New Roman" w:hAnsi="Times New Roman" w:cs="Times New Roman"/>
        </w:rPr>
        <w:t>ce@cap.ru</w:t>
      </w:r>
    </w:p>
    <w:p w:rsidR="00F92317" w:rsidRPr="006479A7" w:rsidRDefault="00F92317" w:rsidP="00F923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479A7">
        <w:rPr>
          <w:rFonts w:ascii="Times New Roman" w:hAnsi="Times New Roman" w:cs="Times New Roman"/>
        </w:rPr>
        <w:t xml:space="preserve">Телефон для справок: </w:t>
      </w:r>
      <w:r w:rsidR="007D27A8" w:rsidRPr="005747BF">
        <w:rPr>
          <w:rFonts w:ascii="Times New Roman" w:hAnsi="Times New Roman" w:cs="Times New Roman"/>
        </w:rPr>
        <w:t>2-14-44</w:t>
      </w:r>
      <w:r w:rsidRPr="006479A7">
        <w:rPr>
          <w:rFonts w:ascii="Times New Roman" w:hAnsi="Times New Roman" w:cs="Times New Roman"/>
        </w:rPr>
        <w:t xml:space="preserve">, </w:t>
      </w:r>
      <w:r w:rsidR="007D27A8" w:rsidRPr="005747BF">
        <w:rPr>
          <w:rFonts w:ascii="Times New Roman" w:hAnsi="Times New Roman" w:cs="Times New Roman"/>
        </w:rPr>
        <w:t>2-15-45</w:t>
      </w:r>
      <w:r w:rsidRPr="006479A7">
        <w:rPr>
          <w:rFonts w:ascii="Times New Roman" w:hAnsi="Times New Roman" w:cs="Times New Roman"/>
        </w:rPr>
        <w:t>.</w:t>
      </w:r>
    </w:p>
    <w:p w:rsidR="00F92317" w:rsidRPr="006479A7" w:rsidRDefault="00F92317" w:rsidP="00F923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479A7">
        <w:rPr>
          <w:rFonts w:ascii="Times New Roman" w:hAnsi="Times New Roman" w:cs="Times New Roman"/>
        </w:rPr>
        <w:t xml:space="preserve">2.2.3. Орган, предоставляющий муниципальную услугу,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1">
        <w:r w:rsidRPr="006479A7">
          <w:rPr>
            <w:rFonts w:ascii="Times New Roman" w:hAnsi="Times New Roman" w:cs="Times New Roman"/>
            <w:color w:val="0000FF"/>
          </w:rPr>
          <w:t>части 1 статьи 9</w:t>
        </w:r>
      </w:hyperlink>
      <w:r w:rsidRPr="006479A7">
        <w:rPr>
          <w:rFonts w:ascii="Times New Roman" w:hAnsi="Times New Roman" w:cs="Times New Roman"/>
        </w:rPr>
        <w:t xml:space="preserve"> Федераль</w:t>
      </w:r>
      <w:r w:rsidR="00FE1D39">
        <w:rPr>
          <w:rFonts w:ascii="Times New Roman" w:hAnsi="Times New Roman" w:cs="Times New Roman"/>
        </w:rPr>
        <w:t>ного закона от 27 июля 2010 г. №</w:t>
      </w:r>
      <w:r w:rsidRPr="006479A7">
        <w:rPr>
          <w:rFonts w:ascii="Times New Roman" w:hAnsi="Times New Roman" w:cs="Times New Roman"/>
        </w:rPr>
        <w:t xml:space="preserve"> 210-ФЗ "Об организации предоставления государственных и муниципальных усл</w:t>
      </w:r>
      <w:r w:rsidR="00FE1D39">
        <w:rPr>
          <w:rFonts w:ascii="Times New Roman" w:hAnsi="Times New Roman" w:cs="Times New Roman"/>
        </w:rPr>
        <w:t>уг" (далее - Федеральный закон №</w:t>
      </w:r>
      <w:r w:rsidRPr="006479A7">
        <w:rPr>
          <w:rFonts w:ascii="Times New Roman" w:hAnsi="Times New Roman" w:cs="Times New Roman"/>
        </w:rPr>
        <w:t xml:space="preserve"> 210).</w:t>
      </w:r>
    </w:p>
    <w:p w:rsidR="00F92317" w:rsidRPr="006479A7" w:rsidRDefault="00F92317" w:rsidP="00F92317">
      <w:pPr>
        <w:pStyle w:val="ConsPlusNormal"/>
        <w:jc w:val="both"/>
        <w:rPr>
          <w:rFonts w:ascii="Times New Roman" w:hAnsi="Times New Roman" w:cs="Times New Roman"/>
        </w:rPr>
      </w:pPr>
    </w:p>
    <w:p w:rsidR="00F92317" w:rsidRPr="006479A7" w:rsidRDefault="00F92317" w:rsidP="00F92317">
      <w:pPr>
        <w:pStyle w:val="ConsPlusTitle"/>
        <w:ind w:firstLine="540"/>
        <w:jc w:val="both"/>
        <w:outlineLvl w:val="2"/>
      </w:pPr>
      <w:r w:rsidRPr="006479A7">
        <w:rPr>
          <w:sz w:val="22"/>
        </w:rPr>
        <w:t>2.3. Результат предоставления муниципальной услуги</w:t>
      </w:r>
    </w:p>
    <w:p w:rsidR="00F92317" w:rsidRPr="006479A7" w:rsidRDefault="00F92317" w:rsidP="00F92317">
      <w:pPr>
        <w:pStyle w:val="ConsPlusNormal"/>
        <w:jc w:val="both"/>
        <w:rPr>
          <w:rFonts w:ascii="Times New Roman" w:hAnsi="Times New Roman" w:cs="Times New Roman"/>
        </w:rPr>
      </w:pPr>
    </w:p>
    <w:p w:rsidR="00F92317" w:rsidRPr="006479A7" w:rsidRDefault="00F92317" w:rsidP="00F9231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479A7">
        <w:rPr>
          <w:rFonts w:ascii="Times New Roman" w:hAnsi="Times New Roman" w:cs="Times New Roman"/>
        </w:rPr>
        <w:t>2.3.1. Результатом предоставления муниципальной услуги является:</w:t>
      </w:r>
    </w:p>
    <w:p w:rsidR="00F92317" w:rsidRPr="006479A7" w:rsidRDefault="00F92317" w:rsidP="00F923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479A7">
        <w:rPr>
          <w:rFonts w:ascii="Times New Roman" w:hAnsi="Times New Roman" w:cs="Times New Roman"/>
        </w:rPr>
        <w:t xml:space="preserve">в случае принятия решения о даче письменных разъяснений по вопросам применения муниципальных правовых актов </w:t>
      </w:r>
      <w:r w:rsidR="008F4D73">
        <w:rPr>
          <w:rFonts w:ascii="Times New Roman" w:hAnsi="Times New Roman" w:cs="Times New Roman"/>
        </w:rPr>
        <w:t>Красночетайского муниципального округа</w:t>
      </w:r>
      <w:r w:rsidRPr="006479A7">
        <w:rPr>
          <w:rFonts w:ascii="Times New Roman" w:hAnsi="Times New Roman" w:cs="Times New Roman"/>
        </w:rPr>
        <w:t xml:space="preserve"> Чувашской Республики </w:t>
      </w:r>
      <w:r w:rsidRPr="006479A7">
        <w:rPr>
          <w:rFonts w:ascii="Times New Roman" w:hAnsi="Times New Roman" w:cs="Times New Roman"/>
        </w:rPr>
        <w:lastRenderedPageBreak/>
        <w:t>о местных налогах и сборах - выдача (направление) заявителю письменных разъяснений;</w:t>
      </w:r>
    </w:p>
    <w:p w:rsidR="00F92317" w:rsidRPr="006479A7" w:rsidRDefault="00F92317" w:rsidP="00F923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479A7">
        <w:rPr>
          <w:rFonts w:ascii="Times New Roman" w:hAnsi="Times New Roman" w:cs="Times New Roman"/>
        </w:rPr>
        <w:t xml:space="preserve">в случае принятия решения об отказе в даче письменных разъяснений по вопросам применения муниципальных правовых актов </w:t>
      </w:r>
      <w:r w:rsidR="008F4D73">
        <w:rPr>
          <w:rFonts w:ascii="Times New Roman" w:hAnsi="Times New Roman" w:cs="Times New Roman"/>
        </w:rPr>
        <w:t>Красночетайского муниципального округа</w:t>
      </w:r>
      <w:r w:rsidRPr="006479A7">
        <w:rPr>
          <w:rFonts w:ascii="Times New Roman" w:hAnsi="Times New Roman" w:cs="Times New Roman"/>
        </w:rPr>
        <w:t xml:space="preserve"> Чувашской Республики о местных налогах и сборах - выдача (направление) письменного отказа в даче письменных разъяснений;</w:t>
      </w:r>
    </w:p>
    <w:p w:rsidR="00F92317" w:rsidRPr="006479A7" w:rsidRDefault="00F92317" w:rsidP="00F923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479A7">
        <w:rPr>
          <w:rFonts w:ascii="Times New Roman" w:hAnsi="Times New Roman" w:cs="Times New Roman"/>
        </w:rPr>
        <w:t>в случае принятия решения об исправлении допущенных опечаток и ошибок в выданных в результате предоставления муниципальной услуги документах - выдача (направление) документа, с внесенными изменениями;</w:t>
      </w:r>
    </w:p>
    <w:p w:rsidR="00F92317" w:rsidRPr="006479A7" w:rsidRDefault="00F92317" w:rsidP="00F923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479A7">
        <w:rPr>
          <w:rFonts w:ascii="Times New Roman" w:hAnsi="Times New Roman" w:cs="Times New Roman"/>
        </w:rPr>
        <w:t>в случае принятия решения об отказе в исправлении допущенных опечаток и ошибок в выданных в результате предоставления муниципальной услуги документах - выдача (направление) письменного уведомления об отсутствии таких опечаток и (или) ошибок.</w:t>
      </w:r>
    </w:p>
    <w:p w:rsidR="00F92317" w:rsidRPr="006479A7" w:rsidRDefault="00F92317" w:rsidP="00F923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479A7">
        <w:rPr>
          <w:rFonts w:ascii="Times New Roman" w:hAnsi="Times New Roman" w:cs="Times New Roman"/>
        </w:rPr>
        <w:t xml:space="preserve">2.3.2. Документом, содержащим положительное решение о предоставлении муниципальной услуги, является письменное разъяснение заявителю по вопросам применения муниципальных правовых актов </w:t>
      </w:r>
      <w:r w:rsidR="008F4D73">
        <w:rPr>
          <w:rFonts w:ascii="Times New Roman" w:hAnsi="Times New Roman" w:cs="Times New Roman"/>
        </w:rPr>
        <w:t>Красночетайского муниципального округа</w:t>
      </w:r>
      <w:r w:rsidRPr="006479A7">
        <w:rPr>
          <w:rFonts w:ascii="Times New Roman" w:hAnsi="Times New Roman" w:cs="Times New Roman"/>
        </w:rPr>
        <w:t xml:space="preserve"> Чувашской Республики о местных налогах и сборах.</w:t>
      </w:r>
    </w:p>
    <w:p w:rsidR="00F92317" w:rsidRPr="006479A7" w:rsidRDefault="00F92317" w:rsidP="00F923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479A7">
        <w:rPr>
          <w:rFonts w:ascii="Times New Roman" w:hAnsi="Times New Roman" w:cs="Times New Roman"/>
        </w:rPr>
        <w:t xml:space="preserve">2.3.3. Документом, содержащим решение об отказе в предоставлении муниципальной услуги, является отказ в даче письменных разъяснений заявителю по вопросам применения муниципальных правовых актов </w:t>
      </w:r>
      <w:r w:rsidR="008F4D73">
        <w:rPr>
          <w:rFonts w:ascii="Times New Roman" w:hAnsi="Times New Roman" w:cs="Times New Roman"/>
        </w:rPr>
        <w:t>Красночетайского муниципального округа</w:t>
      </w:r>
      <w:r w:rsidRPr="006479A7">
        <w:rPr>
          <w:rFonts w:ascii="Times New Roman" w:hAnsi="Times New Roman" w:cs="Times New Roman"/>
        </w:rPr>
        <w:t xml:space="preserve"> Чувашской Республики о местных налогах и сборах.</w:t>
      </w:r>
    </w:p>
    <w:p w:rsidR="00F92317" w:rsidRPr="006479A7" w:rsidRDefault="00F92317" w:rsidP="00F923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479A7">
        <w:rPr>
          <w:rFonts w:ascii="Times New Roman" w:hAnsi="Times New Roman" w:cs="Times New Roman"/>
        </w:rPr>
        <w:t>2.3.4. Документ, содержащий решение о предоставлении муниципальной услуги включает в себя:</w:t>
      </w:r>
    </w:p>
    <w:p w:rsidR="00F92317" w:rsidRPr="006479A7" w:rsidRDefault="00F92317" w:rsidP="00F923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479A7">
        <w:rPr>
          <w:rFonts w:ascii="Times New Roman" w:hAnsi="Times New Roman" w:cs="Times New Roman"/>
        </w:rPr>
        <w:t>дату;</w:t>
      </w:r>
    </w:p>
    <w:p w:rsidR="00F92317" w:rsidRPr="006479A7" w:rsidRDefault="00F92317" w:rsidP="00F923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479A7">
        <w:rPr>
          <w:rFonts w:ascii="Times New Roman" w:hAnsi="Times New Roman" w:cs="Times New Roman"/>
        </w:rPr>
        <w:t>номер;</w:t>
      </w:r>
    </w:p>
    <w:p w:rsidR="00F92317" w:rsidRPr="006479A7" w:rsidRDefault="00F92317" w:rsidP="00F923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479A7">
        <w:rPr>
          <w:rFonts w:ascii="Times New Roman" w:hAnsi="Times New Roman" w:cs="Times New Roman"/>
        </w:rPr>
        <w:t>информацию о принятом решении;</w:t>
      </w:r>
    </w:p>
    <w:p w:rsidR="00F92317" w:rsidRPr="006479A7" w:rsidRDefault="00F92317" w:rsidP="00F923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479A7">
        <w:rPr>
          <w:rFonts w:ascii="Times New Roman" w:hAnsi="Times New Roman" w:cs="Times New Roman"/>
        </w:rPr>
        <w:t>основания для отказа и возможности их устранения (в случае принятия решения об отказе в предоставлении муниципальной услуги);</w:t>
      </w:r>
    </w:p>
    <w:p w:rsidR="00F92317" w:rsidRPr="006479A7" w:rsidRDefault="00F92317" w:rsidP="00F923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479A7">
        <w:rPr>
          <w:rFonts w:ascii="Times New Roman" w:hAnsi="Times New Roman" w:cs="Times New Roman"/>
        </w:rPr>
        <w:t>подпись должностного лица.</w:t>
      </w:r>
    </w:p>
    <w:p w:rsidR="00F92317" w:rsidRPr="006479A7" w:rsidRDefault="00F92317" w:rsidP="00F923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479A7">
        <w:rPr>
          <w:rFonts w:ascii="Times New Roman" w:hAnsi="Times New Roman" w:cs="Times New Roman"/>
        </w:rPr>
        <w:t>2.3.5. Документом, содержащим положительное решение об исправлении допущенных опечаток и ошибок в выданных в результате предоставления муниципальной услуги документах, является документ с внесенными изменениями.</w:t>
      </w:r>
    </w:p>
    <w:p w:rsidR="00F92317" w:rsidRPr="006479A7" w:rsidRDefault="00F92317" w:rsidP="00F923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479A7">
        <w:rPr>
          <w:rFonts w:ascii="Times New Roman" w:hAnsi="Times New Roman" w:cs="Times New Roman"/>
        </w:rPr>
        <w:t>2.3.6. Документы, являющиеся результатом предоставления муниципальной услуги, могут быть выданы по выбору заявителя (представителя заявителя) при личном посещении, направлены посредством почтовой связи, электронной почты.</w:t>
      </w:r>
    </w:p>
    <w:p w:rsidR="00F92317" w:rsidRPr="006479A7" w:rsidRDefault="00F92317" w:rsidP="00F923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479A7">
        <w:rPr>
          <w:rFonts w:ascii="Times New Roman" w:hAnsi="Times New Roman" w:cs="Times New Roman"/>
        </w:rPr>
        <w:t>Способ получения документа, подтверждающего предоставление муниципальной услуги (отказ в предоставлении муниципальной услуги), указывается заявителем в запросе.</w:t>
      </w:r>
    </w:p>
    <w:p w:rsidR="00F92317" w:rsidRPr="006479A7" w:rsidRDefault="00F92317" w:rsidP="00F92317">
      <w:pPr>
        <w:pStyle w:val="ConsPlusNormal"/>
        <w:jc w:val="both"/>
        <w:rPr>
          <w:rFonts w:ascii="Times New Roman" w:hAnsi="Times New Roman" w:cs="Times New Roman"/>
        </w:rPr>
      </w:pPr>
    </w:p>
    <w:p w:rsidR="00F92317" w:rsidRPr="006479A7" w:rsidRDefault="00F92317" w:rsidP="00F92317">
      <w:pPr>
        <w:pStyle w:val="ConsPlusTitle"/>
        <w:ind w:firstLine="540"/>
        <w:jc w:val="both"/>
        <w:outlineLvl w:val="2"/>
      </w:pPr>
      <w:bookmarkStart w:id="4" w:name="P104"/>
      <w:bookmarkEnd w:id="4"/>
      <w:r w:rsidRPr="006479A7">
        <w:rPr>
          <w:sz w:val="22"/>
        </w:rPr>
        <w:t>2.4. Срок предоставления муниципальной услуги</w:t>
      </w:r>
    </w:p>
    <w:p w:rsidR="00F92317" w:rsidRPr="006479A7" w:rsidRDefault="00F92317" w:rsidP="00F92317">
      <w:pPr>
        <w:pStyle w:val="ConsPlusNormal"/>
        <w:jc w:val="both"/>
        <w:rPr>
          <w:rFonts w:ascii="Times New Roman" w:hAnsi="Times New Roman" w:cs="Times New Roman"/>
        </w:rPr>
      </w:pPr>
    </w:p>
    <w:p w:rsidR="00F92317" w:rsidRPr="006479A7" w:rsidRDefault="00F92317" w:rsidP="00F9231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479A7">
        <w:rPr>
          <w:rFonts w:ascii="Times New Roman" w:hAnsi="Times New Roman" w:cs="Times New Roman"/>
        </w:rPr>
        <w:t>Срок предоставления муниципальной услуги с учетом необходимости обращения в организации, участвующие в предоставлении муниципальной услуги, составляет два месяца со дня поступления запроса в Финансовый отдел. По решению начальника Финансового отдела указанный срок может быть продлен, но не более чем на один месяц.</w:t>
      </w:r>
    </w:p>
    <w:p w:rsidR="00F92317" w:rsidRPr="006479A7" w:rsidRDefault="00F92317" w:rsidP="00F923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479A7">
        <w:rPr>
          <w:rFonts w:ascii="Times New Roman" w:hAnsi="Times New Roman" w:cs="Times New Roman"/>
        </w:rPr>
        <w:t xml:space="preserve">Срок исправления допущенных опечаток и ошибок в выданных в результате предоставления муниципальной услуги документах составляет 3 рабочих дня с момента обнаружения ошибки или получения от заинтересованного лица письменного заявления об исправлении допущенных </w:t>
      </w:r>
      <w:r w:rsidRPr="006479A7">
        <w:rPr>
          <w:rFonts w:ascii="Times New Roman" w:hAnsi="Times New Roman" w:cs="Times New Roman"/>
        </w:rPr>
        <w:lastRenderedPageBreak/>
        <w:t>опечаток и (или) ошибок.</w:t>
      </w:r>
    </w:p>
    <w:p w:rsidR="00F92317" w:rsidRPr="006479A7" w:rsidRDefault="00F92317" w:rsidP="00F92317">
      <w:pPr>
        <w:pStyle w:val="ConsPlusNormal"/>
        <w:jc w:val="both"/>
        <w:rPr>
          <w:rFonts w:ascii="Times New Roman" w:hAnsi="Times New Roman" w:cs="Times New Roman"/>
        </w:rPr>
      </w:pPr>
    </w:p>
    <w:p w:rsidR="00F92317" w:rsidRPr="006479A7" w:rsidRDefault="00F92317" w:rsidP="00F92317">
      <w:pPr>
        <w:pStyle w:val="ConsPlusTitle"/>
        <w:ind w:firstLine="540"/>
        <w:jc w:val="both"/>
        <w:outlineLvl w:val="2"/>
      </w:pPr>
      <w:r w:rsidRPr="006479A7">
        <w:rPr>
          <w:sz w:val="22"/>
        </w:rPr>
        <w:t>2.5. Правовые основания для предоставления муниципальной услуги</w:t>
      </w:r>
    </w:p>
    <w:p w:rsidR="00F92317" w:rsidRPr="006479A7" w:rsidRDefault="00F92317" w:rsidP="00F92317">
      <w:pPr>
        <w:pStyle w:val="ConsPlusNormal"/>
        <w:jc w:val="both"/>
        <w:rPr>
          <w:rFonts w:ascii="Times New Roman" w:hAnsi="Times New Roman" w:cs="Times New Roman"/>
        </w:rPr>
      </w:pPr>
    </w:p>
    <w:p w:rsidR="00F92317" w:rsidRPr="006479A7" w:rsidRDefault="00F92317" w:rsidP="00F9231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479A7">
        <w:rPr>
          <w:rFonts w:ascii="Times New Roman" w:hAnsi="Times New Roman" w:cs="Times New Roman"/>
        </w:rPr>
        <w:t xml:space="preserve"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а также информация о порядке досудебного (внесудебного) обжалования решений и действий (бездействия) уполномоченного структурного подразделения, ее должностных лиц, работников размещаются на официальном сайте </w:t>
      </w:r>
      <w:r w:rsidR="008F4D73">
        <w:rPr>
          <w:rFonts w:ascii="Times New Roman" w:hAnsi="Times New Roman" w:cs="Times New Roman"/>
        </w:rPr>
        <w:t>Красночетайского муниципального округа</w:t>
      </w:r>
      <w:r w:rsidRPr="006479A7">
        <w:rPr>
          <w:rFonts w:ascii="Times New Roman" w:hAnsi="Times New Roman" w:cs="Times New Roman"/>
        </w:rPr>
        <w:t xml:space="preserve"> Чувашской Республики в информационно-телекоммуникационной сети "Интернет".</w:t>
      </w:r>
    </w:p>
    <w:p w:rsidR="00F92317" w:rsidRPr="006479A7" w:rsidRDefault="00F92317" w:rsidP="00F92317">
      <w:pPr>
        <w:pStyle w:val="ConsPlusNormal"/>
        <w:jc w:val="both"/>
        <w:rPr>
          <w:rFonts w:ascii="Times New Roman" w:hAnsi="Times New Roman" w:cs="Times New Roman"/>
        </w:rPr>
      </w:pPr>
    </w:p>
    <w:p w:rsidR="00F92317" w:rsidRPr="006479A7" w:rsidRDefault="00F92317" w:rsidP="00F92317">
      <w:pPr>
        <w:pStyle w:val="ConsPlusTitle"/>
        <w:ind w:firstLine="540"/>
        <w:jc w:val="both"/>
        <w:outlineLvl w:val="2"/>
      </w:pPr>
      <w:r w:rsidRPr="006479A7">
        <w:rPr>
          <w:sz w:val="22"/>
        </w:rPr>
        <w:t>2.6. Исчерпывающий перечень документов, необходимых для предоставления муниципальной услуги</w:t>
      </w:r>
    </w:p>
    <w:p w:rsidR="00F92317" w:rsidRPr="006479A7" w:rsidRDefault="00F92317" w:rsidP="00F92317">
      <w:pPr>
        <w:pStyle w:val="ConsPlusNormal"/>
        <w:jc w:val="both"/>
        <w:rPr>
          <w:rFonts w:ascii="Times New Roman" w:hAnsi="Times New Roman" w:cs="Times New Roman"/>
        </w:rPr>
      </w:pPr>
    </w:p>
    <w:p w:rsidR="00F92317" w:rsidRPr="006479A7" w:rsidRDefault="00F92317" w:rsidP="00F92317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5" w:name="P115"/>
      <w:bookmarkEnd w:id="5"/>
      <w:r w:rsidRPr="006479A7">
        <w:rPr>
          <w:rFonts w:ascii="Times New Roman" w:hAnsi="Times New Roman" w:cs="Times New Roman"/>
        </w:rPr>
        <w:t>2.6.1. Исчерпывающий перечень документов, необходимых для предоставления муниципальной услуги, подлежащих представлению заявителем:</w:t>
      </w:r>
    </w:p>
    <w:p w:rsidR="00F92317" w:rsidRPr="006479A7" w:rsidRDefault="00F92317" w:rsidP="00F923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479A7">
        <w:rPr>
          <w:rFonts w:ascii="Times New Roman" w:hAnsi="Times New Roman" w:cs="Times New Roman"/>
        </w:rPr>
        <w:t xml:space="preserve">1) </w:t>
      </w:r>
      <w:hyperlink w:anchor="P455">
        <w:r w:rsidRPr="006479A7">
          <w:rPr>
            <w:rFonts w:ascii="Times New Roman" w:hAnsi="Times New Roman" w:cs="Times New Roman"/>
            <w:color w:val="0000FF"/>
          </w:rPr>
          <w:t>запрос</w:t>
        </w:r>
      </w:hyperlink>
      <w:r w:rsidRPr="006479A7">
        <w:rPr>
          <w:rFonts w:ascii="Times New Roman" w:hAnsi="Times New Roman" w:cs="Times New Roman"/>
        </w:rPr>
        <w:t xml:space="preserve"> о даче письменного разъяснения по вопросам применения муниципальных правовых актов </w:t>
      </w:r>
      <w:r w:rsidR="008F4D73">
        <w:rPr>
          <w:rFonts w:ascii="Times New Roman" w:hAnsi="Times New Roman" w:cs="Times New Roman"/>
        </w:rPr>
        <w:t>Красночетайского муниципального округа</w:t>
      </w:r>
      <w:r w:rsidRPr="006479A7">
        <w:rPr>
          <w:rFonts w:ascii="Times New Roman" w:hAnsi="Times New Roman" w:cs="Times New Roman"/>
        </w:rPr>
        <w:t xml:space="preserve"> Чувашской Республики о налогах и сборах (далее также - запрос), оформленны</w:t>
      </w:r>
      <w:r w:rsidR="00FE1D39">
        <w:rPr>
          <w:rFonts w:ascii="Times New Roman" w:hAnsi="Times New Roman" w:cs="Times New Roman"/>
        </w:rPr>
        <w:t>й в соответствии с приложением №</w:t>
      </w:r>
      <w:r w:rsidRPr="006479A7">
        <w:rPr>
          <w:rFonts w:ascii="Times New Roman" w:hAnsi="Times New Roman" w:cs="Times New Roman"/>
        </w:rPr>
        <w:t xml:space="preserve"> 1 к настоящему Административному регламенту, на бумажном носителе, в одном экземпляре;</w:t>
      </w:r>
    </w:p>
    <w:p w:rsidR="00F92317" w:rsidRPr="006479A7" w:rsidRDefault="00F92317" w:rsidP="00F923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479A7">
        <w:rPr>
          <w:rFonts w:ascii="Times New Roman" w:hAnsi="Times New Roman" w:cs="Times New Roman"/>
        </w:rPr>
        <w:t xml:space="preserve">2) документ, подтверждающий полномочия законного или уполномоченного представителя на обращение с запросом в соответствии с </w:t>
      </w:r>
      <w:hyperlink r:id="rId12">
        <w:r w:rsidRPr="006479A7">
          <w:rPr>
            <w:rFonts w:ascii="Times New Roman" w:hAnsi="Times New Roman" w:cs="Times New Roman"/>
            <w:color w:val="0000FF"/>
          </w:rPr>
          <w:t>пунктом 3 статьи 26</w:t>
        </w:r>
      </w:hyperlink>
      <w:r w:rsidRPr="006479A7">
        <w:rPr>
          <w:rFonts w:ascii="Times New Roman" w:hAnsi="Times New Roman" w:cs="Times New Roman"/>
        </w:rPr>
        <w:t xml:space="preserve"> Налогового кодекса Российской Федерации, на бумажном носителе, в одном экземпляре.</w:t>
      </w:r>
    </w:p>
    <w:p w:rsidR="00F92317" w:rsidRPr="006479A7" w:rsidRDefault="00F92317" w:rsidP="00F923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479A7">
        <w:rPr>
          <w:rFonts w:ascii="Times New Roman" w:hAnsi="Times New Roman" w:cs="Times New Roman"/>
        </w:rPr>
        <w:t>2.6.2. Заявитель в своем письменном обращении в обязательном порядке указывает:</w:t>
      </w:r>
    </w:p>
    <w:p w:rsidR="00F92317" w:rsidRPr="006479A7" w:rsidRDefault="00F92317" w:rsidP="00F923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479A7">
        <w:rPr>
          <w:rFonts w:ascii="Times New Roman" w:hAnsi="Times New Roman" w:cs="Times New Roman"/>
        </w:rPr>
        <w:t>- наименование уполномоченного органа местного самоуправления, либо фамилию, имя, отчество руководителя, либо должность соответствующего лица, которому направлено письменное обращение;</w:t>
      </w:r>
    </w:p>
    <w:p w:rsidR="00F92317" w:rsidRPr="006479A7" w:rsidRDefault="00F92317" w:rsidP="00F923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479A7">
        <w:rPr>
          <w:rFonts w:ascii="Times New Roman" w:hAnsi="Times New Roman" w:cs="Times New Roman"/>
        </w:rPr>
        <w:t>- наименование организации или фамилия, имя, отчество гражданина, направившего обращение;</w:t>
      </w:r>
    </w:p>
    <w:p w:rsidR="00F92317" w:rsidRPr="006479A7" w:rsidRDefault="00F92317" w:rsidP="00F923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479A7">
        <w:rPr>
          <w:rFonts w:ascii="Times New Roman" w:hAnsi="Times New Roman" w:cs="Times New Roman"/>
        </w:rPr>
        <w:t>- адрес заявителя, по которому должен быть направлен ответ;</w:t>
      </w:r>
    </w:p>
    <w:p w:rsidR="00F92317" w:rsidRPr="006479A7" w:rsidRDefault="00F92317" w:rsidP="00F923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479A7">
        <w:rPr>
          <w:rFonts w:ascii="Times New Roman" w:hAnsi="Times New Roman" w:cs="Times New Roman"/>
        </w:rPr>
        <w:t>- содержание обращения;</w:t>
      </w:r>
    </w:p>
    <w:p w:rsidR="00F92317" w:rsidRPr="006479A7" w:rsidRDefault="00F92317" w:rsidP="00F923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479A7">
        <w:rPr>
          <w:rFonts w:ascii="Times New Roman" w:hAnsi="Times New Roman" w:cs="Times New Roman"/>
        </w:rPr>
        <w:t>- подпись лица;</w:t>
      </w:r>
    </w:p>
    <w:p w:rsidR="00F92317" w:rsidRPr="006479A7" w:rsidRDefault="00F92317" w:rsidP="00F923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479A7">
        <w:rPr>
          <w:rFonts w:ascii="Times New Roman" w:hAnsi="Times New Roman" w:cs="Times New Roman"/>
        </w:rPr>
        <w:t>- дата обращения.</w:t>
      </w:r>
    </w:p>
    <w:p w:rsidR="00F92317" w:rsidRPr="006479A7" w:rsidRDefault="00F92317" w:rsidP="00F923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479A7">
        <w:rPr>
          <w:rFonts w:ascii="Times New Roman" w:hAnsi="Times New Roman" w:cs="Times New Roman"/>
        </w:rPr>
        <w:t>2.6.3. Письменное обращение юридического лица оформляется на бланке с указанием реквизитов заявителя, даты и регистрационного номера, фамилии и номера телефона исполнителя за подписью руководителя или должностного лица, имеющего право подписи соответствующих документов.</w:t>
      </w:r>
    </w:p>
    <w:p w:rsidR="00F92317" w:rsidRPr="006479A7" w:rsidRDefault="00F92317" w:rsidP="00F923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6" w:name="P126"/>
      <w:bookmarkEnd w:id="6"/>
      <w:r w:rsidRPr="006479A7">
        <w:rPr>
          <w:rFonts w:ascii="Times New Roman" w:hAnsi="Times New Roman" w:cs="Times New Roman"/>
        </w:rPr>
        <w:t>2.6.4. Документы, предоставляемые заявителем, должны соответствовать следующим требованиям:</w:t>
      </w:r>
    </w:p>
    <w:p w:rsidR="00F92317" w:rsidRPr="006479A7" w:rsidRDefault="00F92317" w:rsidP="00F923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479A7">
        <w:rPr>
          <w:rFonts w:ascii="Times New Roman" w:hAnsi="Times New Roman" w:cs="Times New Roman"/>
        </w:rPr>
        <w:t>- запрос и документы, прилагаемые к запросу (или их копии), должны быть составлены на русском языке;</w:t>
      </w:r>
    </w:p>
    <w:p w:rsidR="00F92317" w:rsidRPr="006479A7" w:rsidRDefault="00F92317" w:rsidP="00F923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479A7">
        <w:rPr>
          <w:rFonts w:ascii="Times New Roman" w:hAnsi="Times New Roman" w:cs="Times New Roman"/>
        </w:rPr>
        <w:t>- тексты документов должны быть написаны разборчиво;</w:t>
      </w:r>
    </w:p>
    <w:p w:rsidR="00F92317" w:rsidRPr="006479A7" w:rsidRDefault="00F92317" w:rsidP="00F923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479A7">
        <w:rPr>
          <w:rFonts w:ascii="Times New Roman" w:hAnsi="Times New Roman" w:cs="Times New Roman"/>
        </w:rPr>
        <w:t>- фамилии, имена и отчества (при наличии) заявителя - физического лица, его адрес места жительства, телефон (если есть) и реквизиты заявителя - юридического лица должны быть написаны полностью;</w:t>
      </w:r>
    </w:p>
    <w:p w:rsidR="00F92317" w:rsidRPr="006479A7" w:rsidRDefault="00F92317" w:rsidP="00F923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479A7">
        <w:rPr>
          <w:rFonts w:ascii="Times New Roman" w:hAnsi="Times New Roman" w:cs="Times New Roman"/>
        </w:rPr>
        <w:lastRenderedPageBreak/>
        <w:t>- документы не должны содержать подчисток, приписок, зачеркнутых слов и иных неоговоренных исправлений;</w:t>
      </w:r>
    </w:p>
    <w:p w:rsidR="00F92317" w:rsidRPr="006479A7" w:rsidRDefault="00F92317" w:rsidP="00F923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479A7">
        <w:rPr>
          <w:rFonts w:ascii="Times New Roman" w:hAnsi="Times New Roman" w:cs="Times New Roman"/>
        </w:rPr>
        <w:t>- документы не должны быть исполнены карандашом;</w:t>
      </w:r>
    </w:p>
    <w:p w:rsidR="00F92317" w:rsidRPr="006479A7" w:rsidRDefault="00F92317" w:rsidP="00F923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479A7">
        <w:rPr>
          <w:rFonts w:ascii="Times New Roman" w:hAnsi="Times New Roman" w:cs="Times New Roman"/>
        </w:rPr>
        <w:t>- документы не должны иметь серьезных повреждений, наличие которых допускает неоднозначность их толкования.</w:t>
      </w:r>
    </w:p>
    <w:p w:rsidR="00F92317" w:rsidRPr="006479A7" w:rsidRDefault="00F92317" w:rsidP="00F923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479A7">
        <w:rPr>
          <w:rFonts w:ascii="Times New Roman" w:hAnsi="Times New Roman" w:cs="Times New Roman"/>
        </w:rPr>
        <w:t>2.6.5. Запрос о предоставлении муниципальной услуги и прилагаемые документы представляются заявителем в Финансовый отдел на бумажном носителе непосредственно или направляются почтовым отправлением, электронной почтой.</w:t>
      </w:r>
    </w:p>
    <w:p w:rsidR="00F92317" w:rsidRPr="006479A7" w:rsidRDefault="00F92317" w:rsidP="00F923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479A7">
        <w:rPr>
          <w:rFonts w:ascii="Times New Roman" w:hAnsi="Times New Roman" w:cs="Times New Roman"/>
        </w:rPr>
        <w:t xml:space="preserve">2.6.6. В соответствии с Федеральным </w:t>
      </w:r>
      <w:hyperlink r:id="rId13">
        <w:r w:rsidRPr="006479A7">
          <w:rPr>
            <w:rFonts w:ascii="Times New Roman" w:hAnsi="Times New Roman" w:cs="Times New Roman"/>
            <w:color w:val="0000FF"/>
          </w:rPr>
          <w:t>законом</w:t>
        </w:r>
      </w:hyperlink>
      <w:r w:rsidR="00FE1D39">
        <w:rPr>
          <w:rFonts w:ascii="Times New Roman" w:hAnsi="Times New Roman" w:cs="Times New Roman"/>
        </w:rPr>
        <w:t xml:space="preserve"> №</w:t>
      </w:r>
      <w:r w:rsidRPr="006479A7">
        <w:rPr>
          <w:rFonts w:ascii="Times New Roman" w:hAnsi="Times New Roman" w:cs="Times New Roman"/>
        </w:rPr>
        <w:t xml:space="preserve"> 210-ФЗ при предоставлении муниципальной услуги Администрация (уполномоченное структурное подразделение) не вправе требовать от заявителя:</w:t>
      </w:r>
    </w:p>
    <w:p w:rsidR="00F92317" w:rsidRPr="006479A7" w:rsidRDefault="00F92317" w:rsidP="00F923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479A7">
        <w:rPr>
          <w:rFonts w:ascii="Times New Roman" w:hAnsi="Times New Roman" w:cs="Times New Roman"/>
        </w:rPr>
        <w:t>представления документов и информации или осуществления действий, представление или осуществление которых не предусмотрено муниципальными правовыми актами, регулирующими отношения, возникающие в связи с предоставлением муниципальной услуги;</w:t>
      </w:r>
    </w:p>
    <w:p w:rsidR="00F92317" w:rsidRPr="006479A7" w:rsidRDefault="00F92317" w:rsidP="00F923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479A7">
        <w:rPr>
          <w:rFonts w:ascii="Times New Roman" w:hAnsi="Times New Roman" w:cs="Times New Roman"/>
        </w:rPr>
        <w:t xml:space="preserve">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14">
        <w:r w:rsidRPr="006479A7">
          <w:rPr>
            <w:rFonts w:ascii="Times New Roman" w:hAnsi="Times New Roman" w:cs="Times New Roman"/>
            <w:color w:val="0000FF"/>
          </w:rPr>
          <w:t>частью 1 статьи 1</w:t>
        </w:r>
      </w:hyperlink>
      <w:r w:rsidR="00FE1D39">
        <w:rPr>
          <w:rFonts w:ascii="Times New Roman" w:hAnsi="Times New Roman" w:cs="Times New Roman"/>
        </w:rPr>
        <w:t xml:space="preserve"> Федерального закона №</w:t>
      </w:r>
      <w:r w:rsidRPr="006479A7">
        <w:rPr>
          <w:rFonts w:ascii="Times New Roman" w:hAnsi="Times New Roman" w:cs="Times New Roman"/>
        </w:rPr>
        <w:t xml:space="preserve"> 210-ФЗ государственных и муниципальных услуг, в соответствии с нормативными правовыми актами Российской Федерации, нормативными правовыми актами Чувашской Республики, муниципальными нормативными правовыми актами, за исключением документов, включенных в определенный </w:t>
      </w:r>
      <w:hyperlink r:id="rId15">
        <w:r w:rsidRPr="006479A7">
          <w:rPr>
            <w:rFonts w:ascii="Times New Roman" w:hAnsi="Times New Roman" w:cs="Times New Roman"/>
            <w:color w:val="0000FF"/>
          </w:rPr>
          <w:t>частью 6 статьи 7</w:t>
        </w:r>
      </w:hyperlink>
      <w:r w:rsidRPr="006479A7">
        <w:rPr>
          <w:rFonts w:ascii="Times New Roman" w:hAnsi="Times New Roman" w:cs="Times New Roman"/>
        </w:rPr>
        <w:t xml:space="preserve"> Федерального закона </w:t>
      </w:r>
      <w:r w:rsidR="00FE1D39">
        <w:rPr>
          <w:rFonts w:ascii="Times New Roman" w:hAnsi="Times New Roman" w:cs="Times New Roman"/>
        </w:rPr>
        <w:t>№</w:t>
      </w:r>
      <w:r w:rsidRPr="006479A7">
        <w:rPr>
          <w:rFonts w:ascii="Times New Roman" w:hAnsi="Times New Roman" w:cs="Times New Roman"/>
        </w:rPr>
        <w:t xml:space="preserve"> 210-ФЗ перечень документов. Заявитель вправе представить указанные документы и информацию в орган, предоставляющий муниципальную услугу, по собственной инициативе;</w:t>
      </w:r>
    </w:p>
    <w:p w:rsidR="00F92317" w:rsidRPr="006479A7" w:rsidRDefault="00F92317" w:rsidP="00F923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479A7">
        <w:rPr>
          <w:rFonts w:ascii="Times New Roman" w:hAnsi="Times New Roman" w:cs="Times New Roman"/>
        </w:rPr>
        <w:t xml:space="preserve">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6">
        <w:r w:rsidRPr="006479A7">
          <w:rPr>
            <w:rFonts w:ascii="Times New Roman" w:hAnsi="Times New Roman" w:cs="Times New Roman"/>
            <w:color w:val="0000FF"/>
          </w:rPr>
          <w:t>части 1 статьи 9</w:t>
        </w:r>
      </w:hyperlink>
      <w:r w:rsidRPr="006479A7">
        <w:rPr>
          <w:rFonts w:ascii="Times New Roman" w:hAnsi="Times New Roman" w:cs="Times New Roman"/>
        </w:rPr>
        <w:t xml:space="preserve"> Федерального закона </w:t>
      </w:r>
      <w:r w:rsidR="00FE1D39">
        <w:rPr>
          <w:rFonts w:ascii="Times New Roman" w:hAnsi="Times New Roman" w:cs="Times New Roman"/>
        </w:rPr>
        <w:t>№</w:t>
      </w:r>
      <w:r w:rsidRPr="006479A7">
        <w:rPr>
          <w:rFonts w:ascii="Times New Roman" w:hAnsi="Times New Roman" w:cs="Times New Roman"/>
        </w:rPr>
        <w:t xml:space="preserve"> 210-ФЗ;</w:t>
      </w:r>
    </w:p>
    <w:p w:rsidR="00F92317" w:rsidRPr="006479A7" w:rsidRDefault="00F92317" w:rsidP="00F923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479A7">
        <w:rPr>
          <w:rFonts w:ascii="Times New Roman" w:hAnsi="Times New Roman" w:cs="Times New Roman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F92317" w:rsidRPr="006479A7" w:rsidRDefault="00F92317" w:rsidP="00F923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479A7">
        <w:rPr>
          <w:rFonts w:ascii="Times New Roman" w:hAnsi="Times New Roman" w:cs="Times New Roman"/>
        </w:rPr>
        <w:t>изменение требований нормативных правовых актов, касающихся предоставления муниципальной услуги, после первоначальной подачи запроса о предоставлении муниципальной услуги;</w:t>
      </w:r>
    </w:p>
    <w:p w:rsidR="00F92317" w:rsidRPr="006479A7" w:rsidRDefault="00F92317" w:rsidP="00F923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479A7">
        <w:rPr>
          <w:rFonts w:ascii="Times New Roman" w:hAnsi="Times New Roman" w:cs="Times New Roman"/>
        </w:rPr>
        <w:t>наличие ошибок в запросе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F92317" w:rsidRPr="006479A7" w:rsidRDefault="00F92317" w:rsidP="00F923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479A7">
        <w:rPr>
          <w:rFonts w:ascii="Times New Roman" w:hAnsi="Times New Roman" w:cs="Times New Roman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F92317" w:rsidRPr="006479A7" w:rsidRDefault="00F92317" w:rsidP="00F923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479A7">
        <w:rPr>
          <w:rFonts w:ascii="Times New Roman" w:hAnsi="Times New Roman" w:cs="Times New Roman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 при первоначальном отказе в приеме </w:t>
      </w:r>
      <w:r w:rsidRPr="006479A7">
        <w:rPr>
          <w:rFonts w:ascii="Times New Roman" w:hAnsi="Times New Roman" w:cs="Times New Roman"/>
        </w:rPr>
        <w:lastRenderedPageBreak/>
        <w:t>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уведомляется заявитель, а также приносятся извинения за доставленные неудобства;</w:t>
      </w:r>
    </w:p>
    <w:p w:rsidR="00F92317" w:rsidRPr="006479A7" w:rsidRDefault="00F92317" w:rsidP="00F923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479A7">
        <w:rPr>
          <w:rFonts w:ascii="Times New Roman" w:hAnsi="Times New Roman" w:cs="Times New Roman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7">
        <w:r w:rsidRPr="006479A7">
          <w:rPr>
            <w:rFonts w:ascii="Times New Roman" w:hAnsi="Times New Roman" w:cs="Times New Roman"/>
            <w:color w:val="0000FF"/>
          </w:rPr>
          <w:t>пунктом 7.2 части 1 статьи 16</w:t>
        </w:r>
      </w:hyperlink>
      <w:r w:rsidRPr="006479A7">
        <w:rPr>
          <w:rFonts w:ascii="Times New Roman" w:hAnsi="Times New Roman" w:cs="Times New Roman"/>
        </w:rPr>
        <w:t xml:space="preserve"> Федерального закона </w:t>
      </w:r>
      <w:r w:rsidR="00FE1D39">
        <w:rPr>
          <w:rFonts w:ascii="Times New Roman" w:hAnsi="Times New Roman" w:cs="Times New Roman"/>
        </w:rPr>
        <w:t>№</w:t>
      </w:r>
      <w:r w:rsidRPr="006479A7">
        <w:rPr>
          <w:rFonts w:ascii="Times New Roman" w:hAnsi="Times New Roman" w:cs="Times New Roman"/>
        </w:rPr>
        <w:t xml:space="preserve">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F92317" w:rsidRPr="006479A7" w:rsidRDefault="00F92317" w:rsidP="00F92317">
      <w:pPr>
        <w:pStyle w:val="ConsPlusNormal"/>
        <w:jc w:val="both"/>
        <w:rPr>
          <w:rFonts w:ascii="Times New Roman" w:hAnsi="Times New Roman" w:cs="Times New Roman"/>
        </w:rPr>
      </w:pPr>
    </w:p>
    <w:p w:rsidR="00F92317" w:rsidRPr="006479A7" w:rsidRDefault="00F92317" w:rsidP="00F92317">
      <w:pPr>
        <w:pStyle w:val="ConsPlusTitle"/>
        <w:ind w:firstLine="540"/>
        <w:jc w:val="both"/>
        <w:outlineLvl w:val="2"/>
      </w:pPr>
      <w:bookmarkStart w:id="7" w:name="P145"/>
      <w:bookmarkEnd w:id="7"/>
      <w:r w:rsidRPr="006479A7">
        <w:rPr>
          <w:sz w:val="22"/>
        </w:rPr>
        <w:t>2.7. Исчерпывающий перечень оснований для отказа в приеме документов, необходимых для предоставления муниципальной услуги</w:t>
      </w:r>
    </w:p>
    <w:p w:rsidR="00F92317" w:rsidRPr="006479A7" w:rsidRDefault="00F92317" w:rsidP="00F92317">
      <w:pPr>
        <w:pStyle w:val="ConsPlusNormal"/>
        <w:jc w:val="both"/>
        <w:rPr>
          <w:rFonts w:ascii="Times New Roman" w:hAnsi="Times New Roman" w:cs="Times New Roman"/>
        </w:rPr>
      </w:pPr>
    </w:p>
    <w:p w:rsidR="00F92317" w:rsidRPr="006479A7" w:rsidRDefault="00F92317" w:rsidP="00F9231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479A7">
        <w:rPr>
          <w:rFonts w:ascii="Times New Roman" w:hAnsi="Times New Roman" w:cs="Times New Roman"/>
        </w:rPr>
        <w:t>Основаниями для отказа в приеме документов, необходимых для предоставления муниципальной услуги, являются:</w:t>
      </w:r>
    </w:p>
    <w:p w:rsidR="00F92317" w:rsidRPr="006479A7" w:rsidRDefault="00F92317" w:rsidP="00F923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479A7">
        <w:rPr>
          <w:rFonts w:ascii="Times New Roman" w:hAnsi="Times New Roman" w:cs="Times New Roman"/>
        </w:rPr>
        <w:t xml:space="preserve">1) поступление запроса от лица, не относящегося к кругу заявителей, указанных в </w:t>
      </w:r>
      <w:hyperlink w:anchor="P48">
        <w:r w:rsidRPr="006479A7">
          <w:rPr>
            <w:rFonts w:ascii="Times New Roman" w:hAnsi="Times New Roman" w:cs="Times New Roman"/>
            <w:color w:val="0000FF"/>
          </w:rPr>
          <w:t>пункте 1.2</w:t>
        </w:r>
      </w:hyperlink>
      <w:r w:rsidRPr="006479A7">
        <w:rPr>
          <w:rFonts w:ascii="Times New Roman" w:hAnsi="Times New Roman" w:cs="Times New Roman"/>
        </w:rPr>
        <w:t xml:space="preserve"> настоящего Административного регламента;</w:t>
      </w:r>
    </w:p>
    <w:p w:rsidR="00F92317" w:rsidRPr="006479A7" w:rsidRDefault="00F92317" w:rsidP="00F923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479A7">
        <w:rPr>
          <w:rFonts w:ascii="Times New Roman" w:hAnsi="Times New Roman" w:cs="Times New Roman"/>
        </w:rPr>
        <w:t>2) для физического лица, не являющегося индивидуальным предпринимателем, - отсутствие в запросе, представленном на бумажном носителе, подписи физического лица, указания его фамилии, имени, отчества (при наличии); почтового адреса (в случае, если результат предоставления муниципальной услуги должен быть направлен почтовым отправлением);</w:t>
      </w:r>
    </w:p>
    <w:p w:rsidR="00F92317" w:rsidRPr="006479A7" w:rsidRDefault="00F92317" w:rsidP="00F923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479A7">
        <w:rPr>
          <w:rFonts w:ascii="Times New Roman" w:hAnsi="Times New Roman" w:cs="Times New Roman"/>
        </w:rPr>
        <w:t>3) для юридического лица (индивидуального предпринимателя) - отсутствие в запросе:</w:t>
      </w:r>
    </w:p>
    <w:p w:rsidR="00F92317" w:rsidRPr="006479A7" w:rsidRDefault="00F92317" w:rsidP="00F923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479A7">
        <w:rPr>
          <w:rFonts w:ascii="Times New Roman" w:hAnsi="Times New Roman" w:cs="Times New Roman"/>
        </w:rPr>
        <w:t>- полного наименования юридического лица (фамилии, имени, отчества (при наличии) индивидуального предпринимателя);</w:t>
      </w:r>
    </w:p>
    <w:p w:rsidR="00F92317" w:rsidRPr="006479A7" w:rsidRDefault="00F92317" w:rsidP="00F923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479A7">
        <w:rPr>
          <w:rFonts w:ascii="Times New Roman" w:hAnsi="Times New Roman" w:cs="Times New Roman"/>
        </w:rPr>
        <w:t>- почтового адреса заявителя (в случае, если результат предоставления муниципальной услуги должен быть направлен почтовым отправлением);</w:t>
      </w:r>
    </w:p>
    <w:p w:rsidR="00F92317" w:rsidRPr="006479A7" w:rsidRDefault="00F92317" w:rsidP="00F923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479A7">
        <w:rPr>
          <w:rFonts w:ascii="Times New Roman" w:hAnsi="Times New Roman" w:cs="Times New Roman"/>
        </w:rPr>
        <w:t>- подписи и указания фамилии и инициалов физического лица - представителя юридического лица, представившего и (или) подписавшего запрос, представленный на бумажном носителе;</w:t>
      </w:r>
    </w:p>
    <w:p w:rsidR="00F92317" w:rsidRPr="006479A7" w:rsidRDefault="00F92317" w:rsidP="00F923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479A7">
        <w:rPr>
          <w:rFonts w:ascii="Times New Roman" w:hAnsi="Times New Roman" w:cs="Times New Roman"/>
        </w:rPr>
        <w:t xml:space="preserve">4) представленные заявителем документы не соответствуют требованиям, установленным </w:t>
      </w:r>
      <w:hyperlink w:anchor="P126">
        <w:r w:rsidRPr="006479A7">
          <w:rPr>
            <w:rFonts w:ascii="Times New Roman" w:hAnsi="Times New Roman" w:cs="Times New Roman"/>
            <w:color w:val="0000FF"/>
          </w:rPr>
          <w:t>пунктом 2.6.4</w:t>
        </w:r>
      </w:hyperlink>
      <w:r w:rsidRPr="006479A7">
        <w:rPr>
          <w:rFonts w:ascii="Times New Roman" w:hAnsi="Times New Roman" w:cs="Times New Roman"/>
        </w:rPr>
        <w:t xml:space="preserve"> настоящего Административного регламента;</w:t>
      </w:r>
    </w:p>
    <w:p w:rsidR="00F92317" w:rsidRPr="006479A7" w:rsidRDefault="00F92317" w:rsidP="00F923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479A7">
        <w:rPr>
          <w:rFonts w:ascii="Times New Roman" w:hAnsi="Times New Roman" w:cs="Times New Roman"/>
        </w:rPr>
        <w:t>5) непредставление законным или уполномоченным представителем заявителя документов, подтверждающих в установленном порядке его полномочие на представление соответствующего запроса;</w:t>
      </w:r>
    </w:p>
    <w:p w:rsidR="00F92317" w:rsidRPr="006479A7" w:rsidRDefault="00F92317" w:rsidP="00F923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479A7">
        <w:rPr>
          <w:rFonts w:ascii="Times New Roman" w:hAnsi="Times New Roman" w:cs="Times New Roman"/>
        </w:rPr>
        <w:t>6) представление запроса, текст которого не поддается прочтению.</w:t>
      </w:r>
    </w:p>
    <w:p w:rsidR="00F92317" w:rsidRPr="006479A7" w:rsidRDefault="00F92317" w:rsidP="00F92317">
      <w:pPr>
        <w:pStyle w:val="ConsPlusNormal"/>
        <w:jc w:val="both"/>
        <w:rPr>
          <w:rFonts w:ascii="Times New Roman" w:hAnsi="Times New Roman" w:cs="Times New Roman"/>
        </w:rPr>
      </w:pPr>
    </w:p>
    <w:p w:rsidR="00F92317" w:rsidRPr="006479A7" w:rsidRDefault="00F92317" w:rsidP="00F92317">
      <w:pPr>
        <w:pStyle w:val="ConsPlusTitle"/>
        <w:ind w:firstLine="540"/>
        <w:jc w:val="both"/>
        <w:outlineLvl w:val="2"/>
      </w:pPr>
      <w:bookmarkStart w:id="8" w:name="P158"/>
      <w:bookmarkEnd w:id="8"/>
      <w:r w:rsidRPr="006479A7">
        <w:rPr>
          <w:sz w:val="22"/>
        </w:rPr>
        <w:t>2.8. Исчерпывающий перечень оснований для приостановления или отказа в предоставлении муниципальной услуги</w:t>
      </w:r>
    </w:p>
    <w:p w:rsidR="00F92317" w:rsidRPr="006479A7" w:rsidRDefault="00F92317" w:rsidP="00F92317">
      <w:pPr>
        <w:pStyle w:val="ConsPlusNormal"/>
        <w:jc w:val="both"/>
        <w:rPr>
          <w:rFonts w:ascii="Times New Roman" w:hAnsi="Times New Roman" w:cs="Times New Roman"/>
        </w:rPr>
      </w:pPr>
    </w:p>
    <w:p w:rsidR="00F92317" w:rsidRPr="006479A7" w:rsidRDefault="00F92317" w:rsidP="00F92317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9" w:name="P160"/>
      <w:bookmarkEnd w:id="9"/>
      <w:r w:rsidRPr="006479A7">
        <w:rPr>
          <w:rFonts w:ascii="Times New Roman" w:hAnsi="Times New Roman" w:cs="Times New Roman"/>
        </w:rPr>
        <w:t>2.8.1. Основанием для отказа в предоставлении муниципальной услуги является:</w:t>
      </w:r>
    </w:p>
    <w:p w:rsidR="00F92317" w:rsidRPr="006479A7" w:rsidRDefault="00F92317" w:rsidP="00F923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479A7">
        <w:rPr>
          <w:rFonts w:ascii="Times New Roman" w:hAnsi="Times New Roman" w:cs="Times New Roman"/>
        </w:rPr>
        <w:t xml:space="preserve">непредставление или представление не в полном объеме документов, необходимых для принятия решения о предоставлении муниципальной услуги, перечисленных в </w:t>
      </w:r>
      <w:hyperlink w:anchor="P115">
        <w:r w:rsidRPr="006479A7">
          <w:rPr>
            <w:rFonts w:ascii="Times New Roman" w:hAnsi="Times New Roman" w:cs="Times New Roman"/>
            <w:color w:val="0000FF"/>
          </w:rPr>
          <w:t>подразделе 2.6.1 раздела II</w:t>
        </w:r>
      </w:hyperlink>
      <w:r w:rsidRPr="006479A7">
        <w:rPr>
          <w:rFonts w:ascii="Times New Roman" w:hAnsi="Times New Roman" w:cs="Times New Roman"/>
        </w:rPr>
        <w:t xml:space="preserve"> настоящего Административного регламента;</w:t>
      </w:r>
    </w:p>
    <w:p w:rsidR="00F92317" w:rsidRPr="006479A7" w:rsidRDefault="00F92317" w:rsidP="00F923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479A7">
        <w:rPr>
          <w:rFonts w:ascii="Times New Roman" w:hAnsi="Times New Roman" w:cs="Times New Roman"/>
        </w:rPr>
        <w:t>выявление противоречий и неточностей в представленных документах;</w:t>
      </w:r>
    </w:p>
    <w:p w:rsidR="00F92317" w:rsidRPr="006479A7" w:rsidRDefault="00F92317" w:rsidP="00F923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479A7">
        <w:rPr>
          <w:rFonts w:ascii="Times New Roman" w:hAnsi="Times New Roman" w:cs="Times New Roman"/>
        </w:rPr>
        <w:t>проведение процедуры ликвидации заявителя - юридического лица, решение арбитражного суда о признании заявителя банкротом или об открытии конкурсного производства.</w:t>
      </w:r>
    </w:p>
    <w:p w:rsidR="00F92317" w:rsidRPr="006479A7" w:rsidRDefault="00F92317" w:rsidP="00F923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479A7">
        <w:rPr>
          <w:rFonts w:ascii="Times New Roman" w:hAnsi="Times New Roman" w:cs="Times New Roman"/>
        </w:rPr>
        <w:t xml:space="preserve">запрос содержит вопрос, на который заявителю давались письменные ответы два и более раз </w:t>
      </w:r>
      <w:r w:rsidRPr="006479A7">
        <w:rPr>
          <w:rFonts w:ascii="Times New Roman" w:hAnsi="Times New Roman" w:cs="Times New Roman"/>
        </w:rPr>
        <w:lastRenderedPageBreak/>
        <w:t>по существу в связи с ранее направляемыми запросами, и при этом в запросе не приводятся новые обстоятельства;</w:t>
      </w:r>
    </w:p>
    <w:p w:rsidR="00F92317" w:rsidRPr="006479A7" w:rsidRDefault="00F92317" w:rsidP="00F923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479A7">
        <w:rPr>
          <w:rFonts w:ascii="Times New Roman" w:hAnsi="Times New Roman" w:cs="Times New Roman"/>
        </w:rPr>
        <w:t>вопрос, содержащийся в запросе, не входит в компетенцию Финансового отдела;</w:t>
      </w:r>
    </w:p>
    <w:p w:rsidR="00F92317" w:rsidRPr="006479A7" w:rsidRDefault="00F92317" w:rsidP="00F923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479A7">
        <w:rPr>
          <w:rFonts w:ascii="Times New Roman" w:hAnsi="Times New Roman" w:cs="Times New Roman"/>
        </w:rPr>
        <w:t>если ответ по существу поставленного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сведений;</w:t>
      </w:r>
    </w:p>
    <w:p w:rsidR="00F92317" w:rsidRPr="006479A7" w:rsidRDefault="00F92317" w:rsidP="00F923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479A7">
        <w:rPr>
          <w:rFonts w:ascii="Times New Roman" w:hAnsi="Times New Roman" w:cs="Times New Roman"/>
        </w:rPr>
        <w:t>если обращение содержит нецензурные либо оскорбительные выражения, угрозы жизни, здоровью и имуществу должностного лица, а также членов его семьи.</w:t>
      </w:r>
    </w:p>
    <w:p w:rsidR="00F92317" w:rsidRPr="006479A7" w:rsidRDefault="00F92317" w:rsidP="00F923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479A7">
        <w:rPr>
          <w:rFonts w:ascii="Times New Roman" w:hAnsi="Times New Roman" w:cs="Times New Roman"/>
        </w:rPr>
        <w:t>2.8.2. После устранения причин, послуживших основаниями для принятия решения об отказе в предоставлении муниципальной услуги, заявитель вправе вновь обратиться в Финансовый отдел в порядке, установленном настоящим Административным регламентом.</w:t>
      </w:r>
    </w:p>
    <w:p w:rsidR="00F92317" w:rsidRPr="006479A7" w:rsidRDefault="00F92317" w:rsidP="00F923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479A7">
        <w:rPr>
          <w:rFonts w:ascii="Times New Roman" w:hAnsi="Times New Roman" w:cs="Times New Roman"/>
        </w:rPr>
        <w:t>2.8.3. Основания для приостановления предоставления муниципальной услуги действующим законодательством не предусмотрены.</w:t>
      </w:r>
    </w:p>
    <w:p w:rsidR="00F92317" w:rsidRPr="006479A7" w:rsidRDefault="00F92317" w:rsidP="00F92317">
      <w:pPr>
        <w:pStyle w:val="ConsPlusNormal"/>
        <w:jc w:val="both"/>
        <w:rPr>
          <w:rFonts w:ascii="Times New Roman" w:hAnsi="Times New Roman" w:cs="Times New Roman"/>
        </w:rPr>
      </w:pPr>
    </w:p>
    <w:p w:rsidR="00F92317" w:rsidRPr="006479A7" w:rsidRDefault="00F92317" w:rsidP="00F92317">
      <w:pPr>
        <w:pStyle w:val="ConsPlusTitle"/>
        <w:ind w:firstLine="540"/>
        <w:jc w:val="both"/>
        <w:outlineLvl w:val="2"/>
      </w:pPr>
      <w:r w:rsidRPr="006479A7">
        <w:rPr>
          <w:sz w:val="22"/>
        </w:rPr>
        <w:t>2.9. Размер платы, взимаемой с заявителя при предоставлении муниципальной услуги, и способы ее взимания</w:t>
      </w:r>
    </w:p>
    <w:p w:rsidR="00F92317" w:rsidRPr="006479A7" w:rsidRDefault="00F92317" w:rsidP="00F92317">
      <w:pPr>
        <w:pStyle w:val="ConsPlusNormal"/>
        <w:jc w:val="both"/>
        <w:rPr>
          <w:rFonts w:ascii="Times New Roman" w:hAnsi="Times New Roman" w:cs="Times New Roman"/>
        </w:rPr>
      </w:pPr>
    </w:p>
    <w:p w:rsidR="00F92317" w:rsidRPr="006479A7" w:rsidRDefault="00F92317" w:rsidP="00F9231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479A7">
        <w:rPr>
          <w:rFonts w:ascii="Times New Roman" w:hAnsi="Times New Roman" w:cs="Times New Roman"/>
        </w:rPr>
        <w:t>Предоставление муниципальной услуги осуществляется без взимания государственной пошлины или иной платы.</w:t>
      </w:r>
    </w:p>
    <w:p w:rsidR="00F92317" w:rsidRPr="006479A7" w:rsidRDefault="00F92317" w:rsidP="00F92317">
      <w:pPr>
        <w:pStyle w:val="ConsPlusNormal"/>
        <w:jc w:val="both"/>
        <w:rPr>
          <w:rFonts w:ascii="Times New Roman" w:hAnsi="Times New Roman" w:cs="Times New Roman"/>
        </w:rPr>
      </w:pPr>
    </w:p>
    <w:p w:rsidR="00F92317" w:rsidRPr="006479A7" w:rsidRDefault="00F92317" w:rsidP="00F92317">
      <w:pPr>
        <w:pStyle w:val="ConsPlusTitle"/>
        <w:ind w:firstLine="540"/>
        <w:jc w:val="both"/>
        <w:outlineLvl w:val="2"/>
      </w:pPr>
      <w:r w:rsidRPr="006479A7">
        <w:rPr>
          <w:sz w:val="22"/>
        </w:rPr>
        <w:t>2.10.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</w:t>
      </w:r>
    </w:p>
    <w:p w:rsidR="00F92317" w:rsidRPr="006479A7" w:rsidRDefault="00F92317" w:rsidP="00F92317">
      <w:pPr>
        <w:pStyle w:val="ConsPlusNormal"/>
        <w:jc w:val="both"/>
        <w:rPr>
          <w:rFonts w:ascii="Times New Roman" w:hAnsi="Times New Roman" w:cs="Times New Roman"/>
        </w:rPr>
      </w:pPr>
    </w:p>
    <w:p w:rsidR="00F92317" w:rsidRPr="006479A7" w:rsidRDefault="00F92317" w:rsidP="00F9231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479A7">
        <w:rPr>
          <w:rFonts w:ascii="Times New Roman" w:hAnsi="Times New Roman" w:cs="Times New Roman"/>
        </w:rPr>
        <w:t>Время ожидания в очереди заявителя при подаче запроса и документов к нему и при получении результата предоставления муниципальной услуги не должно превышать 15 минут.</w:t>
      </w:r>
    </w:p>
    <w:p w:rsidR="00F92317" w:rsidRPr="006479A7" w:rsidRDefault="00F92317" w:rsidP="00F92317">
      <w:pPr>
        <w:pStyle w:val="ConsPlusNormal"/>
        <w:jc w:val="both"/>
        <w:rPr>
          <w:rFonts w:ascii="Times New Roman" w:hAnsi="Times New Roman" w:cs="Times New Roman"/>
        </w:rPr>
      </w:pPr>
    </w:p>
    <w:p w:rsidR="00F92317" w:rsidRPr="006479A7" w:rsidRDefault="00F92317" w:rsidP="00F92317">
      <w:pPr>
        <w:pStyle w:val="ConsPlusTitle"/>
        <w:ind w:firstLine="540"/>
        <w:jc w:val="both"/>
        <w:outlineLvl w:val="2"/>
      </w:pPr>
      <w:r w:rsidRPr="006479A7">
        <w:rPr>
          <w:sz w:val="22"/>
        </w:rPr>
        <w:t>2.11. Срок регистрации запроса заявителя о предоставлении муниципальной услуги, в том числе в электронной форме</w:t>
      </w:r>
    </w:p>
    <w:p w:rsidR="00F92317" w:rsidRPr="006479A7" w:rsidRDefault="00F92317" w:rsidP="00F92317">
      <w:pPr>
        <w:pStyle w:val="ConsPlusNormal"/>
        <w:jc w:val="both"/>
        <w:rPr>
          <w:rFonts w:ascii="Times New Roman" w:hAnsi="Times New Roman" w:cs="Times New Roman"/>
        </w:rPr>
      </w:pPr>
    </w:p>
    <w:p w:rsidR="00F92317" w:rsidRPr="006479A7" w:rsidRDefault="00F92317" w:rsidP="00F9231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479A7">
        <w:rPr>
          <w:rFonts w:ascii="Times New Roman" w:hAnsi="Times New Roman" w:cs="Times New Roman"/>
        </w:rPr>
        <w:t>2.11.1. Специалист Финансового отдела, ответственный за прием и регистрацию запроса, регистрирует запрос о предоставлении муниципальной услуги в день его поступления.</w:t>
      </w:r>
    </w:p>
    <w:p w:rsidR="00F92317" w:rsidRPr="006479A7" w:rsidRDefault="00F92317" w:rsidP="00F923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479A7">
        <w:rPr>
          <w:rFonts w:ascii="Times New Roman" w:hAnsi="Times New Roman" w:cs="Times New Roman"/>
        </w:rPr>
        <w:t>При поступлении запроса по электронной почте в нерабочее время оно регистрируется специалистом, ответственным за прием и регистрацию запроса, в рабочий день, следующий за днем поступления указанного запроса.</w:t>
      </w:r>
    </w:p>
    <w:p w:rsidR="00F92317" w:rsidRPr="006479A7" w:rsidRDefault="00F92317" w:rsidP="00F923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479A7">
        <w:rPr>
          <w:rFonts w:ascii="Times New Roman" w:hAnsi="Times New Roman" w:cs="Times New Roman"/>
        </w:rPr>
        <w:t>2.11.2. При предоставлении муниципальной услуги участие иных организаций в предоставлении муниципальной услуги не осуществляется.</w:t>
      </w:r>
    </w:p>
    <w:p w:rsidR="00F92317" w:rsidRPr="006479A7" w:rsidRDefault="00F92317" w:rsidP="00F923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479A7">
        <w:rPr>
          <w:rFonts w:ascii="Times New Roman" w:hAnsi="Times New Roman" w:cs="Times New Roman"/>
        </w:rPr>
        <w:t>2.11.3. Предоставление муниципальной услуги в электронной форме через Интернет-портал государственных и муниципальных услуг, а также через многофункциональный центр по предоставлению государственных и муниципальных услуг не осуществляется.</w:t>
      </w:r>
    </w:p>
    <w:p w:rsidR="00F92317" w:rsidRPr="006479A7" w:rsidRDefault="00F92317" w:rsidP="00F92317">
      <w:pPr>
        <w:pStyle w:val="ConsPlusNormal"/>
        <w:jc w:val="both"/>
        <w:rPr>
          <w:rFonts w:ascii="Times New Roman" w:hAnsi="Times New Roman" w:cs="Times New Roman"/>
        </w:rPr>
      </w:pPr>
    </w:p>
    <w:p w:rsidR="00F92317" w:rsidRPr="006479A7" w:rsidRDefault="00F92317" w:rsidP="00F92317">
      <w:pPr>
        <w:pStyle w:val="ConsPlusTitle"/>
        <w:ind w:firstLine="540"/>
        <w:jc w:val="both"/>
        <w:outlineLvl w:val="2"/>
      </w:pPr>
      <w:r w:rsidRPr="006479A7">
        <w:rPr>
          <w:sz w:val="22"/>
        </w:rPr>
        <w:t>2.12. Требования к помещениям, в которых предоставляется муниципальная услуга</w:t>
      </w:r>
    </w:p>
    <w:p w:rsidR="00F92317" w:rsidRPr="006479A7" w:rsidRDefault="00F92317" w:rsidP="00F92317">
      <w:pPr>
        <w:pStyle w:val="ConsPlusNormal"/>
        <w:jc w:val="both"/>
        <w:rPr>
          <w:rFonts w:ascii="Times New Roman" w:hAnsi="Times New Roman" w:cs="Times New Roman"/>
        </w:rPr>
      </w:pPr>
    </w:p>
    <w:p w:rsidR="00F92317" w:rsidRPr="006479A7" w:rsidRDefault="00F92317" w:rsidP="00F9231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479A7">
        <w:rPr>
          <w:rFonts w:ascii="Times New Roman" w:hAnsi="Times New Roman" w:cs="Times New Roman"/>
        </w:rPr>
        <w:t>2.12.1. В помещении, в котором предоставляется муниципальная услуга, создаются условия для беспрепятственного доступа в него инвалидов в соответствии с законодательством Российской Федерации о социальной защите инвалидов. Вход в здание Администрации, обеспечивает свободный доступ заявителей, быть оборудован удобной лестницей с поручнями, широкими проходами, а также пандусами для передвижения кресел-колясок. В местах предоставления муниципальной услуги предусматривается оборудование посадочных мест, создание условий для обслуживания маломобильных групп населения.</w:t>
      </w:r>
    </w:p>
    <w:p w:rsidR="00F92317" w:rsidRPr="006479A7" w:rsidRDefault="00F92317" w:rsidP="00F923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479A7">
        <w:rPr>
          <w:rFonts w:ascii="Times New Roman" w:hAnsi="Times New Roman" w:cs="Times New Roman"/>
        </w:rPr>
        <w:lastRenderedPageBreak/>
        <w:t>В соответствии с законодательством Российской Федерации о социальной защите инвалидов инвалидам обеспечиваются:</w:t>
      </w:r>
    </w:p>
    <w:p w:rsidR="00F92317" w:rsidRPr="006479A7" w:rsidRDefault="00F92317" w:rsidP="00F923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479A7">
        <w:rPr>
          <w:rFonts w:ascii="Times New Roman" w:hAnsi="Times New Roman" w:cs="Times New Roman"/>
        </w:rPr>
        <w:t>возможность самостоятельного передвижения по территории, на которой расположено здание Администрации, посадки в транспортное средство и высадки из него, в том числе с использованием кресла-коляски;</w:t>
      </w:r>
    </w:p>
    <w:p w:rsidR="00F92317" w:rsidRPr="006479A7" w:rsidRDefault="00F92317" w:rsidP="00F923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479A7">
        <w:rPr>
          <w:rFonts w:ascii="Times New Roman" w:hAnsi="Times New Roman" w:cs="Times New Roman"/>
        </w:rPr>
        <w:t>сопровождение инвалидов, имеющих стойкие расстройства функции зрения и самостоятельного передвижения, и оказание им помощи в здании Администрации;</w:t>
      </w:r>
    </w:p>
    <w:p w:rsidR="00F92317" w:rsidRPr="006479A7" w:rsidRDefault="00F92317" w:rsidP="00F923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479A7">
        <w:rPr>
          <w:rFonts w:ascii="Times New Roman" w:hAnsi="Times New Roman" w:cs="Times New Roman"/>
        </w:rPr>
        <w:t>надлежащее размещение оборудования и носителей информации, необходимых для обеспечения беспрепятственного доступа инвалидов в здание Администрации и к муниципальной услуге с учетом ограничений их жизнедеятельности Чувашской Республики;</w:t>
      </w:r>
    </w:p>
    <w:p w:rsidR="00F92317" w:rsidRPr="006479A7" w:rsidRDefault="00F92317" w:rsidP="00F923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479A7">
        <w:rPr>
          <w:rFonts w:ascii="Times New Roman" w:hAnsi="Times New Roman" w:cs="Times New Roman"/>
        </w:rPr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6479A7">
        <w:rPr>
          <w:rFonts w:ascii="Times New Roman" w:hAnsi="Times New Roman" w:cs="Times New Roman"/>
        </w:rPr>
        <w:t>сурдопереводчика</w:t>
      </w:r>
      <w:proofErr w:type="spellEnd"/>
      <w:r w:rsidRPr="006479A7">
        <w:rPr>
          <w:rFonts w:ascii="Times New Roman" w:hAnsi="Times New Roman" w:cs="Times New Roman"/>
        </w:rPr>
        <w:t xml:space="preserve"> и </w:t>
      </w:r>
      <w:proofErr w:type="spellStart"/>
      <w:r w:rsidRPr="006479A7">
        <w:rPr>
          <w:rFonts w:ascii="Times New Roman" w:hAnsi="Times New Roman" w:cs="Times New Roman"/>
        </w:rPr>
        <w:t>тифлосурдопереводчика</w:t>
      </w:r>
      <w:proofErr w:type="spellEnd"/>
      <w:r w:rsidRPr="006479A7">
        <w:rPr>
          <w:rFonts w:ascii="Times New Roman" w:hAnsi="Times New Roman" w:cs="Times New Roman"/>
        </w:rPr>
        <w:t>;</w:t>
      </w:r>
    </w:p>
    <w:p w:rsidR="00F92317" w:rsidRPr="006479A7" w:rsidRDefault="00F92317" w:rsidP="00F923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479A7">
        <w:rPr>
          <w:rFonts w:ascii="Times New Roman" w:hAnsi="Times New Roman" w:cs="Times New Roman"/>
        </w:rPr>
        <w:t>допуск в здание Администрации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F92317" w:rsidRPr="006479A7" w:rsidRDefault="00F92317" w:rsidP="00F923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479A7">
        <w:rPr>
          <w:rFonts w:ascii="Times New Roman" w:hAnsi="Times New Roman" w:cs="Times New Roman"/>
        </w:rPr>
        <w:t>оказание работниками Администрации (уполномоченного структурного подразделения) предоставляющими муниципальную услугу, помощи инвалидам в преодолении барьеров, мешающих получению ими муниципальной услуги наравне с другими лицами;</w:t>
      </w:r>
    </w:p>
    <w:p w:rsidR="00F92317" w:rsidRPr="006479A7" w:rsidRDefault="00F92317" w:rsidP="00F923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479A7">
        <w:rPr>
          <w:rFonts w:ascii="Times New Roman" w:hAnsi="Times New Roman" w:cs="Times New Roman"/>
        </w:rPr>
        <w:t>на стоянке транспортных средств около здания Администрации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 III группы распространяются нормы настоящей части в порядке, определяемом Правительством Российской Федерации. Указанные места для парковки не должны занимать иные транспортные средства, за исключением случаев, предусмотренных правилами дорожного движения.</w:t>
      </w:r>
    </w:p>
    <w:p w:rsidR="00F92317" w:rsidRPr="006479A7" w:rsidRDefault="00F92317" w:rsidP="00F923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479A7">
        <w:rPr>
          <w:rFonts w:ascii="Times New Roman" w:hAnsi="Times New Roman" w:cs="Times New Roman"/>
        </w:rPr>
        <w:t xml:space="preserve">В случае невозможности полностью приспособить здание Администрации с учетом потребностей инвалидов в соответствии со </w:t>
      </w:r>
      <w:hyperlink r:id="rId18">
        <w:r w:rsidRPr="006479A7">
          <w:rPr>
            <w:rFonts w:ascii="Times New Roman" w:hAnsi="Times New Roman" w:cs="Times New Roman"/>
            <w:color w:val="0000FF"/>
          </w:rPr>
          <w:t>статьей 15</w:t>
        </w:r>
      </w:hyperlink>
      <w:r w:rsidRPr="006479A7">
        <w:rPr>
          <w:rFonts w:ascii="Times New Roman" w:hAnsi="Times New Roman" w:cs="Times New Roman"/>
        </w:rPr>
        <w:t xml:space="preserve"> Федерального закона от 24 ноября 1995 г. </w:t>
      </w:r>
      <w:r w:rsidR="00FE1D39">
        <w:rPr>
          <w:rFonts w:ascii="Times New Roman" w:hAnsi="Times New Roman" w:cs="Times New Roman"/>
        </w:rPr>
        <w:t>№</w:t>
      </w:r>
      <w:r w:rsidRPr="006479A7">
        <w:rPr>
          <w:rFonts w:ascii="Times New Roman" w:hAnsi="Times New Roman" w:cs="Times New Roman"/>
        </w:rPr>
        <w:t xml:space="preserve"> 181-ФЗ "О социальной защите инвалидов в Российской Федерации" должны приниматься меры для обеспечения доступа инвалидов к месту предоставления муниципальной услуги либо, когда это возможно, обеспечения ее предоставления по месту жительства инвалида или в дистанционном режиме.</w:t>
      </w:r>
    </w:p>
    <w:p w:rsidR="00F92317" w:rsidRPr="006479A7" w:rsidRDefault="00F92317" w:rsidP="00F923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479A7">
        <w:rPr>
          <w:rFonts w:ascii="Times New Roman" w:hAnsi="Times New Roman" w:cs="Times New Roman"/>
        </w:rPr>
        <w:t>2.12.2. Помещения для предоставления муниципальной услуги снабжаются соответствующими табличками с указанием номера кабинета, названия соответствующего структурного подразделения, фамилий, имен, отчеств, должностей специалистов, предоставляющих муниципальную услугу. Каждое помещение для предоставления муниципальной услуги оснащается телефоном, компьютером и принтером.</w:t>
      </w:r>
    </w:p>
    <w:p w:rsidR="00F92317" w:rsidRPr="006479A7" w:rsidRDefault="00F92317" w:rsidP="00F923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479A7">
        <w:rPr>
          <w:rFonts w:ascii="Times New Roman" w:hAnsi="Times New Roman" w:cs="Times New Roman"/>
        </w:rPr>
        <w:t>Для ожидания приема гражданам отводятся места, оборудованные стульями, столами (стойками), письменными принадлежностями для возможности оформления документов.</w:t>
      </w:r>
    </w:p>
    <w:p w:rsidR="00F92317" w:rsidRPr="006479A7" w:rsidRDefault="00F92317" w:rsidP="00F923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479A7">
        <w:rPr>
          <w:rFonts w:ascii="Times New Roman" w:hAnsi="Times New Roman" w:cs="Times New Roman"/>
        </w:rPr>
        <w:t>Специалист, предоставляющий муниципальную услугу, обязан предложить заявителю воспользоваться стулом, находящимся рядом с рабочим местом данного специалиста.</w:t>
      </w:r>
    </w:p>
    <w:p w:rsidR="00F92317" w:rsidRPr="006479A7" w:rsidRDefault="00F92317" w:rsidP="00F923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479A7">
        <w:rPr>
          <w:rFonts w:ascii="Times New Roman" w:hAnsi="Times New Roman" w:cs="Times New Roman"/>
        </w:rPr>
        <w:t xml:space="preserve">Визуальная, текстовая информация о порядке предоставления муниципальной услуги размещается на официальном сайте </w:t>
      </w:r>
      <w:r w:rsidR="008F4D73">
        <w:rPr>
          <w:rFonts w:ascii="Times New Roman" w:hAnsi="Times New Roman" w:cs="Times New Roman"/>
        </w:rPr>
        <w:t>Красночетайского муниципального округа</w:t>
      </w:r>
      <w:r w:rsidRPr="006479A7">
        <w:rPr>
          <w:rFonts w:ascii="Times New Roman" w:hAnsi="Times New Roman" w:cs="Times New Roman"/>
        </w:rPr>
        <w:t xml:space="preserve"> Чувашской Республики.</w:t>
      </w:r>
    </w:p>
    <w:p w:rsidR="00F92317" w:rsidRPr="006479A7" w:rsidRDefault="00F92317" w:rsidP="00F923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479A7">
        <w:rPr>
          <w:rFonts w:ascii="Times New Roman" w:hAnsi="Times New Roman" w:cs="Times New Roman"/>
        </w:rPr>
        <w:t xml:space="preserve">Помещение для приема заявителей оборудуется противопожарной системой и средствами </w:t>
      </w:r>
      <w:r w:rsidRPr="006479A7">
        <w:rPr>
          <w:rFonts w:ascii="Times New Roman" w:hAnsi="Times New Roman" w:cs="Times New Roman"/>
        </w:rPr>
        <w:lastRenderedPageBreak/>
        <w:t>пожаротушения, системой оповещения о возникновении чрезвычайной ситуации. Вход и выход из помещений оборудуются соответствующими указателями.</w:t>
      </w:r>
    </w:p>
    <w:p w:rsidR="00F92317" w:rsidRPr="006479A7" w:rsidRDefault="00F92317" w:rsidP="00F92317">
      <w:pPr>
        <w:pStyle w:val="ConsPlusNormal"/>
        <w:jc w:val="both"/>
        <w:rPr>
          <w:rFonts w:ascii="Times New Roman" w:hAnsi="Times New Roman" w:cs="Times New Roman"/>
        </w:rPr>
      </w:pPr>
    </w:p>
    <w:p w:rsidR="00F92317" w:rsidRPr="006479A7" w:rsidRDefault="00F92317" w:rsidP="00F92317">
      <w:pPr>
        <w:pStyle w:val="ConsPlusTitle"/>
        <w:ind w:firstLine="540"/>
        <w:jc w:val="both"/>
        <w:outlineLvl w:val="2"/>
      </w:pPr>
      <w:r w:rsidRPr="006479A7">
        <w:rPr>
          <w:sz w:val="22"/>
        </w:rPr>
        <w:t>2.13. Показатели доступности и качества муниципальной услуги</w:t>
      </w:r>
    </w:p>
    <w:p w:rsidR="00F92317" w:rsidRPr="006479A7" w:rsidRDefault="00F92317" w:rsidP="00F92317">
      <w:pPr>
        <w:pStyle w:val="ConsPlusNormal"/>
        <w:jc w:val="both"/>
        <w:rPr>
          <w:rFonts w:ascii="Times New Roman" w:hAnsi="Times New Roman" w:cs="Times New Roman"/>
        </w:rPr>
      </w:pPr>
    </w:p>
    <w:p w:rsidR="00F92317" w:rsidRPr="006479A7" w:rsidRDefault="00F92317" w:rsidP="00F9231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479A7">
        <w:rPr>
          <w:rFonts w:ascii="Times New Roman" w:hAnsi="Times New Roman" w:cs="Times New Roman"/>
        </w:rPr>
        <w:t>2.13.1. Показателями доступности муниципальной услуги являются:</w:t>
      </w:r>
    </w:p>
    <w:p w:rsidR="00F92317" w:rsidRPr="006479A7" w:rsidRDefault="00F92317" w:rsidP="00F923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479A7">
        <w:rPr>
          <w:rFonts w:ascii="Times New Roman" w:hAnsi="Times New Roman" w:cs="Times New Roman"/>
        </w:rPr>
        <w:t xml:space="preserve">обеспечение информирования о работе уполномоченного структурного подразделения Администрации и предоставляемой муниципальной услуге на официальном сайте </w:t>
      </w:r>
      <w:r w:rsidR="008F4D73">
        <w:rPr>
          <w:rFonts w:ascii="Times New Roman" w:hAnsi="Times New Roman" w:cs="Times New Roman"/>
        </w:rPr>
        <w:t>Красночетайского муниципального округа</w:t>
      </w:r>
      <w:r w:rsidRPr="006479A7">
        <w:rPr>
          <w:rFonts w:ascii="Times New Roman" w:hAnsi="Times New Roman" w:cs="Times New Roman"/>
        </w:rPr>
        <w:t xml:space="preserve"> Чувашской Республики в информационно-телекоммуникационной сети "Интернет";</w:t>
      </w:r>
    </w:p>
    <w:p w:rsidR="00F92317" w:rsidRPr="006479A7" w:rsidRDefault="00F92317" w:rsidP="00F923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479A7">
        <w:rPr>
          <w:rFonts w:ascii="Times New Roman" w:hAnsi="Times New Roman" w:cs="Times New Roman"/>
        </w:rPr>
        <w:t>ясность и качество информации, объясняющей порядок и условия предоставления муниципальной услуги (включая необходимые документы), информация о правах заявителя;</w:t>
      </w:r>
    </w:p>
    <w:p w:rsidR="00F92317" w:rsidRPr="006479A7" w:rsidRDefault="00F92317" w:rsidP="00F923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479A7">
        <w:rPr>
          <w:rFonts w:ascii="Times New Roman" w:hAnsi="Times New Roman" w:cs="Times New Roman"/>
        </w:rPr>
        <w:t>условия доступа к территории, зданию Администрации (территориальная доступность, обеспечение пешеходной доступности (не более 10 минут пешком) от остановок общественного транспорта к зданию администрации, наличие необходимого количества парковочных мест);</w:t>
      </w:r>
    </w:p>
    <w:p w:rsidR="00F92317" w:rsidRPr="006479A7" w:rsidRDefault="00F92317" w:rsidP="00F923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479A7">
        <w:rPr>
          <w:rFonts w:ascii="Times New Roman" w:hAnsi="Times New Roman" w:cs="Times New Roman"/>
        </w:rPr>
        <w:t>обеспечение свободного доступа в здание Администрации;</w:t>
      </w:r>
    </w:p>
    <w:p w:rsidR="00F92317" w:rsidRPr="006479A7" w:rsidRDefault="00F92317" w:rsidP="00F923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479A7">
        <w:rPr>
          <w:rFonts w:ascii="Times New Roman" w:hAnsi="Times New Roman" w:cs="Times New Roman"/>
        </w:rPr>
        <w:t>доступность электронных форм документов, необходимых для предоставления муниципальной услуги;</w:t>
      </w:r>
    </w:p>
    <w:p w:rsidR="00F92317" w:rsidRPr="006479A7" w:rsidRDefault="00F92317" w:rsidP="00F923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479A7">
        <w:rPr>
          <w:rFonts w:ascii="Times New Roman" w:hAnsi="Times New Roman" w:cs="Times New Roman"/>
        </w:rPr>
        <w:t>2.13.2. Показателями качества муниципальной услуги являются:</w:t>
      </w:r>
    </w:p>
    <w:p w:rsidR="00F92317" w:rsidRPr="006479A7" w:rsidRDefault="00F92317" w:rsidP="00F923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479A7">
        <w:rPr>
          <w:rFonts w:ascii="Times New Roman" w:hAnsi="Times New Roman" w:cs="Times New Roman"/>
        </w:rPr>
        <w:t>комфортность ожидания и получения муниципальной услуги (оснащенные места ожидания, соответствие помещений санитарно-гигиеническим требованиям (освещенность, просторность, отопление и чистота воздуха), эстетическое оформление помещений);</w:t>
      </w:r>
    </w:p>
    <w:p w:rsidR="00F92317" w:rsidRPr="006479A7" w:rsidRDefault="00F92317" w:rsidP="00F923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479A7">
        <w:rPr>
          <w:rFonts w:ascii="Times New Roman" w:hAnsi="Times New Roman" w:cs="Times New Roman"/>
        </w:rPr>
        <w:t>компетентность специалистов, предоставляющих муниципальную услугу, в вопросах предоставления муниципальной услуги;</w:t>
      </w:r>
    </w:p>
    <w:p w:rsidR="00F92317" w:rsidRPr="006479A7" w:rsidRDefault="00F92317" w:rsidP="00F923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479A7">
        <w:rPr>
          <w:rFonts w:ascii="Times New Roman" w:hAnsi="Times New Roman" w:cs="Times New Roman"/>
        </w:rPr>
        <w:t>культура обслуживания (вежливость, тактичность, внимательность и готовность оказать эффективную помощь заявителю при возникновении трудностей);</w:t>
      </w:r>
    </w:p>
    <w:p w:rsidR="00F92317" w:rsidRPr="006479A7" w:rsidRDefault="00F92317" w:rsidP="00F923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479A7">
        <w:rPr>
          <w:rFonts w:ascii="Times New Roman" w:hAnsi="Times New Roman" w:cs="Times New Roman"/>
        </w:rPr>
        <w:t>строгое соблюдение стандарта и порядка предоставления муниципальной услуги;</w:t>
      </w:r>
    </w:p>
    <w:p w:rsidR="00F92317" w:rsidRPr="006479A7" w:rsidRDefault="00F92317" w:rsidP="00F923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479A7">
        <w:rPr>
          <w:rFonts w:ascii="Times New Roman" w:hAnsi="Times New Roman" w:cs="Times New Roman"/>
        </w:rPr>
        <w:t>эффективность и своевременность рассмотрения поступивших обращений по вопросам предоставления муниципальной услуги;</w:t>
      </w:r>
    </w:p>
    <w:p w:rsidR="00F92317" w:rsidRPr="006479A7" w:rsidRDefault="00F92317" w:rsidP="00F923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479A7">
        <w:rPr>
          <w:rFonts w:ascii="Times New Roman" w:hAnsi="Times New Roman" w:cs="Times New Roman"/>
        </w:rPr>
        <w:t>своевременное предоставление муниципальной услуги (отсутствие нарушений сроков предоставления муниципальной услуги);</w:t>
      </w:r>
    </w:p>
    <w:p w:rsidR="00F92317" w:rsidRPr="006479A7" w:rsidRDefault="00F92317" w:rsidP="00F923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479A7">
        <w:rPr>
          <w:rFonts w:ascii="Times New Roman" w:hAnsi="Times New Roman" w:cs="Times New Roman"/>
        </w:rPr>
        <w:t>удобство информирования заявителя о ходе предоставления муниципальной услуги, а также получения результата предоставления муниципальной услуги;</w:t>
      </w:r>
    </w:p>
    <w:p w:rsidR="00F92317" w:rsidRPr="006479A7" w:rsidRDefault="00F92317" w:rsidP="00F923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479A7">
        <w:rPr>
          <w:rFonts w:ascii="Times New Roman" w:hAnsi="Times New Roman" w:cs="Times New Roman"/>
        </w:rPr>
        <w:t>удовлетворенность заявителя качеством предоставления муниципальной услуги;</w:t>
      </w:r>
    </w:p>
    <w:p w:rsidR="00F92317" w:rsidRPr="006479A7" w:rsidRDefault="00F92317" w:rsidP="00F923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479A7">
        <w:rPr>
          <w:rFonts w:ascii="Times New Roman" w:hAnsi="Times New Roman" w:cs="Times New Roman"/>
        </w:rPr>
        <w:t>отсутствие жалоб.</w:t>
      </w:r>
    </w:p>
    <w:p w:rsidR="00F92317" w:rsidRPr="006479A7" w:rsidRDefault="00F92317" w:rsidP="00F92317">
      <w:pPr>
        <w:pStyle w:val="ConsPlusNormal"/>
        <w:jc w:val="both"/>
        <w:rPr>
          <w:rFonts w:ascii="Times New Roman" w:hAnsi="Times New Roman" w:cs="Times New Roman"/>
        </w:rPr>
      </w:pPr>
    </w:p>
    <w:p w:rsidR="00F92317" w:rsidRPr="006479A7" w:rsidRDefault="00F92317" w:rsidP="00F92317">
      <w:pPr>
        <w:pStyle w:val="ConsPlusTitle"/>
        <w:ind w:firstLine="540"/>
        <w:jc w:val="both"/>
        <w:outlineLvl w:val="2"/>
      </w:pPr>
      <w:r w:rsidRPr="006479A7">
        <w:rPr>
          <w:sz w:val="22"/>
        </w:rPr>
        <w:t>2.14. Иные требования к предоставлению муниципальной услуги</w:t>
      </w:r>
    </w:p>
    <w:p w:rsidR="00F92317" w:rsidRPr="006479A7" w:rsidRDefault="00F92317" w:rsidP="00F92317">
      <w:pPr>
        <w:pStyle w:val="ConsPlusNormal"/>
        <w:jc w:val="both"/>
        <w:rPr>
          <w:rFonts w:ascii="Times New Roman" w:hAnsi="Times New Roman" w:cs="Times New Roman"/>
        </w:rPr>
      </w:pPr>
    </w:p>
    <w:p w:rsidR="00F92317" w:rsidRPr="006479A7" w:rsidRDefault="00F92317" w:rsidP="00F9231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479A7">
        <w:rPr>
          <w:rFonts w:ascii="Times New Roman" w:hAnsi="Times New Roman" w:cs="Times New Roman"/>
        </w:rPr>
        <w:t>2.14.1. При предоставлении муниципальной услуги оказание иных услуг, необходимых и обязательных для предоставления муниципальной услуги, не предусмотрено.</w:t>
      </w:r>
    </w:p>
    <w:p w:rsidR="00F92317" w:rsidRPr="006479A7" w:rsidRDefault="00F92317" w:rsidP="00F923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479A7">
        <w:rPr>
          <w:rFonts w:ascii="Times New Roman" w:hAnsi="Times New Roman" w:cs="Times New Roman"/>
        </w:rPr>
        <w:t>2.14.2. Возможность получения муниципальной услуги в любом территориальном подразделении органа местного самоуправления, предоставляющего муниципальную услугу (экстерриториальный принцип), не предусмотрена.</w:t>
      </w:r>
    </w:p>
    <w:p w:rsidR="00F92317" w:rsidRPr="006479A7" w:rsidRDefault="00F92317" w:rsidP="00F923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479A7">
        <w:rPr>
          <w:rFonts w:ascii="Times New Roman" w:hAnsi="Times New Roman" w:cs="Times New Roman"/>
        </w:rPr>
        <w:lastRenderedPageBreak/>
        <w:t>2.14.3. Муниципальная услуга через многофункциональный центр предоставления государственных и муниципальных услуг, не предоставляется.</w:t>
      </w:r>
    </w:p>
    <w:p w:rsidR="00F92317" w:rsidRPr="006479A7" w:rsidRDefault="00F92317" w:rsidP="00F92317">
      <w:pPr>
        <w:pStyle w:val="ConsPlusNormal"/>
        <w:jc w:val="both"/>
        <w:rPr>
          <w:rFonts w:ascii="Times New Roman" w:hAnsi="Times New Roman" w:cs="Times New Roman"/>
        </w:rPr>
      </w:pPr>
    </w:p>
    <w:p w:rsidR="00F92317" w:rsidRPr="006479A7" w:rsidRDefault="00F92317" w:rsidP="00FE1D39">
      <w:pPr>
        <w:pStyle w:val="ConsPlusTitle"/>
        <w:jc w:val="center"/>
        <w:outlineLvl w:val="1"/>
      </w:pPr>
      <w:r w:rsidRPr="006479A7">
        <w:rPr>
          <w:sz w:val="22"/>
        </w:rPr>
        <w:t>III. Состав, последовательность и сроки выполнения</w:t>
      </w:r>
      <w:r w:rsidR="00FE1D39">
        <w:rPr>
          <w:sz w:val="22"/>
        </w:rPr>
        <w:t xml:space="preserve"> </w:t>
      </w:r>
      <w:r w:rsidRPr="006479A7">
        <w:rPr>
          <w:sz w:val="22"/>
        </w:rPr>
        <w:t>административных процедур, в том числе особенности</w:t>
      </w:r>
      <w:r w:rsidR="00FE1D39">
        <w:rPr>
          <w:sz w:val="22"/>
        </w:rPr>
        <w:t xml:space="preserve"> </w:t>
      </w:r>
      <w:r w:rsidRPr="006479A7">
        <w:rPr>
          <w:sz w:val="22"/>
        </w:rPr>
        <w:t>выполнения административных процедур (действий)</w:t>
      </w:r>
    </w:p>
    <w:p w:rsidR="00F92317" w:rsidRPr="006479A7" w:rsidRDefault="00F92317" w:rsidP="00F92317">
      <w:pPr>
        <w:pStyle w:val="ConsPlusTitle"/>
        <w:jc w:val="center"/>
      </w:pPr>
      <w:r w:rsidRPr="006479A7">
        <w:rPr>
          <w:sz w:val="22"/>
        </w:rPr>
        <w:t>в электронной форме</w:t>
      </w:r>
    </w:p>
    <w:p w:rsidR="00F92317" w:rsidRPr="006479A7" w:rsidRDefault="00F92317" w:rsidP="00F92317">
      <w:pPr>
        <w:pStyle w:val="ConsPlusNormal"/>
        <w:jc w:val="both"/>
        <w:rPr>
          <w:rFonts w:ascii="Times New Roman" w:hAnsi="Times New Roman" w:cs="Times New Roman"/>
        </w:rPr>
      </w:pPr>
    </w:p>
    <w:p w:rsidR="00F92317" w:rsidRPr="006479A7" w:rsidRDefault="00F92317" w:rsidP="00F92317">
      <w:pPr>
        <w:pStyle w:val="ConsPlusTitle"/>
        <w:ind w:firstLine="540"/>
        <w:jc w:val="both"/>
        <w:outlineLvl w:val="2"/>
      </w:pPr>
      <w:r w:rsidRPr="006479A7">
        <w:rPr>
          <w:sz w:val="22"/>
        </w:rPr>
        <w:t>3.1. Перечень вариантов предоставления муниципальной услуги</w:t>
      </w:r>
    </w:p>
    <w:p w:rsidR="00F92317" w:rsidRPr="006479A7" w:rsidRDefault="00F92317" w:rsidP="00F92317">
      <w:pPr>
        <w:pStyle w:val="ConsPlusNormal"/>
        <w:jc w:val="both"/>
        <w:rPr>
          <w:rFonts w:ascii="Times New Roman" w:hAnsi="Times New Roman" w:cs="Times New Roman"/>
        </w:rPr>
      </w:pPr>
    </w:p>
    <w:p w:rsidR="00F92317" w:rsidRPr="006479A7" w:rsidRDefault="00F92317" w:rsidP="00F9231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479A7">
        <w:rPr>
          <w:rFonts w:ascii="Times New Roman" w:hAnsi="Times New Roman" w:cs="Times New Roman"/>
        </w:rPr>
        <w:t xml:space="preserve">3.1.1. Дача письменных разъяснений по вопросам применения муниципальных правовых актов </w:t>
      </w:r>
      <w:r w:rsidR="008F4D73">
        <w:rPr>
          <w:rFonts w:ascii="Times New Roman" w:hAnsi="Times New Roman" w:cs="Times New Roman"/>
        </w:rPr>
        <w:t>Красночетайского муниципального округа</w:t>
      </w:r>
      <w:r w:rsidRPr="006479A7">
        <w:rPr>
          <w:rFonts w:ascii="Times New Roman" w:hAnsi="Times New Roman" w:cs="Times New Roman"/>
        </w:rPr>
        <w:t xml:space="preserve"> Чувашской Республики о местных налогах и сборах.</w:t>
      </w:r>
    </w:p>
    <w:p w:rsidR="00F92317" w:rsidRPr="006479A7" w:rsidRDefault="00F92317" w:rsidP="00F923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479A7">
        <w:rPr>
          <w:rFonts w:ascii="Times New Roman" w:hAnsi="Times New Roman" w:cs="Times New Roman"/>
        </w:rPr>
        <w:t>3.1.2. Исправление допущенных опечаток и ошибок в выданных в результате предоставления муниципальной услуги документах.</w:t>
      </w:r>
    </w:p>
    <w:p w:rsidR="00F92317" w:rsidRPr="006479A7" w:rsidRDefault="00F92317" w:rsidP="00F92317">
      <w:pPr>
        <w:pStyle w:val="ConsPlusNormal"/>
        <w:jc w:val="both"/>
        <w:rPr>
          <w:rFonts w:ascii="Times New Roman" w:hAnsi="Times New Roman" w:cs="Times New Roman"/>
        </w:rPr>
      </w:pPr>
    </w:p>
    <w:p w:rsidR="00F92317" w:rsidRPr="006479A7" w:rsidRDefault="00F92317" w:rsidP="00F92317">
      <w:pPr>
        <w:pStyle w:val="ConsPlusTitle"/>
        <w:ind w:firstLine="540"/>
        <w:jc w:val="both"/>
        <w:outlineLvl w:val="2"/>
      </w:pPr>
      <w:r w:rsidRPr="006479A7">
        <w:rPr>
          <w:sz w:val="22"/>
        </w:rPr>
        <w:t xml:space="preserve">3.2. Вариант 1. Дача письменных разъяснений по вопросам применения муниципальных правовых актов </w:t>
      </w:r>
      <w:r w:rsidR="008F4D73">
        <w:rPr>
          <w:sz w:val="22"/>
        </w:rPr>
        <w:t>Красночетайского муниципального округа</w:t>
      </w:r>
      <w:r w:rsidRPr="006479A7">
        <w:rPr>
          <w:sz w:val="22"/>
        </w:rPr>
        <w:t xml:space="preserve"> Чувашской Республики о местных налогах и сборах</w:t>
      </w:r>
    </w:p>
    <w:p w:rsidR="00F92317" w:rsidRPr="006479A7" w:rsidRDefault="00F92317" w:rsidP="00F92317">
      <w:pPr>
        <w:pStyle w:val="ConsPlusNormal"/>
        <w:jc w:val="both"/>
        <w:rPr>
          <w:rFonts w:ascii="Times New Roman" w:hAnsi="Times New Roman" w:cs="Times New Roman"/>
        </w:rPr>
      </w:pPr>
    </w:p>
    <w:p w:rsidR="00F92317" w:rsidRPr="006479A7" w:rsidRDefault="00F92317" w:rsidP="00F9231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479A7">
        <w:rPr>
          <w:rFonts w:ascii="Times New Roman" w:hAnsi="Times New Roman" w:cs="Times New Roman"/>
        </w:rPr>
        <w:t>3.2.1. Результатом предоставления муниципальной услуги является:</w:t>
      </w:r>
    </w:p>
    <w:p w:rsidR="00F92317" w:rsidRPr="006479A7" w:rsidRDefault="00F92317" w:rsidP="00F923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479A7">
        <w:rPr>
          <w:rFonts w:ascii="Times New Roman" w:hAnsi="Times New Roman" w:cs="Times New Roman"/>
        </w:rPr>
        <w:t xml:space="preserve">дача письменных разъяснений по вопросам применения муниципальных правовых актов </w:t>
      </w:r>
      <w:r w:rsidR="008F4D73">
        <w:rPr>
          <w:rFonts w:ascii="Times New Roman" w:hAnsi="Times New Roman" w:cs="Times New Roman"/>
        </w:rPr>
        <w:t>Красночетайского муниципального округа</w:t>
      </w:r>
      <w:r w:rsidRPr="006479A7">
        <w:rPr>
          <w:rFonts w:ascii="Times New Roman" w:hAnsi="Times New Roman" w:cs="Times New Roman"/>
        </w:rPr>
        <w:t xml:space="preserve"> Чувашской Республики о местных налогах и сборах;</w:t>
      </w:r>
    </w:p>
    <w:p w:rsidR="00F92317" w:rsidRPr="006479A7" w:rsidRDefault="00F92317" w:rsidP="00F923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479A7">
        <w:rPr>
          <w:rFonts w:ascii="Times New Roman" w:hAnsi="Times New Roman" w:cs="Times New Roman"/>
        </w:rPr>
        <w:t>отказ в предоставлении муниципальной услуги.</w:t>
      </w:r>
    </w:p>
    <w:p w:rsidR="00F92317" w:rsidRPr="006479A7" w:rsidRDefault="00F92317" w:rsidP="00F923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479A7">
        <w:rPr>
          <w:rFonts w:ascii="Times New Roman" w:hAnsi="Times New Roman" w:cs="Times New Roman"/>
        </w:rPr>
        <w:t>3.2.2. Срок регистрации запроса и документов, необходимых для предоставления муниципальной услуги, в Финансовом отделе составляет 1 (один) рабочий день с момента поступления.</w:t>
      </w:r>
    </w:p>
    <w:p w:rsidR="00F92317" w:rsidRPr="006479A7" w:rsidRDefault="00F92317" w:rsidP="00F923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479A7">
        <w:rPr>
          <w:rFonts w:ascii="Times New Roman" w:hAnsi="Times New Roman" w:cs="Times New Roman"/>
        </w:rPr>
        <w:t xml:space="preserve">3.2.3. Для получения муниципальной услуги в Финансовый отдел представляются запрос и документы, предусмотренные </w:t>
      </w:r>
      <w:hyperlink w:anchor="P115">
        <w:r w:rsidRPr="006479A7">
          <w:rPr>
            <w:rFonts w:ascii="Times New Roman" w:hAnsi="Times New Roman" w:cs="Times New Roman"/>
            <w:color w:val="0000FF"/>
          </w:rPr>
          <w:t>пунктом 2.6.1 подраздела 2.6 раздела II</w:t>
        </w:r>
      </w:hyperlink>
      <w:r w:rsidRPr="006479A7">
        <w:rPr>
          <w:rFonts w:ascii="Times New Roman" w:hAnsi="Times New Roman" w:cs="Times New Roman"/>
        </w:rPr>
        <w:t xml:space="preserve"> настоящего Административного регламента, одним из следующих способов:</w:t>
      </w:r>
    </w:p>
    <w:p w:rsidR="00F92317" w:rsidRPr="006479A7" w:rsidRDefault="00F92317" w:rsidP="00F923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479A7">
        <w:rPr>
          <w:rFonts w:ascii="Times New Roman" w:hAnsi="Times New Roman" w:cs="Times New Roman"/>
        </w:rPr>
        <w:t>путем личного обращения в уполномоченное структурное подразделение Администрации;</w:t>
      </w:r>
    </w:p>
    <w:p w:rsidR="00F92317" w:rsidRPr="006479A7" w:rsidRDefault="00F92317" w:rsidP="00F923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479A7">
        <w:rPr>
          <w:rFonts w:ascii="Times New Roman" w:hAnsi="Times New Roman" w:cs="Times New Roman"/>
        </w:rPr>
        <w:t>через организации федеральной почтовой связи, посредством электронной почты в Финансовый отдел.</w:t>
      </w:r>
    </w:p>
    <w:p w:rsidR="00F92317" w:rsidRPr="006479A7" w:rsidRDefault="00F92317" w:rsidP="00F923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479A7">
        <w:rPr>
          <w:rFonts w:ascii="Times New Roman" w:hAnsi="Times New Roman" w:cs="Times New Roman"/>
        </w:rPr>
        <w:t xml:space="preserve">3.2.4. Основания для принятия решения об отказе в приеме запроса и документов, предусмотрены </w:t>
      </w:r>
      <w:hyperlink w:anchor="P145">
        <w:r w:rsidRPr="006479A7">
          <w:rPr>
            <w:rFonts w:ascii="Times New Roman" w:hAnsi="Times New Roman" w:cs="Times New Roman"/>
            <w:color w:val="0000FF"/>
          </w:rPr>
          <w:t>подразделом 2.7</w:t>
        </w:r>
      </w:hyperlink>
      <w:r w:rsidRPr="006479A7">
        <w:rPr>
          <w:rFonts w:ascii="Times New Roman" w:hAnsi="Times New Roman" w:cs="Times New Roman"/>
        </w:rPr>
        <w:t xml:space="preserve"> настоящего Административного регламента.</w:t>
      </w:r>
    </w:p>
    <w:p w:rsidR="00F92317" w:rsidRPr="006479A7" w:rsidRDefault="00F92317" w:rsidP="00F923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479A7">
        <w:rPr>
          <w:rFonts w:ascii="Times New Roman" w:hAnsi="Times New Roman" w:cs="Times New Roman"/>
        </w:rPr>
        <w:t>3.2.5. При приеме документов в уполномоченном структурном подразделении специалист, ответственный за прием и регистрацию документов, осуществляет следующие действия:</w:t>
      </w:r>
    </w:p>
    <w:p w:rsidR="00F92317" w:rsidRPr="006479A7" w:rsidRDefault="00F92317" w:rsidP="00F923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479A7">
        <w:rPr>
          <w:rFonts w:ascii="Times New Roman" w:hAnsi="Times New Roman" w:cs="Times New Roman"/>
        </w:rPr>
        <w:t>в ходе личного приема заявителя в уполномоченное структурное подразделение - устанавливает личность заявителя,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Федерации. При подаче запроса путем направления почтового отправления либо в электронном виде - установление личности не требуется;</w:t>
      </w:r>
    </w:p>
    <w:p w:rsidR="00F92317" w:rsidRPr="006479A7" w:rsidRDefault="00F92317" w:rsidP="00F923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479A7">
        <w:rPr>
          <w:rFonts w:ascii="Times New Roman" w:hAnsi="Times New Roman" w:cs="Times New Roman"/>
        </w:rPr>
        <w:t>если документы представляет уполномоченное лицо заявителя - проверяет срок действия документа, удостоверяющего личность, наличие записи об органе, выдавшем документ, даты выдачи, подписи и фамилии должностного лица, оттиска печати, а также соответствие данных документа, удостоверяющего личность, данным, указанным в документе, подтверждающем полномочия представителя;</w:t>
      </w:r>
    </w:p>
    <w:p w:rsidR="00F92317" w:rsidRPr="006479A7" w:rsidRDefault="00F92317" w:rsidP="00F923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479A7">
        <w:rPr>
          <w:rFonts w:ascii="Times New Roman" w:hAnsi="Times New Roman" w:cs="Times New Roman"/>
        </w:rPr>
        <w:t xml:space="preserve">производит проверку представленного запроса с приложением документов на наличие необходимых документов согласно перечню, указанному в </w:t>
      </w:r>
      <w:hyperlink w:anchor="P115">
        <w:r w:rsidRPr="006479A7">
          <w:rPr>
            <w:rFonts w:ascii="Times New Roman" w:hAnsi="Times New Roman" w:cs="Times New Roman"/>
            <w:color w:val="0000FF"/>
          </w:rPr>
          <w:t>пункте 2.6.1. подраздела 2.6. раздела II</w:t>
        </w:r>
      </w:hyperlink>
      <w:r w:rsidRPr="006479A7">
        <w:rPr>
          <w:rFonts w:ascii="Times New Roman" w:hAnsi="Times New Roman" w:cs="Times New Roman"/>
        </w:rPr>
        <w:t xml:space="preserve"> </w:t>
      </w:r>
      <w:r w:rsidRPr="006479A7">
        <w:rPr>
          <w:rFonts w:ascii="Times New Roman" w:hAnsi="Times New Roman" w:cs="Times New Roman"/>
        </w:rPr>
        <w:lastRenderedPageBreak/>
        <w:t>настоящего Административного регламента, проверяет правильность заполнения запроса, полноту и достоверность содержащихся в них сведений, а также документы на наличие подчисток, приписок, зачеркнутых слов и иных, не оговоренных в них исправлений; на наличие повреждений, которые могут повлечь неправильное истолкование содержания документов.</w:t>
      </w:r>
    </w:p>
    <w:p w:rsidR="00F92317" w:rsidRPr="006479A7" w:rsidRDefault="00F92317" w:rsidP="00F923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479A7">
        <w:rPr>
          <w:rFonts w:ascii="Times New Roman" w:hAnsi="Times New Roman" w:cs="Times New Roman"/>
        </w:rPr>
        <w:t>В случае поступления документов в электронной форме специалист, ответственный за прием и регистрацию документов проверяет действительность электронной подписи, переводит документы в бумажную форму (распечатывает), заверяет соответствие распечатанных документов электронным документам, и дальнейшая работа с ними ведется как с документами заявителя, поступившими в письменном виде.</w:t>
      </w:r>
    </w:p>
    <w:p w:rsidR="00F92317" w:rsidRPr="006479A7" w:rsidRDefault="00F92317" w:rsidP="00F923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479A7">
        <w:rPr>
          <w:rFonts w:ascii="Times New Roman" w:hAnsi="Times New Roman" w:cs="Times New Roman"/>
        </w:rPr>
        <w:t xml:space="preserve">При отсутствии одного или нескольких документов, несоответствии представленных документов требованиям </w:t>
      </w:r>
      <w:hyperlink w:anchor="P115">
        <w:r w:rsidRPr="006479A7">
          <w:rPr>
            <w:rFonts w:ascii="Times New Roman" w:hAnsi="Times New Roman" w:cs="Times New Roman"/>
            <w:color w:val="0000FF"/>
          </w:rPr>
          <w:t>пункта 2.6.1 подраздела 2.6 раздела II</w:t>
        </w:r>
      </w:hyperlink>
      <w:r w:rsidRPr="006479A7">
        <w:rPr>
          <w:rFonts w:ascii="Times New Roman" w:hAnsi="Times New Roman" w:cs="Times New Roman"/>
        </w:rPr>
        <w:t xml:space="preserve"> настоящего Административного регламента, специалист, ответственный за прием и регистрацию документов, уведомляет заявителя о наличии препятствий для предоставления муниципальной услуги,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F92317" w:rsidRPr="006479A7" w:rsidRDefault="00F92317" w:rsidP="00F923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479A7">
        <w:rPr>
          <w:rFonts w:ascii="Times New Roman" w:hAnsi="Times New Roman" w:cs="Times New Roman"/>
        </w:rPr>
        <w:t>В случае принятия документов специалист, ответственный за прием и регистрацию документов, фиксирует обращения заявителей в журнале регистраций. После регистрации запроса оформляет расписку о принятии документов, согласие на обработку персональных данных (далее - расписка) в 2-х экземплярах (1 экземпляр выдает заявителю, 2-й с запросом и принятым пакетом документов остается в уполномоченном структурном подразделении) в соответствии с действующими правилами ведения учета документов.</w:t>
      </w:r>
    </w:p>
    <w:p w:rsidR="00F92317" w:rsidRPr="006479A7" w:rsidRDefault="00F92317" w:rsidP="00F923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479A7">
        <w:rPr>
          <w:rFonts w:ascii="Times New Roman" w:hAnsi="Times New Roman" w:cs="Times New Roman"/>
        </w:rPr>
        <w:t>В расписке указываются следующие пункты:</w:t>
      </w:r>
    </w:p>
    <w:p w:rsidR="00F92317" w:rsidRPr="006479A7" w:rsidRDefault="00F92317" w:rsidP="00F923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479A7">
        <w:rPr>
          <w:rFonts w:ascii="Times New Roman" w:hAnsi="Times New Roman" w:cs="Times New Roman"/>
        </w:rPr>
        <w:t>- согласие на обработку персональных данных;</w:t>
      </w:r>
    </w:p>
    <w:p w:rsidR="00F92317" w:rsidRPr="006479A7" w:rsidRDefault="00F92317" w:rsidP="00F923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479A7">
        <w:rPr>
          <w:rFonts w:ascii="Times New Roman" w:hAnsi="Times New Roman" w:cs="Times New Roman"/>
        </w:rPr>
        <w:t>- данные о заявителе;</w:t>
      </w:r>
    </w:p>
    <w:p w:rsidR="00F92317" w:rsidRPr="006479A7" w:rsidRDefault="00F92317" w:rsidP="00F923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479A7">
        <w:rPr>
          <w:rFonts w:ascii="Times New Roman" w:hAnsi="Times New Roman" w:cs="Times New Roman"/>
        </w:rPr>
        <w:t>- расписка-уведомление о принятии документов;</w:t>
      </w:r>
    </w:p>
    <w:p w:rsidR="00F92317" w:rsidRPr="006479A7" w:rsidRDefault="00F92317" w:rsidP="00F923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479A7">
        <w:rPr>
          <w:rFonts w:ascii="Times New Roman" w:hAnsi="Times New Roman" w:cs="Times New Roman"/>
        </w:rPr>
        <w:t>- порядковый номер запроса;</w:t>
      </w:r>
    </w:p>
    <w:p w:rsidR="00F92317" w:rsidRPr="006479A7" w:rsidRDefault="00F92317" w:rsidP="00F923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479A7">
        <w:rPr>
          <w:rFonts w:ascii="Times New Roman" w:hAnsi="Times New Roman" w:cs="Times New Roman"/>
        </w:rPr>
        <w:t>- дата поступления документов;</w:t>
      </w:r>
    </w:p>
    <w:p w:rsidR="00F92317" w:rsidRPr="006479A7" w:rsidRDefault="00F92317" w:rsidP="00F923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479A7">
        <w:rPr>
          <w:rFonts w:ascii="Times New Roman" w:hAnsi="Times New Roman" w:cs="Times New Roman"/>
        </w:rPr>
        <w:t>- подпись специалиста;</w:t>
      </w:r>
    </w:p>
    <w:p w:rsidR="00F92317" w:rsidRPr="006479A7" w:rsidRDefault="00F92317" w:rsidP="00F923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479A7">
        <w:rPr>
          <w:rFonts w:ascii="Times New Roman" w:hAnsi="Times New Roman" w:cs="Times New Roman"/>
        </w:rPr>
        <w:t>- перечень принятых документов;</w:t>
      </w:r>
    </w:p>
    <w:p w:rsidR="00F92317" w:rsidRPr="006479A7" w:rsidRDefault="00F92317" w:rsidP="00F923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479A7">
        <w:rPr>
          <w:rFonts w:ascii="Times New Roman" w:hAnsi="Times New Roman" w:cs="Times New Roman"/>
        </w:rPr>
        <w:t>- сроки предоставления услуги;</w:t>
      </w:r>
    </w:p>
    <w:p w:rsidR="00F92317" w:rsidRPr="006479A7" w:rsidRDefault="00F92317" w:rsidP="00F923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479A7">
        <w:rPr>
          <w:rFonts w:ascii="Times New Roman" w:hAnsi="Times New Roman" w:cs="Times New Roman"/>
        </w:rPr>
        <w:t>- расписка о выдаче результата.</w:t>
      </w:r>
    </w:p>
    <w:p w:rsidR="00F92317" w:rsidRPr="006479A7" w:rsidRDefault="00F92317" w:rsidP="00F923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479A7">
        <w:rPr>
          <w:rFonts w:ascii="Times New Roman" w:hAnsi="Times New Roman" w:cs="Times New Roman"/>
        </w:rPr>
        <w:t>Муниципальная услуга предусматривает возможности приема запроса по выбору заявителя, независимо от его места нахождения, в уполномоченном структурном подразделении Администрации.</w:t>
      </w:r>
    </w:p>
    <w:p w:rsidR="00F92317" w:rsidRPr="006479A7" w:rsidRDefault="00F92317" w:rsidP="00F923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479A7">
        <w:rPr>
          <w:rFonts w:ascii="Times New Roman" w:hAnsi="Times New Roman" w:cs="Times New Roman"/>
        </w:rPr>
        <w:t>Результатом исполнения административной процедуры приема и регистрации документов является прием и регистрация в журнале регистрации входящей корреспонденции запроса с прилагаемыми к нему документами или направление заявителю уведомления об отказе в приеме документов.</w:t>
      </w:r>
    </w:p>
    <w:p w:rsidR="00F92317" w:rsidRPr="006479A7" w:rsidRDefault="00F92317" w:rsidP="00F923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479A7">
        <w:rPr>
          <w:rFonts w:ascii="Times New Roman" w:hAnsi="Times New Roman" w:cs="Times New Roman"/>
        </w:rPr>
        <w:t>3.2.6. Для получения муниципальной услуги межведомственное информационное взаимодействие не требуется.</w:t>
      </w:r>
    </w:p>
    <w:p w:rsidR="00F92317" w:rsidRPr="006479A7" w:rsidRDefault="00F92317" w:rsidP="00F923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479A7">
        <w:rPr>
          <w:rFonts w:ascii="Times New Roman" w:hAnsi="Times New Roman" w:cs="Times New Roman"/>
        </w:rPr>
        <w:t>3.2.7. Приостановление предоставления муниципальной услуги не предусмотрено.</w:t>
      </w:r>
    </w:p>
    <w:p w:rsidR="00F92317" w:rsidRPr="006479A7" w:rsidRDefault="00F92317" w:rsidP="00F923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479A7">
        <w:rPr>
          <w:rFonts w:ascii="Times New Roman" w:hAnsi="Times New Roman" w:cs="Times New Roman"/>
        </w:rPr>
        <w:t xml:space="preserve">3.2.8. Специалист уполномоченного структурного подразделения, являющийся ответственным исполнителем, проводит экспертизу представленных документов. Решение о </w:t>
      </w:r>
      <w:r w:rsidRPr="006479A7">
        <w:rPr>
          <w:rFonts w:ascii="Times New Roman" w:hAnsi="Times New Roman" w:cs="Times New Roman"/>
        </w:rPr>
        <w:lastRenderedPageBreak/>
        <w:t>предоставлении (об отказе в предоставлении) муниципальной услуги принимается на основании следующих критериев принятия решения:</w:t>
      </w:r>
    </w:p>
    <w:p w:rsidR="00F92317" w:rsidRPr="006479A7" w:rsidRDefault="00F92317" w:rsidP="00F923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479A7">
        <w:rPr>
          <w:rFonts w:ascii="Times New Roman" w:hAnsi="Times New Roman" w:cs="Times New Roman"/>
        </w:rPr>
        <w:t xml:space="preserve">соответствие заявителя условиям, предусмотренным </w:t>
      </w:r>
      <w:hyperlink w:anchor="P48">
        <w:r w:rsidRPr="006479A7">
          <w:rPr>
            <w:rFonts w:ascii="Times New Roman" w:hAnsi="Times New Roman" w:cs="Times New Roman"/>
            <w:color w:val="0000FF"/>
          </w:rPr>
          <w:t>подразделом 1.2 раздела I</w:t>
        </w:r>
      </w:hyperlink>
      <w:r w:rsidRPr="006479A7">
        <w:rPr>
          <w:rFonts w:ascii="Times New Roman" w:hAnsi="Times New Roman" w:cs="Times New Roman"/>
        </w:rPr>
        <w:t xml:space="preserve"> настоящего Административного регламента;</w:t>
      </w:r>
    </w:p>
    <w:p w:rsidR="00F92317" w:rsidRPr="006479A7" w:rsidRDefault="00F92317" w:rsidP="00F923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479A7">
        <w:rPr>
          <w:rFonts w:ascii="Times New Roman" w:hAnsi="Times New Roman" w:cs="Times New Roman"/>
        </w:rPr>
        <w:t>достоверность сведений, содержащихся в представленных заявителем документах;</w:t>
      </w:r>
    </w:p>
    <w:p w:rsidR="00F92317" w:rsidRPr="006479A7" w:rsidRDefault="00F92317" w:rsidP="00F923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479A7">
        <w:rPr>
          <w:rFonts w:ascii="Times New Roman" w:hAnsi="Times New Roman" w:cs="Times New Roman"/>
        </w:rPr>
        <w:t xml:space="preserve">представление полного комплекта документов, указанных в </w:t>
      </w:r>
      <w:hyperlink w:anchor="P115">
        <w:r w:rsidRPr="006479A7">
          <w:rPr>
            <w:rFonts w:ascii="Times New Roman" w:hAnsi="Times New Roman" w:cs="Times New Roman"/>
            <w:color w:val="0000FF"/>
          </w:rPr>
          <w:t>пункте 2.6.1 подраздела 2.6 раздела II</w:t>
        </w:r>
      </w:hyperlink>
      <w:r w:rsidRPr="006479A7">
        <w:rPr>
          <w:rFonts w:ascii="Times New Roman" w:hAnsi="Times New Roman" w:cs="Times New Roman"/>
        </w:rPr>
        <w:t xml:space="preserve"> настоящего Административного регламента;</w:t>
      </w:r>
    </w:p>
    <w:p w:rsidR="00F92317" w:rsidRPr="006479A7" w:rsidRDefault="00F92317" w:rsidP="00F923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479A7">
        <w:rPr>
          <w:rFonts w:ascii="Times New Roman" w:hAnsi="Times New Roman" w:cs="Times New Roman"/>
        </w:rPr>
        <w:t xml:space="preserve">отсутствие оснований для отказа в предоставлении муниципальной услуги, указанных в </w:t>
      </w:r>
      <w:hyperlink w:anchor="P160">
        <w:r w:rsidRPr="006479A7">
          <w:rPr>
            <w:rFonts w:ascii="Times New Roman" w:hAnsi="Times New Roman" w:cs="Times New Roman"/>
            <w:color w:val="0000FF"/>
          </w:rPr>
          <w:t>пункте 2.8.1 подраздела 2.8 раздела II</w:t>
        </w:r>
      </w:hyperlink>
      <w:r w:rsidRPr="006479A7">
        <w:rPr>
          <w:rFonts w:ascii="Times New Roman" w:hAnsi="Times New Roman" w:cs="Times New Roman"/>
        </w:rPr>
        <w:t xml:space="preserve"> настоящего Административного регламента.</w:t>
      </w:r>
    </w:p>
    <w:p w:rsidR="00F92317" w:rsidRPr="006479A7" w:rsidRDefault="00F92317" w:rsidP="00F923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479A7">
        <w:rPr>
          <w:rFonts w:ascii="Times New Roman" w:hAnsi="Times New Roman" w:cs="Times New Roman"/>
        </w:rPr>
        <w:t>Срок принятия решения о предоставлении (об отказе в предоставлении) муниципальной услуги - не более 5 рабочих дней с даты получения органом, предоставляющим муниципальную услугу, всех сведений и документов, необходимых для принятия решения.</w:t>
      </w:r>
    </w:p>
    <w:p w:rsidR="00F92317" w:rsidRPr="006479A7" w:rsidRDefault="00F92317" w:rsidP="00F923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479A7">
        <w:rPr>
          <w:rFonts w:ascii="Times New Roman" w:hAnsi="Times New Roman" w:cs="Times New Roman"/>
        </w:rPr>
        <w:t>В случае выявления противоречий, неточностей в представленных на рассмотрение документах либо представления неполного комплекта документов специалист уполномоченного структурного подразделения должен связаться с заявителем по телефону, ясно изложить противоречия, неточности в представленных документах, попросить представить недостающие документы и указать на необходимость устранения данных недостатков в срок, не превышающий 3 рабочих дней со дня уведомления. В случае если в течение 3 рабочих дней указанные замечания не устранены, специалист уполномоченного структурного подразделения готовит письмо о необходимости устранения указанных замечаний в течение 2 рабочих дней со дня уведомления.</w:t>
      </w:r>
    </w:p>
    <w:p w:rsidR="00F92317" w:rsidRPr="006479A7" w:rsidRDefault="00F92317" w:rsidP="00F923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479A7">
        <w:rPr>
          <w:rFonts w:ascii="Times New Roman" w:hAnsi="Times New Roman" w:cs="Times New Roman"/>
        </w:rPr>
        <w:t xml:space="preserve">В случае наличия оснований для </w:t>
      </w:r>
      <w:hyperlink w:anchor="P491">
        <w:r w:rsidRPr="006479A7">
          <w:rPr>
            <w:rFonts w:ascii="Times New Roman" w:hAnsi="Times New Roman" w:cs="Times New Roman"/>
            <w:color w:val="0000FF"/>
          </w:rPr>
          <w:t>отказа</w:t>
        </w:r>
      </w:hyperlink>
      <w:r w:rsidRPr="006479A7">
        <w:rPr>
          <w:rFonts w:ascii="Times New Roman" w:hAnsi="Times New Roman" w:cs="Times New Roman"/>
        </w:rPr>
        <w:t xml:space="preserve"> в предоставлении муниципальной услуги, готовится письменный мотивированный отказ (Приложение </w:t>
      </w:r>
      <w:r w:rsidR="00FE1D39">
        <w:rPr>
          <w:rFonts w:ascii="Times New Roman" w:hAnsi="Times New Roman" w:cs="Times New Roman"/>
        </w:rPr>
        <w:t>№</w:t>
      </w:r>
      <w:r w:rsidRPr="006479A7">
        <w:rPr>
          <w:rFonts w:ascii="Times New Roman" w:hAnsi="Times New Roman" w:cs="Times New Roman"/>
        </w:rPr>
        <w:t xml:space="preserve"> 2 к Административному регламенту) в предоставлении муниципальной услуги, который подписывается начальником Финансового отдела.</w:t>
      </w:r>
    </w:p>
    <w:p w:rsidR="00F92317" w:rsidRPr="006479A7" w:rsidRDefault="00F92317" w:rsidP="00F923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479A7">
        <w:rPr>
          <w:rFonts w:ascii="Times New Roman" w:hAnsi="Times New Roman" w:cs="Times New Roman"/>
        </w:rPr>
        <w:t>Отказ в предоставлении муниципальной услуги направляется уполномоченным сотрудником Финансового отдела заявителю в срок не позднее 5 календарных дней со дня принятия решения об отказе в предоставлении муниципальной услуги способом избранным заявителем при обращении.</w:t>
      </w:r>
    </w:p>
    <w:p w:rsidR="00F92317" w:rsidRPr="006479A7" w:rsidRDefault="00F92317" w:rsidP="00F923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479A7">
        <w:rPr>
          <w:rFonts w:ascii="Times New Roman" w:hAnsi="Times New Roman" w:cs="Times New Roman"/>
        </w:rPr>
        <w:t>В случае поступления запроса о предоставлении муниципальной услуги в форме электронного документа, обеспечивается возможность направления заявителю уведомления о результатах рассмотрения документов, необходимых для предоставления услуги, содержащего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услуги.</w:t>
      </w:r>
    </w:p>
    <w:p w:rsidR="00F92317" w:rsidRPr="006479A7" w:rsidRDefault="00F92317" w:rsidP="00F923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479A7">
        <w:rPr>
          <w:rFonts w:ascii="Times New Roman" w:hAnsi="Times New Roman" w:cs="Times New Roman"/>
        </w:rPr>
        <w:t>3.2.9. В случае отсутствия оснований для отказа в предоставлении муниципальной услуги специалист уполномоченного структурного подразделения:</w:t>
      </w:r>
    </w:p>
    <w:p w:rsidR="00F92317" w:rsidRPr="006479A7" w:rsidRDefault="00F92317" w:rsidP="00F923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479A7">
        <w:rPr>
          <w:rFonts w:ascii="Times New Roman" w:hAnsi="Times New Roman" w:cs="Times New Roman"/>
        </w:rPr>
        <w:t>1) осуществляет подготовку проекта разъяснения;</w:t>
      </w:r>
    </w:p>
    <w:p w:rsidR="00F92317" w:rsidRPr="006479A7" w:rsidRDefault="00F92317" w:rsidP="00F923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479A7">
        <w:rPr>
          <w:rFonts w:ascii="Times New Roman" w:hAnsi="Times New Roman" w:cs="Times New Roman"/>
        </w:rPr>
        <w:t>2) согласование проекта разъяснения;</w:t>
      </w:r>
    </w:p>
    <w:p w:rsidR="00F92317" w:rsidRPr="006479A7" w:rsidRDefault="00F92317" w:rsidP="00F923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479A7">
        <w:rPr>
          <w:rFonts w:ascii="Times New Roman" w:hAnsi="Times New Roman" w:cs="Times New Roman"/>
        </w:rPr>
        <w:t>3) передает проект разъяснения на рассмотрение для принятия решения о предоставлении муниципальной услуги начальнику Финансового отдела.</w:t>
      </w:r>
    </w:p>
    <w:p w:rsidR="00F92317" w:rsidRPr="006479A7" w:rsidRDefault="00F92317" w:rsidP="00F923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479A7">
        <w:rPr>
          <w:rFonts w:ascii="Times New Roman" w:hAnsi="Times New Roman" w:cs="Times New Roman"/>
        </w:rPr>
        <w:t>Срок предоставления заявителю результата муниципальной услуги не может превышать 60 календарных дней со дня поступления запроса в Финансовый отдел.</w:t>
      </w:r>
    </w:p>
    <w:p w:rsidR="00F92317" w:rsidRPr="006479A7" w:rsidRDefault="00F92317" w:rsidP="00F923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479A7">
        <w:rPr>
          <w:rFonts w:ascii="Times New Roman" w:hAnsi="Times New Roman" w:cs="Times New Roman"/>
        </w:rPr>
        <w:t xml:space="preserve">В случае принятия начальником Финансового отдела решения о продлении срока предоставления муниципальной услуги в соответствии с </w:t>
      </w:r>
      <w:hyperlink w:anchor="P104">
        <w:r w:rsidRPr="006479A7">
          <w:rPr>
            <w:rFonts w:ascii="Times New Roman" w:hAnsi="Times New Roman" w:cs="Times New Roman"/>
            <w:color w:val="0000FF"/>
          </w:rPr>
          <w:t>пунктом 2.4</w:t>
        </w:r>
      </w:hyperlink>
      <w:r w:rsidRPr="006479A7">
        <w:rPr>
          <w:rFonts w:ascii="Times New Roman" w:hAnsi="Times New Roman" w:cs="Times New Roman"/>
        </w:rPr>
        <w:t xml:space="preserve"> настоящего Административного регламента максимальный срок выполнения административной процедуры продлевается, но не более чем на 30 календарных дней.</w:t>
      </w:r>
    </w:p>
    <w:p w:rsidR="00F92317" w:rsidRPr="006479A7" w:rsidRDefault="00F92317" w:rsidP="00F923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479A7">
        <w:rPr>
          <w:rFonts w:ascii="Times New Roman" w:hAnsi="Times New Roman" w:cs="Times New Roman"/>
        </w:rPr>
        <w:t xml:space="preserve">Результат предоставления муниципальной услуги может быть предоставлен по выбору </w:t>
      </w:r>
      <w:r w:rsidRPr="006479A7">
        <w:rPr>
          <w:rFonts w:ascii="Times New Roman" w:hAnsi="Times New Roman" w:cs="Times New Roman"/>
        </w:rPr>
        <w:lastRenderedPageBreak/>
        <w:t>заявителя, независимо от его места нахождения.</w:t>
      </w:r>
    </w:p>
    <w:p w:rsidR="00F92317" w:rsidRPr="006479A7" w:rsidRDefault="00F92317" w:rsidP="00F923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479A7">
        <w:rPr>
          <w:rFonts w:ascii="Times New Roman" w:hAnsi="Times New Roman" w:cs="Times New Roman"/>
        </w:rPr>
        <w:t>Необходимость получения дополнительных сведений от заявителя для предоставления муниципальной услуги не предусмотрена.</w:t>
      </w:r>
    </w:p>
    <w:p w:rsidR="00F92317" w:rsidRPr="006479A7" w:rsidRDefault="00F92317" w:rsidP="00F923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479A7">
        <w:rPr>
          <w:rFonts w:ascii="Times New Roman" w:hAnsi="Times New Roman" w:cs="Times New Roman"/>
        </w:rPr>
        <w:t>Предоставление муниципальной услуги в упреждающем (</w:t>
      </w:r>
      <w:proofErr w:type="spellStart"/>
      <w:r w:rsidRPr="006479A7">
        <w:rPr>
          <w:rFonts w:ascii="Times New Roman" w:hAnsi="Times New Roman" w:cs="Times New Roman"/>
        </w:rPr>
        <w:t>проактивном</w:t>
      </w:r>
      <w:proofErr w:type="spellEnd"/>
      <w:r w:rsidRPr="006479A7">
        <w:rPr>
          <w:rFonts w:ascii="Times New Roman" w:hAnsi="Times New Roman" w:cs="Times New Roman"/>
        </w:rPr>
        <w:t>) режиме не предусмотрена.</w:t>
      </w:r>
    </w:p>
    <w:p w:rsidR="00F92317" w:rsidRPr="006479A7" w:rsidRDefault="00F92317" w:rsidP="00F923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479A7">
        <w:rPr>
          <w:rFonts w:ascii="Times New Roman" w:hAnsi="Times New Roman" w:cs="Times New Roman"/>
        </w:rPr>
        <w:t>Специалист, ответственный за предоставление результата муниципальной услуги, в зависимости от способа обращения и получения результатов муниципальной услуги, избранного заявителем:</w:t>
      </w:r>
    </w:p>
    <w:p w:rsidR="00F92317" w:rsidRPr="006479A7" w:rsidRDefault="00F92317" w:rsidP="00F923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479A7">
        <w:rPr>
          <w:rFonts w:ascii="Times New Roman" w:hAnsi="Times New Roman" w:cs="Times New Roman"/>
        </w:rPr>
        <w:t>1) регистрирует разъяснение в журнале регистрации исходящей корреспонденции;</w:t>
      </w:r>
    </w:p>
    <w:p w:rsidR="00F92317" w:rsidRPr="006479A7" w:rsidRDefault="00F92317" w:rsidP="00F923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479A7">
        <w:rPr>
          <w:rFonts w:ascii="Times New Roman" w:hAnsi="Times New Roman" w:cs="Times New Roman"/>
        </w:rPr>
        <w:t>2) уведомляет заявителя об окончании хода предоставления муниципальной услуги любым из способов (телефон, факс и т.д.), указанных в запросе;</w:t>
      </w:r>
    </w:p>
    <w:p w:rsidR="00F92317" w:rsidRPr="006479A7" w:rsidRDefault="00F92317" w:rsidP="00F923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479A7">
        <w:rPr>
          <w:rFonts w:ascii="Times New Roman" w:hAnsi="Times New Roman" w:cs="Times New Roman"/>
        </w:rPr>
        <w:t>3) вручает (направляет) заявителю (почтовым отправлением, по электронной почте) разъяснение.</w:t>
      </w:r>
    </w:p>
    <w:p w:rsidR="00F92317" w:rsidRPr="006479A7" w:rsidRDefault="00F92317" w:rsidP="00F923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479A7">
        <w:rPr>
          <w:rFonts w:ascii="Times New Roman" w:hAnsi="Times New Roman" w:cs="Times New Roman"/>
        </w:rPr>
        <w:t>В случае если в запросе о предоставлении муниципальной услуги отсутствует информация о способе получения результата предоставления муниципальной услуги, разъяснение или уведомление об отказе в предоставлении муниципальной услуги направляется заявителю почтовым отправлением.</w:t>
      </w:r>
    </w:p>
    <w:p w:rsidR="00F92317" w:rsidRPr="006479A7" w:rsidRDefault="00F92317" w:rsidP="00F92317">
      <w:pPr>
        <w:pStyle w:val="ConsPlusNormal"/>
        <w:jc w:val="both"/>
        <w:rPr>
          <w:rFonts w:ascii="Times New Roman" w:hAnsi="Times New Roman" w:cs="Times New Roman"/>
        </w:rPr>
      </w:pPr>
    </w:p>
    <w:p w:rsidR="00F92317" w:rsidRPr="006479A7" w:rsidRDefault="00F92317" w:rsidP="00F92317">
      <w:pPr>
        <w:pStyle w:val="ConsPlusTitle"/>
        <w:ind w:firstLine="540"/>
        <w:jc w:val="both"/>
        <w:outlineLvl w:val="2"/>
      </w:pPr>
      <w:r w:rsidRPr="006479A7">
        <w:rPr>
          <w:sz w:val="22"/>
        </w:rPr>
        <w:t>3.3. Вариант 2. Исправление допущенных опечаток и ошибок в выданных в результате предоставления муниципальной услуги документах</w:t>
      </w:r>
    </w:p>
    <w:p w:rsidR="00F92317" w:rsidRPr="006479A7" w:rsidRDefault="00F92317" w:rsidP="00F92317">
      <w:pPr>
        <w:pStyle w:val="ConsPlusNormal"/>
        <w:jc w:val="both"/>
        <w:rPr>
          <w:rFonts w:ascii="Times New Roman" w:hAnsi="Times New Roman" w:cs="Times New Roman"/>
        </w:rPr>
      </w:pPr>
    </w:p>
    <w:p w:rsidR="00F92317" w:rsidRPr="006479A7" w:rsidRDefault="00F92317" w:rsidP="00F9231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479A7">
        <w:rPr>
          <w:rFonts w:ascii="Times New Roman" w:hAnsi="Times New Roman" w:cs="Times New Roman"/>
        </w:rPr>
        <w:t>3.3.1. Результатом предоставления варианта муниципальной услуги является выдача документа с внесенными изменениями в случае выявления допущенных опечаток и (или) ошибок либо письменное уведомление об отсутствии таких опечаток и (или) ошибок.</w:t>
      </w:r>
    </w:p>
    <w:p w:rsidR="00F92317" w:rsidRPr="006479A7" w:rsidRDefault="00F92317" w:rsidP="00F923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479A7">
        <w:rPr>
          <w:rFonts w:ascii="Times New Roman" w:hAnsi="Times New Roman" w:cs="Times New Roman"/>
        </w:rPr>
        <w:t>3.3.2. Оснований для приостановления предоставления варианта муниципальной услуги не предусмотрено.</w:t>
      </w:r>
    </w:p>
    <w:p w:rsidR="00F92317" w:rsidRPr="006479A7" w:rsidRDefault="00F92317" w:rsidP="00F923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479A7">
        <w:rPr>
          <w:rFonts w:ascii="Times New Roman" w:hAnsi="Times New Roman" w:cs="Times New Roman"/>
        </w:rPr>
        <w:t>3.3.3. Заявителю отказывается в предоставлении муниципальной услуги при наличии следующих оснований: представленные документы содержат повреждения, наличие которых не позволяет в полном объеме использовать информацию и сведения, прочитать текст и распознать реквизиты документа, факт допущения ошибки и (или) опечатки не подтвержден, лицо, обратившееся за предоставлением муниципальной услуги от имени юридического лица, не имеет права без доверенности выступать от имени такого юридического лица; заявление содержит недостоверные сведения.</w:t>
      </w:r>
    </w:p>
    <w:p w:rsidR="00F92317" w:rsidRPr="006479A7" w:rsidRDefault="00F92317" w:rsidP="00F923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479A7">
        <w:rPr>
          <w:rFonts w:ascii="Times New Roman" w:hAnsi="Times New Roman" w:cs="Times New Roman"/>
        </w:rPr>
        <w:t>3.3.4. Для получения муниципальной услуги заявитель представляет в Финансовый отдел либо направляет почтовым отправлением или электронной почтой заявление в произвольной форме об исправлении опечаток и (или) ошибок, а также:</w:t>
      </w:r>
    </w:p>
    <w:p w:rsidR="00F92317" w:rsidRPr="006479A7" w:rsidRDefault="00F92317" w:rsidP="00F923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479A7">
        <w:rPr>
          <w:rFonts w:ascii="Times New Roman" w:hAnsi="Times New Roman" w:cs="Times New Roman"/>
        </w:rPr>
        <w:t>- документы, содержащие опечатки и (или) ошибки, допущенные в результате предоставления муниципальной услуги (оригинал);</w:t>
      </w:r>
    </w:p>
    <w:p w:rsidR="00F92317" w:rsidRPr="006479A7" w:rsidRDefault="00F92317" w:rsidP="00F923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479A7">
        <w:rPr>
          <w:rFonts w:ascii="Times New Roman" w:hAnsi="Times New Roman" w:cs="Times New Roman"/>
        </w:rPr>
        <w:t>- документы, удостоверяющие личность представителя (один из документов по выбору заявителя):</w:t>
      </w:r>
    </w:p>
    <w:p w:rsidR="00F92317" w:rsidRPr="006479A7" w:rsidRDefault="00F92317" w:rsidP="00F923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479A7">
        <w:rPr>
          <w:rFonts w:ascii="Times New Roman" w:hAnsi="Times New Roman" w:cs="Times New Roman"/>
        </w:rPr>
        <w:t>паспорт гражданина Российской Федерации (оригинал);</w:t>
      </w:r>
    </w:p>
    <w:p w:rsidR="00F92317" w:rsidRPr="006479A7" w:rsidRDefault="00F92317" w:rsidP="00F923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479A7">
        <w:rPr>
          <w:rFonts w:ascii="Times New Roman" w:hAnsi="Times New Roman" w:cs="Times New Roman"/>
        </w:rPr>
        <w:t>иной документ, удостоверяющий личность гражданина Российской Федерации (оригинал).</w:t>
      </w:r>
    </w:p>
    <w:p w:rsidR="00F92317" w:rsidRPr="006479A7" w:rsidRDefault="00F92317" w:rsidP="00F923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479A7">
        <w:rPr>
          <w:rFonts w:ascii="Times New Roman" w:hAnsi="Times New Roman" w:cs="Times New Roman"/>
        </w:rPr>
        <w:t>Способами установления личности являются:</w:t>
      </w:r>
    </w:p>
    <w:p w:rsidR="00F92317" w:rsidRPr="006479A7" w:rsidRDefault="00F92317" w:rsidP="00F923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479A7">
        <w:rPr>
          <w:rFonts w:ascii="Times New Roman" w:hAnsi="Times New Roman" w:cs="Times New Roman"/>
        </w:rPr>
        <w:t xml:space="preserve">при подаче заявления в уполномоченное структурное подразделение - документ, </w:t>
      </w:r>
      <w:r w:rsidRPr="006479A7">
        <w:rPr>
          <w:rFonts w:ascii="Times New Roman" w:hAnsi="Times New Roman" w:cs="Times New Roman"/>
        </w:rPr>
        <w:lastRenderedPageBreak/>
        <w:t>удостоверяющий личность;</w:t>
      </w:r>
    </w:p>
    <w:p w:rsidR="00F92317" w:rsidRPr="006479A7" w:rsidRDefault="00F92317" w:rsidP="00F923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479A7">
        <w:rPr>
          <w:rFonts w:ascii="Times New Roman" w:hAnsi="Times New Roman" w:cs="Times New Roman"/>
        </w:rPr>
        <w:t>при подаче заявления путем направления почтового отправления, электронной почтой - установление личности не требуется.</w:t>
      </w:r>
    </w:p>
    <w:p w:rsidR="00F92317" w:rsidRPr="006479A7" w:rsidRDefault="00F92317" w:rsidP="00F923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479A7">
        <w:rPr>
          <w:rFonts w:ascii="Times New Roman" w:hAnsi="Times New Roman" w:cs="Times New Roman"/>
        </w:rPr>
        <w:t>Запрос и документы, необходимые для предоставления варианта муниципальной услуги, могут быть представлены представителем заявителя.</w:t>
      </w:r>
    </w:p>
    <w:p w:rsidR="00F92317" w:rsidRPr="006479A7" w:rsidRDefault="00F92317" w:rsidP="00F923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479A7">
        <w:rPr>
          <w:rFonts w:ascii="Times New Roman" w:hAnsi="Times New Roman" w:cs="Times New Roman"/>
        </w:rPr>
        <w:t>Заявителю не может быть отказано в приеме заявления и документов.</w:t>
      </w:r>
    </w:p>
    <w:p w:rsidR="00F92317" w:rsidRPr="006479A7" w:rsidRDefault="00F92317" w:rsidP="00F923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479A7">
        <w:rPr>
          <w:rFonts w:ascii="Times New Roman" w:hAnsi="Times New Roman" w:cs="Times New Roman"/>
        </w:rPr>
        <w:t>Муниципальная услуга предусматривает возможности приема заявления и документов, необходимых для предоставления варианта муниципальной услуги по выбору заявителя, независимо от его места нахождения.</w:t>
      </w:r>
    </w:p>
    <w:p w:rsidR="00F92317" w:rsidRPr="006479A7" w:rsidRDefault="00F92317" w:rsidP="00F923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479A7">
        <w:rPr>
          <w:rFonts w:ascii="Times New Roman" w:hAnsi="Times New Roman" w:cs="Times New Roman"/>
        </w:rPr>
        <w:t>Срок регистрации заявления и документов, необходимых для предоставления варианта муниципальной услуги составляет 1 рабочий день.</w:t>
      </w:r>
    </w:p>
    <w:p w:rsidR="00F92317" w:rsidRPr="006479A7" w:rsidRDefault="00F92317" w:rsidP="00F923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479A7">
        <w:rPr>
          <w:rFonts w:ascii="Times New Roman" w:hAnsi="Times New Roman" w:cs="Times New Roman"/>
        </w:rPr>
        <w:t>3.3.5. Для получения муниципальной услуги межведомственное информационное взаимодействие не требуется.</w:t>
      </w:r>
    </w:p>
    <w:p w:rsidR="00F92317" w:rsidRPr="006479A7" w:rsidRDefault="00F92317" w:rsidP="00F923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479A7">
        <w:rPr>
          <w:rFonts w:ascii="Times New Roman" w:hAnsi="Times New Roman" w:cs="Times New Roman"/>
        </w:rPr>
        <w:t>3.3.6. Приостановление предоставления муниципальной услуги не предусмотрено.</w:t>
      </w:r>
    </w:p>
    <w:p w:rsidR="00F92317" w:rsidRPr="006479A7" w:rsidRDefault="00F92317" w:rsidP="00F923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479A7">
        <w:rPr>
          <w:rFonts w:ascii="Times New Roman" w:hAnsi="Times New Roman" w:cs="Times New Roman"/>
        </w:rPr>
        <w:t>3.3.7. Принятие решения о предоставлении (об отказе в предоставлении) муниципальной услуги.</w:t>
      </w:r>
    </w:p>
    <w:p w:rsidR="00F92317" w:rsidRPr="006479A7" w:rsidRDefault="00F92317" w:rsidP="00F923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479A7">
        <w:rPr>
          <w:rFonts w:ascii="Times New Roman" w:hAnsi="Times New Roman" w:cs="Times New Roman"/>
        </w:rPr>
        <w:t>Решение о предоставлении муниципальной услуги принимается специалистом, уполномоченного структурного подразделения при выполнении каждого из следующих критериев принятия решения: в представленных документах отсутствуют повреждения, что позволяет в полном объеме использовать информацию и сведения, прочитать текст и распознать реквизиты, подтвержден факт допущенной ошибки и (или) опечатки, лицо, обратившееся за предоставлением муниципальной услуги от имени юридического лица, имеет право без доверенности выступать от его имени, заявление содержит достоверные сведения.</w:t>
      </w:r>
    </w:p>
    <w:p w:rsidR="00F92317" w:rsidRPr="006479A7" w:rsidRDefault="00F92317" w:rsidP="00F923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479A7">
        <w:rPr>
          <w:rFonts w:ascii="Times New Roman" w:hAnsi="Times New Roman" w:cs="Times New Roman"/>
        </w:rPr>
        <w:t>Решение об отказе в предоставлении муниципальной услуги принимается при невыполнении указанных выше критериев.</w:t>
      </w:r>
    </w:p>
    <w:p w:rsidR="00F92317" w:rsidRPr="006479A7" w:rsidRDefault="00F92317" w:rsidP="00F923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479A7">
        <w:rPr>
          <w:rFonts w:ascii="Times New Roman" w:hAnsi="Times New Roman" w:cs="Times New Roman"/>
        </w:rPr>
        <w:t>Принятие решения о предоставлении (отказе в предоставлении) муниципальной услуги осуществляется в срок, не превышающий 1 рабочего дня, исчисляемый со дня получения уполномоченным структурным подразделением всех сведений, необходимых для подтверждения критериев, предусмотренных настоящим вариантом предоставления муниципальной услуги, и принятия решения.</w:t>
      </w:r>
    </w:p>
    <w:p w:rsidR="00F92317" w:rsidRPr="006479A7" w:rsidRDefault="00F92317" w:rsidP="00F923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479A7">
        <w:rPr>
          <w:rFonts w:ascii="Times New Roman" w:hAnsi="Times New Roman" w:cs="Times New Roman"/>
        </w:rPr>
        <w:t>3.3.8. Документ, с внесенными изменениями может быть получен в уполномоченном структурном подразделении, почтовым отправлением, посредством электронной почты.</w:t>
      </w:r>
    </w:p>
    <w:p w:rsidR="00F92317" w:rsidRPr="006479A7" w:rsidRDefault="00F92317" w:rsidP="00F923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479A7">
        <w:rPr>
          <w:rFonts w:ascii="Times New Roman" w:hAnsi="Times New Roman" w:cs="Times New Roman"/>
        </w:rPr>
        <w:t>Предоставление результата муниципальной услуги осуществляется в срок, не превышающий 1 рабочего дня, и исчисляется со дня принятия решения о предоставлении (отказе в предоставлении) муниципальной услуги.</w:t>
      </w:r>
    </w:p>
    <w:p w:rsidR="00F92317" w:rsidRPr="006479A7" w:rsidRDefault="00F92317" w:rsidP="00F923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479A7">
        <w:rPr>
          <w:rFonts w:ascii="Times New Roman" w:hAnsi="Times New Roman" w:cs="Times New Roman"/>
        </w:rPr>
        <w:t>Результат предоставления муниципальной услуги может быть предоставлен в уполномоченном структурном подразделении, почтовым отправлением, посредством электронной почты, по выбору заявителя, независимо от его места нахождения.</w:t>
      </w:r>
    </w:p>
    <w:p w:rsidR="00F92317" w:rsidRPr="006479A7" w:rsidRDefault="00F92317" w:rsidP="00F92317">
      <w:pPr>
        <w:pStyle w:val="ConsPlusNormal"/>
        <w:jc w:val="both"/>
        <w:rPr>
          <w:rFonts w:ascii="Times New Roman" w:hAnsi="Times New Roman" w:cs="Times New Roman"/>
        </w:rPr>
      </w:pPr>
    </w:p>
    <w:p w:rsidR="00F92317" w:rsidRPr="006479A7" w:rsidRDefault="00F92317" w:rsidP="00F92317">
      <w:pPr>
        <w:pStyle w:val="ConsPlusTitle"/>
        <w:jc w:val="center"/>
        <w:outlineLvl w:val="1"/>
      </w:pPr>
      <w:r w:rsidRPr="006479A7">
        <w:rPr>
          <w:sz w:val="22"/>
        </w:rPr>
        <w:t>IV. Формы контроля</w:t>
      </w:r>
    </w:p>
    <w:p w:rsidR="00F92317" w:rsidRPr="006479A7" w:rsidRDefault="00F92317" w:rsidP="00F92317">
      <w:pPr>
        <w:pStyle w:val="ConsPlusTitle"/>
        <w:jc w:val="center"/>
      </w:pPr>
      <w:r w:rsidRPr="006479A7">
        <w:rPr>
          <w:sz w:val="22"/>
        </w:rPr>
        <w:t>за исполнением Административного регламента</w:t>
      </w:r>
    </w:p>
    <w:p w:rsidR="00F92317" w:rsidRPr="006479A7" w:rsidRDefault="00F92317" w:rsidP="00F92317">
      <w:pPr>
        <w:pStyle w:val="ConsPlusNormal"/>
        <w:jc w:val="both"/>
        <w:rPr>
          <w:rFonts w:ascii="Times New Roman" w:hAnsi="Times New Roman" w:cs="Times New Roman"/>
        </w:rPr>
      </w:pPr>
    </w:p>
    <w:p w:rsidR="00F92317" w:rsidRPr="006479A7" w:rsidRDefault="00F92317" w:rsidP="00F92317">
      <w:pPr>
        <w:pStyle w:val="ConsPlusTitle"/>
        <w:ind w:firstLine="540"/>
        <w:jc w:val="both"/>
        <w:outlineLvl w:val="2"/>
      </w:pPr>
      <w:r w:rsidRPr="006479A7">
        <w:rPr>
          <w:sz w:val="22"/>
        </w:rPr>
        <w:t>4.1.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F92317" w:rsidRPr="006479A7" w:rsidRDefault="00F92317" w:rsidP="00F92317">
      <w:pPr>
        <w:pStyle w:val="ConsPlusNormal"/>
        <w:jc w:val="both"/>
        <w:rPr>
          <w:rFonts w:ascii="Times New Roman" w:hAnsi="Times New Roman" w:cs="Times New Roman"/>
        </w:rPr>
      </w:pPr>
    </w:p>
    <w:p w:rsidR="00F92317" w:rsidRPr="006479A7" w:rsidRDefault="00F92317" w:rsidP="00F9231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479A7">
        <w:rPr>
          <w:rFonts w:ascii="Times New Roman" w:hAnsi="Times New Roman" w:cs="Times New Roman"/>
        </w:rPr>
        <w:t>Текущий контроль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осуществляет руководитель уполномоченного структурного подразделения, путем проверки своевременности, полноты и качества выполнения процедур при предоставлении муниципальной услуги.</w:t>
      </w:r>
    </w:p>
    <w:p w:rsidR="00F92317" w:rsidRPr="006479A7" w:rsidRDefault="00F92317" w:rsidP="00F92317">
      <w:pPr>
        <w:pStyle w:val="ConsPlusNormal"/>
        <w:jc w:val="both"/>
        <w:rPr>
          <w:rFonts w:ascii="Times New Roman" w:hAnsi="Times New Roman" w:cs="Times New Roman"/>
        </w:rPr>
      </w:pPr>
    </w:p>
    <w:p w:rsidR="00F92317" w:rsidRPr="006479A7" w:rsidRDefault="00F92317" w:rsidP="00F92317">
      <w:pPr>
        <w:pStyle w:val="ConsPlusTitle"/>
        <w:ind w:firstLine="540"/>
        <w:jc w:val="both"/>
        <w:outlineLvl w:val="2"/>
      </w:pPr>
      <w:r w:rsidRPr="006479A7">
        <w:rPr>
          <w:sz w:val="22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F92317" w:rsidRPr="006479A7" w:rsidRDefault="00F92317" w:rsidP="00F92317">
      <w:pPr>
        <w:pStyle w:val="ConsPlusNormal"/>
        <w:jc w:val="both"/>
        <w:rPr>
          <w:rFonts w:ascii="Times New Roman" w:hAnsi="Times New Roman" w:cs="Times New Roman"/>
        </w:rPr>
      </w:pPr>
    </w:p>
    <w:p w:rsidR="00F92317" w:rsidRPr="006479A7" w:rsidRDefault="00F92317" w:rsidP="00F9231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479A7">
        <w:rPr>
          <w:rFonts w:ascii="Times New Roman" w:hAnsi="Times New Roman" w:cs="Times New Roman"/>
        </w:rPr>
        <w:t>4.2.1. Контроль за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административных процедур и сроков их выполнения, предусмотренных настоящим Административным регламентом.</w:t>
      </w:r>
    </w:p>
    <w:p w:rsidR="00F92317" w:rsidRPr="006479A7" w:rsidRDefault="00F92317" w:rsidP="00F923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479A7">
        <w:rPr>
          <w:rFonts w:ascii="Times New Roman" w:hAnsi="Times New Roman" w:cs="Times New Roman"/>
        </w:rPr>
        <w:t>Периодичность проведения проверок носит плановый характер (осуществляется на основании утвержденного плана работы и внеплановый характер (по конкретному обращению). При проверке рассматриваются все вопросы, связанные с предоставлением муниципальной услуги (комплексные проверки), или вопросы, связанные с исполнением той или иной административной процедуры (тематические проверки).</w:t>
      </w:r>
    </w:p>
    <w:p w:rsidR="00F92317" w:rsidRPr="006479A7" w:rsidRDefault="00F92317" w:rsidP="00F923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479A7">
        <w:rPr>
          <w:rFonts w:ascii="Times New Roman" w:hAnsi="Times New Roman" w:cs="Times New Roman"/>
        </w:rPr>
        <w:t>Плановые и внеплановые проверки полноты и качества предоставления муниципальной услуги организуются на основании распоряжений Администрации.</w:t>
      </w:r>
    </w:p>
    <w:p w:rsidR="00F92317" w:rsidRPr="006479A7" w:rsidRDefault="00F92317" w:rsidP="00F923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479A7">
        <w:rPr>
          <w:rFonts w:ascii="Times New Roman" w:hAnsi="Times New Roman" w:cs="Times New Roman"/>
        </w:rPr>
        <w:t>Внеплановые проверки проводятся в связи с проверкой устранения ранее выявленных нарушений Административного регламента, а также в случае получения обращений (жалоб) заявителей на решения и действия (бездействие) должностных лиц уполномоченного структурного подразделения, муниципальных служащих, предоставляющих муниципальную услугу.</w:t>
      </w:r>
    </w:p>
    <w:p w:rsidR="00F92317" w:rsidRPr="006479A7" w:rsidRDefault="00F92317" w:rsidP="00F92317">
      <w:pPr>
        <w:pStyle w:val="ConsPlusNormal"/>
        <w:jc w:val="both"/>
        <w:rPr>
          <w:rFonts w:ascii="Times New Roman" w:hAnsi="Times New Roman" w:cs="Times New Roman"/>
        </w:rPr>
      </w:pPr>
    </w:p>
    <w:p w:rsidR="00F92317" w:rsidRPr="006479A7" w:rsidRDefault="00F92317" w:rsidP="00F92317">
      <w:pPr>
        <w:pStyle w:val="ConsPlusTitle"/>
        <w:ind w:firstLine="540"/>
        <w:jc w:val="both"/>
        <w:outlineLvl w:val="2"/>
      </w:pPr>
      <w:r w:rsidRPr="006479A7">
        <w:rPr>
          <w:sz w:val="22"/>
        </w:rPr>
        <w:t>4.3. Ответственность должностных лиц уполномоченного структурного подразделения за решения и действия (бездействие), принимаемые (осуществляемые) в ходе предоставления муниципальной услуги</w:t>
      </w:r>
    </w:p>
    <w:p w:rsidR="00F92317" w:rsidRPr="006479A7" w:rsidRDefault="00F92317" w:rsidP="00F92317">
      <w:pPr>
        <w:pStyle w:val="ConsPlusNormal"/>
        <w:jc w:val="both"/>
        <w:rPr>
          <w:rFonts w:ascii="Times New Roman" w:hAnsi="Times New Roman" w:cs="Times New Roman"/>
        </w:rPr>
      </w:pPr>
    </w:p>
    <w:p w:rsidR="00F92317" w:rsidRPr="006479A7" w:rsidRDefault="00F92317" w:rsidP="00F9231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479A7">
        <w:rPr>
          <w:rFonts w:ascii="Times New Roman" w:hAnsi="Times New Roman" w:cs="Times New Roman"/>
        </w:rPr>
        <w:t>Должностные лица, муниципальные служащие уполномоченного структурного подразделения, ответственные за предоставление муниципальной услуги, несут персональную ответственность за соблюдение порядка предоставления муниципальной услуги.</w:t>
      </w:r>
    </w:p>
    <w:p w:rsidR="00F92317" w:rsidRPr="006479A7" w:rsidRDefault="00F92317" w:rsidP="00F923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479A7">
        <w:rPr>
          <w:rFonts w:ascii="Times New Roman" w:hAnsi="Times New Roman" w:cs="Times New Roman"/>
        </w:rPr>
        <w:t>Персональная ответственность должностных лиц, муниципальных служащих ответственного структурного подразделения, ответственных за предоставление муниципальной услуги, закрепляется в их должностных инструкциях в соответствии с требованиями законодательства Российской Федерации.</w:t>
      </w:r>
    </w:p>
    <w:p w:rsidR="00F92317" w:rsidRPr="006479A7" w:rsidRDefault="00F92317" w:rsidP="00F92317">
      <w:pPr>
        <w:pStyle w:val="ConsPlusNormal"/>
        <w:jc w:val="both"/>
        <w:rPr>
          <w:rFonts w:ascii="Times New Roman" w:hAnsi="Times New Roman" w:cs="Times New Roman"/>
        </w:rPr>
      </w:pPr>
    </w:p>
    <w:p w:rsidR="00F92317" w:rsidRPr="006479A7" w:rsidRDefault="00F92317" w:rsidP="00F92317">
      <w:pPr>
        <w:pStyle w:val="ConsPlusTitle"/>
        <w:ind w:firstLine="540"/>
        <w:jc w:val="both"/>
        <w:outlineLvl w:val="2"/>
      </w:pPr>
      <w:r w:rsidRPr="006479A7">
        <w:rPr>
          <w:sz w:val="22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F92317" w:rsidRPr="006479A7" w:rsidRDefault="00F92317" w:rsidP="00F92317">
      <w:pPr>
        <w:pStyle w:val="ConsPlusNormal"/>
        <w:jc w:val="both"/>
        <w:rPr>
          <w:rFonts w:ascii="Times New Roman" w:hAnsi="Times New Roman" w:cs="Times New Roman"/>
        </w:rPr>
      </w:pPr>
    </w:p>
    <w:p w:rsidR="00F92317" w:rsidRPr="006479A7" w:rsidRDefault="00F92317" w:rsidP="00F9231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479A7">
        <w:rPr>
          <w:rFonts w:ascii="Times New Roman" w:hAnsi="Times New Roman" w:cs="Times New Roman"/>
        </w:rPr>
        <w:t>Контроль за предоставлением муниципальной услуги, в том числе со стороны граждан, их объединений и организаций, осуществляется путем получения информации о наличии в действиях (бездействии) уполномоченного структурного подразделения, специалистов, должностных лиц уполномоченного структурного подразделения, а также в принимаемых ими решениях нарушений положений нормативных правовых актов, устанавливающих требования к предоставлению муниципальной услуги, и настоящего Административного регламента.</w:t>
      </w:r>
    </w:p>
    <w:p w:rsidR="00F92317" w:rsidRPr="006479A7" w:rsidRDefault="00F92317" w:rsidP="00F923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479A7">
        <w:rPr>
          <w:rFonts w:ascii="Times New Roman" w:hAnsi="Times New Roman" w:cs="Times New Roman"/>
        </w:rPr>
        <w:t xml:space="preserve">Для осуществления контроля за предоставлением муниципальной услуги граждане, их объединения и организации имеют право направлять в Администрацию (уполномоченное структурное подразделение) индивидуальные и коллективные обращения с предложениями, рекомендациями по совершенствованию качества и порядка предоставления муниципальной </w:t>
      </w:r>
      <w:r w:rsidRPr="006479A7">
        <w:rPr>
          <w:rFonts w:ascii="Times New Roman" w:hAnsi="Times New Roman" w:cs="Times New Roman"/>
        </w:rPr>
        <w:lastRenderedPageBreak/>
        <w:t>услуги, а также заявления и жалобы с сообщением о нарушении специалистами, должностными лицами уполномоченного структурного подразделения требований настоящего Административного регламента, законов и иных нормативных правовых актов.</w:t>
      </w:r>
    </w:p>
    <w:p w:rsidR="00F92317" w:rsidRPr="006479A7" w:rsidRDefault="00F92317" w:rsidP="00F92317">
      <w:pPr>
        <w:pStyle w:val="ConsPlusNormal"/>
        <w:jc w:val="both"/>
        <w:rPr>
          <w:rFonts w:ascii="Times New Roman" w:hAnsi="Times New Roman" w:cs="Times New Roman"/>
        </w:rPr>
      </w:pPr>
    </w:p>
    <w:p w:rsidR="00F92317" w:rsidRPr="006479A7" w:rsidRDefault="00F92317" w:rsidP="00F92317">
      <w:pPr>
        <w:pStyle w:val="ConsPlusTitle"/>
        <w:jc w:val="center"/>
        <w:outlineLvl w:val="1"/>
      </w:pPr>
      <w:r w:rsidRPr="006479A7">
        <w:rPr>
          <w:sz w:val="22"/>
        </w:rPr>
        <w:t>V. Досудебный (внесудебный) порядок обжалования решений</w:t>
      </w:r>
    </w:p>
    <w:p w:rsidR="00F92317" w:rsidRPr="006479A7" w:rsidRDefault="00F92317" w:rsidP="00F92317">
      <w:pPr>
        <w:pStyle w:val="ConsPlusTitle"/>
        <w:jc w:val="center"/>
      </w:pPr>
      <w:r w:rsidRPr="006479A7">
        <w:rPr>
          <w:sz w:val="22"/>
        </w:rPr>
        <w:t>и действий (бездействия) Администрации, а также</w:t>
      </w:r>
    </w:p>
    <w:p w:rsidR="00F92317" w:rsidRPr="006479A7" w:rsidRDefault="00F92317" w:rsidP="00F92317">
      <w:pPr>
        <w:pStyle w:val="ConsPlusTitle"/>
        <w:jc w:val="center"/>
      </w:pPr>
      <w:r w:rsidRPr="006479A7">
        <w:rPr>
          <w:sz w:val="22"/>
        </w:rPr>
        <w:t>его должностных лиц, муниципальных служащих</w:t>
      </w:r>
    </w:p>
    <w:p w:rsidR="00F92317" w:rsidRPr="006479A7" w:rsidRDefault="00F92317" w:rsidP="00F92317">
      <w:pPr>
        <w:pStyle w:val="ConsPlusNormal"/>
        <w:jc w:val="both"/>
        <w:rPr>
          <w:rFonts w:ascii="Times New Roman" w:hAnsi="Times New Roman" w:cs="Times New Roman"/>
        </w:rPr>
      </w:pPr>
    </w:p>
    <w:p w:rsidR="00F92317" w:rsidRPr="006479A7" w:rsidRDefault="00F92317" w:rsidP="00F92317">
      <w:pPr>
        <w:pStyle w:val="ConsPlusTitle"/>
        <w:ind w:firstLine="540"/>
        <w:jc w:val="both"/>
        <w:outlineLvl w:val="2"/>
      </w:pPr>
      <w:r w:rsidRPr="006479A7">
        <w:rPr>
          <w:sz w:val="22"/>
        </w:rPr>
        <w:t>5.1. Информация для заявителя о его праве подать жалобу на решение и (или) действие (бездействие) Администрации, его должностных лиц либо муниципальных служащих при предоставлении муниципальной услуги (далее - жалоба)</w:t>
      </w:r>
    </w:p>
    <w:p w:rsidR="00F92317" w:rsidRPr="006479A7" w:rsidRDefault="00F92317" w:rsidP="00F92317">
      <w:pPr>
        <w:pStyle w:val="ConsPlusNormal"/>
        <w:jc w:val="both"/>
        <w:rPr>
          <w:rFonts w:ascii="Times New Roman" w:hAnsi="Times New Roman" w:cs="Times New Roman"/>
        </w:rPr>
      </w:pPr>
    </w:p>
    <w:p w:rsidR="00F92317" w:rsidRPr="006479A7" w:rsidRDefault="00F92317" w:rsidP="00F9231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479A7">
        <w:rPr>
          <w:rFonts w:ascii="Times New Roman" w:hAnsi="Times New Roman" w:cs="Times New Roman"/>
        </w:rPr>
        <w:t>Заявитель вправе обжаловать решения и действия (бездействие) Администрации, его должностных лиц либо муниципальных служащих при предоставлении муниципальной услуги в досудебном (внесудебном) порядке.</w:t>
      </w:r>
    </w:p>
    <w:p w:rsidR="00F92317" w:rsidRPr="006479A7" w:rsidRDefault="00F92317" w:rsidP="00F92317">
      <w:pPr>
        <w:pStyle w:val="ConsPlusNormal"/>
        <w:jc w:val="both"/>
        <w:rPr>
          <w:rFonts w:ascii="Times New Roman" w:hAnsi="Times New Roman" w:cs="Times New Roman"/>
        </w:rPr>
      </w:pPr>
    </w:p>
    <w:p w:rsidR="00F92317" w:rsidRPr="006479A7" w:rsidRDefault="00F92317" w:rsidP="00F92317">
      <w:pPr>
        <w:pStyle w:val="ConsPlusTitle"/>
        <w:ind w:firstLine="540"/>
        <w:jc w:val="both"/>
        <w:outlineLvl w:val="2"/>
      </w:pPr>
      <w:r w:rsidRPr="006479A7">
        <w:rPr>
          <w:sz w:val="22"/>
        </w:rPr>
        <w:t>5.2. Предмет жалобы</w:t>
      </w:r>
    </w:p>
    <w:p w:rsidR="00F92317" w:rsidRPr="006479A7" w:rsidRDefault="00F92317" w:rsidP="00F92317">
      <w:pPr>
        <w:pStyle w:val="ConsPlusNormal"/>
        <w:jc w:val="both"/>
        <w:rPr>
          <w:rFonts w:ascii="Times New Roman" w:hAnsi="Times New Roman" w:cs="Times New Roman"/>
        </w:rPr>
      </w:pPr>
    </w:p>
    <w:p w:rsidR="00F92317" w:rsidRPr="006479A7" w:rsidRDefault="00F92317" w:rsidP="00F9231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479A7">
        <w:rPr>
          <w:rFonts w:ascii="Times New Roman" w:hAnsi="Times New Roman" w:cs="Times New Roman"/>
        </w:rPr>
        <w:t xml:space="preserve">Заявитель может обратиться с жалобой по основаниям и в порядке, которые установлены </w:t>
      </w:r>
      <w:hyperlink r:id="rId19">
        <w:r w:rsidRPr="006479A7">
          <w:rPr>
            <w:rFonts w:ascii="Times New Roman" w:hAnsi="Times New Roman" w:cs="Times New Roman"/>
            <w:color w:val="0000FF"/>
          </w:rPr>
          <w:t>статьями 11.1</w:t>
        </w:r>
      </w:hyperlink>
      <w:r w:rsidRPr="006479A7">
        <w:rPr>
          <w:rFonts w:ascii="Times New Roman" w:hAnsi="Times New Roman" w:cs="Times New Roman"/>
        </w:rPr>
        <w:t xml:space="preserve"> и </w:t>
      </w:r>
      <w:hyperlink r:id="rId20">
        <w:r w:rsidRPr="006479A7">
          <w:rPr>
            <w:rFonts w:ascii="Times New Roman" w:hAnsi="Times New Roman" w:cs="Times New Roman"/>
            <w:color w:val="0000FF"/>
          </w:rPr>
          <w:t>11.2</w:t>
        </w:r>
      </w:hyperlink>
      <w:r w:rsidRPr="006479A7">
        <w:rPr>
          <w:rFonts w:ascii="Times New Roman" w:hAnsi="Times New Roman" w:cs="Times New Roman"/>
        </w:rPr>
        <w:t xml:space="preserve"> Федерального закона </w:t>
      </w:r>
      <w:r w:rsidR="00FE1D39">
        <w:rPr>
          <w:rFonts w:ascii="Times New Roman" w:hAnsi="Times New Roman" w:cs="Times New Roman"/>
        </w:rPr>
        <w:t>№</w:t>
      </w:r>
      <w:r w:rsidRPr="006479A7">
        <w:rPr>
          <w:rFonts w:ascii="Times New Roman" w:hAnsi="Times New Roman" w:cs="Times New Roman"/>
        </w:rPr>
        <w:t xml:space="preserve"> 210-ФЗ, в том числе в следующих случаях:</w:t>
      </w:r>
    </w:p>
    <w:p w:rsidR="00F92317" w:rsidRPr="006479A7" w:rsidRDefault="00F92317" w:rsidP="00F923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479A7">
        <w:rPr>
          <w:rFonts w:ascii="Times New Roman" w:hAnsi="Times New Roman" w:cs="Times New Roman"/>
        </w:rPr>
        <w:t>нарушение срока регистрации запроса (заявления) о предоставлении муниципальной услуги;</w:t>
      </w:r>
    </w:p>
    <w:p w:rsidR="00F92317" w:rsidRPr="006479A7" w:rsidRDefault="00F92317" w:rsidP="00F923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479A7">
        <w:rPr>
          <w:rFonts w:ascii="Times New Roman" w:hAnsi="Times New Roman" w:cs="Times New Roman"/>
        </w:rPr>
        <w:t>нарушение срока предоставления муниципальной услуги;</w:t>
      </w:r>
    </w:p>
    <w:p w:rsidR="00F92317" w:rsidRPr="006479A7" w:rsidRDefault="00F92317" w:rsidP="00F923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479A7">
        <w:rPr>
          <w:rFonts w:ascii="Times New Roman" w:hAnsi="Times New Roman" w:cs="Times New Roman"/>
        </w:rPr>
        <w:t xml:space="preserve"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Чувашской Республики, муниципальными нормативными правовыми актами </w:t>
      </w:r>
      <w:r w:rsidR="008F4D73">
        <w:rPr>
          <w:rFonts w:ascii="Times New Roman" w:hAnsi="Times New Roman" w:cs="Times New Roman"/>
        </w:rPr>
        <w:t xml:space="preserve">Красночетайского муниципального </w:t>
      </w:r>
      <w:proofErr w:type="spellStart"/>
      <w:r w:rsidR="008F4D73">
        <w:rPr>
          <w:rFonts w:ascii="Times New Roman" w:hAnsi="Times New Roman" w:cs="Times New Roman"/>
        </w:rPr>
        <w:t>округа</w:t>
      </w:r>
      <w:r w:rsidRPr="006479A7">
        <w:rPr>
          <w:rFonts w:ascii="Times New Roman" w:hAnsi="Times New Roman" w:cs="Times New Roman"/>
        </w:rPr>
        <w:t>а</w:t>
      </w:r>
      <w:proofErr w:type="spellEnd"/>
      <w:r w:rsidRPr="006479A7">
        <w:rPr>
          <w:rFonts w:ascii="Times New Roman" w:hAnsi="Times New Roman" w:cs="Times New Roman"/>
        </w:rPr>
        <w:t xml:space="preserve"> Чувашской Республики для предоставления муниципальной услуги;</w:t>
      </w:r>
    </w:p>
    <w:p w:rsidR="00F92317" w:rsidRPr="006479A7" w:rsidRDefault="00F92317" w:rsidP="00F923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479A7">
        <w:rPr>
          <w:rFonts w:ascii="Times New Roman" w:hAnsi="Times New Roman" w:cs="Times New Roman"/>
        </w:rPr>
        <w:t xml:space="preserve">отказ в приеме документов, предоставление которых предусмотрено нормативными правовыми актами Российской Федерации, нормативными правовыми актами Чувашской Республики, муниципальными нормативными правовыми актами </w:t>
      </w:r>
      <w:r w:rsidR="008F4D73">
        <w:rPr>
          <w:rFonts w:ascii="Times New Roman" w:hAnsi="Times New Roman" w:cs="Times New Roman"/>
        </w:rPr>
        <w:t>Красночетайского муниципального округа</w:t>
      </w:r>
      <w:r w:rsidRPr="006479A7">
        <w:rPr>
          <w:rFonts w:ascii="Times New Roman" w:hAnsi="Times New Roman" w:cs="Times New Roman"/>
        </w:rPr>
        <w:t xml:space="preserve"> Чувашской Республики для предоставления муниципальной услуги, у заявителя;</w:t>
      </w:r>
    </w:p>
    <w:p w:rsidR="00F92317" w:rsidRPr="006479A7" w:rsidRDefault="00F92317" w:rsidP="00F923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479A7">
        <w:rPr>
          <w:rFonts w:ascii="Times New Roman" w:hAnsi="Times New Roman" w:cs="Times New Roman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Чувашской Республики, муниципальными нормативными правовыми актами;</w:t>
      </w:r>
    </w:p>
    <w:p w:rsidR="00F92317" w:rsidRPr="006479A7" w:rsidRDefault="00F92317" w:rsidP="00F923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479A7">
        <w:rPr>
          <w:rFonts w:ascii="Times New Roman" w:hAnsi="Times New Roman" w:cs="Times New Roman"/>
        </w:rPr>
        <w:t xml:space="preserve"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Чувашской Республики, муниципальными нормативными правовыми актами </w:t>
      </w:r>
      <w:r w:rsidR="008F4D73">
        <w:rPr>
          <w:rFonts w:ascii="Times New Roman" w:hAnsi="Times New Roman" w:cs="Times New Roman"/>
        </w:rPr>
        <w:t>Красночетайского муниципального округа</w:t>
      </w:r>
      <w:r w:rsidRPr="006479A7">
        <w:rPr>
          <w:rFonts w:ascii="Times New Roman" w:hAnsi="Times New Roman" w:cs="Times New Roman"/>
        </w:rPr>
        <w:t xml:space="preserve"> Чувашской Республики;</w:t>
      </w:r>
    </w:p>
    <w:p w:rsidR="00F92317" w:rsidRPr="006479A7" w:rsidRDefault="00F92317" w:rsidP="00F923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479A7">
        <w:rPr>
          <w:rFonts w:ascii="Times New Roman" w:hAnsi="Times New Roman" w:cs="Times New Roman"/>
        </w:rPr>
        <w:t>отказ Администрации, его должностного лица (специалиста)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F92317" w:rsidRPr="006479A7" w:rsidRDefault="00F92317" w:rsidP="00F923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479A7">
        <w:rPr>
          <w:rFonts w:ascii="Times New Roman" w:hAnsi="Times New Roman" w:cs="Times New Roman"/>
        </w:rPr>
        <w:t>нарушение срока или порядка выдачи документов по результатам предоставления муниципальной услуги;</w:t>
      </w:r>
    </w:p>
    <w:p w:rsidR="00F92317" w:rsidRPr="006479A7" w:rsidRDefault="00F92317" w:rsidP="00F923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479A7">
        <w:rPr>
          <w:rFonts w:ascii="Times New Roman" w:hAnsi="Times New Roman" w:cs="Times New Roman"/>
        </w:rPr>
        <w:t xml:space="preserve"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Чувашской Республики, муниципальными нормативными правовыми актами </w:t>
      </w:r>
      <w:r w:rsidR="008F4D73">
        <w:rPr>
          <w:rFonts w:ascii="Times New Roman" w:hAnsi="Times New Roman" w:cs="Times New Roman"/>
        </w:rPr>
        <w:t>Красночетайского муниципального округа</w:t>
      </w:r>
      <w:r w:rsidRPr="006479A7">
        <w:rPr>
          <w:rFonts w:ascii="Times New Roman" w:hAnsi="Times New Roman" w:cs="Times New Roman"/>
        </w:rPr>
        <w:t xml:space="preserve"> Чувашской Республики;</w:t>
      </w:r>
    </w:p>
    <w:p w:rsidR="00F92317" w:rsidRPr="006479A7" w:rsidRDefault="00F92317" w:rsidP="00F923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479A7">
        <w:rPr>
          <w:rFonts w:ascii="Times New Roman" w:hAnsi="Times New Roman" w:cs="Times New Roman"/>
        </w:rPr>
        <w:lastRenderedPageBreak/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w:anchor="P158">
        <w:r w:rsidRPr="006479A7">
          <w:rPr>
            <w:rFonts w:ascii="Times New Roman" w:hAnsi="Times New Roman" w:cs="Times New Roman"/>
            <w:color w:val="0000FF"/>
          </w:rPr>
          <w:t>подразделом 2.8 раздела II</w:t>
        </w:r>
      </w:hyperlink>
      <w:r w:rsidRPr="006479A7">
        <w:rPr>
          <w:rFonts w:ascii="Times New Roman" w:hAnsi="Times New Roman" w:cs="Times New Roman"/>
        </w:rPr>
        <w:t xml:space="preserve"> настоящего Административного регламента.</w:t>
      </w:r>
    </w:p>
    <w:p w:rsidR="00F92317" w:rsidRPr="006479A7" w:rsidRDefault="00F92317" w:rsidP="00F92317">
      <w:pPr>
        <w:pStyle w:val="ConsPlusNormal"/>
        <w:jc w:val="both"/>
        <w:rPr>
          <w:rFonts w:ascii="Times New Roman" w:hAnsi="Times New Roman" w:cs="Times New Roman"/>
        </w:rPr>
      </w:pPr>
    </w:p>
    <w:p w:rsidR="00F92317" w:rsidRPr="006479A7" w:rsidRDefault="00F92317" w:rsidP="00F92317">
      <w:pPr>
        <w:pStyle w:val="ConsPlusTitle"/>
        <w:ind w:firstLine="540"/>
        <w:jc w:val="both"/>
        <w:outlineLvl w:val="2"/>
      </w:pPr>
      <w:r w:rsidRPr="006479A7">
        <w:rPr>
          <w:sz w:val="22"/>
        </w:rPr>
        <w:t xml:space="preserve">5.3. Органы местного самоуправления </w:t>
      </w:r>
      <w:r w:rsidR="008F4D73">
        <w:rPr>
          <w:sz w:val="22"/>
        </w:rPr>
        <w:t>Красночетайского муниципального округа</w:t>
      </w:r>
      <w:r w:rsidRPr="006479A7">
        <w:rPr>
          <w:sz w:val="22"/>
        </w:rPr>
        <w:t xml:space="preserve"> Чувашской Республики и уполномоченные на рассмотрение жалобы должностные лица, которым может быть направлена жалоба</w:t>
      </w:r>
    </w:p>
    <w:p w:rsidR="00F92317" w:rsidRPr="006479A7" w:rsidRDefault="00F92317" w:rsidP="00F92317">
      <w:pPr>
        <w:pStyle w:val="ConsPlusNormal"/>
        <w:jc w:val="both"/>
        <w:rPr>
          <w:rFonts w:ascii="Times New Roman" w:hAnsi="Times New Roman" w:cs="Times New Roman"/>
        </w:rPr>
      </w:pPr>
    </w:p>
    <w:p w:rsidR="00F92317" w:rsidRPr="006479A7" w:rsidRDefault="00F92317" w:rsidP="00F9231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479A7">
        <w:rPr>
          <w:rFonts w:ascii="Times New Roman" w:hAnsi="Times New Roman" w:cs="Times New Roman"/>
        </w:rPr>
        <w:t xml:space="preserve">Заявитель может обратиться с жалобой на решение и действие (бездействие), принятое (осуществляемое) в ходе предоставления муниципальной услуги, в письменной форме на бумажном носителе или в форме электронного документа в адрес главы </w:t>
      </w:r>
      <w:r w:rsidR="008F4D73">
        <w:rPr>
          <w:rFonts w:ascii="Times New Roman" w:hAnsi="Times New Roman" w:cs="Times New Roman"/>
        </w:rPr>
        <w:t>Красночетайского муниципального округа</w:t>
      </w:r>
      <w:r w:rsidRPr="006479A7">
        <w:rPr>
          <w:rFonts w:ascii="Times New Roman" w:hAnsi="Times New Roman" w:cs="Times New Roman"/>
        </w:rPr>
        <w:t xml:space="preserve"> Чувашской Республики, либо в адрес заместителя главы администрации </w:t>
      </w:r>
      <w:r w:rsidR="008F4D73">
        <w:rPr>
          <w:rFonts w:ascii="Times New Roman" w:hAnsi="Times New Roman" w:cs="Times New Roman"/>
        </w:rPr>
        <w:t>Красночетайского муниципального округа</w:t>
      </w:r>
      <w:r w:rsidRPr="006479A7">
        <w:rPr>
          <w:rFonts w:ascii="Times New Roman" w:hAnsi="Times New Roman" w:cs="Times New Roman"/>
        </w:rPr>
        <w:t xml:space="preserve"> Чувашской Республики, курирующего предоставление муниципальной услуги.</w:t>
      </w:r>
    </w:p>
    <w:p w:rsidR="00F92317" w:rsidRPr="006479A7" w:rsidRDefault="00F92317" w:rsidP="00F92317">
      <w:pPr>
        <w:pStyle w:val="ConsPlusNormal"/>
        <w:jc w:val="both"/>
        <w:rPr>
          <w:rFonts w:ascii="Times New Roman" w:hAnsi="Times New Roman" w:cs="Times New Roman"/>
        </w:rPr>
      </w:pPr>
    </w:p>
    <w:p w:rsidR="00F92317" w:rsidRPr="006479A7" w:rsidRDefault="00F92317" w:rsidP="00F92317">
      <w:pPr>
        <w:pStyle w:val="ConsPlusTitle"/>
        <w:ind w:firstLine="540"/>
        <w:jc w:val="both"/>
        <w:outlineLvl w:val="2"/>
      </w:pPr>
      <w:r w:rsidRPr="006479A7">
        <w:rPr>
          <w:sz w:val="22"/>
        </w:rPr>
        <w:t>5.4. Порядок подачи и рассмотрения жалобы</w:t>
      </w:r>
    </w:p>
    <w:p w:rsidR="00F92317" w:rsidRPr="006479A7" w:rsidRDefault="00F92317" w:rsidP="00F92317">
      <w:pPr>
        <w:pStyle w:val="ConsPlusNormal"/>
        <w:jc w:val="both"/>
        <w:rPr>
          <w:rFonts w:ascii="Times New Roman" w:hAnsi="Times New Roman" w:cs="Times New Roman"/>
        </w:rPr>
      </w:pPr>
    </w:p>
    <w:p w:rsidR="00F92317" w:rsidRPr="006479A7" w:rsidRDefault="00F92317" w:rsidP="00F9231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479A7">
        <w:rPr>
          <w:rFonts w:ascii="Times New Roman" w:hAnsi="Times New Roman" w:cs="Times New Roman"/>
        </w:rPr>
        <w:t>Жалоба может быть направлена по почте, в электронном виде с использованием сети "Интернет", официального сайта Администрации, а также может быть принята при личном приеме заявителя.</w:t>
      </w:r>
    </w:p>
    <w:p w:rsidR="00F92317" w:rsidRPr="006479A7" w:rsidRDefault="00F92317" w:rsidP="00F923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479A7">
        <w:rPr>
          <w:rFonts w:ascii="Times New Roman" w:hAnsi="Times New Roman" w:cs="Times New Roman"/>
        </w:rPr>
        <w:t xml:space="preserve">Жалоба в соответствии с Федеральным </w:t>
      </w:r>
      <w:hyperlink r:id="rId21">
        <w:r w:rsidRPr="006479A7">
          <w:rPr>
            <w:rFonts w:ascii="Times New Roman" w:hAnsi="Times New Roman" w:cs="Times New Roman"/>
            <w:color w:val="0000FF"/>
          </w:rPr>
          <w:t>законом</w:t>
        </w:r>
      </w:hyperlink>
      <w:r w:rsidRPr="006479A7">
        <w:rPr>
          <w:rFonts w:ascii="Times New Roman" w:hAnsi="Times New Roman" w:cs="Times New Roman"/>
        </w:rPr>
        <w:t xml:space="preserve"> </w:t>
      </w:r>
      <w:r w:rsidR="00FE1D39">
        <w:rPr>
          <w:rFonts w:ascii="Times New Roman" w:hAnsi="Times New Roman" w:cs="Times New Roman"/>
        </w:rPr>
        <w:t>№</w:t>
      </w:r>
      <w:r w:rsidRPr="006479A7">
        <w:rPr>
          <w:rFonts w:ascii="Times New Roman" w:hAnsi="Times New Roman" w:cs="Times New Roman"/>
        </w:rPr>
        <w:t xml:space="preserve"> 210-ФЗ должна содержать:</w:t>
      </w:r>
    </w:p>
    <w:p w:rsidR="00F92317" w:rsidRPr="006479A7" w:rsidRDefault="00F92317" w:rsidP="00F923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479A7">
        <w:rPr>
          <w:rFonts w:ascii="Times New Roman" w:hAnsi="Times New Roman" w:cs="Times New Roman"/>
        </w:rPr>
        <w:t>наименование Администрации, его должностных лиц, муниципальных служащих решения и действия (бездействие) которых обжалуются;</w:t>
      </w:r>
    </w:p>
    <w:p w:rsidR="00F92317" w:rsidRPr="006479A7" w:rsidRDefault="00F92317" w:rsidP="00F923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479A7">
        <w:rPr>
          <w:rFonts w:ascii="Times New Roman" w:hAnsi="Times New Roman" w:cs="Times New Roman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F92317" w:rsidRPr="006479A7" w:rsidRDefault="00F92317" w:rsidP="00F923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479A7">
        <w:rPr>
          <w:rFonts w:ascii="Times New Roman" w:hAnsi="Times New Roman" w:cs="Times New Roman"/>
        </w:rPr>
        <w:t>сведения об обжалуемых решениях и действиях (бездействии) Администрации, его должностного лица либо муниципального служащего;</w:t>
      </w:r>
    </w:p>
    <w:p w:rsidR="00F92317" w:rsidRPr="006479A7" w:rsidRDefault="00F92317" w:rsidP="00F923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479A7">
        <w:rPr>
          <w:rFonts w:ascii="Times New Roman" w:hAnsi="Times New Roman" w:cs="Times New Roman"/>
        </w:rPr>
        <w:t>доводы, на основании которых заявитель не согласен с решением и действием (бездействием) Администрации, его должностного лица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F92317" w:rsidRPr="006479A7" w:rsidRDefault="00F92317" w:rsidP="00F923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479A7">
        <w:rPr>
          <w:rFonts w:ascii="Times New Roman" w:hAnsi="Times New Roman" w:cs="Times New Roman"/>
        </w:rPr>
        <w:t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F92317" w:rsidRPr="006479A7" w:rsidRDefault="00F92317" w:rsidP="00F923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479A7">
        <w:rPr>
          <w:rFonts w:ascii="Times New Roman" w:hAnsi="Times New Roman" w:cs="Times New Roman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F92317" w:rsidRPr="006479A7" w:rsidRDefault="00F92317" w:rsidP="00F923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479A7">
        <w:rPr>
          <w:rFonts w:ascii="Times New Roman" w:hAnsi="Times New Roman" w:cs="Times New Roman"/>
        </w:rPr>
        <w:t>б) оформленная в соответствии с законодательством Российской Федерации доверенность, заверенная печатью заявителя (при наличии печати) и подписанная руководителем заявителя или уполномоченным этим руководителем лицом (для юридических лиц);</w:t>
      </w:r>
    </w:p>
    <w:p w:rsidR="00F92317" w:rsidRPr="006479A7" w:rsidRDefault="00F92317" w:rsidP="00F923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479A7">
        <w:rPr>
          <w:rFonts w:ascii="Times New Roman" w:hAnsi="Times New Roman" w:cs="Times New Roman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F92317" w:rsidRPr="006479A7" w:rsidRDefault="00F92317" w:rsidP="00F92317">
      <w:pPr>
        <w:pStyle w:val="ConsPlusNormal"/>
        <w:jc w:val="both"/>
        <w:rPr>
          <w:rFonts w:ascii="Times New Roman" w:hAnsi="Times New Roman" w:cs="Times New Roman"/>
        </w:rPr>
      </w:pPr>
    </w:p>
    <w:p w:rsidR="00F92317" w:rsidRPr="006479A7" w:rsidRDefault="00F92317" w:rsidP="00F92317">
      <w:pPr>
        <w:pStyle w:val="ConsPlusTitle"/>
        <w:ind w:firstLine="540"/>
        <w:jc w:val="both"/>
        <w:outlineLvl w:val="2"/>
      </w:pPr>
      <w:r w:rsidRPr="006479A7">
        <w:rPr>
          <w:sz w:val="22"/>
        </w:rPr>
        <w:t>5.5. Сроки рассмотрения жалобы</w:t>
      </w:r>
    </w:p>
    <w:p w:rsidR="00F92317" w:rsidRPr="006479A7" w:rsidRDefault="00F92317" w:rsidP="00F92317">
      <w:pPr>
        <w:pStyle w:val="ConsPlusNormal"/>
        <w:jc w:val="both"/>
        <w:rPr>
          <w:rFonts w:ascii="Times New Roman" w:hAnsi="Times New Roman" w:cs="Times New Roman"/>
        </w:rPr>
      </w:pPr>
    </w:p>
    <w:p w:rsidR="00F92317" w:rsidRPr="006479A7" w:rsidRDefault="00F92317" w:rsidP="00F9231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479A7">
        <w:rPr>
          <w:rFonts w:ascii="Times New Roman" w:hAnsi="Times New Roman" w:cs="Times New Roman"/>
        </w:rPr>
        <w:t xml:space="preserve">Жалоба, поступившая в администрацию, подлежит обязательной регистрации в срок не </w:t>
      </w:r>
      <w:r w:rsidRPr="006479A7">
        <w:rPr>
          <w:rFonts w:ascii="Times New Roman" w:hAnsi="Times New Roman" w:cs="Times New Roman"/>
        </w:rPr>
        <w:lastRenderedPageBreak/>
        <w:t>позднее следующего рабочего дня со дня ее поступления. Жалоба рассматривается в течение 15 рабочих дней со дня ее регистрации.</w:t>
      </w:r>
    </w:p>
    <w:p w:rsidR="00F92317" w:rsidRPr="006479A7" w:rsidRDefault="00F92317" w:rsidP="00F923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479A7">
        <w:rPr>
          <w:rFonts w:ascii="Times New Roman" w:hAnsi="Times New Roman" w:cs="Times New Roman"/>
        </w:rPr>
        <w:t>В случае обжалования отказа Администрации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F92317" w:rsidRPr="006479A7" w:rsidRDefault="00F92317" w:rsidP="00F92317">
      <w:pPr>
        <w:pStyle w:val="ConsPlusNormal"/>
        <w:jc w:val="both"/>
        <w:rPr>
          <w:rFonts w:ascii="Times New Roman" w:hAnsi="Times New Roman" w:cs="Times New Roman"/>
        </w:rPr>
      </w:pPr>
    </w:p>
    <w:p w:rsidR="00F92317" w:rsidRPr="006479A7" w:rsidRDefault="00F92317" w:rsidP="00F92317">
      <w:pPr>
        <w:pStyle w:val="ConsPlusTitle"/>
        <w:ind w:firstLine="540"/>
        <w:jc w:val="both"/>
        <w:outlineLvl w:val="2"/>
      </w:pPr>
      <w:r w:rsidRPr="006479A7">
        <w:rPr>
          <w:sz w:val="22"/>
        </w:rPr>
        <w:t>5.6. Результат рассмотрения жалобы</w:t>
      </w:r>
    </w:p>
    <w:p w:rsidR="00F92317" w:rsidRPr="006479A7" w:rsidRDefault="00F92317" w:rsidP="00F92317">
      <w:pPr>
        <w:pStyle w:val="ConsPlusNormal"/>
        <w:jc w:val="both"/>
        <w:rPr>
          <w:rFonts w:ascii="Times New Roman" w:hAnsi="Times New Roman" w:cs="Times New Roman"/>
        </w:rPr>
      </w:pPr>
    </w:p>
    <w:p w:rsidR="00F92317" w:rsidRPr="006479A7" w:rsidRDefault="00F92317" w:rsidP="00F9231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479A7">
        <w:rPr>
          <w:rFonts w:ascii="Times New Roman" w:hAnsi="Times New Roman" w:cs="Times New Roman"/>
        </w:rPr>
        <w:t xml:space="preserve">По результатам рассмотрения жалобы в соответствии с </w:t>
      </w:r>
      <w:hyperlink r:id="rId22">
        <w:r w:rsidRPr="006479A7">
          <w:rPr>
            <w:rFonts w:ascii="Times New Roman" w:hAnsi="Times New Roman" w:cs="Times New Roman"/>
            <w:color w:val="0000FF"/>
          </w:rPr>
          <w:t>частью 7 статьи 11.2</w:t>
        </w:r>
      </w:hyperlink>
      <w:r w:rsidRPr="006479A7">
        <w:rPr>
          <w:rFonts w:ascii="Times New Roman" w:hAnsi="Times New Roman" w:cs="Times New Roman"/>
        </w:rPr>
        <w:t xml:space="preserve"> Федерального закона </w:t>
      </w:r>
      <w:r w:rsidR="00FE1D39">
        <w:rPr>
          <w:rFonts w:ascii="Times New Roman" w:hAnsi="Times New Roman" w:cs="Times New Roman"/>
        </w:rPr>
        <w:t>№</w:t>
      </w:r>
      <w:r w:rsidRPr="006479A7">
        <w:rPr>
          <w:rFonts w:ascii="Times New Roman" w:hAnsi="Times New Roman" w:cs="Times New Roman"/>
        </w:rPr>
        <w:t xml:space="preserve"> 210-ФЗ принимается одно из следующих решений:</w:t>
      </w:r>
    </w:p>
    <w:p w:rsidR="00F92317" w:rsidRPr="006479A7" w:rsidRDefault="00F92317" w:rsidP="00F923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479A7">
        <w:rPr>
          <w:rFonts w:ascii="Times New Roman" w:hAnsi="Times New Roman" w:cs="Times New Roman"/>
        </w:rPr>
        <w:t xml:space="preserve"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Чувашской Республики, муниципальными правовыми актами </w:t>
      </w:r>
      <w:r w:rsidR="008F4D73">
        <w:rPr>
          <w:rFonts w:ascii="Times New Roman" w:hAnsi="Times New Roman" w:cs="Times New Roman"/>
        </w:rPr>
        <w:t xml:space="preserve">Красночетайского муниципального </w:t>
      </w:r>
      <w:r w:rsidRPr="006479A7">
        <w:rPr>
          <w:rFonts w:ascii="Times New Roman" w:hAnsi="Times New Roman" w:cs="Times New Roman"/>
        </w:rPr>
        <w:t>Чувашской Республики;</w:t>
      </w:r>
    </w:p>
    <w:p w:rsidR="00F92317" w:rsidRPr="006479A7" w:rsidRDefault="00F92317" w:rsidP="00F923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479A7">
        <w:rPr>
          <w:rFonts w:ascii="Times New Roman" w:hAnsi="Times New Roman" w:cs="Times New Roman"/>
        </w:rPr>
        <w:t>в удовлетворении жалобы отказывается.</w:t>
      </w:r>
    </w:p>
    <w:p w:rsidR="00F92317" w:rsidRPr="006479A7" w:rsidRDefault="00F92317" w:rsidP="00F923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479A7">
        <w:rPr>
          <w:rFonts w:ascii="Times New Roman" w:hAnsi="Times New Roman" w:cs="Times New Roman"/>
        </w:rPr>
        <w:t>При удовлетворении жалобы Администрация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F92317" w:rsidRPr="006479A7" w:rsidRDefault="00F92317" w:rsidP="00F923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479A7">
        <w:rPr>
          <w:rFonts w:ascii="Times New Roman" w:hAnsi="Times New Roman" w:cs="Times New Roman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преступления, должностные лица Администрации, наделенные полномочиями по рассмотрению жалоб, незамедлительно направляют имеющиеся материалы в органы прокуратуры.</w:t>
      </w:r>
    </w:p>
    <w:p w:rsidR="00F92317" w:rsidRPr="006479A7" w:rsidRDefault="00F92317" w:rsidP="00F92317">
      <w:pPr>
        <w:pStyle w:val="ConsPlusNormal"/>
        <w:jc w:val="both"/>
        <w:rPr>
          <w:rFonts w:ascii="Times New Roman" w:hAnsi="Times New Roman" w:cs="Times New Roman"/>
        </w:rPr>
      </w:pPr>
    </w:p>
    <w:p w:rsidR="00F92317" w:rsidRPr="006479A7" w:rsidRDefault="00F92317" w:rsidP="00F92317">
      <w:pPr>
        <w:pStyle w:val="ConsPlusTitle"/>
        <w:ind w:firstLine="540"/>
        <w:jc w:val="both"/>
        <w:outlineLvl w:val="2"/>
      </w:pPr>
      <w:r w:rsidRPr="006479A7">
        <w:rPr>
          <w:sz w:val="22"/>
        </w:rPr>
        <w:t>5.7. Порядок информирования заявителя о результатах рассмотрения жалобы</w:t>
      </w:r>
    </w:p>
    <w:p w:rsidR="00F92317" w:rsidRPr="006479A7" w:rsidRDefault="00F92317" w:rsidP="00F92317">
      <w:pPr>
        <w:pStyle w:val="ConsPlusNormal"/>
        <w:jc w:val="both"/>
        <w:rPr>
          <w:rFonts w:ascii="Times New Roman" w:hAnsi="Times New Roman" w:cs="Times New Roman"/>
        </w:rPr>
      </w:pPr>
    </w:p>
    <w:p w:rsidR="00F92317" w:rsidRPr="006479A7" w:rsidRDefault="00F92317" w:rsidP="00F9231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479A7">
        <w:rPr>
          <w:rFonts w:ascii="Times New Roman" w:hAnsi="Times New Roman" w:cs="Times New Roman"/>
        </w:rPr>
        <w:t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F92317" w:rsidRPr="006479A7" w:rsidRDefault="00F92317" w:rsidP="00F923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479A7">
        <w:rPr>
          <w:rFonts w:ascii="Times New Roman" w:hAnsi="Times New Roman" w:cs="Times New Roman"/>
        </w:rPr>
        <w:t>В случае признания жалобы подлежащей удовлетворению в ответе заявителю дается информация о действиях, осуществляемых Администрацией,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F92317" w:rsidRPr="006479A7" w:rsidRDefault="00F92317" w:rsidP="00F923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479A7">
        <w:rPr>
          <w:rFonts w:ascii="Times New Roman" w:hAnsi="Times New Roman" w:cs="Times New Roman"/>
        </w:rP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F92317" w:rsidRPr="006479A7" w:rsidRDefault="00F92317" w:rsidP="00F92317">
      <w:pPr>
        <w:pStyle w:val="ConsPlusNormal"/>
        <w:jc w:val="both"/>
        <w:rPr>
          <w:rFonts w:ascii="Times New Roman" w:hAnsi="Times New Roman" w:cs="Times New Roman"/>
        </w:rPr>
      </w:pPr>
    </w:p>
    <w:p w:rsidR="00F92317" w:rsidRPr="006479A7" w:rsidRDefault="00F92317" w:rsidP="00F92317">
      <w:pPr>
        <w:pStyle w:val="ConsPlusTitle"/>
        <w:ind w:firstLine="540"/>
        <w:jc w:val="both"/>
        <w:outlineLvl w:val="2"/>
      </w:pPr>
      <w:r w:rsidRPr="006479A7">
        <w:rPr>
          <w:sz w:val="22"/>
        </w:rPr>
        <w:t>5.8. Порядок обжалования решения по жалобе</w:t>
      </w:r>
    </w:p>
    <w:p w:rsidR="00F92317" w:rsidRPr="006479A7" w:rsidRDefault="00F92317" w:rsidP="00F92317">
      <w:pPr>
        <w:pStyle w:val="ConsPlusNormal"/>
        <w:jc w:val="both"/>
        <w:rPr>
          <w:rFonts w:ascii="Times New Roman" w:hAnsi="Times New Roman" w:cs="Times New Roman"/>
        </w:rPr>
      </w:pPr>
    </w:p>
    <w:p w:rsidR="00F92317" w:rsidRPr="006479A7" w:rsidRDefault="00F92317" w:rsidP="00F9231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479A7">
        <w:rPr>
          <w:rFonts w:ascii="Times New Roman" w:hAnsi="Times New Roman" w:cs="Times New Roman"/>
        </w:rPr>
        <w:t>Заявитель вправе обжаловать решения, принятые по результатам рассмотрения жалобы, в установленном законодательством Российской Федерации порядке.</w:t>
      </w:r>
    </w:p>
    <w:p w:rsidR="00F92317" w:rsidRPr="006479A7" w:rsidRDefault="00F92317" w:rsidP="00F92317">
      <w:pPr>
        <w:pStyle w:val="ConsPlusNormal"/>
        <w:jc w:val="both"/>
        <w:rPr>
          <w:rFonts w:ascii="Times New Roman" w:hAnsi="Times New Roman" w:cs="Times New Roman"/>
        </w:rPr>
      </w:pPr>
    </w:p>
    <w:p w:rsidR="00F92317" w:rsidRPr="006479A7" w:rsidRDefault="00F92317" w:rsidP="00F92317">
      <w:pPr>
        <w:pStyle w:val="ConsPlusTitle"/>
        <w:ind w:firstLine="540"/>
        <w:jc w:val="both"/>
        <w:outlineLvl w:val="2"/>
      </w:pPr>
      <w:r w:rsidRPr="006479A7">
        <w:rPr>
          <w:sz w:val="22"/>
        </w:rPr>
        <w:t>5.9. Право заявителя на получение информации и документов, необходимых для обоснования и рассмотрения жалобы</w:t>
      </w:r>
    </w:p>
    <w:p w:rsidR="00F92317" w:rsidRPr="006479A7" w:rsidRDefault="00F92317" w:rsidP="00F92317">
      <w:pPr>
        <w:pStyle w:val="ConsPlusNormal"/>
        <w:jc w:val="both"/>
        <w:rPr>
          <w:rFonts w:ascii="Times New Roman" w:hAnsi="Times New Roman" w:cs="Times New Roman"/>
        </w:rPr>
      </w:pPr>
    </w:p>
    <w:p w:rsidR="00F92317" w:rsidRPr="006479A7" w:rsidRDefault="00F92317" w:rsidP="00F9231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479A7">
        <w:rPr>
          <w:rFonts w:ascii="Times New Roman" w:hAnsi="Times New Roman" w:cs="Times New Roman"/>
        </w:rPr>
        <w:t xml:space="preserve">Заявитель имеет право на получение информации и документов, необходимых для обоснования и рассмотрения жалобы, если это не затрагивает права, свободы и законные интересы других лиц, а также при условии, что указанные документы не содержат сведения, составляющие </w:t>
      </w:r>
      <w:r w:rsidRPr="006479A7">
        <w:rPr>
          <w:rFonts w:ascii="Times New Roman" w:hAnsi="Times New Roman" w:cs="Times New Roman"/>
        </w:rPr>
        <w:lastRenderedPageBreak/>
        <w:t>государственную или иную охраняемую законом тайну, за исключением случаев, предусмотренных законодательством Российской Федерации.</w:t>
      </w:r>
    </w:p>
    <w:p w:rsidR="00F92317" w:rsidRPr="006479A7" w:rsidRDefault="00F92317" w:rsidP="00F92317">
      <w:pPr>
        <w:pStyle w:val="ConsPlusNormal"/>
        <w:jc w:val="both"/>
        <w:rPr>
          <w:rFonts w:ascii="Times New Roman" w:hAnsi="Times New Roman" w:cs="Times New Roman"/>
        </w:rPr>
      </w:pPr>
    </w:p>
    <w:p w:rsidR="00F92317" w:rsidRPr="006479A7" w:rsidRDefault="00F92317" w:rsidP="00F92317">
      <w:pPr>
        <w:pStyle w:val="ConsPlusTitle"/>
        <w:ind w:firstLine="540"/>
        <w:jc w:val="both"/>
        <w:outlineLvl w:val="2"/>
      </w:pPr>
      <w:r w:rsidRPr="006479A7">
        <w:rPr>
          <w:sz w:val="22"/>
        </w:rPr>
        <w:t>5.10. Способы информирования заявителей о порядке подачи и рассмотрения жалобы</w:t>
      </w:r>
    </w:p>
    <w:p w:rsidR="00F92317" w:rsidRPr="006479A7" w:rsidRDefault="00F92317" w:rsidP="00F92317">
      <w:pPr>
        <w:pStyle w:val="ConsPlusNormal"/>
        <w:jc w:val="both"/>
        <w:rPr>
          <w:rFonts w:ascii="Times New Roman" w:hAnsi="Times New Roman" w:cs="Times New Roman"/>
        </w:rPr>
      </w:pPr>
    </w:p>
    <w:p w:rsidR="00F92317" w:rsidRPr="006479A7" w:rsidRDefault="00F92317" w:rsidP="00F9231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479A7">
        <w:rPr>
          <w:rFonts w:ascii="Times New Roman" w:hAnsi="Times New Roman" w:cs="Times New Roman"/>
        </w:rPr>
        <w:t>Информацию о порядке подачи и рассмотрения жалобы заявители могут получить на информационном стенде здания Администрации, на официальном сайте Администрации, в ходе личного приема, а также по телефону, электронной почте.</w:t>
      </w:r>
    </w:p>
    <w:p w:rsidR="00F92317" w:rsidRPr="006479A7" w:rsidRDefault="00F92317" w:rsidP="00F923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479A7">
        <w:rPr>
          <w:rFonts w:ascii="Times New Roman" w:hAnsi="Times New Roman" w:cs="Times New Roman"/>
        </w:rPr>
        <w:t>Для получения информации о порядке подачи и рассмотрения жалобы заявитель вправе обратиться:</w:t>
      </w:r>
    </w:p>
    <w:p w:rsidR="00F92317" w:rsidRPr="006479A7" w:rsidRDefault="00F92317" w:rsidP="00F923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479A7">
        <w:rPr>
          <w:rFonts w:ascii="Times New Roman" w:hAnsi="Times New Roman" w:cs="Times New Roman"/>
        </w:rPr>
        <w:t>- в устной форме;</w:t>
      </w:r>
    </w:p>
    <w:p w:rsidR="00F92317" w:rsidRPr="006479A7" w:rsidRDefault="00F92317" w:rsidP="00F923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479A7">
        <w:rPr>
          <w:rFonts w:ascii="Times New Roman" w:hAnsi="Times New Roman" w:cs="Times New Roman"/>
        </w:rPr>
        <w:t>- по телефону;</w:t>
      </w:r>
    </w:p>
    <w:p w:rsidR="00F92317" w:rsidRPr="006479A7" w:rsidRDefault="00F92317" w:rsidP="00F923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479A7">
        <w:rPr>
          <w:rFonts w:ascii="Times New Roman" w:hAnsi="Times New Roman" w:cs="Times New Roman"/>
        </w:rPr>
        <w:t>- в письменной форме.</w:t>
      </w:r>
    </w:p>
    <w:p w:rsidR="00F92317" w:rsidRPr="006479A7" w:rsidRDefault="00F92317" w:rsidP="00F92317">
      <w:pPr>
        <w:pStyle w:val="ConsPlusNormal"/>
        <w:jc w:val="both"/>
        <w:rPr>
          <w:rFonts w:ascii="Times New Roman" w:hAnsi="Times New Roman" w:cs="Times New Roman"/>
        </w:rPr>
      </w:pPr>
    </w:p>
    <w:p w:rsidR="00F92317" w:rsidRPr="006479A7" w:rsidRDefault="00F92317" w:rsidP="00F92317">
      <w:pPr>
        <w:pStyle w:val="ConsPlusNormal"/>
        <w:jc w:val="both"/>
        <w:rPr>
          <w:rFonts w:ascii="Times New Roman" w:hAnsi="Times New Roman" w:cs="Times New Roman"/>
        </w:rPr>
      </w:pPr>
    </w:p>
    <w:p w:rsidR="00F92317" w:rsidRPr="006479A7" w:rsidRDefault="00F92317" w:rsidP="00F92317">
      <w:pPr>
        <w:pStyle w:val="ConsPlusNormal"/>
        <w:jc w:val="both"/>
        <w:rPr>
          <w:rFonts w:ascii="Times New Roman" w:hAnsi="Times New Roman" w:cs="Times New Roman"/>
        </w:rPr>
      </w:pPr>
    </w:p>
    <w:p w:rsidR="00F92317" w:rsidRPr="006479A7" w:rsidRDefault="00F92317" w:rsidP="00F92317">
      <w:pPr>
        <w:pStyle w:val="ConsPlusNormal"/>
        <w:jc w:val="both"/>
        <w:rPr>
          <w:rFonts w:ascii="Times New Roman" w:hAnsi="Times New Roman" w:cs="Times New Roman"/>
        </w:rPr>
      </w:pPr>
    </w:p>
    <w:p w:rsidR="00F92317" w:rsidRPr="006479A7" w:rsidRDefault="00F92317" w:rsidP="00F92317">
      <w:pPr>
        <w:pStyle w:val="ConsPlusNormal"/>
        <w:jc w:val="both"/>
        <w:rPr>
          <w:rFonts w:ascii="Times New Roman" w:hAnsi="Times New Roman" w:cs="Times New Roman"/>
        </w:rPr>
      </w:pPr>
    </w:p>
    <w:p w:rsidR="00FE1D39" w:rsidRDefault="00FE1D39" w:rsidP="00F9231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FE1D39" w:rsidRDefault="00FE1D39" w:rsidP="00F9231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FE1D39" w:rsidRDefault="00FE1D39" w:rsidP="00F9231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FE1D39" w:rsidRDefault="00FE1D39" w:rsidP="00F9231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FE1D39" w:rsidRDefault="00FE1D39" w:rsidP="00F9231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FE1D39" w:rsidRDefault="00FE1D39" w:rsidP="00F9231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FE1D39" w:rsidRDefault="00FE1D39" w:rsidP="00F9231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FE1D39" w:rsidRDefault="00FE1D39" w:rsidP="00F9231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FE1D39" w:rsidRDefault="00FE1D39" w:rsidP="00F9231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FE1D39" w:rsidRDefault="00FE1D39" w:rsidP="00F9231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FE1D39" w:rsidRDefault="00FE1D39" w:rsidP="00F9231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FE1D39" w:rsidRDefault="00FE1D39" w:rsidP="00F9231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FE1D39" w:rsidRDefault="00FE1D39" w:rsidP="00F9231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FE1D39" w:rsidRDefault="00FE1D39" w:rsidP="00F9231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FE1D39" w:rsidRDefault="00FE1D39" w:rsidP="00F9231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FE1D39" w:rsidRDefault="00FE1D39" w:rsidP="00F9231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FE1D39" w:rsidRDefault="00FE1D39" w:rsidP="00F9231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FE1D39" w:rsidRDefault="00FE1D39" w:rsidP="00F9231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FE1D39" w:rsidRDefault="00FE1D39" w:rsidP="00F9231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FE1D39" w:rsidRDefault="00FE1D39" w:rsidP="00F9231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FE1D39" w:rsidRDefault="00FE1D39" w:rsidP="00F9231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FE1D39" w:rsidRDefault="00FE1D39" w:rsidP="00F9231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FE1D39" w:rsidRDefault="00FE1D39" w:rsidP="00F9231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FE1D39" w:rsidRDefault="00FE1D39" w:rsidP="00F9231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FE1D39" w:rsidRDefault="00FE1D39" w:rsidP="00F9231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FE1D39" w:rsidRDefault="00FE1D39" w:rsidP="00F9231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FE1D39" w:rsidRDefault="00FE1D39" w:rsidP="00F9231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FE1D39" w:rsidRDefault="00FE1D39" w:rsidP="00F9231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FE1D39" w:rsidRDefault="00FE1D39" w:rsidP="00F9231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FE1D39" w:rsidRDefault="00FE1D39" w:rsidP="00F9231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FE1D39" w:rsidRDefault="00FE1D39" w:rsidP="00F9231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FE1D39" w:rsidRDefault="00FE1D39" w:rsidP="00F9231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FE1D39" w:rsidRDefault="00FE1D39" w:rsidP="00F9231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FE1D39" w:rsidRDefault="00FE1D39" w:rsidP="00F9231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FE1D39" w:rsidRDefault="00FE1D39" w:rsidP="00F9231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FE1D39" w:rsidRDefault="00FE1D39" w:rsidP="00F9231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FE1D39" w:rsidRDefault="00FE1D39" w:rsidP="00F9231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F92317" w:rsidRPr="006479A7" w:rsidRDefault="00F92317" w:rsidP="00F92317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6479A7">
        <w:rPr>
          <w:rFonts w:ascii="Times New Roman" w:hAnsi="Times New Roman" w:cs="Times New Roman"/>
        </w:rPr>
        <w:lastRenderedPageBreak/>
        <w:t xml:space="preserve">Приложение </w:t>
      </w:r>
      <w:r w:rsidR="00FE1D39">
        <w:rPr>
          <w:rFonts w:ascii="Times New Roman" w:hAnsi="Times New Roman" w:cs="Times New Roman"/>
        </w:rPr>
        <w:t>№</w:t>
      </w:r>
      <w:r w:rsidRPr="006479A7">
        <w:rPr>
          <w:rFonts w:ascii="Times New Roman" w:hAnsi="Times New Roman" w:cs="Times New Roman"/>
        </w:rPr>
        <w:t xml:space="preserve"> 1</w:t>
      </w:r>
    </w:p>
    <w:p w:rsidR="00F92317" w:rsidRPr="006479A7" w:rsidRDefault="00F92317" w:rsidP="00F92317">
      <w:pPr>
        <w:pStyle w:val="ConsPlusNormal"/>
        <w:jc w:val="right"/>
        <w:rPr>
          <w:rFonts w:ascii="Times New Roman" w:hAnsi="Times New Roman" w:cs="Times New Roman"/>
        </w:rPr>
      </w:pPr>
      <w:r w:rsidRPr="006479A7">
        <w:rPr>
          <w:rFonts w:ascii="Times New Roman" w:hAnsi="Times New Roman" w:cs="Times New Roman"/>
        </w:rPr>
        <w:t>к Административному регламенту</w:t>
      </w:r>
    </w:p>
    <w:p w:rsidR="00F92317" w:rsidRPr="006479A7" w:rsidRDefault="00F92317" w:rsidP="00F92317">
      <w:pPr>
        <w:pStyle w:val="ConsPlusNormal"/>
        <w:jc w:val="right"/>
        <w:rPr>
          <w:rFonts w:ascii="Times New Roman" w:hAnsi="Times New Roman" w:cs="Times New Roman"/>
        </w:rPr>
      </w:pPr>
      <w:r w:rsidRPr="006479A7">
        <w:rPr>
          <w:rFonts w:ascii="Times New Roman" w:hAnsi="Times New Roman" w:cs="Times New Roman"/>
        </w:rPr>
        <w:t>предоставления муниципальной услуги</w:t>
      </w:r>
    </w:p>
    <w:p w:rsidR="00F92317" w:rsidRPr="006479A7" w:rsidRDefault="00F92317" w:rsidP="00F92317">
      <w:pPr>
        <w:pStyle w:val="ConsPlusNormal"/>
        <w:jc w:val="right"/>
        <w:rPr>
          <w:rFonts w:ascii="Times New Roman" w:hAnsi="Times New Roman" w:cs="Times New Roman"/>
        </w:rPr>
      </w:pPr>
      <w:r w:rsidRPr="006479A7">
        <w:rPr>
          <w:rFonts w:ascii="Times New Roman" w:hAnsi="Times New Roman" w:cs="Times New Roman"/>
        </w:rPr>
        <w:t>"Дача письменных разъяснений по вопросам</w:t>
      </w:r>
    </w:p>
    <w:p w:rsidR="00F92317" w:rsidRPr="006479A7" w:rsidRDefault="00F92317" w:rsidP="00F92317">
      <w:pPr>
        <w:pStyle w:val="ConsPlusNormal"/>
        <w:jc w:val="right"/>
        <w:rPr>
          <w:rFonts w:ascii="Times New Roman" w:hAnsi="Times New Roman" w:cs="Times New Roman"/>
        </w:rPr>
      </w:pPr>
      <w:r w:rsidRPr="006479A7">
        <w:rPr>
          <w:rFonts w:ascii="Times New Roman" w:hAnsi="Times New Roman" w:cs="Times New Roman"/>
        </w:rPr>
        <w:t>применения муниципальных правовых актов</w:t>
      </w:r>
    </w:p>
    <w:p w:rsidR="00F92317" w:rsidRPr="006479A7" w:rsidRDefault="008F4D73" w:rsidP="00F92317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Красночетайского муниципального округа</w:t>
      </w:r>
      <w:r w:rsidR="00F92317" w:rsidRPr="006479A7">
        <w:rPr>
          <w:rFonts w:ascii="Times New Roman" w:hAnsi="Times New Roman" w:cs="Times New Roman"/>
        </w:rPr>
        <w:t xml:space="preserve"> Чувашской</w:t>
      </w:r>
    </w:p>
    <w:p w:rsidR="00F92317" w:rsidRPr="006479A7" w:rsidRDefault="00F92317" w:rsidP="00F92317">
      <w:pPr>
        <w:pStyle w:val="ConsPlusNormal"/>
        <w:jc w:val="right"/>
        <w:rPr>
          <w:rFonts w:ascii="Times New Roman" w:hAnsi="Times New Roman" w:cs="Times New Roman"/>
        </w:rPr>
      </w:pPr>
      <w:r w:rsidRPr="006479A7">
        <w:rPr>
          <w:rFonts w:ascii="Times New Roman" w:hAnsi="Times New Roman" w:cs="Times New Roman"/>
        </w:rPr>
        <w:t>Республики о местных налогах и сборах"</w:t>
      </w:r>
    </w:p>
    <w:p w:rsidR="00F92317" w:rsidRPr="006479A7" w:rsidRDefault="00F92317" w:rsidP="00F92317">
      <w:pPr>
        <w:pStyle w:val="ConsPlusNormal"/>
        <w:jc w:val="both"/>
        <w:rPr>
          <w:rFonts w:ascii="Times New Roman" w:hAnsi="Times New Roman" w:cs="Times New Roman"/>
        </w:rPr>
      </w:pPr>
    </w:p>
    <w:p w:rsidR="00F92317" w:rsidRPr="006479A7" w:rsidRDefault="00F92317" w:rsidP="00FE1D39">
      <w:pPr>
        <w:pStyle w:val="ConsPlusNonformat"/>
        <w:rPr>
          <w:rFonts w:ascii="Times New Roman" w:hAnsi="Times New Roman" w:cs="Times New Roman"/>
        </w:rPr>
      </w:pPr>
      <w:r w:rsidRPr="006479A7">
        <w:rPr>
          <w:rFonts w:ascii="Times New Roman" w:hAnsi="Times New Roman" w:cs="Times New Roman"/>
        </w:rPr>
        <w:t xml:space="preserve">                                   В Финансовый отдел администрации</w:t>
      </w:r>
    </w:p>
    <w:p w:rsidR="00F92317" w:rsidRPr="006479A7" w:rsidRDefault="00F92317" w:rsidP="00FE1D39">
      <w:pPr>
        <w:pStyle w:val="ConsPlusNonformat"/>
        <w:rPr>
          <w:rFonts w:ascii="Times New Roman" w:hAnsi="Times New Roman" w:cs="Times New Roman"/>
        </w:rPr>
      </w:pPr>
      <w:r w:rsidRPr="006479A7">
        <w:rPr>
          <w:rFonts w:ascii="Times New Roman" w:hAnsi="Times New Roman" w:cs="Times New Roman"/>
        </w:rPr>
        <w:t xml:space="preserve">                                   </w:t>
      </w:r>
      <w:r w:rsidR="008F4D73">
        <w:rPr>
          <w:rFonts w:ascii="Times New Roman" w:hAnsi="Times New Roman" w:cs="Times New Roman"/>
        </w:rPr>
        <w:t>Красночетайского муниципального округа</w:t>
      </w:r>
    </w:p>
    <w:p w:rsidR="00F92317" w:rsidRPr="006479A7" w:rsidRDefault="00F92317" w:rsidP="00FE1D39">
      <w:pPr>
        <w:pStyle w:val="ConsPlusNonformat"/>
        <w:rPr>
          <w:rFonts w:ascii="Times New Roman" w:hAnsi="Times New Roman" w:cs="Times New Roman"/>
        </w:rPr>
      </w:pPr>
      <w:r w:rsidRPr="006479A7">
        <w:rPr>
          <w:rFonts w:ascii="Times New Roman" w:hAnsi="Times New Roman" w:cs="Times New Roman"/>
        </w:rPr>
        <w:t xml:space="preserve">                                   Чувашской Республики</w:t>
      </w:r>
    </w:p>
    <w:p w:rsidR="00F92317" w:rsidRPr="006479A7" w:rsidRDefault="00F92317" w:rsidP="00FE1D39">
      <w:pPr>
        <w:pStyle w:val="ConsPlusNonformat"/>
        <w:rPr>
          <w:rFonts w:ascii="Times New Roman" w:hAnsi="Times New Roman" w:cs="Times New Roman"/>
        </w:rPr>
      </w:pPr>
      <w:r w:rsidRPr="006479A7">
        <w:rPr>
          <w:rFonts w:ascii="Times New Roman" w:hAnsi="Times New Roman" w:cs="Times New Roman"/>
        </w:rPr>
        <w:t xml:space="preserve">                                   от _____________________________________</w:t>
      </w:r>
    </w:p>
    <w:p w:rsidR="00F92317" w:rsidRPr="006479A7" w:rsidRDefault="00F92317" w:rsidP="00FE1D39">
      <w:pPr>
        <w:pStyle w:val="ConsPlusNonformat"/>
        <w:rPr>
          <w:rFonts w:ascii="Times New Roman" w:hAnsi="Times New Roman" w:cs="Times New Roman"/>
        </w:rPr>
      </w:pPr>
      <w:r w:rsidRPr="006479A7">
        <w:rPr>
          <w:rFonts w:ascii="Times New Roman" w:hAnsi="Times New Roman" w:cs="Times New Roman"/>
        </w:rPr>
        <w:t xml:space="preserve">                                       (фамилия, имя, отчество заявителя</w:t>
      </w:r>
    </w:p>
    <w:p w:rsidR="00F92317" w:rsidRPr="006479A7" w:rsidRDefault="00F92317" w:rsidP="00FE1D39">
      <w:pPr>
        <w:pStyle w:val="ConsPlusNonformat"/>
        <w:rPr>
          <w:rFonts w:ascii="Times New Roman" w:hAnsi="Times New Roman" w:cs="Times New Roman"/>
        </w:rPr>
      </w:pPr>
      <w:r w:rsidRPr="006479A7">
        <w:rPr>
          <w:rFonts w:ascii="Times New Roman" w:hAnsi="Times New Roman" w:cs="Times New Roman"/>
        </w:rPr>
        <w:t xml:space="preserve">                                   ________________________________________</w:t>
      </w:r>
    </w:p>
    <w:p w:rsidR="00F92317" w:rsidRPr="006479A7" w:rsidRDefault="00F92317" w:rsidP="00FE1D39">
      <w:pPr>
        <w:pStyle w:val="ConsPlusNonformat"/>
        <w:rPr>
          <w:rFonts w:ascii="Times New Roman" w:hAnsi="Times New Roman" w:cs="Times New Roman"/>
        </w:rPr>
      </w:pPr>
      <w:r w:rsidRPr="006479A7">
        <w:rPr>
          <w:rFonts w:ascii="Times New Roman" w:hAnsi="Times New Roman" w:cs="Times New Roman"/>
        </w:rPr>
        <w:t xml:space="preserve">                                      (с указанием должности заявителя -</w:t>
      </w:r>
    </w:p>
    <w:p w:rsidR="00F92317" w:rsidRPr="006479A7" w:rsidRDefault="00F92317" w:rsidP="00FE1D39">
      <w:pPr>
        <w:pStyle w:val="ConsPlusNonformat"/>
        <w:rPr>
          <w:rFonts w:ascii="Times New Roman" w:hAnsi="Times New Roman" w:cs="Times New Roman"/>
        </w:rPr>
      </w:pPr>
      <w:r w:rsidRPr="006479A7">
        <w:rPr>
          <w:rFonts w:ascii="Times New Roman" w:hAnsi="Times New Roman" w:cs="Times New Roman"/>
        </w:rPr>
        <w:t xml:space="preserve">                                   при подаче запроса от юридического лица)</w:t>
      </w:r>
    </w:p>
    <w:p w:rsidR="00F92317" w:rsidRPr="006479A7" w:rsidRDefault="00F92317" w:rsidP="00FE1D39">
      <w:pPr>
        <w:pStyle w:val="ConsPlusNonformat"/>
        <w:rPr>
          <w:rFonts w:ascii="Times New Roman" w:hAnsi="Times New Roman" w:cs="Times New Roman"/>
        </w:rPr>
      </w:pPr>
      <w:r w:rsidRPr="006479A7">
        <w:rPr>
          <w:rFonts w:ascii="Times New Roman" w:hAnsi="Times New Roman" w:cs="Times New Roman"/>
        </w:rPr>
        <w:t xml:space="preserve">                                   ________________________________________</w:t>
      </w:r>
    </w:p>
    <w:p w:rsidR="00F92317" w:rsidRPr="006479A7" w:rsidRDefault="00F92317" w:rsidP="00FE1D39">
      <w:pPr>
        <w:pStyle w:val="ConsPlusNonformat"/>
        <w:rPr>
          <w:rFonts w:ascii="Times New Roman" w:hAnsi="Times New Roman" w:cs="Times New Roman"/>
        </w:rPr>
      </w:pPr>
      <w:r w:rsidRPr="006479A7">
        <w:rPr>
          <w:rFonts w:ascii="Times New Roman" w:hAnsi="Times New Roman" w:cs="Times New Roman"/>
        </w:rPr>
        <w:t xml:space="preserve">                                      (данные документа, удостоверяющего</w:t>
      </w:r>
    </w:p>
    <w:p w:rsidR="00F92317" w:rsidRPr="006479A7" w:rsidRDefault="00F92317" w:rsidP="00FE1D39">
      <w:pPr>
        <w:pStyle w:val="ConsPlusNonformat"/>
        <w:rPr>
          <w:rFonts w:ascii="Times New Roman" w:hAnsi="Times New Roman" w:cs="Times New Roman"/>
        </w:rPr>
      </w:pPr>
      <w:r w:rsidRPr="006479A7">
        <w:rPr>
          <w:rFonts w:ascii="Times New Roman" w:hAnsi="Times New Roman" w:cs="Times New Roman"/>
        </w:rPr>
        <w:t xml:space="preserve">                                          личность физического лица,</w:t>
      </w:r>
    </w:p>
    <w:p w:rsidR="00F92317" w:rsidRPr="006479A7" w:rsidRDefault="00F92317" w:rsidP="00FE1D39">
      <w:pPr>
        <w:pStyle w:val="ConsPlusNonformat"/>
        <w:rPr>
          <w:rFonts w:ascii="Times New Roman" w:hAnsi="Times New Roman" w:cs="Times New Roman"/>
        </w:rPr>
      </w:pPr>
      <w:r w:rsidRPr="006479A7">
        <w:rPr>
          <w:rFonts w:ascii="Times New Roman" w:hAnsi="Times New Roman" w:cs="Times New Roman"/>
        </w:rPr>
        <w:t xml:space="preserve">                                   ________________________________________</w:t>
      </w:r>
    </w:p>
    <w:p w:rsidR="00F92317" w:rsidRPr="006479A7" w:rsidRDefault="00F92317" w:rsidP="00FE1D39">
      <w:pPr>
        <w:pStyle w:val="ConsPlusNonformat"/>
        <w:rPr>
          <w:rFonts w:ascii="Times New Roman" w:hAnsi="Times New Roman" w:cs="Times New Roman"/>
        </w:rPr>
      </w:pPr>
      <w:r w:rsidRPr="006479A7">
        <w:rPr>
          <w:rFonts w:ascii="Times New Roman" w:hAnsi="Times New Roman" w:cs="Times New Roman"/>
        </w:rPr>
        <w:t xml:space="preserve">                                        полное наименование с указанием</w:t>
      </w:r>
    </w:p>
    <w:p w:rsidR="00F92317" w:rsidRPr="006479A7" w:rsidRDefault="00F92317" w:rsidP="00FE1D39">
      <w:pPr>
        <w:pStyle w:val="ConsPlusNonformat"/>
        <w:rPr>
          <w:rFonts w:ascii="Times New Roman" w:hAnsi="Times New Roman" w:cs="Times New Roman"/>
        </w:rPr>
      </w:pPr>
      <w:r w:rsidRPr="006479A7">
        <w:rPr>
          <w:rFonts w:ascii="Times New Roman" w:hAnsi="Times New Roman" w:cs="Times New Roman"/>
        </w:rPr>
        <w:t xml:space="preserve">                                   ________________________________________</w:t>
      </w:r>
    </w:p>
    <w:p w:rsidR="00F92317" w:rsidRPr="006479A7" w:rsidRDefault="00F92317" w:rsidP="00FE1D39">
      <w:pPr>
        <w:pStyle w:val="ConsPlusNonformat"/>
        <w:rPr>
          <w:rFonts w:ascii="Times New Roman" w:hAnsi="Times New Roman" w:cs="Times New Roman"/>
        </w:rPr>
      </w:pPr>
      <w:r w:rsidRPr="006479A7">
        <w:rPr>
          <w:rFonts w:ascii="Times New Roman" w:hAnsi="Times New Roman" w:cs="Times New Roman"/>
        </w:rPr>
        <w:t xml:space="preserve">                                         организационно-правовой формы</w:t>
      </w:r>
    </w:p>
    <w:p w:rsidR="00F92317" w:rsidRPr="006479A7" w:rsidRDefault="00F92317" w:rsidP="00FE1D39">
      <w:pPr>
        <w:pStyle w:val="ConsPlusNonformat"/>
        <w:rPr>
          <w:rFonts w:ascii="Times New Roman" w:hAnsi="Times New Roman" w:cs="Times New Roman"/>
        </w:rPr>
      </w:pPr>
      <w:r w:rsidRPr="006479A7">
        <w:rPr>
          <w:rFonts w:ascii="Times New Roman" w:hAnsi="Times New Roman" w:cs="Times New Roman"/>
        </w:rPr>
        <w:t xml:space="preserve">                                              юридического лица)</w:t>
      </w:r>
    </w:p>
    <w:p w:rsidR="00F92317" w:rsidRPr="006479A7" w:rsidRDefault="00F92317" w:rsidP="00FE1D39">
      <w:pPr>
        <w:pStyle w:val="ConsPlusNonformat"/>
        <w:rPr>
          <w:rFonts w:ascii="Times New Roman" w:hAnsi="Times New Roman" w:cs="Times New Roman"/>
        </w:rPr>
      </w:pPr>
      <w:r w:rsidRPr="006479A7">
        <w:rPr>
          <w:rFonts w:ascii="Times New Roman" w:hAnsi="Times New Roman" w:cs="Times New Roman"/>
        </w:rPr>
        <w:t xml:space="preserve">                                   ________________________________________</w:t>
      </w:r>
    </w:p>
    <w:p w:rsidR="00F92317" w:rsidRPr="006479A7" w:rsidRDefault="00F92317" w:rsidP="00FE1D39">
      <w:pPr>
        <w:pStyle w:val="ConsPlusNonformat"/>
        <w:rPr>
          <w:rFonts w:ascii="Times New Roman" w:hAnsi="Times New Roman" w:cs="Times New Roman"/>
        </w:rPr>
      </w:pPr>
      <w:r w:rsidRPr="006479A7">
        <w:rPr>
          <w:rFonts w:ascii="Times New Roman" w:hAnsi="Times New Roman" w:cs="Times New Roman"/>
        </w:rPr>
        <w:t xml:space="preserve">                                      адрес места жительства/нахождения)</w:t>
      </w:r>
    </w:p>
    <w:p w:rsidR="00F92317" w:rsidRPr="006479A7" w:rsidRDefault="00F92317" w:rsidP="00FE1D39">
      <w:pPr>
        <w:pStyle w:val="ConsPlusNonformat"/>
        <w:rPr>
          <w:rFonts w:ascii="Times New Roman" w:hAnsi="Times New Roman" w:cs="Times New Roman"/>
        </w:rPr>
      </w:pPr>
      <w:r w:rsidRPr="006479A7">
        <w:rPr>
          <w:rFonts w:ascii="Times New Roman" w:hAnsi="Times New Roman" w:cs="Times New Roman"/>
        </w:rPr>
        <w:t xml:space="preserve">                                   ________________________________________</w:t>
      </w:r>
    </w:p>
    <w:p w:rsidR="00F92317" w:rsidRPr="006479A7" w:rsidRDefault="00F92317" w:rsidP="00FE1D39">
      <w:pPr>
        <w:pStyle w:val="ConsPlusNonformat"/>
        <w:rPr>
          <w:rFonts w:ascii="Times New Roman" w:hAnsi="Times New Roman" w:cs="Times New Roman"/>
        </w:rPr>
      </w:pPr>
      <w:r w:rsidRPr="006479A7">
        <w:rPr>
          <w:rFonts w:ascii="Times New Roman" w:hAnsi="Times New Roman" w:cs="Times New Roman"/>
        </w:rPr>
        <w:t xml:space="preserve">                                   телефон: _______________________________</w:t>
      </w:r>
    </w:p>
    <w:p w:rsidR="00F92317" w:rsidRPr="006479A7" w:rsidRDefault="00F92317" w:rsidP="00FE1D39">
      <w:pPr>
        <w:pStyle w:val="ConsPlusNonformat"/>
        <w:rPr>
          <w:rFonts w:ascii="Times New Roman" w:hAnsi="Times New Roman" w:cs="Times New Roman"/>
        </w:rPr>
      </w:pPr>
      <w:r w:rsidRPr="006479A7">
        <w:rPr>
          <w:rFonts w:ascii="Times New Roman" w:hAnsi="Times New Roman" w:cs="Times New Roman"/>
        </w:rPr>
        <w:t xml:space="preserve">                                   факс: __________________________________</w:t>
      </w:r>
    </w:p>
    <w:p w:rsidR="00F92317" w:rsidRPr="006479A7" w:rsidRDefault="00F92317" w:rsidP="00FE1D39">
      <w:pPr>
        <w:pStyle w:val="ConsPlusNonformat"/>
        <w:rPr>
          <w:rFonts w:ascii="Times New Roman" w:hAnsi="Times New Roman" w:cs="Times New Roman"/>
        </w:rPr>
      </w:pPr>
      <w:r w:rsidRPr="006479A7">
        <w:rPr>
          <w:rFonts w:ascii="Times New Roman" w:hAnsi="Times New Roman" w:cs="Times New Roman"/>
        </w:rPr>
        <w:t xml:space="preserve">                                   эл. адрес/почта: _______________________</w:t>
      </w:r>
    </w:p>
    <w:p w:rsidR="00F92317" w:rsidRPr="006479A7" w:rsidRDefault="00F92317" w:rsidP="00F92317">
      <w:pPr>
        <w:pStyle w:val="ConsPlusNonformat"/>
        <w:jc w:val="both"/>
        <w:rPr>
          <w:rFonts w:ascii="Times New Roman" w:hAnsi="Times New Roman" w:cs="Times New Roman"/>
        </w:rPr>
      </w:pPr>
    </w:p>
    <w:p w:rsidR="00F92317" w:rsidRPr="006479A7" w:rsidRDefault="00F92317" w:rsidP="00FE1D39">
      <w:pPr>
        <w:pStyle w:val="ConsPlusNonformat"/>
        <w:jc w:val="center"/>
        <w:rPr>
          <w:rFonts w:ascii="Times New Roman" w:hAnsi="Times New Roman" w:cs="Times New Roman"/>
        </w:rPr>
      </w:pPr>
      <w:bookmarkStart w:id="10" w:name="P455"/>
      <w:bookmarkEnd w:id="10"/>
      <w:r w:rsidRPr="006479A7">
        <w:rPr>
          <w:rFonts w:ascii="Times New Roman" w:hAnsi="Times New Roman" w:cs="Times New Roman"/>
        </w:rPr>
        <w:t>Запрос</w:t>
      </w:r>
    </w:p>
    <w:p w:rsidR="00F92317" w:rsidRPr="006479A7" w:rsidRDefault="00F92317" w:rsidP="00FE1D39">
      <w:pPr>
        <w:pStyle w:val="ConsPlusNonformat"/>
        <w:jc w:val="center"/>
        <w:rPr>
          <w:rFonts w:ascii="Times New Roman" w:hAnsi="Times New Roman" w:cs="Times New Roman"/>
        </w:rPr>
      </w:pPr>
      <w:r w:rsidRPr="006479A7">
        <w:rPr>
          <w:rFonts w:ascii="Times New Roman" w:hAnsi="Times New Roman" w:cs="Times New Roman"/>
        </w:rPr>
        <w:t>о даче письменных разъяснений по вопросам применения</w:t>
      </w:r>
    </w:p>
    <w:p w:rsidR="00F92317" w:rsidRPr="006479A7" w:rsidRDefault="00F92317" w:rsidP="00FE1D39">
      <w:pPr>
        <w:pStyle w:val="ConsPlusNonformat"/>
        <w:jc w:val="center"/>
        <w:rPr>
          <w:rFonts w:ascii="Times New Roman" w:hAnsi="Times New Roman" w:cs="Times New Roman"/>
        </w:rPr>
      </w:pPr>
      <w:r w:rsidRPr="006479A7">
        <w:rPr>
          <w:rFonts w:ascii="Times New Roman" w:hAnsi="Times New Roman" w:cs="Times New Roman"/>
        </w:rPr>
        <w:t xml:space="preserve">муниципальных правовых актов </w:t>
      </w:r>
      <w:r w:rsidR="008F4D73">
        <w:rPr>
          <w:rFonts w:ascii="Times New Roman" w:hAnsi="Times New Roman" w:cs="Times New Roman"/>
        </w:rPr>
        <w:t>Красночетайского муниципального округа</w:t>
      </w:r>
    </w:p>
    <w:p w:rsidR="00F92317" w:rsidRPr="006479A7" w:rsidRDefault="00F92317" w:rsidP="00FE1D39">
      <w:pPr>
        <w:pStyle w:val="ConsPlusNonformat"/>
        <w:jc w:val="center"/>
        <w:rPr>
          <w:rFonts w:ascii="Times New Roman" w:hAnsi="Times New Roman" w:cs="Times New Roman"/>
        </w:rPr>
      </w:pPr>
      <w:r w:rsidRPr="006479A7">
        <w:rPr>
          <w:rFonts w:ascii="Times New Roman" w:hAnsi="Times New Roman" w:cs="Times New Roman"/>
        </w:rPr>
        <w:t>Чувашской Республики о местных налогах и сборах</w:t>
      </w:r>
    </w:p>
    <w:p w:rsidR="00F92317" w:rsidRPr="006479A7" w:rsidRDefault="00F92317" w:rsidP="00FE1D39">
      <w:pPr>
        <w:pStyle w:val="ConsPlusNonformat"/>
        <w:jc w:val="center"/>
        <w:rPr>
          <w:rFonts w:ascii="Times New Roman" w:hAnsi="Times New Roman" w:cs="Times New Roman"/>
        </w:rPr>
      </w:pPr>
    </w:p>
    <w:p w:rsidR="00F92317" w:rsidRPr="006479A7" w:rsidRDefault="00F92317" w:rsidP="00F92317">
      <w:pPr>
        <w:pStyle w:val="ConsPlusNonformat"/>
        <w:jc w:val="both"/>
        <w:rPr>
          <w:rFonts w:ascii="Times New Roman" w:hAnsi="Times New Roman" w:cs="Times New Roman"/>
        </w:rPr>
      </w:pPr>
      <w:r w:rsidRPr="006479A7">
        <w:rPr>
          <w:rFonts w:ascii="Times New Roman" w:hAnsi="Times New Roman" w:cs="Times New Roman"/>
        </w:rPr>
        <w:t>___________________________________________________________________________</w:t>
      </w:r>
    </w:p>
    <w:p w:rsidR="00F92317" w:rsidRPr="00AF23B5" w:rsidRDefault="00F92317" w:rsidP="00F92317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AF23B5">
        <w:rPr>
          <w:rFonts w:ascii="Times New Roman" w:hAnsi="Times New Roman" w:cs="Times New Roman"/>
          <w:sz w:val="16"/>
          <w:szCs w:val="16"/>
        </w:rPr>
        <w:t xml:space="preserve">                          (содержание обращения)</w:t>
      </w:r>
    </w:p>
    <w:p w:rsidR="00F92317" w:rsidRPr="006479A7" w:rsidRDefault="00F92317" w:rsidP="00F92317">
      <w:pPr>
        <w:pStyle w:val="ConsPlusNonformat"/>
        <w:jc w:val="both"/>
        <w:rPr>
          <w:rFonts w:ascii="Times New Roman" w:hAnsi="Times New Roman" w:cs="Times New Roman"/>
        </w:rPr>
      </w:pPr>
      <w:r w:rsidRPr="006479A7">
        <w:rPr>
          <w:rFonts w:ascii="Times New Roman" w:hAnsi="Times New Roman" w:cs="Times New Roman"/>
        </w:rPr>
        <w:t xml:space="preserve">    Способ   получения   результата   </w:t>
      </w:r>
      <w:proofErr w:type="gramStart"/>
      <w:r w:rsidRPr="006479A7">
        <w:rPr>
          <w:rFonts w:ascii="Times New Roman" w:hAnsi="Times New Roman" w:cs="Times New Roman"/>
        </w:rPr>
        <w:t>предоставления  муниципальной</w:t>
      </w:r>
      <w:proofErr w:type="gramEnd"/>
      <w:r w:rsidRPr="006479A7">
        <w:rPr>
          <w:rFonts w:ascii="Times New Roman" w:hAnsi="Times New Roman" w:cs="Times New Roman"/>
        </w:rPr>
        <w:t xml:space="preserve">  услуги</w:t>
      </w:r>
    </w:p>
    <w:p w:rsidR="00F92317" w:rsidRPr="006479A7" w:rsidRDefault="00F92317" w:rsidP="00F92317">
      <w:pPr>
        <w:pStyle w:val="ConsPlusNonformat"/>
        <w:jc w:val="both"/>
        <w:rPr>
          <w:rFonts w:ascii="Times New Roman" w:hAnsi="Times New Roman" w:cs="Times New Roman"/>
        </w:rPr>
      </w:pPr>
      <w:r w:rsidRPr="006479A7">
        <w:rPr>
          <w:rFonts w:ascii="Times New Roman" w:hAnsi="Times New Roman" w:cs="Times New Roman"/>
        </w:rPr>
        <w:t>___________________________________________________________________________</w:t>
      </w:r>
    </w:p>
    <w:p w:rsidR="00F92317" w:rsidRPr="00AF23B5" w:rsidRDefault="00F92317" w:rsidP="00F92317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AF23B5">
        <w:rPr>
          <w:rFonts w:ascii="Times New Roman" w:hAnsi="Times New Roman" w:cs="Times New Roman"/>
          <w:sz w:val="16"/>
          <w:szCs w:val="16"/>
        </w:rPr>
        <w:t xml:space="preserve">           (лично, почтовым отправлением, на электронную почту)</w:t>
      </w:r>
    </w:p>
    <w:p w:rsidR="00F92317" w:rsidRPr="006479A7" w:rsidRDefault="00F92317" w:rsidP="00F92317">
      <w:pPr>
        <w:pStyle w:val="ConsPlusNonformat"/>
        <w:jc w:val="both"/>
        <w:rPr>
          <w:rFonts w:ascii="Times New Roman" w:hAnsi="Times New Roman" w:cs="Times New Roman"/>
        </w:rPr>
      </w:pPr>
    </w:p>
    <w:p w:rsidR="00F92317" w:rsidRPr="006479A7" w:rsidRDefault="00F92317" w:rsidP="00F92317">
      <w:pPr>
        <w:pStyle w:val="ConsPlusNonformat"/>
        <w:jc w:val="both"/>
        <w:rPr>
          <w:rFonts w:ascii="Times New Roman" w:hAnsi="Times New Roman" w:cs="Times New Roman"/>
        </w:rPr>
      </w:pPr>
      <w:r w:rsidRPr="006479A7">
        <w:rPr>
          <w:rFonts w:ascii="Times New Roman" w:hAnsi="Times New Roman" w:cs="Times New Roman"/>
        </w:rPr>
        <w:t>_____________________ _____________ _______________________________________</w:t>
      </w:r>
    </w:p>
    <w:p w:rsidR="00F92317" w:rsidRPr="006479A7" w:rsidRDefault="00F92317" w:rsidP="00F92317">
      <w:pPr>
        <w:pStyle w:val="ConsPlusNonformat"/>
        <w:jc w:val="both"/>
        <w:rPr>
          <w:rFonts w:ascii="Times New Roman" w:hAnsi="Times New Roman" w:cs="Times New Roman"/>
        </w:rPr>
      </w:pPr>
      <w:r w:rsidRPr="006479A7">
        <w:rPr>
          <w:rFonts w:ascii="Times New Roman" w:hAnsi="Times New Roman" w:cs="Times New Roman"/>
        </w:rPr>
        <w:t xml:space="preserve"> </w:t>
      </w:r>
      <w:r w:rsidR="00AF23B5">
        <w:rPr>
          <w:rFonts w:ascii="Times New Roman" w:hAnsi="Times New Roman" w:cs="Times New Roman"/>
        </w:rPr>
        <w:t xml:space="preserve">         </w:t>
      </w:r>
      <w:r w:rsidRPr="006479A7">
        <w:rPr>
          <w:rFonts w:ascii="Times New Roman" w:hAnsi="Times New Roman" w:cs="Times New Roman"/>
        </w:rPr>
        <w:t>(</w:t>
      </w:r>
      <w:r w:rsidRPr="00AF23B5">
        <w:rPr>
          <w:rFonts w:ascii="Times New Roman" w:hAnsi="Times New Roman" w:cs="Times New Roman"/>
          <w:sz w:val="16"/>
          <w:szCs w:val="16"/>
        </w:rPr>
        <w:t xml:space="preserve">число, месяц, </w:t>
      </w:r>
      <w:proofErr w:type="gramStart"/>
      <w:r w:rsidRPr="00AF23B5">
        <w:rPr>
          <w:rFonts w:ascii="Times New Roman" w:hAnsi="Times New Roman" w:cs="Times New Roman"/>
          <w:sz w:val="16"/>
          <w:szCs w:val="16"/>
        </w:rPr>
        <w:t xml:space="preserve">год)   </w:t>
      </w:r>
      <w:proofErr w:type="gramEnd"/>
      <w:r w:rsidR="00AF23B5">
        <w:rPr>
          <w:rFonts w:ascii="Times New Roman" w:hAnsi="Times New Roman" w:cs="Times New Roman"/>
          <w:sz w:val="16"/>
          <w:szCs w:val="16"/>
        </w:rPr>
        <w:t xml:space="preserve">             </w:t>
      </w:r>
      <w:r w:rsidRPr="00AF23B5">
        <w:rPr>
          <w:rFonts w:ascii="Times New Roman" w:hAnsi="Times New Roman" w:cs="Times New Roman"/>
          <w:sz w:val="16"/>
          <w:szCs w:val="16"/>
        </w:rPr>
        <w:t xml:space="preserve"> (подпись)             </w:t>
      </w:r>
      <w:r w:rsidR="00AF23B5">
        <w:rPr>
          <w:rFonts w:ascii="Times New Roman" w:hAnsi="Times New Roman" w:cs="Times New Roman"/>
          <w:sz w:val="16"/>
          <w:szCs w:val="16"/>
        </w:rPr>
        <w:t xml:space="preserve">                             </w:t>
      </w:r>
      <w:r w:rsidRPr="00AF23B5">
        <w:rPr>
          <w:rFonts w:ascii="Times New Roman" w:hAnsi="Times New Roman" w:cs="Times New Roman"/>
          <w:sz w:val="16"/>
          <w:szCs w:val="16"/>
        </w:rPr>
        <w:t xml:space="preserve">   (расшифровка</w:t>
      </w:r>
      <w:r w:rsidRPr="006479A7">
        <w:rPr>
          <w:rFonts w:ascii="Times New Roman" w:hAnsi="Times New Roman" w:cs="Times New Roman"/>
        </w:rPr>
        <w:t>)</w:t>
      </w:r>
    </w:p>
    <w:p w:rsidR="00F92317" w:rsidRPr="006479A7" w:rsidRDefault="00AF23B5" w:rsidP="00F92317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</w:p>
    <w:p w:rsidR="00F92317" w:rsidRPr="006479A7" w:rsidRDefault="00F92317" w:rsidP="00F92317">
      <w:pPr>
        <w:pStyle w:val="ConsPlusNormal"/>
        <w:jc w:val="both"/>
        <w:rPr>
          <w:rFonts w:ascii="Times New Roman" w:hAnsi="Times New Roman" w:cs="Times New Roman"/>
        </w:rPr>
      </w:pPr>
    </w:p>
    <w:p w:rsidR="00F92317" w:rsidRPr="006479A7" w:rsidRDefault="00F92317" w:rsidP="00F92317">
      <w:pPr>
        <w:pStyle w:val="ConsPlusNormal"/>
        <w:jc w:val="both"/>
        <w:rPr>
          <w:rFonts w:ascii="Times New Roman" w:hAnsi="Times New Roman" w:cs="Times New Roman"/>
        </w:rPr>
      </w:pPr>
    </w:p>
    <w:p w:rsidR="00F92317" w:rsidRPr="006479A7" w:rsidRDefault="00F92317" w:rsidP="00F92317">
      <w:pPr>
        <w:pStyle w:val="ConsPlusNormal"/>
        <w:jc w:val="both"/>
        <w:rPr>
          <w:rFonts w:ascii="Times New Roman" w:hAnsi="Times New Roman" w:cs="Times New Roman"/>
        </w:rPr>
      </w:pPr>
    </w:p>
    <w:p w:rsidR="00F92317" w:rsidRPr="006479A7" w:rsidRDefault="00F92317" w:rsidP="00F92317">
      <w:pPr>
        <w:pStyle w:val="ConsPlusNormal"/>
        <w:jc w:val="both"/>
        <w:rPr>
          <w:rFonts w:ascii="Times New Roman" w:hAnsi="Times New Roman" w:cs="Times New Roman"/>
        </w:rPr>
      </w:pPr>
    </w:p>
    <w:p w:rsidR="00AF23B5" w:rsidRDefault="00AF23B5" w:rsidP="00F9231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AF23B5" w:rsidRDefault="00AF23B5" w:rsidP="00F9231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AF23B5" w:rsidRDefault="00AF23B5" w:rsidP="00F9231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AF23B5" w:rsidRDefault="00AF23B5" w:rsidP="00F9231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AF23B5" w:rsidRDefault="00AF23B5" w:rsidP="00F9231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AF23B5" w:rsidRDefault="00AF23B5" w:rsidP="00F9231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AF23B5" w:rsidRDefault="00AF23B5" w:rsidP="00F9231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AF23B5" w:rsidRDefault="00AF23B5" w:rsidP="00F9231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AF23B5" w:rsidRDefault="00AF23B5" w:rsidP="00F9231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AF23B5" w:rsidRDefault="00AF23B5" w:rsidP="00F9231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AF23B5" w:rsidRDefault="00AF23B5" w:rsidP="00F9231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AF23B5" w:rsidRDefault="00AF23B5" w:rsidP="00F9231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AF23B5" w:rsidRDefault="00AF23B5" w:rsidP="00F9231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F92317" w:rsidRPr="006479A7" w:rsidRDefault="00F92317" w:rsidP="00F92317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6479A7">
        <w:rPr>
          <w:rFonts w:ascii="Times New Roman" w:hAnsi="Times New Roman" w:cs="Times New Roman"/>
        </w:rPr>
        <w:lastRenderedPageBreak/>
        <w:t xml:space="preserve">Приложение </w:t>
      </w:r>
      <w:r w:rsidR="00FE1D39">
        <w:rPr>
          <w:rFonts w:ascii="Times New Roman" w:hAnsi="Times New Roman" w:cs="Times New Roman"/>
        </w:rPr>
        <w:t>№</w:t>
      </w:r>
      <w:r w:rsidRPr="006479A7">
        <w:rPr>
          <w:rFonts w:ascii="Times New Roman" w:hAnsi="Times New Roman" w:cs="Times New Roman"/>
        </w:rPr>
        <w:t xml:space="preserve"> 2</w:t>
      </w:r>
    </w:p>
    <w:p w:rsidR="00F92317" w:rsidRPr="006479A7" w:rsidRDefault="00F92317" w:rsidP="00F92317">
      <w:pPr>
        <w:pStyle w:val="ConsPlusNormal"/>
        <w:jc w:val="right"/>
        <w:rPr>
          <w:rFonts w:ascii="Times New Roman" w:hAnsi="Times New Roman" w:cs="Times New Roman"/>
        </w:rPr>
      </w:pPr>
      <w:r w:rsidRPr="006479A7">
        <w:rPr>
          <w:rFonts w:ascii="Times New Roman" w:hAnsi="Times New Roman" w:cs="Times New Roman"/>
        </w:rPr>
        <w:t>к Административному регламенту</w:t>
      </w:r>
    </w:p>
    <w:p w:rsidR="00F92317" w:rsidRPr="006479A7" w:rsidRDefault="00F92317" w:rsidP="00F92317">
      <w:pPr>
        <w:pStyle w:val="ConsPlusNormal"/>
        <w:jc w:val="right"/>
        <w:rPr>
          <w:rFonts w:ascii="Times New Roman" w:hAnsi="Times New Roman" w:cs="Times New Roman"/>
        </w:rPr>
      </w:pPr>
      <w:r w:rsidRPr="006479A7">
        <w:rPr>
          <w:rFonts w:ascii="Times New Roman" w:hAnsi="Times New Roman" w:cs="Times New Roman"/>
        </w:rPr>
        <w:t>предоставления муниципальной услуги</w:t>
      </w:r>
    </w:p>
    <w:p w:rsidR="00F92317" w:rsidRPr="006479A7" w:rsidRDefault="00F92317" w:rsidP="00F92317">
      <w:pPr>
        <w:pStyle w:val="ConsPlusNormal"/>
        <w:jc w:val="right"/>
        <w:rPr>
          <w:rFonts w:ascii="Times New Roman" w:hAnsi="Times New Roman" w:cs="Times New Roman"/>
        </w:rPr>
      </w:pPr>
      <w:r w:rsidRPr="006479A7">
        <w:rPr>
          <w:rFonts w:ascii="Times New Roman" w:hAnsi="Times New Roman" w:cs="Times New Roman"/>
        </w:rPr>
        <w:t>"Дача письменных разъяснений по вопросам</w:t>
      </w:r>
    </w:p>
    <w:p w:rsidR="00F92317" w:rsidRPr="006479A7" w:rsidRDefault="00F92317" w:rsidP="00F92317">
      <w:pPr>
        <w:pStyle w:val="ConsPlusNormal"/>
        <w:jc w:val="right"/>
        <w:rPr>
          <w:rFonts w:ascii="Times New Roman" w:hAnsi="Times New Roman" w:cs="Times New Roman"/>
        </w:rPr>
      </w:pPr>
      <w:r w:rsidRPr="006479A7">
        <w:rPr>
          <w:rFonts w:ascii="Times New Roman" w:hAnsi="Times New Roman" w:cs="Times New Roman"/>
        </w:rPr>
        <w:t>применения муниципальных правовых актов</w:t>
      </w:r>
    </w:p>
    <w:p w:rsidR="00F92317" w:rsidRPr="006479A7" w:rsidRDefault="008F4D73" w:rsidP="00F92317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Красночетайского муниципального округа</w:t>
      </w:r>
      <w:r w:rsidR="00F92317" w:rsidRPr="006479A7">
        <w:rPr>
          <w:rFonts w:ascii="Times New Roman" w:hAnsi="Times New Roman" w:cs="Times New Roman"/>
        </w:rPr>
        <w:t xml:space="preserve"> Чувашской</w:t>
      </w:r>
    </w:p>
    <w:p w:rsidR="00F92317" w:rsidRPr="006479A7" w:rsidRDefault="00F92317" w:rsidP="00F92317">
      <w:pPr>
        <w:pStyle w:val="ConsPlusNormal"/>
        <w:jc w:val="right"/>
        <w:rPr>
          <w:rFonts w:ascii="Times New Roman" w:hAnsi="Times New Roman" w:cs="Times New Roman"/>
        </w:rPr>
      </w:pPr>
      <w:r w:rsidRPr="006479A7">
        <w:rPr>
          <w:rFonts w:ascii="Times New Roman" w:hAnsi="Times New Roman" w:cs="Times New Roman"/>
        </w:rPr>
        <w:t>Республики о местных налогах и сборах"</w:t>
      </w:r>
    </w:p>
    <w:p w:rsidR="00F92317" w:rsidRPr="006479A7" w:rsidRDefault="00F92317" w:rsidP="00F92317">
      <w:pPr>
        <w:pStyle w:val="ConsPlusNormal"/>
        <w:jc w:val="both"/>
        <w:rPr>
          <w:rFonts w:ascii="Times New Roman" w:hAnsi="Times New Roman" w:cs="Times New Roman"/>
        </w:rPr>
      </w:pPr>
    </w:p>
    <w:p w:rsidR="00AF23B5" w:rsidRDefault="00F92317" w:rsidP="00F92317">
      <w:pPr>
        <w:pStyle w:val="ConsPlusNonformat"/>
        <w:jc w:val="both"/>
        <w:rPr>
          <w:rFonts w:ascii="Times New Roman" w:hAnsi="Times New Roman" w:cs="Times New Roman"/>
        </w:rPr>
      </w:pPr>
      <w:r w:rsidRPr="006479A7">
        <w:rPr>
          <w:rFonts w:ascii="Times New Roman" w:hAnsi="Times New Roman" w:cs="Times New Roman"/>
        </w:rPr>
        <w:t xml:space="preserve">На бланке Финансового отдела  </w:t>
      </w:r>
    </w:p>
    <w:p w:rsidR="00AF23B5" w:rsidRDefault="00F92317" w:rsidP="00F92317">
      <w:pPr>
        <w:pStyle w:val="ConsPlusNonformat"/>
        <w:jc w:val="both"/>
        <w:rPr>
          <w:rFonts w:ascii="Times New Roman" w:hAnsi="Times New Roman" w:cs="Times New Roman"/>
        </w:rPr>
      </w:pPr>
      <w:r w:rsidRPr="006479A7">
        <w:rPr>
          <w:rFonts w:ascii="Times New Roman" w:hAnsi="Times New Roman" w:cs="Times New Roman"/>
        </w:rPr>
        <w:t xml:space="preserve">  </w:t>
      </w:r>
    </w:p>
    <w:p w:rsidR="00F92317" w:rsidRPr="006479A7" w:rsidRDefault="00AF23B5" w:rsidP="00232EA2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</w:t>
      </w:r>
      <w:r w:rsidR="00F92317" w:rsidRPr="006479A7">
        <w:rPr>
          <w:rFonts w:ascii="Times New Roman" w:hAnsi="Times New Roman" w:cs="Times New Roman"/>
        </w:rPr>
        <w:t xml:space="preserve">   Наименование заявителя</w:t>
      </w:r>
    </w:p>
    <w:p w:rsidR="00F92317" w:rsidRPr="006479A7" w:rsidRDefault="00F92317" w:rsidP="00232EA2">
      <w:pPr>
        <w:pStyle w:val="ConsPlusNonformat"/>
        <w:jc w:val="right"/>
        <w:rPr>
          <w:rFonts w:ascii="Times New Roman" w:hAnsi="Times New Roman" w:cs="Times New Roman"/>
        </w:rPr>
      </w:pPr>
      <w:r w:rsidRPr="006479A7">
        <w:rPr>
          <w:rFonts w:ascii="Times New Roman" w:hAnsi="Times New Roman" w:cs="Times New Roman"/>
        </w:rPr>
        <w:t xml:space="preserve">                                   ________________________________________</w:t>
      </w:r>
    </w:p>
    <w:p w:rsidR="00F92317" w:rsidRPr="006479A7" w:rsidRDefault="00F92317" w:rsidP="00232EA2">
      <w:pPr>
        <w:pStyle w:val="ConsPlusNonformat"/>
        <w:jc w:val="right"/>
        <w:rPr>
          <w:rFonts w:ascii="Times New Roman" w:hAnsi="Times New Roman" w:cs="Times New Roman"/>
        </w:rPr>
      </w:pPr>
      <w:r w:rsidRPr="006479A7">
        <w:rPr>
          <w:rFonts w:ascii="Times New Roman" w:hAnsi="Times New Roman" w:cs="Times New Roman"/>
        </w:rPr>
        <w:t xml:space="preserve">                                          (Ф.И.О. физического лица)</w:t>
      </w:r>
    </w:p>
    <w:p w:rsidR="00F92317" w:rsidRPr="006479A7" w:rsidRDefault="00F92317" w:rsidP="00232EA2">
      <w:pPr>
        <w:pStyle w:val="ConsPlusNonformat"/>
        <w:jc w:val="right"/>
        <w:rPr>
          <w:rFonts w:ascii="Times New Roman" w:hAnsi="Times New Roman" w:cs="Times New Roman"/>
        </w:rPr>
      </w:pPr>
      <w:r w:rsidRPr="006479A7">
        <w:rPr>
          <w:rFonts w:ascii="Times New Roman" w:hAnsi="Times New Roman" w:cs="Times New Roman"/>
        </w:rPr>
        <w:t xml:space="preserve">                                   ________________________________________</w:t>
      </w:r>
    </w:p>
    <w:p w:rsidR="00F92317" w:rsidRPr="006479A7" w:rsidRDefault="00F92317" w:rsidP="00232EA2">
      <w:pPr>
        <w:pStyle w:val="ConsPlusNonformat"/>
        <w:jc w:val="right"/>
        <w:rPr>
          <w:rFonts w:ascii="Times New Roman" w:hAnsi="Times New Roman" w:cs="Times New Roman"/>
        </w:rPr>
      </w:pPr>
      <w:r w:rsidRPr="006479A7">
        <w:rPr>
          <w:rFonts w:ascii="Times New Roman" w:hAnsi="Times New Roman" w:cs="Times New Roman"/>
        </w:rPr>
        <w:t xml:space="preserve">                                   Ф.И.О. индивидуального предпринимателя,</w:t>
      </w:r>
    </w:p>
    <w:p w:rsidR="00F92317" w:rsidRPr="006479A7" w:rsidRDefault="00F92317" w:rsidP="00232EA2">
      <w:pPr>
        <w:pStyle w:val="ConsPlusNonformat"/>
        <w:jc w:val="right"/>
        <w:rPr>
          <w:rFonts w:ascii="Times New Roman" w:hAnsi="Times New Roman" w:cs="Times New Roman"/>
        </w:rPr>
      </w:pPr>
      <w:r w:rsidRPr="006479A7">
        <w:rPr>
          <w:rFonts w:ascii="Times New Roman" w:hAnsi="Times New Roman" w:cs="Times New Roman"/>
        </w:rPr>
        <w:t xml:space="preserve">                                       наименование юридического лица)</w:t>
      </w:r>
    </w:p>
    <w:p w:rsidR="00F92317" w:rsidRPr="006479A7" w:rsidRDefault="00F92317" w:rsidP="00232EA2">
      <w:pPr>
        <w:pStyle w:val="ConsPlusNonformat"/>
        <w:jc w:val="right"/>
        <w:rPr>
          <w:rFonts w:ascii="Times New Roman" w:hAnsi="Times New Roman" w:cs="Times New Roman"/>
        </w:rPr>
      </w:pPr>
      <w:r w:rsidRPr="006479A7">
        <w:rPr>
          <w:rFonts w:ascii="Times New Roman" w:hAnsi="Times New Roman" w:cs="Times New Roman"/>
        </w:rPr>
        <w:t xml:space="preserve">                                   ________________________________________</w:t>
      </w:r>
    </w:p>
    <w:p w:rsidR="00F92317" w:rsidRPr="006479A7" w:rsidRDefault="00F92317" w:rsidP="00232EA2">
      <w:pPr>
        <w:pStyle w:val="ConsPlusNonformat"/>
        <w:jc w:val="right"/>
        <w:rPr>
          <w:rFonts w:ascii="Times New Roman" w:hAnsi="Times New Roman" w:cs="Times New Roman"/>
        </w:rPr>
      </w:pPr>
      <w:r w:rsidRPr="006479A7">
        <w:rPr>
          <w:rFonts w:ascii="Times New Roman" w:hAnsi="Times New Roman" w:cs="Times New Roman"/>
        </w:rPr>
        <w:t xml:space="preserve">                                   Почтовый адрес</w:t>
      </w:r>
    </w:p>
    <w:p w:rsidR="00F92317" w:rsidRPr="006479A7" w:rsidRDefault="00F92317" w:rsidP="00232EA2">
      <w:pPr>
        <w:pStyle w:val="ConsPlusNonformat"/>
        <w:jc w:val="right"/>
        <w:rPr>
          <w:rFonts w:ascii="Times New Roman" w:hAnsi="Times New Roman" w:cs="Times New Roman"/>
        </w:rPr>
      </w:pPr>
      <w:r w:rsidRPr="006479A7">
        <w:rPr>
          <w:rFonts w:ascii="Times New Roman" w:hAnsi="Times New Roman" w:cs="Times New Roman"/>
        </w:rPr>
        <w:t xml:space="preserve">                                   ________________________________________</w:t>
      </w:r>
    </w:p>
    <w:p w:rsidR="00F92317" w:rsidRPr="006479A7" w:rsidRDefault="00F92317" w:rsidP="00232EA2">
      <w:pPr>
        <w:pStyle w:val="ConsPlusNonformat"/>
        <w:jc w:val="right"/>
        <w:rPr>
          <w:rFonts w:ascii="Times New Roman" w:hAnsi="Times New Roman" w:cs="Times New Roman"/>
        </w:rPr>
      </w:pPr>
    </w:p>
    <w:p w:rsidR="00F92317" w:rsidRPr="006479A7" w:rsidRDefault="00F92317" w:rsidP="00F92317">
      <w:pPr>
        <w:pStyle w:val="ConsPlusNonformat"/>
        <w:jc w:val="center"/>
        <w:rPr>
          <w:rFonts w:ascii="Times New Roman" w:hAnsi="Times New Roman" w:cs="Times New Roman"/>
        </w:rPr>
      </w:pPr>
      <w:bookmarkStart w:id="11" w:name="P491"/>
      <w:bookmarkEnd w:id="11"/>
      <w:r w:rsidRPr="006479A7">
        <w:rPr>
          <w:rFonts w:ascii="Times New Roman" w:hAnsi="Times New Roman" w:cs="Times New Roman"/>
        </w:rPr>
        <w:t>Отказ</w:t>
      </w:r>
    </w:p>
    <w:p w:rsidR="00F92317" w:rsidRPr="006479A7" w:rsidRDefault="00F92317" w:rsidP="00F92317">
      <w:pPr>
        <w:pStyle w:val="ConsPlusNonformat"/>
        <w:jc w:val="center"/>
        <w:rPr>
          <w:rFonts w:ascii="Times New Roman" w:hAnsi="Times New Roman" w:cs="Times New Roman"/>
        </w:rPr>
      </w:pPr>
      <w:r w:rsidRPr="006479A7">
        <w:rPr>
          <w:rFonts w:ascii="Times New Roman" w:hAnsi="Times New Roman" w:cs="Times New Roman"/>
        </w:rPr>
        <w:t>в предоставлении муниципальной услуги</w:t>
      </w:r>
    </w:p>
    <w:p w:rsidR="00F92317" w:rsidRPr="006479A7" w:rsidRDefault="00F92317" w:rsidP="00F92317">
      <w:pPr>
        <w:pStyle w:val="ConsPlusNonformat"/>
        <w:jc w:val="center"/>
        <w:rPr>
          <w:rFonts w:ascii="Times New Roman" w:hAnsi="Times New Roman" w:cs="Times New Roman"/>
        </w:rPr>
      </w:pPr>
      <w:r w:rsidRPr="006479A7">
        <w:rPr>
          <w:rFonts w:ascii="Times New Roman" w:hAnsi="Times New Roman" w:cs="Times New Roman"/>
        </w:rPr>
        <w:t>"Дача письменных разъяснений по вопросам применения</w:t>
      </w:r>
    </w:p>
    <w:p w:rsidR="00F92317" w:rsidRPr="006479A7" w:rsidRDefault="00F92317" w:rsidP="00F92317">
      <w:pPr>
        <w:pStyle w:val="ConsPlusNonformat"/>
        <w:jc w:val="center"/>
        <w:rPr>
          <w:rFonts w:ascii="Times New Roman" w:hAnsi="Times New Roman" w:cs="Times New Roman"/>
        </w:rPr>
      </w:pPr>
      <w:r w:rsidRPr="006479A7">
        <w:rPr>
          <w:rFonts w:ascii="Times New Roman" w:hAnsi="Times New Roman" w:cs="Times New Roman"/>
        </w:rPr>
        <w:t xml:space="preserve">муниципальных правовых актов </w:t>
      </w:r>
      <w:r w:rsidR="008F4D73">
        <w:rPr>
          <w:rFonts w:ascii="Times New Roman" w:hAnsi="Times New Roman" w:cs="Times New Roman"/>
        </w:rPr>
        <w:t>Красночетайского муниципального округа</w:t>
      </w:r>
    </w:p>
    <w:p w:rsidR="00F92317" w:rsidRPr="006479A7" w:rsidRDefault="00F92317" w:rsidP="00F92317">
      <w:pPr>
        <w:pStyle w:val="ConsPlusNonformat"/>
        <w:jc w:val="center"/>
        <w:rPr>
          <w:rFonts w:ascii="Times New Roman" w:hAnsi="Times New Roman" w:cs="Times New Roman"/>
        </w:rPr>
      </w:pPr>
      <w:r w:rsidRPr="006479A7">
        <w:rPr>
          <w:rFonts w:ascii="Times New Roman" w:hAnsi="Times New Roman" w:cs="Times New Roman"/>
        </w:rPr>
        <w:t>Чувашской Республики о местных налогах и сборах"</w:t>
      </w:r>
    </w:p>
    <w:p w:rsidR="00F92317" w:rsidRPr="006479A7" w:rsidRDefault="00F92317" w:rsidP="00F92317">
      <w:pPr>
        <w:pStyle w:val="ConsPlusNonformat"/>
        <w:jc w:val="both"/>
        <w:rPr>
          <w:rFonts w:ascii="Times New Roman" w:hAnsi="Times New Roman" w:cs="Times New Roman"/>
        </w:rPr>
      </w:pPr>
    </w:p>
    <w:p w:rsidR="00F92317" w:rsidRPr="006479A7" w:rsidRDefault="00F92317" w:rsidP="00F92317">
      <w:pPr>
        <w:pStyle w:val="ConsPlusNonformat"/>
        <w:jc w:val="both"/>
        <w:rPr>
          <w:rFonts w:ascii="Times New Roman" w:hAnsi="Times New Roman" w:cs="Times New Roman"/>
        </w:rPr>
      </w:pPr>
      <w:r w:rsidRPr="006479A7">
        <w:rPr>
          <w:rFonts w:ascii="Times New Roman" w:hAnsi="Times New Roman" w:cs="Times New Roman"/>
        </w:rPr>
        <w:t xml:space="preserve">    Финансовый   отдел   администрации   </w:t>
      </w:r>
      <w:r w:rsidR="00AF23B5">
        <w:rPr>
          <w:rFonts w:ascii="Times New Roman" w:hAnsi="Times New Roman" w:cs="Times New Roman"/>
        </w:rPr>
        <w:t xml:space="preserve">Красночетайского муниципального </w:t>
      </w:r>
      <w:proofErr w:type="gramStart"/>
      <w:r w:rsidR="00AF23B5">
        <w:rPr>
          <w:rFonts w:ascii="Times New Roman" w:hAnsi="Times New Roman" w:cs="Times New Roman"/>
        </w:rPr>
        <w:t>округа</w:t>
      </w:r>
      <w:r w:rsidRPr="006479A7">
        <w:rPr>
          <w:rFonts w:ascii="Times New Roman" w:hAnsi="Times New Roman" w:cs="Times New Roman"/>
        </w:rPr>
        <w:t xml:space="preserve">  Чувашской</w:t>
      </w:r>
      <w:proofErr w:type="gramEnd"/>
      <w:r w:rsidR="00AF23B5">
        <w:rPr>
          <w:rFonts w:ascii="Times New Roman" w:hAnsi="Times New Roman" w:cs="Times New Roman"/>
        </w:rPr>
        <w:t xml:space="preserve"> </w:t>
      </w:r>
      <w:r w:rsidRPr="006479A7">
        <w:rPr>
          <w:rFonts w:ascii="Times New Roman" w:hAnsi="Times New Roman" w:cs="Times New Roman"/>
        </w:rPr>
        <w:t>Республики,  рассмотрев Ваш запрос от "____" _____________ 20___ г., принял</w:t>
      </w:r>
      <w:r w:rsidR="00AF23B5">
        <w:rPr>
          <w:rFonts w:ascii="Times New Roman" w:hAnsi="Times New Roman" w:cs="Times New Roman"/>
        </w:rPr>
        <w:t xml:space="preserve"> </w:t>
      </w:r>
      <w:r w:rsidRPr="006479A7">
        <w:rPr>
          <w:rFonts w:ascii="Times New Roman" w:hAnsi="Times New Roman" w:cs="Times New Roman"/>
        </w:rPr>
        <w:t>решение  об  отказе  в  предоставлении  муниципальной  услуги  по следующим</w:t>
      </w:r>
      <w:r w:rsidR="00AF23B5">
        <w:rPr>
          <w:rFonts w:ascii="Times New Roman" w:hAnsi="Times New Roman" w:cs="Times New Roman"/>
        </w:rPr>
        <w:t xml:space="preserve"> </w:t>
      </w:r>
      <w:r w:rsidRPr="006479A7">
        <w:rPr>
          <w:rFonts w:ascii="Times New Roman" w:hAnsi="Times New Roman" w:cs="Times New Roman"/>
        </w:rPr>
        <w:t>основаниям:</w:t>
      </w:r>
    </w:p>
    <w:p w:rsidR="00F92317" w:rsidRPr="006479A7" w:rsidRDefault="00F92317" w:rsidP="00F92317">
      <w:pPr>
        <w:pStyle w:val="ConsPlusNonformat"/>
        <w:jc w:val="both"/>
        <w:rPr>
          <w:rFonts w:ascii="Times New Roman" w:hAnsi="Times New Roman" w:cs="Times New Roman"/>
        </w:rPr>
      </w:pPr>
      <w:r w:rsidRPr="006479A7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92317" w:rsidRPr="00AF23B5" w:rsidRDefault="00F92317" w:rsidP="00F92317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AF23B5">
        <w:rPr>
          <w:rFonts w:ascii="Times New Roman" w:hAnsi="Times New Roman" w:cs="Times New Roman"/>
          <w:sz w:val="16"/>
          <w:szCs w:val="16"/>
        </w:rPr>
        <w:t xml:space="preserve">   (указываются основания отказа в предоставлении муниципальной услуги)</w:t>
      </w:r>
    </w:p>
    <w:p w:rsidR="00F92317" w:rsidRPr="00AF23B5" w:rsidRDefault="00F92317" w:rsidP="00F92317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F92317" w:rsidRPr="00AF23B5" w:rsidRDefault="00F92317" w:rsidP="00F92317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AF23B5">
        <w:rPr>
          <w:rFonts w:ascii="Times New Roman" w:hAnsi="Times New Roman" w:cs="Times New Roman"/>
          <w:sz w:val="16"/>
          <w:szCs w:val="16"/>
        </w:rPr>
        <w:t>_____________________ _____________ _______________________________________</w:t>
      </w:r>
    </w:p>
    <w:p w:rsidR="00F92317" w:rsidRPr="00AF23B5" w:rsidRDefault="00F92317" w:rsidP="00F92317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AF23B5">
        <w:rPr>
          <w:rFonts w:ascii="Times New Roman" w:hAnsi="Times New Roman" w:cs="Times New Roman"/>
          <w:sz w:val="16"/>
          <w:szCs w:val="16"/>
        </w:rPr>
        <w:t xml:space="preserve">     (</w:t>
      </w:r>
      <w:proofErr w:type="gramStart"/>
      <w:r w:rsidRPr="00AF23B5">
        <w:rPr>
          <w:rFonts w:ascii="Times New Roman" w:hAnsi="Times New Roman" w:cs="Times New Roman"/>
          <w:sz w:val="16"/>
          <w:szCs w:val="16"/>
        </w:rPr>
        <w:t xml:space="preserve">должность)   </w:t>
      </w:r>
      <w:proofErr w:type="gramEnd"/>
      <w:r w:rsidRPr="00AF23B5">
        <w:rPr>
          <w:rFonts w:ascii="Times New Roman" w:hAnsi="Times New Roman" w:cs="Times New Roman"/>
          <w:sz w:val="16"/>
          <w:szCs w:val="16"/>
        </w:rPr>
        <w:t xml:space="preserve">     (подпись)                (расшифровка)</w:t>
      </w:r>
    </w:p>
    <w:p w:rsidR="00F92317" w:rsidRPr="00AF23B5" w:rsidRDefault="00F92317" w:rsidP="00F92317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F92317" w:rsidRPr="006479A7" w:rsidRDefault="00F92317" w:rsidP="00F92317">
      <w:pPr>
        <w:pStyle w:val="ConsPlusNormal"/>
        <w:jc w:val="both"/>
        <w:rPr>
          <w:rFonts w:ascii="Times New Roman" w:hAnsi="Times New Roman" w:cs="Times New Roman"/>
        </w:rPr>
      </w:pPr>
    </w:p>
    <w:p w:rsidR="00EE2ED0" w:rsidRDefault="00EE2ED0" w:rsidP="00F92317">
      <w:pPr>
        <w:jc w:val="center"/>
      </w:pPr>
    </w:p>
    <w:sectPr w:rsidR="00EE2ED0" w:rsidSect="00F92317">
      <w:pgSz w:w="11906" w:h="16838" w:code="9"/>
      <w:pgMar w:top="1134" w:right="850" w:bottom="851" w:left="1701" w:header="708" w:footer="708" w:gutter="0"/>
      <w:cols w:space="708"/>
      <w:docGrid w:linePitch="65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45B12"/>
    <w:multiLevelType w:val="hybridMultilevel"/>
    <w:tmpl w:val="F0940D62"/>
    <w:lvl w:ilvl="0" w:tplc="AAB435A8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CBD475D"/>
    <w:multiLevelType w:val="hybridMultilevel"/>
    <w:tmpl w:val="64E4D940"/>
    <w:lvl w:ilvl="0" w:tplc="075C9D8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35B93FB1"/>
    <w:multiLevelType w:val="hybridMultilevel"/>
    <w:tmpl w:val="B0BA7C9A"/>
    <w:lvl w:ilvl="0" w:tplc="E06AF222">
      <w:start w:val="2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3E11423A"/>
    <w:multiLevelType w:val="hybridMultilevel"/>
    <w:tmpl w:val="0EDA1C66"/>
    <w:lvl w:ilvl="0" w:tplc="90E4DEA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 w15:restartNumberingAfterBreak="0">
    <w:nsid w:val="62CF6C55"/>
    <w:multiLevelType w:val="multilevel"/>
    <w:tmpl w:val="183C31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678" w:hanging="121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81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84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7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90" w:hanging="12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4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D2C"/>
    <w:rsid w:val="00014C69"/>
    <w:rsid w:val="00015C56"/>
    <w:rsid w:val="00040445"/>
    <w:rsid w:val="0004466F"/>
    <w:rsid w:val="000525FB"/>
    <w:rsid w:val="0005441E"/>
    <w:rsid w:val="00082A1B"/>
    <w:rsid w:val="00094D34"/>
    <w:rsid w:val="000C553B"/>
    <w:rsid w:val="000C713C"/>
    <w:rsid w:val="000D00A5"/>
    <w:rsid w:val="000D6D2C"/>
    <w:rsid w:val="0010603A"/>
    <w:rsid w:val="00161E8B"/>
    <w:rsid w:val="0018477C"/>
    <w:rsid w:val="00197325"/>
    <w:rsid w:val="001A733A"/>
    <w:rsid w:val="001D5EF5"/>
    <w:rsid w:val="001E4298"/>
    <w:rsid w:val="001F31CE"/>
    <w:rsid w:val="0021739B"/>
    <w:rsid w:val="00232EA2"/>
    <w:rsid w:val="0024367E"/>
    <w:rsid w:val="002754FD"/>
    <w:rsid w:val="00276833"/>
    <w:rsid w:val="002A2284"/>
    <w:rsid w:val="002D5F69"/>
    <w:rsid w:val="002E209D"/>
    <w:rsid w:val="002E31B2"/>
    <w:rsid w:val="002F03E2"/>
    <w:rsid w:val="00331287"/>
    <w:rsid w:val="00344C72"/>
    <w:rsid w:val="00347688"/>
    <w:rsid w:val="003718E8"/>
    <w:rsid w:val="00376B6D"/>
    <w:rsid w:val="00387507"/>
    <w:rsid w:val="003A231A"/>
    <w:rsid w:val="003E38C9"/>
    <w:rsid w:val="003F3C6D"/>
    <w:rsid w:val="00401448"/>
    <w:rsid w:val="00425E46"/>
    <w:rsid w:val="00442DD8"/>
    <w:rsid w:val="0045580B"/>
    <w:rsid w:val="00492341"/>
    <w:rsid w:val="00532833"/>
    <w:rsid w:val="00555047"/>
    <w:rsid w:val="00557FFC"/>
    <w:rsid w:val="005747BF"/>
    <w:rsid w:val="005863F8"/>
    <w:rsid w:val="005A6A71"/>
    <w:rsid w:val="005B1398"/>
    <w:rsid w:val="005C73D4"/>
    <w:rsid w:val="005D4137"/>
    <w:rsid w:val="00632BB5"/>
    <w:rsid w:val="00635BC8"/>
    <w:rsid w:val="0065172B"/>
    <w:rsid w:val="00680018"/>
    <w:rsid w:val="006914F0"/>
    <w:rsid w:val="006A1D2C"/>
    <w:rsid w:val="006B2E61"/>
    <w:rsid w:val="006D4B60"/>
    <w:rsid w:val="006E3FA4"/>
    <w:rsid w:val="006E43DE"/>
    <w:rsid w:val="00750AF9"/>
    <w:rsid w:val="00763B73"/>
    <w:rsid w:val="0078787B"/>
    <w:rsid w:val="007A63A7"/>
    <w:rsid w:val="007D27A8"/>
    <w:rsid w:val="007E35A6"/>
    <w:rsid w:val="007F6E11"/>
    <w:rsid w:val="00801446"/>
    <w:rsid w:val="0082794B"/>
    <w:rsid w:val="008608C4"/>
    <w:rsid w:val="008A1E91"/>
    <w:rsid w:val="008C1106"/>
    <w:rsid w:val="008C439A"/>
    <w:rsid w:val="008D74DD"/>
    <w:rsid w:val="008E1436"/>
    <w:rsid w:val="008F4D73"/>
    <w:rsid w:val="00951B38"/>
    <w:rsid w:val="00956321"/>
    <w:rsid w:val="0099361A"/>
    <w:rsid w:val="009A0D01"/>
    <w:rsid w:val="009A5AEF"/>
    <w:rsid w:val="009E1E2C"/>
    <w:rsid w:val="009E4A79"/>
    <w:rsid w:val="009F286B"/>
    <w:rsid w:val="00A046A0"/>
    <w:rsid w:val="00A05494"/>
    <w:rsid w:val="00A108FE"/>
    <w:rsid w:val="00A40098"/>
    <w:rsid w:val="00AE754A"/>
    <w:rsid w:val="00AF23B5"/>
    <w:rsid w:val="00AF2FBE"/>
    <w:rsid w:val="00B36AD2"/>
    <w:rsid w:val="00B54DFC"/>
    <w:rsid w:val="00B70B97"/>
    <w:rsid w:val="00BE6831"/>
    <w:rsid w:val="00C27E8D"/>
    <w:rsid w:val="00C36375"/>
    <w:rsid w:val="00CC6730"/>
    <w:rsid w:val="00CF11C4"/>
    <w:rsid w:val="00CF6444"/>
    <w:rsid w:val="00D03CD2"/>
    <w:rsid w:val="00D21F9D"/>
    <w:rsid w:val="00E35A4A"/>
    <w:rsid w:val="00E5419C"/>
    <w:rsid w:val="00E91487"/>
    <w:rsid w:val="00EB69DC"/>
    <w:rsid w:val="00ED34EC"/>
    <w:rsid w:val="00EE2ED0"/>
    <w:rsid w:val="00F45385"/>
    <w:rsid w:val="00F54893"/>
    <w:rsid w:val="00F63986"/>
    <w:rsid w:val="00F71EB2"/>
    <w:rsid w:val="00F8343D"/>
    <w:rsid w:val="00F92317"/>
    <w:rsid w:val="00F97329"/>
    <w:rsid w:val="00FA5413"/>
    <w:rsid w:val="00FE1D39"/>
    <w:rsid w:val="00FF7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B45220-4C2E-4BFE-99ED-D10551662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1D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A1D2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6A1D2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1D2C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48"/>
      <w:szCs w:val="4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A1D2C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A1D2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A1D2C"/>
    <w:rPr>
      <w:rFonts w:ascii="Cambria" w:eastAsia="Times New Roman" w:hAnsi="Cambria" w:cs="Times New Roman"/>
      <w:b/>
      <w:bCs/>
      <w:color w:val="4F81BD"/>
      <w:sz w:val="48"/>
      <w:szCs w:val="48"/>
    </w:rPr>
  </w:style>
  <w:style w:type="paragraph" w:customStyle="1" w:styleId="a3">
    <w:name w:val="Таблицы (моноширинный)"/>
    <w:basedOn w:val="a"/>
    <w:next w:val="a"/>
    <w:rsid w:val="006A1D2C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6A1D2C"/>
    <w:rPr>
      <w:b/>
      <w:bCs/>
      <w:color w:val="000080"/>
    </w:rPr>
  </w:style>
  <w:style w:type="paragraph" w:styleId="21">
    <w:name w:val="Body Text Indent 2"/>
    <w:basedOn w:val="a"/>
    <w:link w:val="22"/>
    <w:unhideWhenUsed/>
    <w:rsid w:val="006A1D2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6A1D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6A1D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5">
    <w:name w:val="Body Text"/>
    <w:basedOn w:val="a"/>
    <w:link w:val="a6"/>
    <w:rsid w:val="006A1D2C"/>
    <w:pPr>
      <w:spacing w:after="120"/>
    </w:pPr>
  </w:style>
  <w:style w:type="character" w:customStyle="1" w:styleId="a6">
    <w:name w:val="Основной текст Знак"/>
    <w:basedOn w:val="a0"/>
    <w:link w:val="a5"/>
    <w:rsid w:val="006A1D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A1D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A1D2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99"/>
    <w:qFormat/>
    <w:rsid w:val="006A1D2C"/>
    <w:pPr>
      <w:widowControl w:val="0"/>
      <w:autoSpaceDE w:val="0"/>
      <w:autoSpaceDN w:val="0"/>
      <w:ind w:left="118" w:firstLine="707"/>
      <w:jc w:val="both"/>
    </w:pPr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rsid w:val="006A1D2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rsid w:val="006A1D2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a">
    <w:name w:val="Гипертекстовая ссылка"/>
    <w:uiPriority w:val="99"/>
    <w:rsid w:val="006A1D2C"/>
    <w:rPr>
      <w:rFonts w:cs="Times New Roman"/>
      <w:color w:val="008000"/>
    </w:rPr>
  </w:style>
  <w:style w:type="paragraph" w:styleId="ab">
    <w:name w:val="header"/>
    <w:basedOn w:val="a"/>
    <w:link w:val="ac"/>
    <w:uiPriority w:val="99"/>
    <w:rsid w:val="006A1D2C"/>
    <w:pPr>
      <w:tabs>
        <w:tab w:val="center" w:pos="4677"/>
        <w:tab w:val="right" w:pos="9355"/>
      </w:tabs>
    </w:pPr>
    <w:rPr>
      <w:rFonts w:ascii="TimesET" w:eastAsia="Calibri" w:hAnsi="TimesET"/>
      <w:sz w:val="48"/>
      <w:szCs w:val="48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6A1D2C"/>
    <w:rPr>
      <w:rFonts w:ascii="TimesET" w:eastAsia="Calibri" w:hAnsi="TimesET" w:cs="Times New Roman"/>
      <w:sz w:val="48"/>
      <w:szCs w:val="48"/>
    </w:rPr>
  </w:style>
  <w:style w:type="paragraph" w:styleId="ad">
    <w:name w:val="footer"/>
    <w:basedOn w:val="a"/>
    <w:link w:val="ae"/>
    <w:uiPriority w:val="99"/>
    <w:rsid w:val="006A1D2C"/>
    <w:pPr>
      <w:tabs>
        <w:tab w:val="center" w:pos="4677"/>
        <w:tab w:val="right" w:pos="9355"/>
      </w:tabs>
    </w:pPr>
    <w:rPr>
      <w:rFonts w:ascii="TimesET" w:eastAsia="Calibri" w:hAnsi="TimesET"/>
      <w:sz w:val="48"/>
      <w:szCs w:val="48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6A1D2C"/>
    <w:rPr>
      <w:rFonts w:ascii="TimesET" w:eastAsia="Calibri" w:hAnsi="TimesET" w:cs="Times New Roman"/>
      <w:sz w:val="48"/>
      <w:szCs w:val="48"/>
    </w:rPr>
  </w:style>
  <w:style w:type="character" w:customStyle="1" w:styleId="FontStyle11">
    <w:name w:val="Font Style11"/>
    <w:uiPriority w:val="99"/>
    <w:rsid w:val="006A1D2C"/>
    <w:rPr>
      <w:rFonts w:ascii="Times New Roman" w:hAnsi="Times New Roman" w:cs="Times New Roman"/>
      <w:sz w:val="28"/>
      <w:szCs w:val="28"/>
    </w:rPr>
  </w:style>
  <w:style w:type="character" w:styleId="af">
    <w:name w:val="Hyperlink"/>
    <w:uiPriority w:val="99"/>
    <w:unhideWhenUsed/>
    <w:rsid w:val="006A1D2C"/>
    <w:rPr>
      <w:color w:val="0563C1"/>
      <w:u w:val="single"/>
    </w:rPr>
  </w:style>
  <w:style w:type="character" w:styleId="af0">
    <w:name w:val="page number"/>
    <w:rsid w:val="006A1D2C"/>
  </w:style>
  <w:style w:type="paragraph" w:customStyle="1" w:styleId="ConsPlusCell">
    <w:name w:val="ConsPlusCell"/>
    <w:uiPriority w:val="99"/>
    <w:rsid w:val="006A1D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A1D2C"/>
  </w:style>
  <w:style w:type="table" w:styleId="af1">
    <w:name w:val="Table Grid"/>
    <w:basedOn w:val="a1"/>
    <w:uiPriority w:val="59"/>
    <w:rsid w:val="006A1D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laceholder Text"/>
    <w:uiPriority w:val="99"/>
    <w:semiHidden/>
    <w:rsid w:val="006A1D2C"/>
    <w:rPr>
      <w:color w:val="808080"/>
    </w:rPr>
  </w:style>
  <w:style w:type="paragraph" w:customStyle="1" w:styleId="formattext">
    <w:name w:val="formattext"/>
    <w:basedOn w:val="a"/>
    <w:rsid w:val="006A1D2C"/>
    <w:pPr>
      <w:spacing w:before="100" w:beforeAutospacing="1" w:after="100" w:afterAutospacing="1"/>
    </w:pPr>
  </w:style>
  <w:style w:type="numbering" w:customStyle="1" w:styleId="23">
    <w:name w:val="Нет списка2"/>
    <w:next w:val="a2"/>
    <w:uiPriority w:val="99"/>
    <w:semiHidden/>
    <w:unhideWhenUsed/>
    <w:rsid w:val="006A1D2C"/>
  </w:style>
  <w:style w:type="character" w:styleId="af3">
    <w:name w:val="FollowedHyperlink"/>
    <w:uiPriority w:val="99"/>
    <w:unhideWhenUsed/>
    <w:rsid w:val="006A1D2C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unhideWhenUsed/>
    <w:rsid w:val="006A1D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A1D2C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4">
    <w:name w:val="annotation reference"/>
    <w:uiPriority w:val="99"/>
    <w:unhideWhenUsed/>
    <w:rsid w:val="006A1D2C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6A1D2C"/>
    <w:pPr>
      <w:spacing w:after="200"/>
    </w:pPr>
    <w:rPr>
      <w:rFonts w:ascii="TimesET" w:eastAsia="Calibri" w:hAnsi="TimesET"/>
      <w:sz w:val="20"/>
      <w:szCs w:val="20"/>
      <w:lang w:eastAsia="en-US"/>
    </w:rPr>
  </w:style>
  <w:style w:type="character" w:customStyle="1" w:styleId="af6">
    <w:name w:val="Текст примечания Знак"/>
    <w:basedOn w:val="a0"/>
    <w:link w:val="af5"/>
    <w:uiPriority w:val="99"/>
    <w:rsid w:val="006A1D2C"/>
    <w:rPr>
      <w:rFonts w:ascii="TimesET" w:eastAsia="Calibri" w:hAnsi="TimesET" w:cs="Times New Roman"/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unhideWhenUsed/>
    <w:rsid w:val="006A1D2C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rsid w:val="006A1D2C"/>
    <w:rPr>
      <w:rFonts w:ascii="TimesET" w:eastAsia="Calibri" w:hAnsi="TimesET" w:cs="Times New Roman"/>
      <w:b/>
      <w:bCs/>
      <w:sz w:val="20"/>
      <w:szCs w:val="20"/>
    </w:rPr>
  </w:style>
  <w:style w:type="paragraph" w:styleId="af9">
    <w:name w:val="Normal (Web)"/>
    <w:basedOn w:val="a"/>
    <w:uiPriority w:val="99"/>
    <w:rsid w:val="006A1D2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3313" TargetMode="External"/><Relationship Id="rId13" Type="http://schemas.openxmlformats.org/officeDocument/2006/relationships/hyperlink" Target="https://login.consultant.ru/link/?req=doc&amp;base=LAW&amp;n=453313" TargetMode="External"/><Relationship Id="rId18" Type="http://schemas.openxmlformats.org/officeDocument/2006/relationships/hyperlink" Target="https://login.consultant.ru/link/?req=doc&amp;base=LAW&amp;n=446068&amp;dst=252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53313" TargetMode="External"/><Relationship Id="rId7" Type="http://schemas.openxmlformats.org/officeDocument/2006/relationships/hyperlink" Target="https://login.consultant.ru/link/?req=doc&amp;base=LAW&amp;n=454229" TargetMode="External"/><Relationship Id="rId12" Type="http://schemas.openxmlformats.org/officeDocument/2006/relationships/hyperlink" Target="https://login.consultant.ru/link/?req=doc&amp;base=LAW&amp;n=453492&amp;dst=100247" TargetMode="External"/><Relationship Id="rId17" Type="http://schemas.openxmlformats.org/officeDocument/2006/relationships/hyperlink" Target="https://login.consultant.ru/link/?req=doc&amp;base=LAW&amp;n=453313&amp;dst=359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53313&amp;dst=339" TargetMode="External"/><Relationship Id="rId20" Type="http://schemas.openxmlformats.org/officeDocument/2006/relationships/hyperlink" Target="https://login.consultant.ru/link/?req=doc&amp;base=LAW&amp;n=453313&amp;dst=10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53492" TargetMode="External"/><Relationship Id="rId11" Type="http://schemas.openxmlformats.org/officeDocument/2006/relationships/hyperlink" Target="https://login.consultant.ru/link/?req=doc&amp;base=LAW&amp;n=453313&amp;dst=339" TargetMode="External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hyperlink" Target="https://login.consultant.ru/link/?req=doc&amp;base=LAW&amp;n=453313&amp;dst=43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53492" TargetMode="External"/><Relationship Id="rId19" Type="http://schemas.openxmlformats.org/officeDocument/2006/relationships/hyperlink" Target="https://login.consultant.ru/link/?req=doc&amp;base=LAW&amp;n=453313&amp;dst=21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98&amp;n=168518&amp;dst=101176" TargetMode="External"/><Relationship Id="rId14" Type="http://schemas.openxmlformats.org/officeDocument/2006/relationships/hyperlink" Target="https://login.consultant.ru/link/?req=doc&amp;base=LAW&amp;n=453313&amp;dst=100010" TargetMode="External"/><Relationship Id="rId22" Type="http://schemas.openxmlformats.org/officeDocument/2006/relationships/hyperlink" Target="https://login.consultant.ru/link/?req=doc&amp;base=LAW&amp;n=453313&amp;dst=2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23</Pages>
  <Words>9546</Words>
  <Characters>54414</Characters>
  <Application>Microsoft Office Word</Application>
  <DocSecurity>0</DocSecurity>
  <Lines>453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Адм. Красночетайского района юрист (вакансия)</dc:creator>
  <cp:keywords/>
  <dc:description/>
  <cp:lastModifiedBy>Адм. Красночетайского района юрист (вакансия)</cp:lastModifiedBy>
  <cp:revision>15</cp:revision>
  <cp:lastPrinted>2023-12-13T10:38:00Z</cp:lastPrinted>
  <dcterms:created xsi:type="dcterms:W3CDTF">2023-11-30T06:37:00Z</dcterms:created>
  <dcterms:modified xsi:type="dcterms:W3CDTF">2023-12-15T11:33:00Z</dcterms:modified>
</cp:coreProperties>
</file>