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27"/>
        <w:gridCol w:w="1244"/>
        <w:gridCol w:w="4384"/>
      </w:tblGrid>
      <w:tr w:rsidR="004C45E3" w:rsidRPr="004E631D" w:rsidTr="008320FF">
        <w:trPr>
          <w:cantSplit/>
          <w:trHeight w:val="542"/>
        </w:trPr>
        <w:tc>
          <w:tcPr>
            <w:tcW w:w="2145" w:type="pct"/>
          </w:tcPr>
          <w:p w:rsidR="004C45E3" w:rsidRPr="004E631D" w:rsidRDefault="004C45E3" w:rsidP="008320FF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4C45E3" w:rsidRPr="004E631D" w:rsidRDefault="004C45E3" w:rsidP="008320FF">
            <w:pPr>
              <w:jc w:val="center"/>
            </w:pPr>
          </w:p>
        </w:tc>
        <w:tc>
          <w:tcPr>
            <w:tcW w:w="631" w:type="pct"/>
            <w:vMerge w:val="restart"/>
          </w:tcPr>
          <w:p w:rsidR="004C45E3" w:rsidRPr="004E631D" w:rsidRDefault="004C45E3" w:rsidP="008320FF">
            <w:pPr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</w:p>
          <w:p w:rsidR="004C45E3" w:rsidRPr="004E631D" w:rsidRDefault="004C45E3" w:rsidP="008320FF">
            <w:pPr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4C45E3" w:rsidRPr="004E631D" w:rsidRDefault="004C45E3" w:rsidP="008320FF">
            <w:pPr>
              <w:jc w:val="center"/>
            </w:pPr>
          </w:p>
        </w:tc>
      </w:tr>
      <w:tr w:rsidR="004C45E3" w:rsidRPr="004E631D" w:rsidTr="008320FF">
        <w:trPr>
          <w:cantSplit/>
          <w:trHeight w:val="2298"/>
        </w:trPr>
        <w:tc>
          <w:tcPr>
            <w:tcW w:w="2145" w:type="pct"/>
          </w:tcPr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</w:p>
          <w:p w:rsidR="004C45E3" w:rsidRPr="004E631D" w:rsidRDefault="004C45E3" w:rsidP="008320FF">
            <w:pPr>
              <w:ind w:left="-142" w:right="-8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>
              <w:rPr>
                <w:b/>
                <w:noProof/>
              </w:rPr>
              <w:t>çĕртме</w:t>
            </w:r>
            <w:r w:rsidRPr="004E631D">
              <w:rPr>
                <w:b/>
                <w:noProof/>
              </w:rPr>
              <w:t xml:space="preserve"> уйӑхĕн </w:t>
            </w:r>
            <w:r>
              <w:rPr>
                <w:b/>
                <w:noProof/>
              </w:rPr>
              <w:t>14</w:t>
            </w:r>
            <w:r w:rsidRPr="004E631D">
              <w:rPr>
                <w:b/>
                <w:noProof/>
              </w:rPr>
              <w:t xml:space="preserve">-мӗшӗ </w:t>
            </w:r>
            <w:r>
              <w:rPr>
                <w:b/>
                <w:noProof/>
              </w:rPr>
              <w:t>805</w:t>
            </w:r>
            <w:r w:rsidRPr="004E631D">
              <w:rPr>
                <w:b/>
                <w:noProof/>
              </w:rPr>
              <w:t xml:space="preserve"> №</w:t>
            </w: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</w:p>
          <w:p w:rsidR="004C45E3" w:rsidRPr="004E631D" w:rsidRDefault="004C45E3" w:rsidP="008320FF">
            <w:pPr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4C45E3" w:rsidRPr="004E631D" w:rsidRDefault="004C45E3" w:rsidP="008320FF"/>
        </w:tc>
        <w:tc>
          <w:tcPr>
            <w:tcW w:w="2224" w:type="pct"/>
          </w:tcPr>
          <w:p w:rsidR="004C45E3" w:rsidRPr="004E631D" w:rsidRDefault="004C45E3" w:rsidP="008320FF">
            <w:pPr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4C45E3" w:rsidRPr="004E631D" w:rsidRDefault="004C45E3" w:rsidP="008320FF">
            <w:pPr>
              <w:jc w:val="center"/>
              <w:rPr>
                <w:b/>
                <w:bCs/>
                <w:iCs/>
              </w:rPr>
            </w:pP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14 июня</w:t>
            </w:r>
            <w:r w:rsidRPr="004E631D">
              <w:rPr>
                <w:b/>
                <w:bCs/>
                <w:noProof/>
              </w:rPr>
              <w:t xml:space="preserve"> 2023 г. № </w:t>
            </w:r>
            <w:r>
              <w:rPr>
                <w:b/>
                <w:bCs/>
                <w:noProof/>
              </w:rPr>
              <w:t>805</w:t>
            </w: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</w:p>
          <w:p w:rsidR="004C45E3" w:rsidRPr="004E631D" w:rsidRDefault="004C45E3" w:rsidP="008320FF">
            <w:pPr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DB5783" w:rsidRDefault="00DB5783">
      <w:pPr>
        <w:rPr>
          <w:b/>
          <w:szCs w:val="24"/>
        </w:rPr>
      </w:pPr>
    </w:p>
    <w:p w:rsidR="00015852" w:rsidRDefault="00015852" w:rsidP="00015852">
      <w:pPr>
        <w:jc w:val="both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015852" w:rsidRDefault="00015852" w:rsidP="00015852">
      <w:pPr>
        <w:jc w:val="both"/>
        <w:rPr>
          <w:b/>
        </w:rPr>
      </w:pPr>
      <w:r>
        <w:rPr>
          <w:b/>
        </w:rPr>
        <w:t xml:space="preserve">администрации Цивильского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015852" w:rsidRDefault="00015852" w:rsidP="00015852">
      <w:pPr>
        <w:jc w:val="both"/>
        <w:rPr>
          <w:b/>
        </w:rPr>
      </w:pPr>
      <w:r>
        <w:rPr>
          <w:b/>
        </w:rPr>
        <w:t>округа Чувашско</w:t>
      </w:r>
      <w:r w:rsidR="002B237E">
        <w:rPr>
          <w:b/>
        </w:rPr>
        <w:t>й Республики от 29.03.2023 № 333</w:t>
      </w:r>
      <w:r>
        <w:rPr>
          <w:b/>
        </w:rPr>
        <w:t xml:space="preserve"> </w:t>
      </w:r>
    </w:p>
    <w:p w:rsidR="002B237E" w:rsidRPr="0063761A" w:rsidRDefault="00015852" w:rsidP="002B237E">
      <w:pPr>
        <w:pStyle w:val="1"/>
        <w:tabs>
          <w:tab w:val="left" w:pos="0"/>
        </w:tabs>
        <w:spacing w:before="0" w:after="0"/>
        <w:ind w:firstLine="0"/>
        <w:jc w:val="left"/>
        <w:rPr>
          <w:bCs/>
          <w:szCs w:val="24"/>
        </w:rPr>
      </w:pPr>
      <w:r w:rsidRPr="00015852">
        <w:t>«</w:t>
      </w:r>
      <w:r w:rsidR="002B237E" w:rsidRPr="0063761A">
        <w:rPr>
          <w:szCs w:val="24"/>
        </w:rPr>
        <w:t xml:space="preserve">Об утверждении муниципальной программы </w:t>
      </w:r>
    </w:p>
    <w:p w:rsidR="002B237E" w:rsidRPr="0063761A" w:rsidRDefault="002B237E" w:rsidP="002B237E">
      <w:pPr>
        <w:pStyle w:val="1"/>
        <w:tabs>
          <w:tab w:val="left" w:pos="0"/>
        </w:tabs>
        <w:spacing w:before="0" w:after="0"/>
        <w:ind w:firstLine="0"/>
        <w:jc w:val="left"/>
        <w:rPr>
          <w:bCs/>
          <w:szCs w:val="24"/>
        </w:rPr>
      </w:pPr>
      <w:r w:rsidRPr="0063761A">
        <w:rPr>
          <w:szCs w:val="24"/>
        </w:rPr>
        <w:t>«Развитие физической культуры и спорта»</w:t>
      </w:r>
    </w:p>
    <w:p w:rsidR="00DB5783" w:rsidRDefault="00DB5783" w:rsidP="002B237E">
      <w:pPr>
        <w:jc w:val="both"/>
        <w:rPr>
          <w:szCs w:val="24"/>
        </w:rPr>
      </w:pPr>
    </w:p>
    <w:p w:rsidR="00DB5783" w:rsidRPr="00F94D31" w:rsidRDefault="00317E95" w:rsidP="009338AA">
      <w:pPr>
        <w:ind w:firstLine="720"/>
        <w:jc w:val="both"/>
        <w:rPr>
          <w:szCs w:val="24"/>
        </w:rPr>
      </w:pPr>
      <w:r w:rsidRPr="00F94D31">
        <w:rPr>
          <w:szCs w:val="24"/>
        </w:rPr>
        <w:t xml:space="preserve">В целях приведения муниципальной программы в соответствии с </w:t>
      </w:r>
      <w:r w:rsidR="000C2D1C">
        <w:rPr>
          <w:szCs w:val="24"/>
        </w:rPr>
        <w:t>заключением Контрольно-счетной палаты Чувашской Республики от 14.04.2023 № 06-05/03-924</w:t>
      </w:r>
      <w:r w:rsidRPr="00F94D31">
        <w:rPr>
          <w:szCs w:val="24"/>
        </w:rPr>
        <w:t xml:space="preserve">,  </w:t>
      </w:r>
      <w:r w:rsidR="00DD0913" w:rsidRPr="00F94D31">
        <w:rPr>
          <w:szCs w:val="24"/>
        </w:rPr>
        <w:t>администрация Цивильского муниципального округа</w:t>
      </w:r>
      <w:r w:rsidR="00EB7E5A" w:rsidRPr="00F94D31">
        <w:rPr>
          <w:szCs w:val="24"/>
        </w:rPr>
        <w:t xml:space="preserve"> </w:t>
      </w:r>
      <w:r w:rsidR="007E648A" w:rsidRPr="00F94D31">
        <w:rPr>
          <w:szCs w:val="24"/>
        </w:rPr>
        <w:t>Чувашской Республики</w:t>
      </w:r>
    </w:p>
    <w:p w:rsidR="00DB5783" w:rsidRDefault="00DB5783">
      <w:pPr>
        <w:rPr>
          <w:szCs w:val="24"/>
        </w:rPr>
      </w:pP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ПОСТАНОВЛЯЕТ:</w:t>
      </w:r>
    </w:p>
    <w:p w:rsidR="00DB5783" w:rsidRDefault="00DB5783">
      <w:pPr>
        <w:rPr>
          <w:szCs w:val="24"/>
        </w:rPr>
      </w:pPr>
    </w:p>
    <w:p w:rsidR="00DD0913" w:rsidRPr="00317E95" w:rsidRDefault="00317E95" w:rsidP="00317E95">
      <w:pPr>
        <w:pStyle w:val="21"/>
        <w:numPr>
          <w:ilvl w:val="0"/>
          <w:numId w:val="3"/>
        </w:numPr>
        <w:shd w:val="clear" w:color="auto" w:fill="auto"/>
        <w:autoSpaceDN/>
        <w:spacing w:before="0" w:line="240" w:lineRule="auto"/>
        <w:ind w:left="0" w:firstLine="567"/>
        <w:jc w:val="both"/>
        <w:rPr>
          <w:sz w:val="24"/>
          <w:szCs w:val="24"/>
          <w:lang w:bidi="ru-RU"/>
        </w:rPr>
      </w:pPr>
      <w:bookmarkStart w:id="0" w:name="sub_1"/>
      <w:r w:rsidRPr="00981FFD">
        <w:rPr>
          <w:sz w:val="24"/>
          <w:szCs w:val="24"/>
          <w:shd w:val="clear" w:color="auto" w:fill="FFFFFF"/>
        </w:rPr>
        <w:t xml:space="preserve">Внести в постановление администрации Цивильского </w:t>
      </w:r>
      <w:r>
        <w:rPr>
          <w:sz w:val="24"/>
          <w:szCs w:val="24"/>
          <w:shd w:val="clear" w:color="auto" w:fill="FFFFFF"/>
        </w:rPr>
        <w:t>муниципального о</w:t>
      </w:r>
      <w:r w:rsidR="000C2D1C">
        <w:rPr>
          <w:sz w:val="24"/>
          <w:szCs w:val="24"/>
          <w:shd w:val="clear" w:color="auto" w:fill="FFFFFF"/>
        </w:rPr>
        <w:t>круга Чувашской Республики от 29.03.2023 №333</w:t>
      </w:r>
      <w:r w:rsidRPr="00981FFD">
        <w:rPr>
          <w:sz w:val="24"/>
          <w:szCs w:val="24"/>
          <w:shd w:val="clear" w:color="auto" w:fill="FFFFFF"/>
        </w:rPr>
        <w:t xml:space="preserve"> «Об утверждении муниципальной</w:t>
      </w:r>
      <w:r w:rsidR="000C2D1C">
        <w:rPr>
          <w:sz w:val="24"/>
          <w:szCs w:val="24"/>
          <w:shd w:val="clear" w:color="auto" w:fill="FFFFFF"/>
        </w:rPr>
        <w:t xml:space="preserve"> программы «Развитие физической культуры и спорта</w:t>
      </w:r>
      <w:r w:rsidRPr="00981FFD">
        <w:rPr>
          <w:sz w:val="24"/>
          <w:szCs w:val="24"/>
          <w:shd w:val="clear" w:color="auto" w:fill="FFFFFF"/>
        </w:rPr>
        <w:t>» следующие изменения:</w:t>
      </w:r>
    </w:p>
    <w:bookmarkEnd w:id="0"/>
    <w:p w:rsidR="000C2D1C" w:rsidRDefault="000C2D1C" w:rsidP="000C2D1C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Абзац 9 </w:t>
      </w:r>
      <w:r w:rsidRPr="000C2D1C">
        <w:rPr>
          <w:bCs/>
          <w:color w:val="000000"/>
        </w:rPr>
        <w:t>Паспорта муниципальной программы</w:t>
      </w:r>
      <w:r>
        <w:rPr>
          <w:bCs/>
          <w:color w:val="000000"/>
        </w:rPr>
        <w:t xml:space="preserve"> </w:t>
      </w:r>
      <w:r w:rsidRPr="000C2D1C">
        <w:rPr>
          <w:color w:val="000000"/>
        </w:rPr>
        <w:t>«Развитие физической культуры и спорта»</w:t>
      </w:r>
      <w:r>
        <w:rPr>
          <w:sz w:val="24"/>
          <w:szCs w:val="24"/>
          <w:lang w:bidi="ru-RU"/>
        </w:rPr>
        <w:t xml:space="preserve"> изложить в следующей редакции:</w:t>
      </w:r>
    </w:p>
    <w:p w:rsidR="00B2457E" w:rsidRPr="000C2D1C" w:rsidRDefault="00B2457E" w:rsidP="00B2457E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0"/>
        <w:jc w:val="both"/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/>
      </w:tblPr>
      <w:tblGrid>
        <w:gridCol w:w="3146"/>
        <w:gridCol w:w="383"/>
        <w:gridCol w:w="6280"/>
      </w:tblGrid>
      <w:tr w:rsidR="000C2D1C" w:rsidRPr="0094099A" w:rsidTr="00B2457E">
        <w:trPr>
          <w:trHeight w:val="20"/>
        </w:trPr>
        <w:tc>
          <w:tcPr>
            <w:tcW w:w="1604" w:type="pct"/>
          </w:tcPr>
          <w:p w:rsidR="000C2D1C" w:rsidRPr="0094099A" w:rsidRDefault="000C2D1C" w:rsidP="00A42BEE">
            <w:pPr>
              <w:pStyle w:val="Web"/>
              <w:spacing w:before="0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</w:t>
            </w:r>
            <w:r w:rsidRPr="0094099A">
              <w:rPr>
                <w:color w:val="000000"/>
                <w:szCs w:val="24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5" w:type="pct"/>
          </w:tcPr>
          <w:p w:rsidR="000C2D1C" w:rsidRPr="0094099A" w:rsidRDefault="000C2D1C" w:rsidP="00A42BEE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94099A">
              <w:rPr>
                <w:color w:val="000000"/>
                <w:szCs w:val="24"/>
              </w:rPr>
              <w:t>–</w:t>
            </w:r>
          </w:p>
        </w:tc>
        <w:tc>
          <w:tcPr>
            <w:tcW w:w="3201" w:type="pct"/>
          </w:tcPr>
          <w:p w:rsidR="000C2D1C" w:rsidRPr="0094099A" w:rsidRDefault="000C2D1C" w:rsidP="00A42BE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прогнозируемые объемы финансирования Муниципальной программы в 2023–2035 годах составляют </w:t>
            </w:r>
            <w:r w:rsidRPr="000C2D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305236,8</w:t>
            </w:r>
            <w:r w:rsidRPr="0094099A">
              <w:rPr>
                <w:color w:val="000000"/>
                <w:sz w:val="24"/>
                <w:szCs w:val="24"/>
              </w:rPr>
              <w:t xml:space="preserve"> 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tbl>
            <w:tblPr>
              <w:tblW w:w="4969" w:type="dxa"/>
              <w:tblInd w:w="356" w:type="dxa"/>
              <w:tblLook w:val="04A0"/>
            </w:tblPr>
            <w:tblGrid>
              <w:gridCol w:w="1962"/>
              <w:gridCol w:w="460"/>
              <w:gridCol w:w="1268"/>
              <w:gridCol w:w="1279"/>
            </w:tblGrid>
            <w:tr w:rsidR="000C2D1C" w:rsidRPr="0094099A" w:rsidTr="00A42BEE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0C2D1C" w:rsidRPr="00935DDE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35DDE">
                    <w:rPr>
                      <w:color w:val="000000"/>
                    </w:rPr>
                    <w:t>16301,1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уб.</w:t>
                  </w:r>
                </w:p>
              </w:tc>
            </w:tr>
            <w:tr w:rsidR="000C2D1C" w:rsidRPr="0094099A" w:rsidTr="00A42BEE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0C2D1C" w:rsidRPr="00935DDE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35DDE">
                    <w:rPr>
                      <w:color w:val="000000"/>
                    </w:rPr>
                    <w:t>20398,8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уб.</w:t>
                  </w:r>
                </w:p>
              </w:tc>
            </w:tr>
            <w:tr w:rsidR="000C2D1C" w:rsidRPr="0094099A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0C2D1C" w:rsidRPr="00935DDE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35DDE">
                    <w:rPr>
                      <w:color w:val="000000"/>
                    </w:rPr>
                    <w:t>20398,8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уб.</w:t>
                  </w:r>
                </w:p>
              </w:tc>
            </w:tr>
            <w:tr w:rsidR="000C2D1C" w:rsidRPr="0094099A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2026-2030 </w:t>
                  </w:r>
                  <w:proofErr w:type="spellStart"/>
                  <w:proofErr w:type="gramStart"/>
                  <w:r w:rsidRPr="0094099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0C2D1C" w:rsidRPr="00935DDE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35DDE">
                    <w:rPr>
                      <w:color w:val="000000"/>
                    </w:rPr>
                    <w:t>112109,5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уб.</w:t>
                  </w:r>
                </w:p>
              </w:tc>
            </w:tr>
            <w:tr w:rsidR="000C2D1C" w:rsidRPr="0094099A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2031-2035 </w:t>
                  </w:r>
                  <w:proofErr w:type="spellStart"/>
                  <w:proofErr w:type="gramStart"/>
                  <w:r w:rsidRPr="0094099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0C2D1C" w:rsidRPr="00935DDE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35DDE">
                    <w:rPr>
                      <w:color w:val="000000"/>
                    </w:rPr>
                    <w:t>136028,6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уб.</w:t>
                  </w:r>
                </w:p>
              </w:tc>
            </w:tr>
          </w:tbl>
          <w:p w:rsidR="000C2D1C" w:rsidRPr="0094099A" w:rsidRDefault="000C2D1C" w:rsidP="00A42BEE">
            <w:pPr>
              <w:rPr>
                <w:color w:val="000000"/>
              </w:rPr>
            </w:pPr>
            <w:r w:rsidRPr="0094099A">
              <w:rPr>
                <w:color w:val="000000"/>
              </w:rPr>
              <w:t>из них средства:</w:t>
            </w:r>
          </w:p>
          <w:p w:rsidR="000C2D1C" w:rsidRPr="00666038" w:rsidRDefault="000C2D1C" w:rsidP="00A42BEE">
            <w:r w:rsidRPr="0094099A">
              <w:rPr>
                <w:color w:val="000000"/>
              </w:rPr>
              <w:t xml:space="preserve">          </w:t>
            </w:r>
            <w:r w:rsidRPr="00666038">
              <w:t xml:space="preserve">федерального бюджета   </w:t>
            </w:r>
            <w:proofErr w:type="spellStart"/>
            <w:proofErr w:type="gramStart"/>
            <w:r w:rsidRPr="00666038">
              <w:t>бюджета</w:t>
            </w:r>
            <w:proofErr w:type="spellEnd"/>
            <w:proofErr w:type="gramEnd"/>
            <w:r w:rsidRPr="00666038">
              <w:t xml:space="preserve"> – 2942,1 тыс. рублей</w:t>
            </w:r>
            <w:r>
              <w:t xml:space="preserve">, </w:t>
            </w:r>
            <w:r w:rsidRPr="00666038">
              <w:t xml:space="preserve">в том числе: </w:t>
            </w:r>
          </w:p>
          <w:tbl>
            <w:tblPr>
              <w:tblW w:w="5040" w:type="dxa"/>
              <w:tblInd w:w="356" w:type="dxa"/>
              <w:tblLook w:val="04A0"/>
            </w:tblPr>
            <w:tblGrid>
              <w:gridCol w:w="1962"/>
              <w:gridCol w:w="460"/>
              <w:gridCol w:w="1547"/>
              <w:gridCol w:w="1071"/>
            </w:tblGrid>
            <w:tr w:rsidR="000C2D1C" w:rsidRPr="00666038" w:rsidTr="00A42BEE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2942,1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уб.</w:t>
                  </w:r>
                </w:p>
              </w:tc>
            </w:tr>
            <w:tr w:rsidR="000C2D1C" w:rsidRPr="00666038" w:rsidTr="00A42BEE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уб.</w:t>
                  </w:r>
                </w:p>
              </w:tc>
            </w:tr>
            <w:tr w:rsidR="000C2D1C" w:rsidRPr="00666038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уб.</w:t>
                  </w:r>
                </w:p>
              </w:tc>
            </w:tr>
            <w:tr w:rsidR="000C2D1C" w:rsidRPr="00666038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r w:rsidRPr="00666038">
                    <w:t xml:space="preserve">в 2026-2030 </w:t>
                  </w:r>
                  <w:proofErr w:type="spellStart"/>
                  <w:proofErr w:type="gramStart"/>
                  <w:r w:rsidRPr="00666038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уб.</w:t>
                  </w:r>
                </w:p>
              </w:tc>
            </w:tr>
            <w:tr w:rsidR="000C2D1C" w:rsidRPr="00666038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r w:rsidRPr="00666038">
                    <w:t xml:space="preserve">в 2031-2035 </w:t>
                  </w:r>
                  <w:proofErr w:type="spellStart"/>
                  <w:proofErr w:type="gramStart"/>
                  <w:r w:rsidRPr="00666038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уб.</w:t>
                  </w:r>
                </w:p>
              </w:tc>
            </w:tr>
          </w:tbl>
          <w:p w:rsidR="000C2D1C" w:rsidRPr="00666038" w:rsidRDefault="000C2D1C" w:rsidP="00A42BEE">
            <w:r w:rsidRPr="0094099A">
              <w:rPr>
                <w:color w:val="000000"/>
              </w:rPr>
              <w:t xml:space="preserve">          </w:t>
            </w:r>
            <w:r w:rsidRPr="00666038">
              <w:t xml:space="preserve">республиканского бюджета Чувашской Республики – 29,8 тыс. рублей, в том числе: </w:t>
            </w:r>
          </w:p>
          <w:tbl>
            <w:tblPr>
              <w:tblW w:w="5182" w:type="dxa"/>
              <w:tblInd w:w="214" w:type="dxa"/>
              <w:tblLook w:val="04A0"/>
            </w:tblPr>
            <w:tblGrid>
              <w:gridCol w:w="2104"/>
              <w:gridCol w:w="460"/>
              <w:gridCol w:w="1547"/>
              <w:gridCol w:w="1071"/>
            </w:tblGrid>
            <w:tr w:rsidR="000C2D1C" w:rsidRPr="00666038" w:rsidTr="00A42BEE">
              <w:trPr>
                <w:trHeight w:val="315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29,8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уб.</w:t>
                  </w:r>
                </w:p>
              </w:tc>
            </w:tr>
            <w:tr w:rsidR="000C2D1C" w:rsidRPr="00666038" w:rsidTr="00A42BEE">
              <w:trPr>
                <w:trHeight w:val="315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уб.</w:t>
                  </w:r>
                </w:p>
              </w:tc>
            </w:tr>
            <w:tr w:rsidR="000C2D1C" w:rsidRPr="00666038" w:rsidTr="00A42BEE">
              <w:trPr>
                <w:trHeight w:val="300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уб.</w:t>
                  </w:r>
                </w:p>
              </w:tc>
            </w:tr>
            <w:tr w:rsidR="000C2D1C" w:rsidRPr="00666038" w:rsidTr="00A42BEE">
              <w:trPr>
                <w:trHeight w:val="300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r w:rsidRPr="00666038">
                    <w:lastRenderedPageBreak/>
                    <w:t xml:space="preserve">в 2026-2030 </w:t>
                  </w:r>
                  <w:proofErr w:type="spellStart"/>
                  <w:proofErr w:type="gramStart"/>
                  <w:r w:rsidRPr="00666038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уб.</w:t>
                  </w:r>
                </w:p>
              </w:tc>
            </w:tr>
            <w:tr w:rsidR="000C2D1C" w:rsidRPr="00666038" w:rsidTr="00A42BEE">
              <w:trPr>
                <w:trHeight w:val="300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r w:rsidRPr="00666038">
                    <w:t xml:space="preserve">в 2031-2035 </w:t>
                  </w:r>
                  <w:proofErr w:type="spellStart"/>
                  <w:proofErr w:type="gramStart"/>
                  <w:r w:rsidRPr="00666038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уб.</w:t>
                  </w:r>
                </w:p>
              </w:tc>
            </w:tr>
          </w:tbl>
          <w:p w:rsidR="000C2D1C" w:rsidRPr="0094099A" w:rsidRDefault="000C2D1C" w:rsidP="00A42BEE">
            <w:pPr>
              <w:rPr>
                <w:color w:val="000000"/>
              </w:rPr>
            </w:pPr>
            <w:r w:rsidRPr="0094099A">
              <w:rPr>
                <w:color w:val="000000"/>
              </w:rPr>
              <w:t xml:space="preserve">бюджета Цивильского муниципального округа Чувашской Республики – </w:t>
            </w:r>
            <w:r w:rsidRPr="00666038">
              <w:rPr>
                <w:b/>
              </w:rPr>
              <w:t>302264,9</w:t>
            </w:r>
            <w:r w:rsidRPr="0094099A">
              <w:rPr>
                <w:color w:val="000000"/>
              </w:rPr>
              <w:t xml:space="preserve"> тыс. рублей, в том числе: </w:t>
            </w:r>
          </w:p>
          <w:tbl>
            <w:tblPr>
              <w:tblW w:w="5040" w:type="dxa"/>
              <w:tblInd w:w="356" w:type="dxa"/>
              <w:tblLook w:val="04A0"/>
            </w:tblPr>
            <w:tblGrid>
              <w:gridCol w:w="1962"/>
              <w:gridCol w:w="460"/>
              <w:gridCol w:w="1547"/>
              <w:gridCol w:w="1071"/>
            </w:tblGrid>
            <w:tr w:rsidR="000C2D1C" w:rsidRPr="0094099A" w:rsidTr="00A42BEE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13329,2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уб.</w:t>
                  </w:r>
                </w:p>
              </w:tc>
            </w:tr>
            <w:tr w:rsidR="000C2D1C" w:rsidRPr="0094099A" w:rsidTr="00A42BEE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20398,8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уб.</w:t>
                  </w:r>
                </w:p>
              </w:tc>
            </w:tr>
            <w:tr w:rsidR="000C2D1C" w:rsidRPr="0094099A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20398,8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уб.</w:t>
                  </w:r>
                </w:p>
              </w:tc>
            </w:tr>
            <w:tr w:rsidR="000C2D1C" w:rsidRPr="0094099A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2026-2030 </w:t>
                  </w:r>
                  <w:proofErr w:type="spellStart"/>
                  <w:proofErr w:type="gramStart"/>
                  <w:r w:rsidRPr="0094099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112109,5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уб.</w:t>
                  </w:r>
                </w:p>
              </w:tc>
            </w:tr>
            <w:tr w:rsidR="000C2D1C" w:rsidRPr="0094099A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2031-2035 </w:t>
                  </w:r>
                  <w:proofErr w:type="spellStart"/>
                  <w:proofErr w:type="gramStart"/>
                  <w:r w:rsidRPr="0094099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136028,6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уб.</w:t>
                  </w:r>
                </w:p>
              </w:tc>
            </w:tr>
          </w:tbl>
          <w:p w:rsidR="000C2D1C" w:rsidRPr="0094099A" w:rsidRDefault="000C2D1C" w:rsidP="00A42BEE">
            <w:pPr>
              <w:rPr>
                <w:color w:val="000000"/>
              </w:rPr>
            </w:pPr>
            <w:r w:rsidRPr="0094099A">
              <w:rPr>
                <w:color w:val="000000"/>
              </w:rPr>
              <w:t xml:space="preserve">          внебюджетных источников – 0,0 тыс. рублей (</w:t>
            </w:r>
            <w:r w:rsidRPr="0094099A">
              <w:rPr>
                <w:b/>
                <w:color w:val="000000" w:themeColor="text1"/>
              </w:rPr>
              <w:t>0</w:t>
            </w:r>
            <w:r w:rsidRPr="0094099A">
              <w:rPr>
                <w:color w:val="000000"/>
              </w:rPr>
              <w:t>,</w:t>
            </w:r>
            <w:r w:rsidRPr="0094099A">
              <w:rPr>
                <w:b/>
                <w:color w:val="000000" w:themeColor="text1"/>
              </w:rPr>
              <w:t xml:space="preserve"> 0</w:t>
            </w:r>
            <w:r w:rsidRPr="0094099A">
              <w:rPr>
                <w:color w:val="000000"/>
              </w:rPr>
              <w:t xml:space="preserve"> процента). </w:t>
            </w:r>
          </w:p>
          <w:p w:rsidR="000C2D1C" w:rsidRDefault="000C2D1C" w:rsidP="00B2457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бюджета Цивильского муниципального округа Чувашской Республики, на очередной финансовый год и плановый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B2457E" w:rsidRPr="00B2457E" w:rsidRDefault="00B2457E" w:rsidP="00B2457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367D" w:rsidRDefault="000C2D1C" w:rsidP="0005367D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lastRenderedPageBreak/>
        <w:t xml:space="preserve">Абзац 2 </w:t>
      </w:r>
      <w:r w:rsidR="0005367D">
        <w:rPr>
          <w:sz w:val="24"/>
          <w:szCs w:val="24"/>
        </w:rPr>
        <w:t xml:space="preserve">Раздела 3. </w:t>
      </w:r>
      <w:r w:rsidR="0005367D" w:rsidRPr="0005367D">
        <w:rPr>
          <w:color w:val="000000"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  <w:r w:rsidR="004C338D" w:rsidRPr="0005367D">
        <w:rPr>
          <w:sz w:val="24"/>
          <w:szCs w:val="24"/>
        </w:rPr>
        <w:t xml:space="preserve"> </w:t>
      </w:r>
      <w:r w:rsidR="0005367D">
        <w:rPr>
          <w:sz w:val="24"/>
          <w:szCs w:val="24"/>
          <w:lang w:bidi="ru-RU"/>
        </w:rPr>
        <w:t>изложить в следующей редакции:</w:t>
      </w:r>
    </w:p>
    <w:p w:rsidR="0005367D" w:rsidRPr="00005BF7" w:rsidRDefault="0005367D" w:rsidP="0005367D">
      <w:pPr>
        <w:ind w:firstLine="567"/>
        <w:jc w:val="both"/>
        <w:rPr>
          <w:b/>
          <w:color w:val="000000"/>
          <w:lang w:eastAsia="en-US"/>
        </w:rPr>
      </w:pPr>
      <w:r>
        <w:rPr>
          <w:szCs w:val="24"/>
        </w:rPr>
        <w:t>«</w:t>
      </w:r>
      <w:r w:rsidRPr="00005BF7">
        <w:rPr>
          <w:b/>
          <w:color w:val="000000"/>
          <w:lang w:eastAsia="en-US"/>
        </w:rPr>
        <w:t>Общий объем финансирования Муниципальной программы в 2023</w:t>
      </w:r>
      <w:r w:rsidRPr="00005BF7">
        <w:rPr>
          <w:b/>
          <w:color w:val="000000"/>
        </w:rPr>
        <w:t>–</w:t>
      </w:r>
      <w:r w:rsidRPr="00005BF7">
        <w:rPr>
          <w:b/>
          <w:color w:val="000000"/>
        </w:rPr>
        <w:br/>
      </w:r>
      <w:r w:rsidRPr="00005BF7">
        <w:rPr>
          <w:b/>
          <w:color w:val="000000"/>
          <w:lang w:eastAsia="en-US"/>
        </w:rPr>
        <w:t xml:space="preserve">2035 годах составляет </w:t>
      </w:r>
      <w:r w:rsidRPr="0005367D">
        <w:rPr>
          <w:b/>
          <w:color w:val="000000" w:themeColor="text1"/>
          <w:lang w:eastAsia="en-US"/>
        </w:rPr>
        <w:t>305236,8</w:t>
      </w:r>
      <w:r w:rsidRPr="00005BF7">
        <w:rPr>
          <w:color w:val="000000" w:themeColor="text1"/>
        </w:rPr>
        <w:t xml:space="preserve"> </w:t>
      </w:r>
      <w:r w:rsidRPr="00005BF7">
        <w:rPr>
          <w:b/>
          <w:color w:val="000000"/>
          <w:lang w:eastAsia="en-US"/>
        </w:rPr>
        <w:t>тыс. рублей, в том числе за счет средств:</w:t>
      </w:r>
    </w:p>
    <w:p w:rsidR="0005367D" w:rsidRPr="00005BF7" w:rsidRDefault="0005367D" w:rsidP="0005367D">
      <w:pPr>
        <w:ind w:firstLine="709"/>
        <w:jc w:val="both"/>
        <w:rPr>
          <w:color w:val="000000"/>
          <w:lang w:eastAsia="en-US"/>
        </w:rPr>
      </w:pPr>
      <w:r w:rsidRPr="00005BF7">
        <w:rPr>
          <w:color w:val="000000"/>
          <w:lang w:eastAsia="en-US"/>
        </w:rPr>
        <w:t xml:space="preserve">федерального бюджета </w:t>
      </w:r>
      <w:r w:rsidRPr="00005BF7">
        <w:rPr>
          <w:color w:val="000000"/>
        </w:rPr>
        <w:t xml:space="preserve">– </w:t>
      </w:r>
      <w:r w:rsidRPr="00666038">
        <w:t>2942,1 тыс.</w:t>
      </w:r>
      <w:r>
        <w:t xml:space="preserve"> рублей</w:t>
      </w:r>
      <w:r w:rsidRPr="00666038">
        <w:rPr>
          <w:lang w:eastAsia="en-US"/>
        </w:rPr>
        <w:t>;</w:t>
      </w:r>
    </w:p>
    <w:p w:rsidR="0005367D" w:rsidRPr="00666038" w:rsidRDefault="0005367D" w:rsidP="0005367D">
      <w:pPr>
        <w:ind w:firstLine="709"/>
        <w:jc w:val="both"/>
        <w:rPr>
          <w:lang w:eastAsia="en-US"/>
        </w:rPr>
      </w:pPr>
      <w:r w:rsidRPr="00005BF7">
        <w:rPr>
          <w:color w:val="000000"/>
          <w:lang w:eastAsia="en-US"/>
        </w:rPr>
        <w:t xml:space="preserve">республиканского бюджета Чувашской Республики </w:t>
      </w:r>
      <w:r w:rsidRPr="00005BF7">
        <w:rPr>
          <w:color w:val="000000"/>
        </w:rPr>
        <w:t xml:space="preserve">– </w:t>
      </w:r>
      <w:r w:rsidRPr="00666038">
        <w:t>29,8 тыс.</w:t>
      </w:r>
      <w:r>
        <w:t xml:space="preserve"> рублей</w:t>
      </w:r>
      <w:r w:rsidRPr="00666038">
        <w:rPr>
          <w:lang w:eastAsia="en-US"/>
        </w:rPr>
        <w:t>;</w:t>
      </w:r>
    </w:p>
    <w:p w:rsidR="0005367D" w:rsidRPr="00005BF7" w:rsidRDefault="0005367D" w:rsidP="0005367D">
      <w:pPr>
        <w:ind w:firstLine="709"/>
        <w:jc w:val="both"/>
        <w:rPr>
          <w:color w:val="000000"/>
        </w:rPr>
      </w:pPr>
      <w:r w:rsidRPr="00005BF7">
        <w:rPr>
          <w:color w:val="000000"/>
          <w:lang w:eastAsia="en-US"/>
        </w:rPr>
        <w:t xml:space="preserve">бюджета Цивильского муниципального округа Чувашской Республики </w:t>
      </w:r>
      <w:r w:rsidRPr="00005BF7">
        <w:rPr>
          <w:color w:val="000000"/>
        </w:rPr>
        <w:t xml:space="preserve">– </w:t>
      </w:r>
      <w:r w:rsidRPr="00666038">
        <w:rPr>
          <w:b/>
          <w:lang w:eastAsia="en-US"/>
        </w:rPr>
        <w:t>302264,9</w:t>
      </w:r>
      <w:r w:rsidRPr="00005BF7">
        <w:rPr>
          <w:color w:val="000000"/>
        </w:rPr>
        <w:t xml:space="preserve"> </w:t>
      </w:r>
      <w:r w:rsidRPr="00005BF7">
        <w:rPr>
          <w:b/>
          <w:bCs/>
          <w:color w:val="FF0000"/>
        </w:rPr>
        <w:t xml:space="preserve"> </w:t>
      </w:r>
      <w:r>
        <w:rPr>
          <w:color w:val="000000"/>
        </w:rPr>
        <w:t xml:space="preserve"> тыс. рублей</w:t>
      </w:r>
      <w:r w:rsidRPr="00005BF7">
        <w:rPr>
          <w:color w:val="000000"/>
        </w:rPr>
        <w:t>;</w:t>
      </w:r>
    </w:p>
    <w:p w:rsidR="0005367D" w:rsidRDefault="0005367D" w:rsidP="0005367D">
      <w:pPr>
        <w:ind w:firstLine="709"/>
        <w:jc w:val="both"/>
        <w:rPr>
          <w:szCs w:val="24"/>
        </w:rPr>
      </w:pPr>
      <w:r w:rsidRPr="00005BF7">
        <w:rPr>
          <w:color w:val="000000"/>
        </w:rPr>
        <w:t>внебюджетных источников – 0,0</w:t>
      </w:r>
      <w:r>
        <w:rPr>
          <w:color w:val="000000"/>
        </w:rPr>
        <w:t xml:space="preserve"> тыс. рублей</w:t>
      </w:r>
      <w:proofErr w:type="gramStart"/>
      <w:r>
        <w:rPr>
          <w:color w:val="000000"/>
        </w:rPr>
        <w:t>.</w:t>
      </w:r>
      <w:r>
        <w:rPr>
          <w:szCs w:val="24"/>
        </w:rPr>
        <w:t>»;</w:t>
      </w:r>
      <w:proofErr w:type="gramEnd"/>
    </w:p>
    <w:p w:rsidR="0005367D" w:rsidRPr="00B2457E" w:rsidRDefault="0005367D" w:rsidP="00F11432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67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5367D">
        <w:rPr>
          <w:rFonts w:ascii="Times New Roman" w:hAnsi="Times New Roman" w:cs="Times New Roman"/>
          <w:sz w:val="24"/>
          <w:szCs w:val="24"/>
        </w:rPr>
        <w:t>риложение № 2 к муниципальной программе «Развитие физической культуры и спорта»</w:t>
      </w:r>
      <w:r w:rsidR="00F11432">
        <w:rPr>
          <w:rFonts w:ascii="Times New Roman" w:hAnsi="Times New Roman" w:cs="Times New Roman"/>
          <w:sz w:val="24"/>
          <w:szCs w:val="24"/>
        </w:rPr>
        <w:t xml:space="preserve"> изложить согласно приложению №1 к настоящему постановлению;</w:t>
      </w:r>
    </w:p>
    <w:p w:rsidR="00B2457E" w:rsidRDefault="00B2457E" w:rsidP="00B2457E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sz w:val="24"/>
          <w:szCs w:val="24"/>
          <w:lang w:bidi="ru-RU"/>
        </w:rPr>
      </w:pPr>
      <w:r>
        <w:rPr>
          <w:color w:val="000000"/>
        </w:rPr>
        <w:t xml:space="preserve"> Абзац 2 Раздела 2</w:t>
      </w:r>
      <w:r w:rsidRPr="00F11432">
        <w:rPr>
          <w:color w:val="000000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  <w:r>
        <w:rPr>
          <w:color w:val="000000"/>
        </w:rPr>
        <w:t xml:space="preserve"> </w:t>
      </w:r>
      <w:r>
        <w:rPr>
          <w:color w:val="000000"/>
          <w:szCs w:val="24"/>
        </w:rPr>
        <w:t>приложения</w:t>
      </w:r>
      <w:r>
        <w:rPr>
          <w:color w:val="000000"/>
          <w:sz w:val="24"/>
          <w:szCs w:val="24"/>
        </w:rPr>
        <w:t xml:space="preserve"> № 4 </w:t>
      </w:r>
      <w:r w:rsidRPr="00DD5C39">
        <w:rPr>
          <w:color w:val="000000"/>
          <w:sz w:val="24"/>
          <w:szCs w:val="24"/>
        </w:rPr>
        <w:t xml:space="preserve">к муниципальной программе </w:t>
      </w:r>
      <w:r>
        <w:rPr>
          <w:color w:val="000000"/>
          <w:sz w:val="24"/>
          <w:szCs w:val="24"/>
        </w:rPr>
        <w:t xml:space="preserve"> </w:t>
      </w:r>
      <w:r w:rsidRPr="00DD5C39">
        <w:rPr>
          <w:color w:val="000000"/>
          <w:sz w:val="24"/>
          <w:szCs w:val="24"/>
        </w:rPr>
        <w:t>«Развитие физической культуры и спорта»</w:t>
      </w:r>
      <w:r>
        <w:rPr>
          <w:color w:val="000000"/>
          <w:szCs w:val="24"/>
        </w:rPr>
        <w:t xml:space="preserve"> </w:t>
      </w:r>
      <w:r>
        <w:rPr>
          <w:sz w:val="24"/>
          <w:szCs w:val="24"/>
          <w:lang w:bidi="ru-RU"/>
        </w:rPr>
        <w:t>изложить в следующей редакции:</w:t>
      </w:r>
    </w:p>
    <w:p w:rsidR="00B2457E" w:rsidRDefault="00B2457E" w:rsidP="00B2457E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0"/>
        <w:jc w:val="both"/>
        <w:rPr>
          <w:sz w:val="24"/>
          <w:szCs w:val="24"/>
          <w:lang w:bidi="ru-RU"/>
        </w:rPr>
      </w:pPr>
    </w:p>
    <w:p w:rsidR="00B2457E" w:rsidRPr="00B2457E" w:rsidRDefault="00B2457E" w:rsidP="00B2457E">
      <w:pPr>
        <w:pStyle w:val="af8"/>
        <w:spacing w:after="0" w:line="235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«В результате реализации мероприятий подпрограммы ожидается достижение следующих целевых индикаторов и показателей:</w:t>
      </w:r>
    </w:p>
    <w:p w:rsidR="00B2457E" w:rsidRPr="00B2457E" w:rsidRDefault="00B2457E" w:rsidP="00B2457E">
      <w:pPr>
        <w:pStyle w:val="af8"/>
        <w:spacing w:after="0" w:line="235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sz w:val="24"/>
          <w:szCs w:val="24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</w:t>
      </w:r>
      <w:r w:rsidRPr="00B2457E">
        <w:rPr>
          <w:rFonts w:ascii="Times New Roman" w:hAnsi="Times New Roman"/>
          <w:color w:val="000000"/>
          <w:sz w:val="24"/>
          <w:szCs w:val="24"/>
        </w:rPr>
        <w:t>: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2023 году – 85,0 процента;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2024 году – 85,0 процента;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2025 году – 88,0 процента;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2030 году – 90,0 процента;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2035 году – 90,0 процента;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sz w:val="24"/>
          <w:szCs w:val="24"/>
        </w:rPr>
        <w:t>доля лиц, занимающихся по программам спортивной подготовки</w:t>
      </w:r>
      <w:r w:rsidRPr="00B2457E">
        <w:rPr>
          <w:rFonts w:ascii="Times New Roman" w:hAnsi="Times New Roman"/>
          <w:color w:val="000000"/>
          <w:sz w:val="24"/>
          <w:szCs w:val="24"/>
        </w:rPr>
        <w:t>: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2023 году – 35,0 процента;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2024 году – 36,0 процента;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2025 году – 36,0 процента;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2030 году – 38,0 процента;</w:t>
      </w:r>
    </w:p>
    <w:p w:rsid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2035 году – 40,0 процента</w:t>
      </w:r>
      <w:proofErr w:type="gramStart"/>
      <w:r w:rsidRPr="00B2457E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B2457E" w:rsidRPr="0005367D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5783" w:rsidRPr="00DB10B6" w:rsidRDefault="00CF6570" w:rsidP="007A5ABB">
      <w:pPr>
        <w:ind w:firstLine="567"/>
        <w:jc w:val="both"/>
        <w:rPr>
          <w:szCs w:val="24"/>
          <w:shd w:val="clear" w:color="auto" w:fill="FFFFFF"/>
        </w:rPr>
      </w:pPr>
      <w:r>
        <w:rPr>
          <w:szCs w:val="24"/>
        </w:rPr>
        <w:t>2</w:t>
      </w:r>
      <w:r w:rsidR="00DB10B6">
        <w:rPr>
          <w:szCs w:val="24"/>
        </w:rPr>
        <w:t xml:space="preserve">. </w:t>
      </w:r>
      <w:r w:rsidR="007E648A" w:rsidRPr="00054DB3">
        <w:rPr>
          <w:szCs w:val="24"/>
        </w:rPr>
        <w:t xml:space="preserve">Контроль за исполнением настоящего постановления возложить на </w:t>
      </w:r>
      <w:r w:rsidR="00DB10B6">
        <w:rPr>
          <w:szCs w:val="24"/>
          <w:shd w:val="clear" w:color="auto" w:fill="FFFFFF"/>
        </w:rPr>
        <w:t>заместителя</w:t>
      </w:r>
      <w:r w:rsidR="00DB10B6" w:rsidRPr="00333C36">
        <w:rPr>
          <w:szCs w:val="24"/>
          <w:shd w:val="clear" w:color="auto" w:fill="FFFFFF"/>
        </w:rPr>
        <w:t xml:space="preserve"> </w:t>
      </w:r>
      <w:r w:rsidR="00DB10B6" w:rsidRPr="00333C36">
        <w:rPr>
          <w:szCs w:val="24"/>
          <w:shd w:val="clear" w:color="auto" w:fill="FFFFFF"/>
        </w:rPr>
        <w:lastRenderedPageBreak/>
        <w:t xml:space="preserve">главы администрации Цивильского </w:t>
      </w:r>
      <w:r w:rsidR="00DB10B6" w:rsidRPr="00DB10B6">
        <w:rPr>
          <w:szCs w:val="24"/>
          <w:shd w:val="clear" w:color="auto" w:fill="FFFFFF"/>
        </w:rPr>
        <w:t>муниципального округа - начальник</w:t>
      </w:r>
      <w:r w:rsidR="00DB10B6">
        <w:rPr>
          <w:szCs w:val="24"/>
          <w:shd w:val="clear" w:color="auto" w:fill="FFFFFF"/>
        </w:rPr>
        <w:t>а</w:t>
      </w:r>
      <w:r w:rsidR="00DB10B6" w:rsidRPr="00DB10B6">
        <w:rPr>
          <w:szCs w:val="24"/>
          <w:shd w:val="clear" w:color="auto" w:fill="FFFFFF"/>
        </w:rPr>
        <w:t xml:space="preserve"> отдела образования и социального развития</w:t>
      </w:r>
      <w:r w:rsidR="00DB10B6" w:rsidRPr="00DB10B6">
        <w:rPr>
          <w:szCs w:val="24"/>
        </w:rPr>
        <w:t xml:space="preserve"> </w:t>
      </w:r>
      <w:r w:rsidR="007E648A" w:rsidRPr="00DB10B6">
        <w:rPr>
          <w:szCs w:val="24"/>
        </w:rPr>
        <w:t xml:space="preserve">администрации Цивильского </w:t>
      </w:r>
      <w:r w:rsidR="00DD0913" w:rsidRPr="00DB10B6">
        <w:rPr>
          <w:szCs w:val="24"/>
        </w:rPr>
        <w:t>муниципального округа</w:t>
      </w:r>
      <w:r w:rsidR="007E648A" w:rsidRPr="00DB10B6">
        <w:rPr>
          <w:szCs w:val="24"/>
        </w:rPr>
        <w:t xml:space="preserve"> Чувашской Республики. </w:t>
      </w:r>
    </w:p>
    <w:p w:rsidR="00DB5783" w:rsidRPr="00DB10B6" w:rsidRDefault="00DB10B6" w:rsidP="007A5ABB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</w:t>
      </w:r>
      <w:r w:rsidR="007A5ABB">
        <w:rPr>
          <w:szCs w:val="24"/>
        </w:rPr>
        <w:t xml:space="preserve">      </w:t>
      </w:r>
      <w:r w:rsidR="00CF6570">
        <w:rPr>
          <w:szCs w:val="24"/>
        </w:rPr>
        <w:t>3</w:t>
      </w:r>
      <w:r>
        <w:rPr>
          <w:szCs w:val="24"/>
        </w:rPr>
        <w:t xml:space="preserve">. </w:t>
      </w:r>
      <w:r w:rsidR="007E648A" w:rsidRPr="00DB10B6">
        <w:rPr>
          <w:szCs w:val="24"/>
        </w:rPr>
        <w:t>Настоящее постановление вступает в силу п</w:t>
      </w:r>
      <w:r w:rsidR="00054DB3" w:rsidRPr="00DB10B6">
        <w:rPr>
          <w:szCs w:val="24"/>
        </w:rPr>
        <w:t xml:space="preserve">осле </w:t>
      </w:r>
      <w:r w:rsidRPr="00DB10B6">
        <w:rPr>
          <w:szCs w:val="24"/>
        </w:rPr>
        <w:t xml:space="preserve">его </w:t>
      </w:r>
      <w:r w:rsidR="00054DB3" w:rsidRPr="00DB10B6">
        <w:rPr>
          <w:szCs w:val="24"/>
        </w:rPr>
        <w:t xml:space="preserve">официального опубликования </w:t>
      </w:r>
      <w:r w:rsidR="007E648A" w:rsidRPr="00DB10B6">
        <w:rPr>
          <w:szCs w:val="24"/>
        </w:rPr>
        <w:t>(обнародования).</w:t>
      </w:r>
    </w:p>
    <w:p w:rsidR="00DB5783" w:rsidRDefault="00DB5783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/>
      </w:tblPr>
      <w:tblGrid>
        <w:gridCol w:w="3652"/>
        <w:gridCol w:w="1843"/>
        <w:gridCol w:w="3969"/>
      </w:tblGrid>
      <w:tr w:rsidR="00DB578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rPr>
                <w:szCs w:val="24"/>
              </w:rPr>
            </w:pPr>
          </w:p>
          <w:p w:rsidR="00DB5783" w:rsidRDefault="008F0EEA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bCs/>
              </w:rPr>
              <w:t>Г</w:t>
            </w:r>
            <w:r w:rsidRPr="00485CFD">
              <w:rPr>
                <w:bCs/>
              </w:rPr>
              <w:t>лав</w:t>
            </w:r>
            <w:r>
              <w:rPr>
                <w:bCs/>
              </w:rPr>
              <w:t xml:space="preserve">а Цивильского </w:t>
            </w:r>
            <w:r w:rsidRPr="00485CFD">
              <w:rPr>
                <w:bCs/>
              </w:rPr>
              <w:t>муниципального округа</w:t>
            </w:r>
            <w:r w:rsidRPr="00485CFD">
              <w:tab/>
            </w:r>
          </w:p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DB5783" w:rsidRDefault="00333C36">
            <w:pPr>
              <w:tabs>
                <w:tab w:val="left" w:pos="42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А.В. Иванов</w:t>
            </w:r>
          </w:p>
        </w:tc>
      </w:tr>
    </w:tbl>
    <w:p w:rsidR="00DB5783" w:rsidRPr="00B2457E" w:rsidRDefault="00DB5783" w:rsidP="00B2457E">
      <w:pPr>
        <w:spacing w:line="235" w:lineRule="auto"/>
        <w:rPr>
          <w:color w:val="000000"/>
        </w:rPr>
      </w:pPr>
    </w:p>
    <w:p w:rsidR="0009276D" w:rsidRPr="0009276D" w:rsidRDefault="0009276D" w:rsidP="0009276D">
      <w:pPr>
        <w:jc w:val="both"/>
        <w:rPr>
          <w:szCs w:val="24"/>
        </w:rPr>
      </w:pPr>
    </w:p>
    <w:p w:rsidR="0005367D" w:rsidRPr="0005367D" w:rsidRDefault="0005367D" w:rsidP="0005367D">
      <w:pPr>
        <w:widowControl/>
        <w:autoSpaceDE/>
        <w:autoSpaceDN/>
        <w:spacing w:line="276" w:lineRule="auto"/>
        <w:jc w:val="both"/>
        <w:rPr>
          <w:caps/>
          <w:color w:val="000000"/>
        </w:rPr>
      </w:pPr>
    </w:p>
    <w:p w:rsidR="002E45DB" w:rsidRDefault="002E45DB" w:rsidP="002E45DB">
      <w:pPr>
        <w:jc w:val="right"/>
      </w:pPr>
    </w:p>
    <w:p w:rsidR="002E45DB" w:rsidRDefault="002E45DB" w:rsidP="002E45DB">
      <w:pPr>
        <w:pStyle w:val="a3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82170B" w:rsidRDefault="0082170B" w:rsidP="0082170B">
      <w:pPr>
        <w:jc w:val="right"/>
      </w:pPr>
      <w:r>
        <w:t xml:space="preserve">                                                                                                                                                                  </w:t>
      </w:r>
    </w:p>
    <w:p w:rsidR="00F11432" w:rsidRPr="00E066AA" w:rsidRDefault="00F11432" w:rsidP="00F11432">
      <w:pPr>
        <w:sectPr w:rsidR="00F11432" w:rsidRPr="00E066AA" w:rsidSect="004C45E3">
          <w:headerReference w:type="default" r:id="rId9"/>
          <w:footerReference w:type="default" r:id="rId10"/>
          <w:type w:val="continuous"/>
          <w:pgSz w:w="11906" w:h="16838"/>
          <w:pgMar w:top="794" w:right="991" w:bottom="794" w:left="1276" w:header="720" w:footer="720" w:gutter="0"/>
          <w:cols w:space="720"/>
        </w:sectPr>
      </w:pPr>
    </w:p>
    <w:p w:rsidR="00F11432" w:rsidRPr="00B469FC" w:rsidRDefault="00F11432" w:rsidP="00F11432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bCs/>
          <w:sz w:val="20"/>
          <w:szCs w:val="20"/>
        </w:rPr>
        <w:lastRenderedPageBreak/>
        <w:t xml:space="preserve">Приложение </w:t>
      </w:r>
      <w:r w:rsidRPr="00B469FC">
        <w:rPr>
          <w:rStyle w:val="af3"/>
          <w:b w:val="0"/>
          <w:sz w:val="20"/>
          <w:szCs w:val="20"/>
        </w:rPr>
        <w:t xml:space="preserve"> </w:t>
      </w:r>
      <w:r w:rsidR="00897370">
        <w:rPr>
          <w:rStyle w:val="af3"/>
          <w:b w:val="0"/>
          <w:sz w:val="20"/>
          <w:szCs w:val="20"/>
        </w:rPr>
        <w:t xml:space="preserve">№1 </w:t>
      </w:r>
      <w:r w:rsidRPr="00B469FC">
        <w:rPr>
          <w:rStyle w:val="af3"/>
          <w:b w:val="0"/>
          <w:sz w:val="20"/>
          <w:szCs w:val="20"/>
        </w:rPr>
        <w:t>к</w:t>
      </w:r>
    </w:p>
    <w:p w:rsidR="00F11432" w:rsidRPr="00B469FC" w:rsidRDefault="00F11432" w:rsidP="00F11432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bCs/>
          <w:sz w:val="20"/>
          <w:szCs w:val="20"/>
        </w:rPr>
        <w:t xml:space="preserve"> </w:t>
      </w:r>
      <w:r w:rsidRPr="00B469FC">
        <w:rPr>
          <w:rStyle w:val="af3"/>
          <w:b w:val="0"/>
          <w:sz w:val="20"/>
          <w:szCs w:val="20"/>
        </w:rPr>
        <w:t xml:space="preserve">постановлению администрации </w:t>
      </w:r>
    </w:p>
    <w:p w:rsidR="00F11432" w:rsidRPr="00B469FC" w:rsidRDefault="00F11432" w:rsidP="00F11432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sz w:val="20"/>
          <w:szCs w:val="20"/>
        </w:rPr>
        <w:t xml:space="preserve">Цивильского муниципального округа </w:t>
      </w:r>
    </w:p>
    <w:p w:rsidR="00F11432" w:rsidRPr="00B469FC" w:rsidRDefault="00F11432" w:rsidP="00F11432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sz w:val="20"/>
          <w:szCs w:val="20"/>
        </w:rPr>
        <w:t xml:space="preserve">Чувашской Республики </w:t>
      </w:r>
    </w:p>
    <w:p w:rsidR="00F11432" w:rsidRPr="00B469FC" w:rsidRDefault="004C45E3" w:rsidP="00F11432">
      <w:pPr>
        <w:jc w:val="right"/>
        <w:rPr>
          <w:sz w:val="20"/>
          <w:szCs w:val="20"/>
        </w:rPr>
      </w:pPr>
      <w:r>
        <w:rPr>
          <w:sz w:val="20"/>
          <w:szCs w:val="20"/>
        </w:rPr>
        <w:t>от 14.06.2023 № 805</w:t>
      </w:r>
    </w:p>
    <w:p w:rsidR="00DB5783" w:rsidRPr="00E066AA" w:rsidRDefault="00DB5783"/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14312"/>
      </w:tblGrid>
      <w:tr w:rsidR="00F11432" w:rsidRPr="003D1D32" w:rsidTr="00F11432">
        <w:trPr>
          <w:trHeight w:val="254"/>
        </w:trPr>
        <w:tc>
          <w:tcPr>
            <w:tcW w:w="14312" w:type="dxa"/>
          </w:tcPr>
          <w:p w:rsidR="00F11432" w:rsidRPr="003D1D32" w:rsidRDefault="00F11432" w:rsidP="00F11432">
            <w:pPr>
              <w:jc w:val="right"/>
            </w:pPr>
            <w:r>
              <w:t>«</w:t>
            </w:r>
            <w:r w:rsidRPr="003D1D32">
              <w:t>Приложение № 2</w:t>
            </w:r>
          </w:p>
        </w:tc>
      </w:tr>
      <w:tr w:rsidR="00F11432" w:rsidRPr="003D1D32" w:rsidTr="00F11432">
        <w:trPr>
          <w:trHeight w:val="273"/>
        </w:trPr>
        <w:tc>
          <w:tcPr>
            <w:tcW w:w="14312" w:type="dxa"/>
          </w:tcPr>
          <w:p w:rsidR="00F11432" w:rsidRPr="003D1D32" w:rsidRDefault="00F11432" w:rsidP="00F11432">
            <w:pPr>
              <w:ind w:left="720"/>
              <w:jc w:val="right"/>
            </w:pPr>
            <w:r w:rsidRPr="003D1D32">
              <w:t xml:space="preserve">к муниципальной </w:t>
            </w:r>
            <w:r>
              <w:t xml:space="preserve">программе </w:t>
            </w:r>
            <w:r w:rsidRPr="003D1D32">
              <w:t>«Развитие физической культуры и спорта»</w:t>
            </w:r>
          </w:p>
        </w:tc>
      </w:tr>
    </w:tbl>
    <w:p w:rsidR="00F11432" w:rsidRDefault="00F11432" w:rsidP="00F1143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F11432" w:rsidRPr="00005BF7" w:rsidRDefault="00F11432" w:rsidP="00F11432">
      <w:pPr>
        <w:widowControl/>
        <w:autoSpaceDE/>
        <w:autoSpaceDN/>
        <w:spacing w:line="276" w:lineRule="auto"/>
        <w:jc w:val="center"/>
        <w:rPr>
          <w:b/>
          <w:caps/>
          <w:color w:val="000000"/>
        </w:rPr>
      </w:pPr>
      <w:r w:rsidRPr="00005BF7">
        <w:rPr>
          <w:b/>
          <w:caps/>
          <w:color w:val="000000"/>
        </w:rPr>
        <w:t>Ресурсное Обеспечение</w:t>
      </w:r>
    </w:p>
    <w:p w:rsidR="00F11432" w:rsidRPr="00005BF7" w:rsidRDefault="00F11432" w:rsidP="00F1143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b/>
          <w:color w:val="000000"/>
          <w:sz w:val="24"/>
          <w:szCs w:val="24"/>
        </w:rPr>
        <w:t>и прогнозная (справочная) оценка расходов за счет всех источников финансирования реализации</w:t>
      </w:r>
    </w:p>
    <w:p w:rsidR="00F11432" w:rsidRPr="00005BF7" w:rsidRDefault="00F11432" w:rsidP="00F1143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 «Развитие физической культуры и спорта»</w:t>
      </w:r>
    </w:p>
    <w:p w:rsidR="00F11432" w:rsidRPr="003949E4" w:rsidRDefault="00F11432" w:rsidP="00F1143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11432" w:rsidRPr="003949E4" w:rsidRDefault="00F11432" w:rsidP="00F11432">
      <w:pPr>
        <w:spacing w:line="20" w:lineRule="exact"/>
        <w:rPr>
          <w:color w:val="000000"/>
          <w:sz w:val="2"/>
        </w:rPr>
      </w:pPr>
    </w:p>
    <w:tbl>
      <w:tblPr>
        <w:tblW w:w="15328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1701"/>
        <w:gridCol w:w="2456"/>
        <w:gridCol w:w="1701"/>
        <w:gridCol w:w="567"/>
        <w:gridCol w:w="567"/>
        <w:gridCol w:w="567"/>
        <w:gridCol w:w="567"/>
        <w:gridCol w:w="1327"/>
        <w:gridCol w:w="934"/>
        <w:gridCol w:w="850"/>
        <w:gridCol w:w="955"/>
        <w:gridCol w:w="772"/>
        <w:gridCol w:w="851"/>
      </w:tblGrid>
      <w:tr w:rsidR="00F11432" w:rsidRPr="00F11432" w:rsidTr="00A42BEE">
        <w:trPr>
          <w:tblHeader/>
          <w:jc w:val="center"/>
        </w:trPr>
        <w:tc>
          <w:tcPr>
            <w:tcW w:w="1513" w:type="dxa"/>
            <w:vMerge w:val="restart"/>
          </w:tcPr>
          <w:p w:rsidR="00F11432" w:rsidRPr="00F11432" w:rsidRDefault="00F11432" w:rsidP="00F11432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Наименование муниципальной программы Цивильского муниципального округа Чувашской Республики, подпрограммы муниципальной программы Цивильского муниципального округа Чувашской Республики (основного мероприятия)</w:t>
            </w:r>
          </w:p>
        </w:tc>
        <w:tc>
          <w:tcPr>
            <w:tcW w:w="2456" w:type="dxa"/>
            <w:vMerge w:val="restart"/>
          </w:tcPr>
          <w:p w:rsidR="00F11432" w:rsidRPr="00F11432" w:rsidRDefault="00F11432" w:rsidP="00F11432">
            <w:pPr>
              <w:ind w:right="-57"/>
              <w:jc w:val="center"/>
              <w:rPr>
                <w:sz w:val="16"/>
                <w:szCs w:val="16"/>
              </w:rPr>
            </w:pPr>
            <w:r w:rsidRPr="00F11432">
              <w:rPr>
                <w:sz w:val="16"/>
                <w:szCs w:val="16"/>
              </w:rPr>
              <w:t>Задачи муниципальной программы, подпрограммы муниципальной программы Цивильского муниципального округа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ind w:firstLine="81"/>
              <w:jc w:val="center"/>
              <w:rPr>
                <w:sz w:val="16"/>
                <w:szCs w:val="16"/>
              </w:rPr>
            </w:pPr>
            <w:r w:rsidRPr="00F11432">
              <w:rPr>
                <w:sz w:val="16"/>
                <w:szCs w:val="16"/>
              </w:rPr>
              <w:t>Ответственный исполнитель, соисполнители</w:t>
            </w:r>
            <w:bookmarkStart w:id="1" w:name="_GoBack"/>
            <w:bookmarkEnd w:id="1"/>
          </w:p>
        </w:tc>
        <w:tc>
          <w:tcPr>
            <w:tcW w:w="2268" w:type="dxa"/>
            <w:gridSpan w:val="4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11432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F11432">
              <w:rPr>
                <w:color w:val="000000"/>
                <w:sz w:val="16"/>
                <w:szCs w:val="16"/>
              </w:rPr>
              <w:t>бюджетной</w:t>
            </w:r>
            <w:proofErr w:type="gramEnd"/>
          </w:p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327" w:type="dxa"/>
            <w:vMerge w:val="restart"/>
          </w:tcPr>
          <w:p w:rsidR="00F11432" w:rsidRPr="00F11432" w:rsidRDefault="00F11432" w:rsidP="00F11432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362" w:type="dxa"/>
            <w:gridSpan w:val="5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F11432" w:rsidRPr="00F11432" w:rsidTr="00A42BEE">
        <w:trPr>
          <w:tblHeader/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567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целевая статья расходов*</w:t>
            </w:r>
          </w:p>
        </w:tc>
        <w:tc>
          <w:tcPr>
            <w:tcW w:w="567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327" w:type="dxa"/>
            <w:vMerge/>
          </w:tcPr>
          <w:p w:rsidR="00F11432" w:rsidRPr="00F11432" w:rsidRDefault="00F11432" w:rsidP="00F11432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2031–2035</w:t>
            </w:r>
          </w:p>
        </w:tc>
      </w:tr>
      <w:tr w:rsidR="00F11432" w:rsidRPr="00F11432" w:rsidTr="00A42BEE">
        <w:trPr>
          <w:tblHeader/>
          <w:jc w:val="center"/>
        </w:trPr>
        <w:tc>
          <w:tcPr>
            <w:tcW w:w="1513" w:type="dxa"/>
          </w:tcPr>
          <w:p w:rsidR="00F11432" w:rsidRPr="00F11432" w:rsidRDefault="00F11432" w:rsidP="00F11432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11432" w:rsidRPr="00F11432" w:rsidRDefault="00F11432" w:rsidP="00F11432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56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14</w:t>
            </w:r>
          </w:p>
        </w:tc>
      </w:tr>
      <w:tr w:rsidR="00F11432" w:rsidRPr="00F11432" w:rsidTr="00A42BEE">
        <w:trPr>
          <w:trHeight w:val="3651"/>
          <w:jc w:val="center"/>
        </w:trPr>
        <w:tc>
          <w:tcPr>
            <w:tcW w:w="1513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lastRenderedPageBreak/>
              <w:t>Муниципальная программа Цивильского муниципального округа Чувашской Республики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t xml:space="preserve">«Развитие физической культуры и спорта» </w:t>
            </w:r>
          </w:p>
        </w:tc>
        <w:tc>
          <w:tcPr>
            <w:tcW w:w="2456" w:type="dxa"/>
            <w:vMerge w:val="restart"/>
          </w:tcPr>
          <w:p w:rsidR="00F11432" w:rsidRPr="00F11432" w:rsidRDefault="00F11432" w:rsidP="00F11432">
            <w:pPr>
              <w:pStyle w:val="2"/>
              <w:shd w:val="clear" w:color="auto" w:fill="FFFFFF"/>
              <w:tabs>
                <w:tab w:val="left" w:pos="206"/>
              </w:tabs>
              <w:jc w:val="both"/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</w:pPr>
            <w:r w:rsidRPr="00F11432"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  <w:tab/>
              <w:t xml:space="preserve">Повышение </w:t>
            </w:r>
            <w:r w:rsidRPr="00F11432">
              <w:rPr>
                <w:b w:val="0"/>
                <w:color w:val="000000"/>
                <w:sz w:val="16"/>
                <w:szCs w:val="16"/>
              </w:rPr>
              <w:t xml:space="preserve">мотивации населения Цивильского муниципального округа Чувашской Республики к систематическим занятиям физической культурой и спортом; развитие спортивной инфраструктуры с использованием принципов государственно-частного партнерства; обеспечение успешного выступления спортсменов Цивильского муниципального округа Чувашской Республики на всероссийских и республиканских спортивных соревнованиях и совершенствование системы подготовки спортивного резерва; </w:t>
            </w:r>
            <w:proofErr w:type="gramStart"/>
            <w:r w:rsidRPr="00F11432">
              <w:rPr>
                <w:b w:val="0"/>
                <w:color w:val="000000"/>
                <w:sz w:val="16"/>
                <w:szCs w:val="16"/>
              </w:rPr>
              <w:t xml:space="preserve"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 </w:t>
            </w:r>
            <w:r w:rsidRPr="00F11432">
              <w:rPr>
                <w:b w:val="0"/>
                <w:color w:val="000000"/>
                <w:sz w:val="16"/>
                <w:szCs w:val="16"/>
              </w:rPr>
              <w:lastRenderedPageBreak/>
              <w:t>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      </w:r>
            <w:proofErr w:type="gramEnd"/>
            <w:r w:rsidRPr="00F11432">
              <w:rPr>
                <w:b w:val="0"/>
                <w:color w:val="000000"/>
                <w:sz w:val="16"/>
                <w:szCs w:val="16"/>
              </w:rPr>
              <w:t xml:space="preserve"> увеличение охвата населения мероприятиями </w:t>
            </w:r>
            <w:r w:rsidRPr="00F11432">
              <w:rPr>
                <w:rFonts w:eastAsia="Calibri"/>
                <w:b w:val="0"/>
                <w:color w:val="000000"/>
                <w:sz w:val="16"/>
                <w:szCs w:val="16"/>
              </w:rPr>
              <w:t>информационно-коммуникационной кампании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11432"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  <w:lastRenderedPageBreak/>
              <w:t xml:space="preserve">Отдел культуры, молодежной политики, спорта и архивного дела </w:t>
            </w:r>
            <w:r w:rsidRPr="00F11432">
              <w:rPr>
                <w:b w:val="0"/>
                <w:color w:val="000000"/>
                <w:sz w:val="16"/>
                <w:szCs w:val="16"/>
              </w:rPr>
              <w:t>администрации Цивильского муниципального округа Чувашской Республики;</w:t>
            </w:r>
          </w:p>
          <w:p w:rsidR="00F11432" w:rsidRPr="00F11432" w:rsidRDefault="00F11432" w:rsidP="00F11432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11432"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F11432"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  <w:t>Асамат</w:t>
            </w:r>
            <w:proofErr w:type="spellEnd"/>
            <w:r w:rsidRPr="00F11432"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  <w:t xml:space="preserve">» </w:t>
            </w:r>
            <w:r w:rsidRPr="00F11432">
              <w:rPr>
                <w:b w:val="0"/>
                <w:color w:val="000000"/>
                <w:sz w:val="16"/>
                <w:szCs w:val="16"/>
              </w:rPr>
              <w:t>Цивильского муниципального округа Чувашской Республики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7" w:type="dxa"/>
          </w:tcPr>
          <w:p w:rsidR="00F11432" w:rsidRPr="00F11432" w:rsidRDefault="00F11432" w:rsidP="00F11432">
            <w:pPr>
              <w:ind w:right="-28"/>
              <w:rPr>
                <w:bCs/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16301,1</w:t>
            </w:r>
          </w:p>
          <w:p w:rsidR="00F11432" w:rsidRPr="00F11432" w:rsidRDefault="00F11432" w:rsidP="00F11432">
            <w:pPr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20398,8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20398,80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112109,5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136028,6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13329,2</w:t>
            </w:r>
          </w:p>
          <w:p w:rsidR="00F11432" w:rsidRPr="00F11432" w:rsidRDefault="00F11432" w:rsidP="00F11432">
            <w:pPr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20398,80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20398,80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112109,5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136028,6</w:t>
            </w:r>
          </w:p>
        </w:tc>
      </w:tr>
      <w:tr w:rsidR="00F11432" w:rsidRPr="00F11432" w:rsidTr="00A42BEE">
        <w:trPr>
          <w:trHeight w:val="58"/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 xml:space="preserve">«Развитие физической </w:t>
            </w:r>
            <w:r w:rsidRPr="00F11432">
              <w:rPr>
                <w:color w:val="000000"/>
                <w:sz w:val="16"/>
                <w:szCs w:val="16"/>
              </w:rPr>
              <w:lastRenderedPageBreak/>
              <w:t>культуры и массового спорта»</w:t>
            </w: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pStyle w:val="2"/>
              <w:shd w:val="clear" w:color="auto" w:fill="FFFFFF"/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11432"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  <w:t xml:space="preserve">Отдел </w:t>
            </w:r>
            <w:r w:rsidRPr="00F11432"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  <w:lastRenderedPageBreak/>
              <w:t xml:space="preserve">культуры, молодежной политики, спорта и архивного дела </w:t>
            </w:r>
            <w:r w:rsidRPr="00F11432">
              <w:rPr>
                <w:b w:val="0"/>
                <w:color w:val="000000"/>
                <w:sz w:val="16"/>
                <w:szCs w:val="16"/>
              </w:rPr>
              <w:t>администрации Цивильского муниципального округа Чувашской Республики;</w:t>
            </w:r>
          </w:p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F11432">
              <w:rPr>
                <w:bCs/>
                <w:color w:val="000000"/>
                <w:sz w:val="16"/>
                <w:szCs w:val="16"/>
              </w:rPr>
              <w:t>Асамат</w:t>
            </w:r>
            <w:proofErr w:type="spellEnd"/>
            <w:r w:rsidRPr="00F11432">
              <w:rPr>
                <w:bCs/>
                <w:color w:val="000000"/>
                <w:sz w:val="16"/>
                <w:szCs w:val="16"/>
              </w:rPr>
              <w:t xml:space="preserve">» </w:t>
            </w:r>
            <w:r w:rsidRPr="00F11432">
              <w:rPr>
                <w:color w:val="000000"/>
                <w:sz w:val="16"/>
                <w:szCs w:val="16"/>
              </w:rPr>
              <w:t>Цивильского муниципального округа Чувашской Республики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Ц5100</w:t>
            </w:r>
            <w:r w:rsidRPr="00F11432">
              <w:rPr>
                <w:color w:val="000000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6586,8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3614,9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"Физкультурно-оздоровительная и спортивно-массовая работа с населением"</w:t>
            </w: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3600,0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8243,8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10002,6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 xml:space="preserve">Реализация мероприятий регионального </w:t>
            </w:r>
            <w:r w:rsidRPr="00F11432">
              <w:rPr>
                <w:color w:val="000000"/>
                <w:sz w:val="16"/>
                <w:szCs w:val="16"/>
              </w:rPr>
              <w:lastRenderedPageBreak/>
              <w:t>проекта «Спорт – норма жизни»</w:t>
            </w:r>
          </w:p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Ц51Р500000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2х</w:t>
            </w: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2986,8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 xml:space="preserve">«Развитие спорта высших достижений и системы подготовки спортивного резерва» </w:t>
            </w: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pStyle w:val="2"/>
              <w:shd w:val="clear" w:color="auto" w:fill="FFFFFF"/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11432"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  <w:t xml:space="preserve">Отдел культуры, молодежной политики, спорта и архивного дела </w:t>
            </w:r>
            <w:r w:rsidRPr="00F11432">
              <w:rPr>
                <w:b w:val="0"/>
                <w:color w:val="000000"/>
                <w:sz w:val="16"/>
                <w:szCs w:val="16"/>
              </w:rPr>
              <w:t>администрации Цивильского муниципального округа Чувашской Республики;</w:t>
            </w:r>
          </w:p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F11432">
              <w:rPr>
                <w:bCs/>
                <w:color w:val="000000"/>
                <w:sz w:val="16"/>
                <w:szCs w:val="16"/>
              </w:rPr>
              <w:t>Асамат</w:t>
            </w:r>
            <w:proofErr w:type="spellEnd"/>
            <w:r w:rsidRPr="00F11432">
              <w:rPr>
                <w:bCs/>
                <w:color w:val="000000"/>
                <w:sz w:val="16"/>
                <w:szCs w:val="16"/>
              </w:rPr>
              <w:t xml:space="preserve">» </w:t>
            </w:r>
            <w:r w:rsidRPr="00F11432">
              <w:rPr>
                <w:color w:val="000000"/>
                <w:sz w:val="16"/>
                <w:szCs w:val="16"/>
              </w:rPr>
              <w:t>Цивильского муниципального округа Чувашской Республики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Ц520000000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trHeight w:val="457"/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F11432" w:rsidRPr="00F11432" w:rsidTr="00A42BEE">
        <w:trPr>
          <w:trHeight w:val="247"/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«Содержание спортивных школ»</w:t>
            </w: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Ц520100000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F11432" w:rsidRPr="003D1D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3D1D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0,0»</w:t>
            </w:r>
          </w:p>
        </w:tc>
      </w:tr>
    </w:tbl>
    <w:p w:rsidR="00877DF3" w:rsidRDefault="00877DF3" w:rsidP="00877DF3">
      <w:pPr>
        <w:sectPr w:rsidR="00877DF3" w:rsidSect="00AA6378">
          <w:headerReference w:type="default" r:id="rId11"/>
          <w:footerReference w:type="default" r:id="rId12"/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877DF3" w:rsidRPr="00266E6D" w:rsidRDefault="00877DF3" w:rsidP="00877DF3">
      <w:pPr>
        <w:rPr>
          <w:sz w:val="16"/>
          <w:szCs w:val="16"/>
        </w:rPr>
        <w:sectPr w:rsidR="00877DF3" w:rsidRPr="00266E6D">
          <w:headerReference w:type="default" r:id="rId13"/>
          <w:footerReference w:type="default" r:id="rId14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 w:rsidP="006E2415">
      <w:pPr>
        <w:pStyle w:val="a3"/>
        <w:ind w:firstLine="0"/>
      </w:pPr>
      <w:bookmarkStart w:id="2" w:name="anchor700101"/>
      <w:bookmarkEnd w:id="2"/>
    </w:p>
    <w:sectPr w:rsidR="00DB5783" w:rsidSect="00DB5783">
      <w:headerReference w:type="default" r:id="rId15"/>
      <w:footerReference w:type="default" r:id="rId16"/>
      <w:type w:val="continuous"/>
      <w:pgSz w:w="16838" w:h="11906" w:orient="landscape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DF" w:rsidRDefault="009851DF" w:rsidP="00DB5783">
      <w:r>
        <w:separator/>
      </w:r>
    </w:p>
  </w:endnote>
  <w:endnote w:type="continuationSeparator" w:id="0">
    <w:p w:rsidR="009851DF" w:rsidRDefault="009851DF" w:rsidP="00DB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419" w:type="dxa"/>
      <w:tblCellMar>
        <w:left w:w="10" w:type="dxa"/>
        <w:right w:w="10" w:type="dxa"/>
      </w:tblCellMar>
      <w:tblLook w:val="04A0"/>
    </w:tblPr>
    <w:tblGrid>
      <w:gridCol w:w="26"/>
      <w:gridCol w:w="1826"/>
      <w:gridCol w:w="567"/>
    </w:tblGrid>
    <w:tr w:rsidR="00F11432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11432" w:rsidRDefault="00F11432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11432" w:rsidRDefault="00F11432">
          <w:pPr>
            <w:pStyle w:val="Standard"/>
            <w:ind w:firstLine="0"/>
            <w:jc w:val="center"/>
          </w:pPr>
        </w:p>
      </w:tc>
      <w:tc>
        <w:tcPr>
          <w:tcW w:w="56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11432" w:rsidRDefault="00F11432">
          <w:pPr>
            <w:pStyle w:val="Standard"/>
            <w:ind w:firstLine="0"/>
            <w:jc w:val="lef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7E" w:rsidRDefault="002B237E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7E" w:rsidRDefault="002B237E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6" w:type="dxa"/>
      <w:tblCellMar>
        <w:left w:w="10" w:type="dxa"/>
        <w:right w:w="10" w:type="dxa"/>
      </w:tblCellMar>
      <w:tblLook w:val="04A0"/>
    </w:tblPr>
    <w:tblGrid>
      <w:gridCol w:w="26"/>
    </w:tblGrid>
    <w:tr w:rsidR="002B237E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2B237E" w:rsidRDefault="002B237E">
          <w:pPr>
            <w:pStyle w:val="Standard"/>
            <w:ind w:firstLine="0"/>
            <w:jc w:val="lef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DF" w:rsidRDefault="009851DF" w:rsidP="00DB5783">
      <w:r w:rsidRPr="00DB5783">
        <w:rPr>
          <w:color w:val="000000"/>
        </w:rPr>
        <w:separator/>
      </w:r>
    </w:p>
  </w:footnote>
  <w:footnote w:type="continuationSeparator" w:id="0">
    <w:p w:rsidR="009851DF" w:rsidRDefault="009851DF" w:rsidP="00DB5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32" w:rsidRDefault="00F11432">
    <w:pPr>
      <w:pStyle w:val="Standard"/>
      <w:ind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7E" w:rsidRDefault="002B237E">
    <w:pPr>
      <w:pStyle w:val="Standard"/>
      <w:ind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7E" w:rsidRDefault="002B237E">
    <w:pPr>
      <w:pStyle w:val="Standard"/>
      <w:ind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7E" w:rsidRDefault="002B237E">
    <w:pPr>
      <w:pStyle w:val="Standard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28"/>
    <w:multiLevelType w:val="multilevel"/>
    <w:tmpl w:val="0DBAFB3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9B3411E"/>
    <w:multiLevelType w:val="multilevel"/>
    <w:tmpl w:val="0DBAFB3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D5F2ED2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DB0479"/>
    <w:multiLevelType w:val="multilevel"/>
    <w:tmpl w:val="0DBAFB3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50149B6"/>
    <w:multiLevelType w:val="hybridMultilevel"/>
    <w:tmpl w:val="44EEE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30ACF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5D4438B"/>
    <w:multiLevelType w:val="multilevel"/>
    <w:tmpl w:val="F2F4FE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C8F715C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9C373C9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F5A73F7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783"/>
    <w:rsid w:val="00003859"/>
    <w:rsid w:val="0000542E"/>
    <w:rsid w:val="00010C9C"/>
    <w:rsid w:val="00015852"/>
    <w:rsid w:val="00016507"/>
    <w:rsid w:val="00017BBC"/>
    <w:rsid w:val="00026669"/>
    <w:rsid w:val="00035AE2"/>
    <w:rsid w:val="00036605"/>
    <w:rsid w:val="0004440A"/>
    <w:rsid w:val="00053264"/>
    <w:rsid w:val="0005367D"/>
    <w:rsid w:val="000539BC"/>
    <w:rsid w:val="00054DB3"/>
    <w:rsid w:val="000623DA"/>
    <w:rsid w:val="00066298"/>
    <w:rsid w:val="000723A9"/>
    <w:rsid w:val="00075ADB"/>
    <w:rsid w:val="00081872"/>
    <w:rsid w:val="0009276D"/>
    <w:rsid w:val="000A0D64"/>
    <w:rsid w:val="000A2AB6"/>
    <w:rsid w:val="000A72FE"/>
    <w:rsid w:val="000C2D1C"/>
    <w:rsid w:val="000E4F5D"/>
    <w:rsid w:val="00100FB4"/>
    <w:rsid w:val="0010582C"/>
    <w:rsid w:val="00115EE9"/>
    <w:rsid w:val="00125E1D"/>
    <w:rsid w:val="001351F2"/>
    <w:rsid w:val="001512BF"/>
    <w:rsid w:val="00161962"/>
    <w:rsid w:val="00173E25"/>
    <w:rsid w:val="001855C8"/>
    <w:rsid w:val="001868A2"/>
    <w:rsid w:val="0018771B"/>
    <w:rsid w:val="001A0D9D"/>
    <w:rsid w:val="001A2813"/>
    <w:rsid w:val="001A7CA1"/>
    <w:rsid w:val="001B074A"/>
    <w:rsid w:val="001B207E"/>
    <w:rsid w:val="001D49A2"/>
    <w:rsid w:val="001E27CC"/>
    <w:rsid w:val="001E4EAA"/>
    <w:rsid w:val="001F44CB"/>
    <w:rsid w:val="00201BBB"/>
    <w:rsid w:val="0020441F"/>
    <w:rsid w:val="002061E5"/>
    <w:rsid w:val="0020776F"/>
    <w:rsid w:val="002104E9"/>
    <w:rsid w:val="00213294"/>
    <w:rsid w:val="00225E6A"/>
    <w:rsid w:val="002277C7"/>
    <w:rsid w:val="00236EF0"/>
    <w:rsid w:val="002401F2"/>
    <w:rsid w:val="0024568E"/>
    <w:rsid w:val="0025006D"/>
    <w:rsid w:val="00251A11"/>
    <w:rsid w:val="00251B3A"/>
    <w:rsid w:val="0025209C"/>
    <w:rsid w:val="00253173"/>
    <w:rsid w:val="00257194"/>
    <w:rsid w:val="0026567A"/>
    <w:rsid w:val="00266E6D"/>
    <w:rsid w:val="00274553"/>
    <w:rsid w:val="00275EC7"/>
    <w:rsid w:val="00286DBE"/>
    <w:rsid w:val="00292587"/>
    <w:rsid w:val="002A729F"/>
    <w:rsid w:val="002B237E"/>
    <w:rsid w:val="002D7473"/>
    <w:rsid w:val="002D77CB"/>
    <w:rsid w:val="002E21B3"/>
    <w:rsid w:val="002E45DB"/>
    <w:rsid w:val="002E496C"/>
    <w:rsid w:val="0030311A"/>
    <w:rsid w:val="00317E95"/>
    <w:rsid w:val="00332F13"/>
    <w:rsid w:val="00333C36"/>
    <w:rsid w:val="00361A60"/>
    <w:rsid w:val="00364575"/>
    <w:rsid w:val="003820B3"/>
    <w:rsid w:val="00383550"/>
    <w:rsid w:val="003839A9"/>
    <w:rsid w:val="003930F2"/>
    <w:rsid w:val="003A2CFD"/>
    <w:rsid w:val="003C0C04"/>
    <w:rsid w:val="003F2AD2"/>
    <w:rsid w:val="0040300B"/>
    <w:rsid w:val="00403AB0"/>
    <w:rsid w:val="00404197"/>
    <w:rsid w:val="004351DB"/>
    <w:rsid w:val="00447C31"/>
    <w:rsid w:val="00450FE8"/>
    <w:rsid w:val="00463116"/>
    <w:rsid w:val="00471660"/>
    <w:rsid w:val="00475A66"/>
    <w:rsid w:val="00481331"/>
    <w:rsid w:val="004901F8"/>
    <w:rsid w:val="004A72BE"/>
    <w:rsid w:val="004A7BE4"/>
    <w:rsid w:val="004B0623"/>
    <w:rsid w:val="004B6740"/>
    <w:rsid w:val="004C338D"/>
    <w:rsid w:val="004C45E3"/>
    <w:rsid w:val="004C47CA"/>
    <w:rsid w:val="004C7DD9"/>
    <w:rsid w:val="004F324E"/>
    <w:rsid w:val="004F75C2"/>
    <w:rsid w:val="00515028"/>
    <w:rsid w:val="005323CD"/>
    <w:rsid w:val="005546F6"/>
    <w:rsid w:val="005558D3"/>
    <w:rsid w:val="0056775A"/>
    <w:rsid w:val="005714B6"/>
    <w:rsid w:val="005749E2"/>
    <w:rsid w:val="00586B5D"/>
    <w:rsid w:val="005B417A"/>
    <w:rsid w:val="005C3EBD"/>
    <w:rsid w:val="005D5AE5"/>
    <w:rsid w:val="005E35C7"/>
    <w:rsid w:val="005E662A"/>
    <w:rsid w:val="005E766A"/>
    <w:rsid w:val="005F66EE"/>
    <w:rsid w:val="006046B5"/>
    <w:rsid w:val="00615E02"/>
    <w:rsid w:val="00634EC8"/>
    <w:rsid w:val="00636C31"/>
    <w:rsid w:val="006424F7"/>
    <w:rsid w:val="006547FE"/>
    <w:rsid w:val="00660244"/>
    <w:rsid w:val="00661B66"/>
    <w:rsid w:val="00677EB5"/>
    <w:rsid w:val="00684AAC"/>
    <w:rsid w:val="00686290"/>
    <w:rsid w:val="00687FD3"/>
    <w:rsid w:val="00691ADE"/>
    <w:rsid w:val="00694A38"/>
    <w:rsid w:val="00697311"/>
    <w:rsid w:val="006B50DD"/>
    <w:rsid w:val="006D6FF4"/>
    <w:rsid w:val="006E044C"/>
    <w:rsid w:val="006E2415"/>
    <w:rsid w:val="006E339E"/>
    <w:rsid w:val="006F475C"/>
    <w:rsid w:val="007156A2"/>
    <w:rsid w:val="007206ED"/>
    <w:rsid w:val="00721434"/>
    <w:rsid w:val="00726C36"/>
    <w:rsid w:val="00734381"/>
    <w:rsid w:val="00747E80"/>
    <w:rsid w:val="00761F9E"/>
    <w:rsid w:val="00774E73"/>
    <w:rsid w:val="007750A9"/>
    <w:rsid w:val="00777165"/>
    <w:rsid w:val="00782F17"/>
    <w:rsid w:val="00791113"/>
    <w:rsid w:val="007A59EF"/>
    <w:rsid w:val="007A5ABB"/>
    <w:rsid w:val="007C5D96"/>
    <w:rsid w:val="007C7D9B"/>
    <w:rsid w:val="007E648A"/>
    <w:rsid w:val="007F2C9F"/>
    <w:rsid w:val="007F3A29"/>
    <w:rsid w:val="00807A3A"/>
    <w:rsid w:val="00815047"/>
    <w:rsid w:val="00820098"/>
    <w:rsid w:val="0082170B"/>
    <w:rsid w:val="00826DD3"/>
    <w:rsid w:val="0083094F"/>
    <w:rsid w:val="00833B7F"/>
    <w:rsid w:val="00842C35"/>
    <w:rsid w:val="008614E5"/>
    <w:rsid w:val="00876B4C"/>
    <w:rsid w:val="00877DF3"/>
    <w:rsid w:val="008831DD"/>
    <w:rsid w:val="0088574A"/>
    <w:rsid w:val="00897370"/>
    <w:rsid w:val="008A3107"/>
    <w:rsid w:val="008B280A"/>
    <w:rsid w:val="008D2225"/>
    <w:rsid w:val="008D29B9"/>
    <w:rsid w:val="008D5A96"/>
    <w:rsid w:val="008F0EEA"/>
    <w:rsid w:val="008F7F56"/>
    <w:rsid w:val="00901901"/>
    <w:rsid w:val="00910F9E"/>
    <w:rsid w:val="00912183"/>
    <w:rsid w:val="00914559"/>
    <w:rsid w:val="009156D7"/>
    <w:rsid w:val="009338AA"/>
    <w:rsid w:val="009428D4"/>
    <w:rsid w:val="00955C45"/>
    <w:rsid w:val="00963981"/>
    <w:rsid w:val="00965F4A"/>
    <w:rsid w:val="00970854"/>
    <w:rsid w:val="00977B17"/>
    <w:rsid w:val="009851DF"/>
    <w:rsid w:val="00991E9F"/>
    <w:rsid w:val="00997233"/>
    <w:rsid w:val="009A3CA3"/>
    <w:rsid w:val="009A6A4A"/>
    <w:rsid w:val="009D3149"/>
    <w:rsid w:val="009E37DD"/>
    <w:rsid w:val="009F3685"/>
    <w:rsid w:val="009F4DBA"/>
    <w:rsid w:val="009F5E5B"/>
    <w:rsid w:val="00A01DC5"/>
    <w:rsid w:val="00A1584D"/>
    <w:rsid w:val="00A2306A"/>
    <w:rsid w:val="00A2776A"/>
    <w:rsid w:val="00A31785"/>
    <w:rsid w:val="00A32242"/>
    <w:rsid w:val="00A35291"/>
    <w:rsid w:val="00A35985"/>
    <w:rsid w:val="00A36739"/>
    <w:rsid w:val="00A63D79"/>
    <w:rsid w:val="00A66D6B"/>
    <w:rsid w:val="00A7130A"/>
    <w:rsid w:val="00A8253F"/>
    <w:rsid w:val="00A86CC5"/>
    <w:rsid w:val="00A86F39"/>
    <w:rsid w:val="00A906E5"/>
    <w:rsid w:val="00AA6378"/>
    <w:rsid w:val="00AD40A1"/>
    <w:rsid w:val="00AD712E"/>
    <w:rsid w:val="00AF2E4E"/>
    <w:rsid w:val="00AF6536"/>
    <w:rsid w:val="00B07286"/>
    <w:rsid w:val="00B1541B"/>
    <w:rsid w:val="00B2457E"/>
    <w:rsid w:val="00B362F8"/>
    <w:rsid w:val="00B429DC"/>
    <w:rsid w:val="00B457C0"/>
    <w:rsid w:val="00B469FC"/>
    <w:rsid w:val="00B65394"/>
    <w:rsid w:val="00B740FE"/>
    <w:rsid w:val="00B90BDE"/>
    <w:rsid w:val="00B977BF"/>
    <w:rsid w:val="00BB5F17"/>
    <w:rsid w:val="00BC2A13"/>
    <w:rsid w:val="00BC430D"/>
    <w:rsid w:val="00BD5702"/>
    <w:rsid w:val="00BD695E"/>
    <w:rsid w:val="00BE1A82"/>
    <w:rsid w:val="00BF72A9"/>
    <w:rsid w:val="00C240C0"/>
    <w:rsid w:val="00C33E65"/>
    <w:rsid w:val="00C37ADD"/>
    <w:rsid w:val="00C40174"/>
    <w:rsid w:val="00C4652E"/>
    <w:rsid w:val="00C46859"/>
    <w:rsid w:val="00C46C44"/>
    <w:rsid w:val="00C5695B"/>
    <w:rsid w:val="00C615FC"/>
    <w:rsid w:val="00C621F0"/>
    <w:rsid w:val="00C65891"/>
    <w:rsid w:val="00C65F2D"/>
    <w:rsid w:val="00C66694"/>
    <w:rsid w:val="00C67A51"/>
    <w:rsid w:val="00C67AC5"/>
    <w:rsid w:val="00C703CD"/>
    <w:rsid w:val="00C873EC"/>
    <w:rsid w:val="00C90DCF"/>
    <w:rsid w:val="00C941D1"/>
    <w:rsid w:val="00C96E67"/>
    <w:rsid w:val="00CA0F3B"/>
    <w:rsid w:val="00CA18BB"/>
    <w:rsid w:val="00CA1B04"/>
    <w:rsid w:val="00CA2E6B"/>
    <w:rsid w:val="00CC3F3A"/>
    <w:rsid w:val="00CD7764"/>
    <w:rsid w:val="00CD7CD0"/>
    <w:rsid w:val="00CE05A2"/>
    <w:rsid w:val="00CF6570"/>
    <w:rsid w:val="00D2088E"/>
    <w:rsid w:val="00D22912"/>
    <w:rsid w:val="00D229D0"/>
    <w:rsid w:val="00D23CEF"/>
    <w:rsid w:val="00D32125"/>
    <w:rsid w:val="00D335E3"/>
    <w:rsid w:val="00D5501B"/>
    <w:rsid w:val="00D5717D"/>
    <w:rsid w:val="00D5782D"/>
    <w:rsid w:val="00D70254"/>
    <w:rsid w:val="00D81A3F"/>
    <w:rsid w:val="00D84599"/>
    <w:rsid w:val="00D8542D"/>
    <w:rsid w:val="00D932D3"/>
    <w:rsid w:val="00D939BA"/>
    <w:rsid w:val="00D95831"/>
    <w:rsid w:val="00DB0848"/>
    <w:rsid w:val="00DB0E17"/>
    <w:rsid w:val="00DB10B6"/>
    <w:rsid w:val="00DB5783"/>
    <w:rsid w:val="00DD0913"/>
    <w:rsid w:val="00DD7146"/>
    <w:rsid w:val="00DF60E3"/>
    <w:rsid w:val="00DF6361"/>
    <w:rsid w:val="00E066AA"/>
    <w:rsid w:val="00E10F04"/>
    <w:rsid w:val="00E12A64"/>
    <w:rsid w:val="00E30356"/>
    <w:rsid w:val="00E475C8"/>
    <w:rsid w:val="00E521B4"/>
    <w:rsid w:val="00E603C1"/>
    <w:rsid w:val="00E730F1"/>
    <w:rsid w:val="00E85FB7"/>
    <w:rsid w:val="00E9505B"/>
    <w:rsid w:val="00EA21AD"/>
    <w:rsid w:val="00EA2DAD"/>
    <w:rsid w:val="00EB1E79"/>
    <w:rsid w:val="00EB4F08"/>
    <w:rsid w:val="00EB7E5A"/>
    <w:rsid w:val="00EC1278"/>
    <w:rsid w:val="00EC6949"/>
    <w:rsid w:val="00ED22F2"/>
    <w:rsid w:val="00ED4254"/>
    <w:rsid w:val="00EE4887"/>
    <w:rsid w:val="00EE4C85"/>
    <w:rsid w:val="00F001A8"/>
    <w:rsid w:val="00F11432"/>
    <w:rsid w:val="00F22FF6"/>
    <w:rsid w:val="00F23935"/>
    <w:rsid w:val="00F269A8"/>
    <w:rsid w:val="00F303EF"/>
    <w:rsid w:val="00F31393"/>
    <w:rsid w:val="00F42080"/>
    <w:rsid w:val="00F865C3"/>
    <w:rsid w:val="00F91738"/>
    <w:rsid w:val="00F94D31"/>
    <w:rsid w:val="00FA1EE6"/>
    <w:rsid w:val="00FA61F9"/>
    <w:rsid w:val="00FA787A"/>
    <w:rsid w:val="00FA78C9"/>
    <w:rsid w:val="00FB531A"/>
    <w:rsid w:val="00FC2303"/>
    <w:rsid w:val="00FC242F"/>
    <w:rsid w:val="00FC5A1E"/>
    <w:rsid w:val="00FD2018"/>
    <w:rsid w:val="00FE1B0E"/>
    <w:rsid w:val="00FE53A3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Web">
    <w:name w:val="Обычный (Web)"/>
    <w:basedOn w:val="a"/>
    <w:rsid w:val="000C2D1C"/>
    <w:pPr>
      <w:widowControl/>
      <w:suppressAutoHyphens w:val="0"/>
      <w:overflowPunct/>
      <w:autoSpaceDE/>
      <w:autoSpaceDN/>
      <w:spacing w:before="100" w:after="100"/>
      <w:textAlignment w:val="auto"/>
    </w:pPr>
    <w:rPr>
      <w:rFonts w:eastAsia="Calibri"/>
      <w:kern w:val="0"/>
      <w:szCs w:val="20"/>
    </w:rPr>
  </w:style>
  <w:style w:type="paragraph" w:customStyle="1" w:styleId="ConsPlusNormal">
    <w:name w:val="ConsPlusNormal"/>
    <w:link w:val="ConsPlusNormal0"/>
    <w:rsid w:val="000C2D1C"/>
    <w:pPr>
      <w:overflowPunct/>
      <w:textAlignment w:val="auto"/>
    </w:pPr>
    <w:rPr>
      <w:rFonts w:eastAsia="Calibri" w:cs="Calibri"/>
      <w:kern w:val="0"/>
      <w:szCs w:val="20"/>
    </w:rPr>
  </w:style>
  <w:style w:type="character" w:customStyle="1" w:styleId="ConsPlusNormal0">
    <w:name w:val="ConsPlusNormal Знак"/>
    <w:link w:val="ConsPlusNormal"/>
    <w:locked/>
    <w:rsid w:val="000C2D1C"/>
    <w:rPr>
      <w:rFonts w:eastAsia="Calibri" w:cs="Calibri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Web">
    <w:name w:val="Обычный (Web)"/>
    <w:basedOn w:val="a"/>
    <w:rsid w:val="000C2D1C"/>
    <w:pPr>
      <w:widowControl/>
      <w:suppressAutoHyphens w:val="0"/>
      <w:overflowPunct/>
      <w:autoSpaceDE/>
      <w:autoSpaceDN/>
      <w:spacing w:before="100" w:after="100"/>
      <w:textAlignment w:val="auto"/>
    </w:pPr>
    <w:rPr>
      <w:rFonts w:eastAsia="Calibri"/>
      <w:kern w:val="0"/>
      <w:szCs w:val="20"/>
    </w:rPr>
  </w:style>
  <w:style w:type="paragraph" w:customStyle="1" w:styleId="ConsPlusNormal">
    <w:name w:val="ConsPlusNormal"/>
    <w:link w:val="ConsPlusNormal0"/>
    <w:rsid w:val="000C2D1C"/>
    <w:pPr>
      <w:overflowPunct/>
      <w:textAlignment w:val="auto"/>
    </w:pPr>
    <w:rPr>
      <w:rFonts w:eastAsia="Calibri" w:cs="Calibri"/>
      <w:kern w:val="0"/>
      <w:szCs w:val="20"/>
    </w:rPr>
  </w:style>
  <w:style w:type="character" w:customStyle="1" w:styleId="ConsPlusNormal0">
    <w:name w:val="ConsPlusNormal Знак"/>
    <w:link w:val="ConsPlusNormal"/>
    <w:locked/>
    <w:rsid w:val="000C2D1C"/>
    <w:rPr>
      <w:rFonts w:eastAsia="Calibri" w:cs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41F4-DD28-4A0F-9C2D-33647696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10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zivil_just2</cp:lastModifiedBy>
  <cp:revision>37</cp:revision>
  <cp:lastPrinted>2023-06-15T13:18:00Z</cp:lastPrinted>
  <dcterms:created xsi:type="dcterms:W3CDTF">2022-09-14T11:14:00Z</dcterms:created>
  <dcterms:modified xsi:type="dcterms:W3CDTF">2023-07-11T13:32:00Z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