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54"/>
        <w:gridCol w:w="7"/>
        <w:gridCol w:w="1142"/>
        <w:gridCol w:w="83"/>
        <w:gridCol w:w="4078"/>
        <w:gridCol w:w="106"/>
      </w:tblGrid>
      <w:tr w:rsidR="00B22944" w:rsidRPr="00B22944" w:rsidTr="008F1D92">
        <w:trPr>
          <w:cantSplit/>
          <w:trHeight w:val="374"/>
        </w:trPr>
        <w:tc>
          <w:tcPr>
            <w:tcW w:w="4161" w:type="dxa"/>
            <w:gridSpan w:val="2"/>
          </w:tcPr>
          <w:p w:rsidR="00645E80" w:rsidRPr="00B22944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  <w:gridSpan w:val="2"/>
            <w:vMerge w:val="restart"/>
          </w:tcPr>
          <w:p w:rsidR="00645E80" w:rsidRPr="00B22944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  <w:gridSpan w:val="2"/>
          </w:tcPr>
          <w:p w:rsidR="00645E80" w:rsidRPr="00B22944" w:rsidRDefault="00645E80" w:rsidP="007069A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8F1D92" w:rsidRPr="002961C0" w:rsidTr="00F21EC6">
        <w:trPr>
          <w:gridAfter w:val="1"/>
          <w:wAfter w:w="106" w:type="dxa"/>
          <w:cantSplit/>
          <w:trHeight w:val="253"/>
        </w:trPr>
        <w:tc>
          <w:tcPr>
            <w:tcW w:w="4154" w:type="dxa"/>
            <w:hideMark/>
          </w:tcPr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Cs w:val="24"/>
                <w:lang w:eastAsia="ru-RU" w:bidi="ru-RU"/>
              </w:rPr>
              <w:t>ЧĂВАШ  РЕСПУБЛИКИ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49" w:type="dxa"/>
            <w:gridSpan w:val="2"/>
            <w:vMerge w:val="restart"/>
          </w:tcPr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  <w:r w:rsidRPr="002961C0">
              <w:rPr>
                <w:rFonts w:ascii="Times New Roman" w:eastAsia="Courier New" w:hAnsi="Times New Roman" w:cs="Courier New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1473649A" wp14:editId="29E7289C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61" w:type="dxa"/>
            <w:gridSpan w:val="2"/>
            <w:hideMark/>
          </w:tcPr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Courier New"/>
                <w:b/>
                <w:bCs/>
                <w:color w:val="000000"/>
                <w:szCs w:val="24"/>
                <w:lang w:eastAsia="ru-RU" w:bidi="ru-RU"/>
              </w:rPr>
            </w:pPr>
          </w:p>
        </w:tc>
      </w:tr>
      <w:tr w:rsidR="008F1D92" w:rsidRPr="002961C0" w:rsidTr="00F21EC6">
        <w:trPr>
          <w:gridAfter w:val="1"/>
          <w:wAfter w:w="106" w:type="dxa"/>
          <w:cantSplit/>
          <w:trHeight w:val="1617"/>
        </w:trPr>
        <w:tc>
          <w:tcPr>
            <w:tcW w:w="4154" w:type="dxa"/>
          </w:tcPr>
          <w:p w:rsidR="008F1D92" w:rsidRPr="002961C0" w:rsidRDefault="008F1D92" w:rsidP="00F21EC6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8F1D92" w:rsidRPr="002961C0" w:rsidRDefault="008F1D92" w:rsidP="00F21EC6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8F1D92" w:rsidRPr="002961C0" w:rsidRDefault="008F1D92" w:rsidP="00F21EC6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2961C0">
              <w:rPr>
                <w:rFonts w:ascii="Times New Roman" w:eastAsia="Courier New" w:hAnsi="Times New Roman" w:cs="Courier New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89344C" w:rsidRDefault="00A65730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15.10.</w:t>
            </w:r>
            <w:r w:rsidR="0089344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2024 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958</w:t>
            </w:r>
            <w:r w:rsidR="0089344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8F1D92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Çě</w:t>
            </w:r>
            <w:proofErr w:type="gramStart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м</w:t>
            </w:r>
            <w:proofErr w:type="gramEnd"/>
            <w:r w:rsidRPr="002961C0">
              <w:rPr>
                <w:rFonts w:ascii="Times New Roman" w:eastAsia="Times New Roman" w:hAnsi="Times New Roman" w:cs="Courier New"/>
                <w:bCs/>
                <w:color w:val="000000"/>
                <w:sz w:val="24"/>
                <w:szCs w:val="24"/>
                <w:lang w:eastAsia="ru-RU" w:bidi="ru-RU"/>
              </w:rPr>
              <w:t>ěрле</w:t>
            </w:r>
            <w:proofErr w:type="spellEnd"/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8F1D92" w:rsidRPr="002961C0" w:rsidRDefault="008F1D92" w:rsidP="00F21EC6">
            <w:pPr>
              <w:widowControl w:val="0"/>
              <w:spacing w:after="0" w:line="240" w:lineRule="auto"/>
              <w:rPr>
                <w:rFonts w:ascii="Times New Roman" w:eastAsia="Times New Roman" w:hAnsi="Times New Roman" w:cs="Courier New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4161" w:type="dxa"/>
            <w:gridSpan w:val="2"/>
          </w:tcPr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2961C0">
              <w:rPr>
                <w:rFonts w:ascii="Times New Roman" w:eastAsia="Times New Roman" w:hAnsi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2961C0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00"/>
                <w:sz w:val="24"/>
                <w:szCs w:val="24"/>
                <w:lang w:eastAsia="ru-RU"/>
              </w:rPr>
            </w:pP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</w:p>
          <w:p w:rsidR="008F1D92" w:rsidRPr="002961C0" w:rsidRDefault="00A65730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15.10.</w:t>
            </w:r>
            <w:r w:rsidR="0089344C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2024 </w:t>
            </w:r>
            <w:r w:rsidR="008F1D92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№ </w:t>
            </w:r>
            <w:r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>958</w:t>
            </w:r>
            <w:bookmarkStart w:id="0" w:name="_GoBack"/>
            <w:bookmarkEnd w:id="0"/>
            <w:r w:rsidR="008F1D92"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8F1D92" w:rsidRPr="002961C0" w:rsidRDefault="008F1D92" w:rsidP="00F21E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ourier New"/>
                <w:b/>
                <w:color w:val="000000"/>
                <w:sz w:val="28"/>
                <w:szCs w:val="24"/>
                <w:lang w:eastAsia="ru-RU" w:bidi="ru-RU"/>
              </w:rPr>
            </w:pPr>
            <w:r w:rsidRPr="002961C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8F1D92" w:rsidRPr="002961C0" w:rsidRDefault="008F1D92" w:rsidP="00F21EC6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</w:tbl>
    <w:p w:rsidR="00147211" w:rsidRDefault="00147211" w:rsidP="00147211">
      <w:pPr>
        <w:pStyle w:val="a9"/>
        <w:ind w:right="3714"/>
        <w:jc w:val="both"/>
        <w:rPr>
          <w:rFonts w:ascii="Times New Roman" w:hAnsi="Times New Roman" w:cs="Times New Roman"/>
          <w:sz w:val="24"/>
          <w:szCs w:val="24"/>
        </w:rPr>
      </w:pPr>
    </w:p>
    <w:p w:rsidR="00147211" w:rsidRDefault="00147211" w:rsidP="00147211">
      <w:pPr>
        <w:pStyle w:val="a9"/>
        <w:ind w:right="3714"/>
        <w:jc w:val="both"/>
        <w:rPr>
          <w:rFonts w:ascii="Times New Roman" w:hAnsi="Times New Roman" w:cs="Times New Roman"/>
          <w:sz w:val="24"/>
          <w:szCs w:val="24"/>
        </w:rPr>
      </w:pPr>
    </w:p>
    <w:p w:rsidR="006763A7" w:rsidRPr="00147211" w:rsidRDefault="00F27281" w:rsidP="00147211">
      <w:pPr>
        <w:pStyle w:val="a9"/>
        <w:ind w:right="37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</w:t>
      </w:r>
      <w:r w:rsidR="009353F6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в постановление администрации Шумерлинского муниципального округа от 26.02.2024 № 185 «</w:t>
      </w:r>
      <w:r w:rsidR="006763A7" w:rsidRPr="006763A7">
        <w:rPr>
          <w:rFonts w:ascii="Times New Roman" w:hAnsi="Times New Roman" w:cs="Times New Roman"/>
          <w:sz w:val="24"/>
          <w:szCs w:val="24"/>
        </w:rPr>
        <w:t xml:space="preserve">Об утверждении Порядка принятия решений о признании безнадежной к взысканию задолженности  по платежам в бюджет Шумерлинского муниципального округа Чувашской Республики по главному администратору дохода бюджета </w:t>
      </w:r>
      <w:r w:rsidR="00147211">
        <w:rPr>
          <w:rFonts w:ascii="Times New Roman" w:hAnsi="Times New Roman" w:cs="Times New Roman"/>
          <w:sz w:val="24"/>
          <w:szCs w:val="24"/>
        </w:rPr>
        <w:t xml:space="preserve">- </w:t>
      </w:r>
      <w:r w:rsidR="006763A7" w:rsidRPr="006763A7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6763A7" w:rsidRPr="00147211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1472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63A7" w:rsidRPr="00147211" w:rsidRDefault="006763A7" w:rsidP="00DE3A4A">
      <w:pPr>
        <w:pStyle w:val="a9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В соответствии </w:t>
      </w:r>
      <w:r w:rsidR="00F27281">
        <w:rPr>
          <w:rFonts w:ascii="Times New Roman" w:eastAsia="Calibri" w:hAnsi="Times New Roman" w:cs="Times New Roman"/>
          <w:sz w:val="24"/>
          <w:szCs w:val="24"/>
        </w:rPr>
        <w:t xml:space="preserve">с Федеральным законом от 13.07.2024 № 177-ФЗ «О внесении изменений в Бюджетный кодекс Российской Федерации и отдельные законодательные акты Российской Федерации» </w:t>
      </w:r>
    </w:p>
    <w:p w:rsidR="006763A7" w:rsidRPr="00147211" w:rsidRDefault="006763A7" w:rsidP="006763A7">
      <w:pPr>
        <w:pStyle w:val="a9"/>
        <w:rPr>
          <w:rFonts w:ascii="Times New Roman" w:eastAsia="Calibri" w:hAnsi="Times New Roman" w:cs="Times New Roman"/>
          <w:sz w:val="24"/>
          <w:szCs w:val="24"/>
        </w:rPr>
      </w:pPr>
    </w:p>
    <w:p w:rsidR="006763A7" w:rsidRPr="00147211" w:rsidRDefault="006763A7" w:rsidP="00DE3A4A">
      <w:pPr>
        <w:pStyle w:val="a9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47211">
        <w:rPr>
          <w:rFonts w:ascii="Times New Roman" w:eastAsia="Calibri" w:hAnsi="Times New Roman" w:cs="Times New Roman"/>
          <w:bCs/>
          <w:sz w:val="24"/>
          <w:szCs w:val="24"/>
        </w:rPr>
        <w:t xml:space="preserve">администрация Шумерлинского муниципального округа  </w:t>
      </w:r>
      <w:proofErr w:type="gramStart"/>
      <w:r w:rsidRPr="00147211">
        <w:rPr>
          <w:rFonts w:ascii="Times New Roman" w:eastAsia="Calibri" w:hAnsi="Times New Roman" w:cs="Times New Roman"/>
          <w:bCs/>
          <w:sz w:val="24"/>
          <w:szCs w:val="24"/>
        </w:rPr>
        <w:t>п</w:t>
      </w:r>
      <w:proofErr w:type="gramEnd"/>
      <w:r w:rsidRPr="00147211">
        <w:rPr>
          <w:rFonts w:ascii="Times New Roman" w:eastAsia="Calibri" w:hAnsi="Times New Roman" w:cs="Times New Roman"/>
          <w:bCs/>
          <w:sz w:val="24"/>
          <w:szCs w:val="24"/>
        </w:rPr>
        <w:t xml:space="preserve"> о с т а н о в л я е т:</w:t>
      </w:r>
    </w:p>
    <w:p w:rsidR="006763A7" w:rsidRPr="00147211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14721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763A7" w:rsidRPr="000A53F7" w:rsidRDefault="006763A7" w:rsidP="00A671C8">
      <w:pPr>
        <w:pStyle w:val="a9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F27281">
        <w:rPr>
          <w:rFonts w:ascii="Times New Roman" w:eastAsia="Calibri" w:hAnsi="Times New Roman" w:cs="Times New Roman"/>
          <w:sz w:val="24"/>
          <w:szCs w:val="24"/>
        </w:rPr>
        <w:t xml:space="preserve">Внести </w:t>
      </w:r>
      <w:proofErr w:type="gramStart"/>
      <w:r w:rsidR="009353F6">
        <w:rPr>
          <w:rFonts w:ascii="Times New Roman" w:eastAsia="Calibri" w:hAnsi="Times New Roman" w:cs="Times New Roman"/>
          <w:sz w:val="24"/>
          <w:szCs w:val="24"/>
        </w:rPr>
        <w:t>в</w:t>
      </w:r>
      <w:r w:rsidR="00EF0E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10393">
        <w:rPr>
          <w:rFonts w:ascii="Times New Roman" w:eastAsia="Calibri" w:hAnsi="Times New Roman" w:cs="Times New Roman"/>
          <w:sz w:val="24"/>
          <w:szCs w:val="24"/>
        </w:rPr>
        <w:t>Поряд</w:t>
      </w:r>
      <w:r w:rsidR="009353F6">
        <w:rPr>
          <w:rFonts w:ascii="Times New Roman" w:eastAsia="Calibri" w:hAnsi="Times New Roman" w:cs="Times New Roman"/>
          <w:sz w:val="24"/>
          <w:szCs w:val="24"/>
        </w:rPr>
        <w:t>ок</w:t>
      </w:r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 принятия решений о признании безнадежной к взысканию задолженности по платежам в бюджет</w:t>
      </w:r>
      <w:proofErr w:type="gramEnd"/>
      <w:r w:rsidRPr="00147211">
        <w:rPr>
          <w:rFonts w:ascii="Times New Roman" w:eastAsia="Calibri" w:hAnsi="Times New Roman" w:cs="Times New Roman"/>
          <w:sz w:val="24"/>
          <w:szCs w:val="24"/>
        </w:rPr>
        <w:t xml:space="preserve"> Шумерлинского муниципального округа </w:t>
      </w:r>
      <w:r w:rsidRPr="00A54E2F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по </w:t>
      </w:r>
      <w:r w:rsidRPr="000A53F7">
        <w:rPr>
          <w:rFonts w:ascii="Times New Roman" w:eastAsia="Calibri" w:hAnsi="Times New Roman" w:cs="Times New Roman"/>
          <w:sz w:val="24"/>
          <w:szCs w:val="24"/>
        </w:rPr>
        <w:t xml:space="preserve">главному администратору дохода бюджета </w:t>
      </w:r>
      <w:r w:rsidR="00147211" w:rsidRPr="000A53F7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0A53F7">
        <w:rPr>
          <w:rFonts w:ascii="Times New Roman" w:eastAsia="Calibri" w:hAnsi="Times New Roman" w:cs="Times New Roman"/>
          <w:sz w:val="24"/>
          <w:szCs w:val="24"/>
        </w:rPr>
        <w:t>администрации Шумерлинского муниципального округа</w:t>
      </w:r>
      <w:r w:rsidR="009F6958" w:rsidRPr="000A53F7">
        <w:rPr>
          <w:rFonts w:ascii="Times New Roman" w:eastAsia="Calibri" w:hAnsi="Times New Roman" w:cs="Times New Roman"/>
          <w:sz w:val="24"/>
          <w:szCs w:val="24"/>
        </w:rPr>
        <w:t xml:space="preserve"> (далее – Порядок)</w:t>
      </w:r>
      <w:r w:rsidR="00EF0E35" w:rsidRPr="000A53F7">
        <w:rPr>
          <w:rFonts w:ascii="Times New Roman" w:eastAsia="Calibri" w:hAnsi="Times New Roman" w:cs="Times New Roman"/>
          <w:sz w:val="24"/>
          <w:szCs w:val="24"/>
        </w:rPr>
        <w:t>, утвержденн</w:t>
      </w:r>
      <w:r w:rsidR="00A671C8" w:rsidRPr="000A53F7">
        <w:rPr>
          <w:rFonts w:ascii="Times New Roman" w:eastAsia="Calibri" w:hAnsi="Times New Roman" w:cs="Times New Roman"/>
          <w:sz w:val="24"/>
          <w:szCs w:val="24"/>
        </w:rPr>
        <w:t>ый</w:t>
      </w:r>
      <w:r w:rsidR="00F27281" w:rsidRPr="000A53F7">
        <w:rPr>
          <w:rFonts w:ascii="Times New Roman" w:eastAsia="Calibri" w:hAnsi="Times New Roman" w:cs="Times New Roman"/>
          <w:sz w:val="24"/>
          <w:szCs w:val="24"/>
        </w:rPr>
        <w:t xml:space="preserve"> постановлением администрации Шумерлинского муниципального округа</w:t>
      </w:r>
      <w:r w:rsidR="002E00D9" w:rsidRPr="000A53F7">
        <w:rPr>
          <w:rFonts w:ascii="Times New Roman" w:eastAsia="Calibri" w:hAnsi="Times New Roman" w:cs="Times New Roman"/>
          <w:sz w:val="24"/>
          <w:szCs w:val="24"/>
        </w:rPr>
        <w:t xml:space="preserve"> от 26.02.2024 № 185 изменени</w:t>
      </w:r>
      <w:r w:rsidR="009353F6" w:rsidRPr="000A53F7">
        <w:rPr>
          <w:rFonts w:ascii="Times New Roman" w:eastAsia="Calibri" w:hAnsi="Times New Roman" w:cs="Times New Roman"/>
          <w:sz w:val="24"/>
          <w:szCs w:val="24"/>
        </w:rPr>
        <w:t>е, изложив пункт 2 Порядка в следующей редакции</w:t>
      </w:r>
      <w:r w:rsidR="002E00D9" w:rsidRPr="000A53F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9353F6" w:rsidRPr="000A53F7" w:rsidRDefault="009353F6" w:rsidP="00A671C8">
      <w:pPr>
        <w:pStyle w:val="a9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0A53F7">
        <w:rPr>
          <w:rFonts w:ascii="Times New Roman" w:eastAsia="Calibri" w:hAnsi="Times New Roman" w:cs="Times New Roman"/>
          <w:sz w:val="24"/>
          <w:szCs w:val="24"/>
        </w:rPr>
        <w:t>«</w:t>
      </w:r>
      <w:r w:rsidRPr="000A53F7">
        <w:rPr>
          <w:rFonts w:ascii="Times New Roman" w:hAnsi="Times New Roman" w:cs="Times New Roman"/>
          <w:sz w:val="24"/>
          <w:szCs w:val="24"/>
        </w:rPr>
        <w:t>2. Решение о признании безнадежной к взысканию задолженности принимается, когда взыскание задолженности оказалось невозможным в случаях:</w:t>
      </w:r>
    </w:p>
    <w:p w:rsidR="00533610" w:rsidRPr="000A53F7" w:rsidRDefault="00533610" w:rsidP="00A671C8">
      <w:pPr>
        <w:pStyle w:val="af2"/>
        <w:spacing w:before="0" w:beforeAutospacing="0" w:after="0" w:afterAutospacing="0"/>
        <w:ind w:firstLine="539"/>
        <w:jc w:val="both"/>
      </w:pPr>
      <w:r w:rsidRPr="000A53F7">
        <w:t>1) смерти физического лица - плательщика платежей в бюджет</w:t>
      </w:r>
      <w:r w:rsidR="00D473F0" w:rsidRPr="000A53F7">
        <w:t xml:space="preserve"> Шумерлинского муниципального округа (далее также – бюджет)</w:t>
      </w:r>
      <w:r w:rsidRPr="000A53F7">
        <w:t xml:space="preserve"> или объявления его умершим в порядке, установленном гражданским процессуальным законодательством Российской Федерации;</w:t>
      </w:r>
    </w:p>
    <w:p w:rsidR="00533610" w:rsidRPr="000A53F7" w:rsidRDefault="00533610" w:rsidP="00533610">
      <w:pPr>
        <w:pStyle w:val="af2"/>
        <w:spacing w:before="0" w:beforeAutospacing="0" w:after="0" w:afterAutospacing="0"/>
        <w:ind w:firstLine="539"/>
        <w:jc w:val="both"/>
      </w:pPr>
      <w:r w:rsidRPr="000A53F7">
        <w:t xml:space="preserve">2) завершения процедуры банкротства гражданина, индивидуального предпринимателя в соответствии с Федеральным законом от 26 октября 2002 года </w:t>
      </w:r>
      <w:r w:rsidR="00D473F0" w:rsidRPr="000A53F7">
        <w:t>№</w:t>
      </w:r>
      <w:r w:rsidRPr="000A53F7">
        <w:t xml:space="preserve"> 127-ФЗ </w:t>
      </w:r>
      <w:r w:rsidR="00D473F0" w:rsidRPr="000A53F7">
        <w:t>«</w:t>
      </w:r>
      <w:r w:rsidRPr="000A53F7">
        <w:t>О несостоятельности (банкротстве)</w:t>
      </w:r>
      <w:r w:rsidR="00D473F0" w:rsidRPr="000A53F7">
        <w:t>»</w:t>
      </w:r>
      <w:r w:rsidRPr="000A53F7">
        <w:t xml:space="preserve"> - в части задолженности по платежам в бюджет, от исполнения </w:t>
      </w:r>
      <w:proofErr w:type="gramStart"/>
      <w:r w:rsidRPr="000A53F7">
        <w:t>обязанности</w:t>
      </w:r>
      <w:proofErr w:type="gramEnd"/>
      <w:r w:rsidRPr="000A53F7">
        <w:t xml:space="preserve"> по уплате которой он освобожден в соответствии с указанным Федеральным законом; </w:t>
      </w:r>
    </w:p>
    <w:p w:rsidR="00533610" w:rsidRPr="000A53F7" w:rsidRDefault="00533610" w:rsidP="00533610">
      <w:pPr>
        <w:pStyle w:val="af2"/>
        <w:spacing w:before="0" w:beforeAutospacing="0" w:after="0" w:afterAutospacing="0"/>
        <w:ind w:firstLine="539"/>
        <w:jc w:val="both"/>
      </w:pPr>
      <w:r w:rsidRPr="000A53F7">
        <w:t xml:space="preserve">3)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 </w:t>
      </w:r>
    </w:p>
    <w:p w:rsidR="00533610" w:rsidRPr="000A53F7" w:rsidRDefault="00533610" w:rsidP="00533610">
      <w:pPr>
        <w:pStyle w:val="af2"/>
        <w:spacing w:before="0" w:beforeAutospacing="0" w:after="0" w:afterAutospacing="0"/>
        <w:ind w:firstLine="539"/>
        <w:jc w:val="both"/>
      </w:pPr>
      <w:r w:rsidRPr="000A53F7">
        <w:lastRenderedPageBreak/>
        <w:t xml:space="preserve">4) 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взыскания; </w:t>
      </w:r>
    </w:p>
    <w:p w:rsidR="00533610" w:rsidRPr="000A53F7" w:rsidRDefault="00533610" w:rsidP="00533610">
      <w:pPr>
        <w:pStyle w:val="af2"/>
        <w:spacing w:before="0" w:beforeAutospacing="0" w:after="0" w:afterAutospacing="0"/>
        <w:ind w:firstLine="539"/>
        <w:jc w:val="both"/>
      </w:pPr>
      <w:proofErr w:type="gramStart"/>
      <w:r w:rsidRPr="000A53F7">
        <w:t>5) 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</w:t>
      </w:r>
      <w:r w:rsidR="00D473F0" w:rsidRPr="000A53F7">
        <w:t xml:space="preserve"> закона от 2 октября 2007 года №</w:t>
      </w:r>
      <w:r w:rsidRPr="000A53F7">
        <w:t xml:space="preserve"> 229-ФЗ </w:t>
      </w:r>
      <w:r w:rsidR="00D473F0" w:rsidRPr="000A53F7">
        <w:t>«</w:t>
      </w:r>
      <w:r w:rsidRPr="000A53F7">
        <w:t>Об исполнительном производстве</w:t>
      </w:r>
      <w:r w:rsidR="00D473F0" w:rsidRPr="000A53F7">
        <w:t>»</w:t>
      </w:r>
      <w:r w:rsidRPr="000A53F7">
        <w:t>, если с даты образования задолженности, размер которой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</w:t>
      </w:r>
      <w:proofErr w:type="gramEnd"/>
      <w:r w:rsidRPr="000A53F7">
        <w:t xml:space="preserve"> делу о банкротстве, прошло более пяти лет; </w:t>
      </w:r>
    </w:p>
    <w:p w:rsidR="00533610" w:rsidRPr="000A53F7" w:rsidRDefault="00533610" w:rsidP="00533610">
      <w:pPr>
        <w:pStyle w:val="af2"/>
        <w:spacing w:before="0" w:beforeAutospacing="0" w:after="0" w:afterAutospacing="0"/>
        <w:ind w:firstLine="539"/>
        <w:jc w:val="both"/>
      </w:pPr>
      <w:r w:rsidRPr="000A53F7">
        <w:t xml:space="preserve">6)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 </w:t>
      </w:r>
    </w:p>
    <w:p w:rsidR="009F6958" w:rsidRPr="000A53F7" w:rsidRDefault="00533610" w:rsidP="006071A6">
      <w:pPr>
        <w:pStyle w:val="af2"/>
        <w:spacing w:before="0" w:beforeAutospacing="0" w:after="0" w:afterAutospacing="0"/>
        <w:ind w:firstLine="539"/>
        <w:jc w:val="both"/>
        <w:rPr>
          <w:rFonts w:eastAsia="Calibri"/>
        </w:rPr>
      </w:pPr>
      <w:r w:rsidRPr="000A53F7">
        <w:t xml:space="preserve">7) исключения юридического лица по решению регистрирующего органа из единого государственного реестра юридических лиц и </w:t>
      </w:r>
      <w:proofErr w:type="gramStart"/>
      <w:r w:rsidRPr="000A53F7">
        <w:t>наличия</w:t>
      </w:r>
      <w:proofErr w:type="gramEnd"/>
      <w:r w:rsidRPr="000A53F7">
        <w:t xml:space="preserve">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года </w:t>
      </w:r>
      <w:r w:rsidR="00D473F0" w:rsidRPr="000A53F7">
        <w:t>№</w:t>
      </w:r>
      <w:r w:rsidRPr="000A53F7">
        <w:t xml:space="preserve"> 229-ФЗ </w:t>
      </w:r>
      <w:r w:rsidR="00D473F0" w:rsidRPr="000A53F7">
        <w:t>«</w:t>
      </w:r>
      <w:r w:rsidRPr="000A53F7">
        <w:t>Об исполнительном производстве</w:t>
      </w:r>
      <w:r w:rsidR="00D473F0" w:rsidRPr="000A53F7">
        <w:t>»</w:t>
      </w:r>
      <w:r w:rsidRPr="000A53F7">
        <w:t xml:space="preserve">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</w:t>
      </w:r>
      <w:proofErr w:type="gramStart"/>
      <w:r w:rsidRPr="000A53F7"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r w:rsidR="002C492E">
        <w:t>законом от 8 августа 2001 года №</w:t>
      </w:r>
      <w:r w:rsidRPr="000A53F7">
        <w:t xml:space="preserve"> 129-ФЗ </w:t>
      </w:r>
      <w:r w:rsidR="002C492E">
        <w:t>«</w:t>
      </w:r>
      <w:r w:rsidRPr="000A53F7">
        <w:t>О государственной регистрации юридических лиц и индивидуальных предпринимателей</w:t>
      </w:r>
      <w:r w:rsidR="002C492E">
        <w:t>»</w:t>
      </w:r>
      <w:r w:rsidRPr="000A53F7"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учете.»</w:t>
      </w:r>
      <w:r w:rsidR="006071A6" w:rsidRPr="000A53F7">
        <w:t>.</w:t>
      </w:r>
      <w:r w:rsidR="006071A6" w:rsidRPr="000A53F7">
        <w:rPr>
          <w:rFonts w:eastAsia="Calibri"/>
        </w:rPr>
        <w:t xml:space="preserve"> </w:t>
      </w:r>
      <w:proofErr w:type="gramEnd"/>
    </w:p>
    <w:p w:rsidR="006763A7" w:rsidRPr="000A53F7" w:rsidRDefault="006071A6" w:rsidP="000E54D9">
      <w:pPr>
        <w:pStyle w:val="a9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A53F7">
        <w:rPr>
          <w:rFonts w:ascii="Times New Roman" w:eastAsia="Calibri" w:hAnsi="Times New Roman" w:cs="Times New Roman"/>
          <w:sz w:val="24"/>
          <w:szCs w:val="24"/>
        </w:rPr>
        <w:t>2</w:t>
      </w:r>
      <w:r w:rsidR="006763A7" w:rsidRPr="000A53F7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вступает в силу </w:t>
      </w:r>
      <w:r w:rsidR="007A53CF" w:rsidRPr="000A53F7">
        <w:rPr>
          <w:rFonts w:ascii="Times New Roman" w:eastAsia="Calibri" w:hAnsi="Times New Roman" w:cs="Times New Roman"/>
          <w:sz w:val="24"/>
          <w:szCs w:val="24"/>
        </w:rPr>
        <w:t>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</w:t>
      </w:r>
      <w:r w:rsidR="006763A7" w:rsidRPr="000A53F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763A7" w:rsidRPr="000A53F7" w:rsidRDefault="006763A7" w:rsidP="006763A7">
      <w:pPr>
        <w:pStyle w:val="a9"/>
        <w:rPr>
          <w:rFonts w:ascii="Times New Roman" w:eastAsia="Calibri" w:hAnsi="Times New Roman" w:cs="Times New Roman"/>
          <w:sz w:val="24"/>
          <w:szCs w:val="24"/>
        </w:rPr>
      </w:pPr>
    </w:p>
    <w:p w:rsidR="006763A7" w:rsidRPr="000A53F7" w:rsidRDefault="006763A7" w:rsidP="006763A7">
      <w:pPr>
        <w:pStyle w:val="a9"/>
        <w:rPr>
          <w:rFonts w:ascii="Times New Roman" w:eastAsia="Calibri" w:hAnsi="Times New Roman" w:cs="Times New Roman"/>
          <w:sz w:val="24"/>
          <w:szCs w:val="24"/>
        </w:rPr>
      </w:pPr>
    </w:p>
    <w:p w:rsidR="006763A7" w:rsidRPr="000A53F7" w:rsidRDefault="006763A7" w:rsidP="006763A7">
      <w:pPr>
        <w:pStyle w:val="a9"/>
        <w:rPr>
          <w:rFonts w:ascii="Times New Roman" w:eastAsia="Times New Roman" w:hAnsi="Times New Roman" w:cs="Times New Roman"/>
          <w:sz w:val="24"/>
          <w:szCs w:val="24"/>
        </w:rPr>
      </w:pPr>
    </w:p>
    <w:p w:rsidR="006763A7" w:rsidRPr="000A53F7" w:rsidRDefault="00DE3A4A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A53F7">
        <w:rPr>
          <w:rFonts w:ascii="Times New Roman" w:hAnsi="Times New Roman" w:cs="Times New Roman"/>
          <w:sz w:val="24"/>
          <w:szCs w:val="24"/>
        </w:rPr>
        <w:t>Глава</w:t>
      </w:r>
      <w:r w:rsidR="006763A7" w:rsidRPr="000A53F7">
        <w:rPr>
          <w:rFonts w:ascii="Times New Roman" w:hAnsi="Times New Roman" w:cs="Times New Roman"/>
          <w:sz w:val="24"/>
          <w:szCs w:val="24"/>
        </w:rPr>
        <w:t xml:space="preserve"> Шумерлинского </w:t>
      </w:r>
    </w:p>
    <w:p w:rsidR="006763A7" w:rsidRPr="000A53F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A53F7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6763A7" w:rsidRPr="006763A7" w:rsidRDefault="006763A7" w:rsidP="006763A7">
      <w:pPr>
        <w:pStyle w:val="a9"/>
        <w:rPr>
          <w:rFonts w:ascii="Times New Roman" w:hAnsi="Times New Roman" w:cs="Times New Roman"/>
          <w:sz w:val="24"/>
          <w:szCs w:val="24"/>
        </w:rPr>
      </w:pPr>
      <w:r w:rsidRPr="000A53F7">
        <w:rPr>
          <w:rFonts w:ascii="Times New Roman" w:hAnsi="Times New Roman" w:cs="Times New Roman"/>
          <w:sz w:val="24"/>
          <w:szCs w:val="24"/>
        </w:rPr>
        <w:t>Чувашской Республики                                                                                          Д.И. Головин</w:t>
      </w:r>
    </w:p>
    <w:sectPr w:rsidR="006763A7" w:rsidRPr="006763A7" w:rsidSect="00137C3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1BD" w:rsidRDefault="002E11BD" w:rsidP="00200E18">
      <w:pPr>
        <w:spacing w:after="0" w:line="240" w:lineRule="auto"/>
      </w:pPr>
      <w:r>
        <w:separator/>
      </w:r>
    </w:p>
  </w:endnote>
  <w:endnote w:type="continuationSeparator" w:id="0">
    <w:p w:rsidR="002E11BD" w:rsidRDefault="002E11BD" w:rsidP="00200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1BD" w:rsidRDefault="002E11BD" w:rsidP="00200E18">
      <w:pPr>
        <w:spacing w:after="0" w:line="240" w:lineRule="auto"/>
      </w:pPr>
      <w:r>
        <w:separator/>
      </w:r>
    </w:p>
  </w:footnote>
  <w:footnote w:type="continuationSeparator" w:id="0">
    <w:p w:rsidR="002E11BD" w:rsidRDefault="002E11BD" w:rsidP="00200E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71F"/>
    <w:multiLevelType w:val="multilevel"/>
    <w:tmpl w:val="FED4999A"/>
    <w:lvl w:ilvl="0">
      <w:start w:val="1"/>
      <w:numFmt w:val="decimal"/>
      <w:lvlText w:val="%1."/>
      <w:lvlJc w:val="left"/>
      <w:pPr>
        <w:tabs>
          <w:tab w:val="num" w:pos="1221"/>
        </w:tabs>
        <w:ind w:left="1221" w:hanging="795"/>
      </w:pPr>
      <w:rPr>
        <w:rFonts w:ascii="Times New Roman" w:eastAsiaTheme="minorHAns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864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7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3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96" w:hanging="11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1">
    <w:nsid w:val="1A8C247E"/>
    <w:multiLevelType w:val="multilevel"/>
    <w:tmpl w:val="846A45BC"/>
    <w:lvl w:ilvl="0">
      <w:start w:val="1"/>
      <w:numFmt w:val="decimal"/>
      <w:lvlText w:val="%1."/>
      <w:lvlJc w:val="left"/>
      <w:pPr>
        <w:tabs>
          <w:tab w:val="num" w:pos="1758"/>
        </w:tabs>
        <w:ind w:left="1758" w:hanging="105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1F693D6E"/>
    <w:multiLevelType w:val="hybridMultilevel"/>
    <w:tmpl w:val="537635A0"/>
    <w:lvl w:ilvl="0" w:tplc="2F0E7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D0F3637"/>
    <w:multiLevelType w:val="hybridMultilevel"/>
    <w:tmpl w:val="165076D0"/>
    <w:lvl w:ilvl="0" w:tplc="7570B9C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>
    <w:nsid w:val="4B4C785D"/>
    <w:multiLevelType w:val="multilevel"/>
    <w:tmpl w:val="9DA432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67C70AB1"/>
    <w:multiLevelType w:val="hybridMultilevel"/>
    <w:tmpl w:val="D122A1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8D2FFD"/>
    <w:multiLevelType w:val="hybridMultilevel"/>
    <w:tmpl w:val="48069506"/>
    <w:lvl w:ilvl="0" w:tplc="F0C2FCAE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26D42"/>
    <w:rsid w:val="000442F9"/>
    <w:rsid w:val="00044B69"/>
    <w:rsid w:val="000614EC"/>
    <w:rsid w:val="0006260E"/>
    <w:rsid w:val="00063C46"/>
    <w:rsid w:val="00070373"/>
    <w:rsid w:val="00074107"/>
    <w:rsid w:val="0007422B"/>
    <w:rsid w:val="00077B89"/>
    <w:rsid w:val="00081A4F"/>
    <w:rsid w:val="00082C73"/>
    <w:rsid w:val="000853EB"/>
    <w:rsid w:val="00090146"/>
    <w:rsid w:val="0009759E"/>
    <w:rsid w:val="00097A90"/>
    <w:rsid w:val="000A53F7"/>
    <w:rsid w:val="000B4D79"/>
    <w:rsid w:val="000C025E"/>
    <w:rsid w:val="000C0CB1"/>
    <w:rsid w:val="000D46C8"/>
    <w:rsid w:val="000E54D9"/>
    <w:rsid w:val="000E63AD"/>
    <w:rsid w:val="00110CBD"/>
    <w:rsid w:val="0012622C"/>
    <w:rsid w:val="00135E34"/>
    <w:rsid w:val="00137C34"/>
    <w:rsid w:val="00137E33"/>
    <w:rsid w:val="00141BF1"/>
    <w:rsid w:val="00146949"/>
    <w:rsid w:val="00147211"/>
    <w:rsid w:val="001668DC"/>
    <w:rsid w:val="0017480E"/>
    <w:rsid w:val="00180308"/>
    <w:rsid w:val="00184A5A"/>
    <w:rsid w:val="00185D89"/>
    <w:rsid w:val="001863F2"/>
    <w:rsid w:val="00191274"/>
    <w:rsid w:val="001B0E9B"/>
    <w:rsid w:val="001C1BF6"/>
    <w:rsid w:val="001C2112"/>
    <w:rsid w:val="001C2345"/>
    <w:rsid w:val="001C2525"/>
    <w:rsid w:val="001E0E0F"/>
    <w:rsid w:val="00200E18"/>
    <w:rsid w:val="00200E58"/>
    <w:rsid w:val="002020D2"/>
    <w:rsid w:val="00203768"/>
    <w:rsid w:val="002044FA"/>
    <w:rsid w:val="00204EC4"/>
    <w:rsid w:val="00212E05"/>
    <w:rsid w:val="002231A1"/>
    <w:rsid w:val="002257F8"/>
    <w:rsid w:val="00227ABA"/>
    <w:rsid w:val="00257885"/>
    <w:rsid w:val="00257CE2"/>
    <w:rsid w:val="002734CA"/>
    <w:rsid w:val="00274239"/>
    <w:rsid w:val="0027705D"/>
    <w:rsid w:val="00287CB1"/>
    <w:rsid w:val="00290F7C"/>
    <w:rsid w:val="002A56EF"/>
    <w:rsid w:val="002A6CD1"/>
    <w:rsid w:val="002B1CFA"/>
    <w:rsid w:val="002B1D60"/>
    <w:rsid w:val="002B5206"/>
    <w:rsid w:val="002C492E"/>
    <w:rsid w:val="002E00D9"/>
    <w:rsid w:val="002E11BD"/>
    <w:rsid w:val="002E3851"/>
    <w:rsid w:val="003068EB"/>
    <w:rsid w:val="00314403"/>
    <w:rsid w:val="00315CE7"/>
    <w:rsid w:val="00320910"/>
    <w:rsid w:val="00333C67"/>
    <w:rsid w:val="0035336B"/>
    <w:rsid w:val="003609CB"/>
    <w:rsid w:val="00360DBE"/>
    <w:rsid w:val="003634BC"/>
    <w:rsid w:val="003670ED"/>
    <w:rsid w:val="003726FC"/>
    <w:rsid w:val="003758D8"/>
    <w:rsid w:val="00381B9F"/>
    <w:rsid w:val="00394242"/>
    <w:rsid w:val="003948FD"/>
    <w:rsid w:val="003978C1"/>
    <w:rsid w:val="003A4728"/>
    <w:rsid w:val="003C49DC"/>
    <w:rsid w:val="003D5009"/>
    <w:rsid w:val="003D72DC"/>
    <w:rsid w:val="00405396"/>
    <w:rsid w:val="004108B6"/>
    <w:rsid w:val="00414B30"/>
    <w:rsid w:val="00422779"/>
    <w:rsid w:val="00430BCA"/>
    <w:rsid w:val="004323CE"/>
    <w:rsid w:val="004403F5"/>
    <w:rsid w:val="004418C9"/>
    <w:rsid w:val="0044205C"/>
    <w:rsid w:val="004561B4"/>
    <w:rsid w:val="004568CF"/>
    <w:rsid w:val="0046547C"/>
    <w:rsid w:val="00466D05"/>
    <w:rsid w:val="0047315D"/>
    <w:rsid w:val="00481917"/>
    <w:rsid w:val="0048606D"/>
    <w:rsid w:val="004C3EEF"/>
    <w:rsid w:val="004D2182"/>
    <w:rsid w:val="004D40AC"/>
    <w:rsid w:val="004D4853"/>
    <w:rsid w:val="004E3E66"/>
    <w:rsid w:val="0050225C"/>
    <w:rsid w:val="0050251D"/>
    <w:rsid w:val="00505F52"/>
    <w:rsid w:val="00510393"/>
    <w:rsid w:val="00510EE6"/>
    <w:rsid w:val="00520C15"/>
    <w:rsid w:val="0052462B"/>
    <w:rsid w:val="005248FE"/>
    <w:rsid w:val="00533610"/>
    <w:rsid w:val="00535E89"/>
    <w:rsid w:val="00537CD9"/>
    <w:rsid w:val="005460C9"/>
    <w:rsid w:val="00561D75"/>
    <w:rsid w:val="00562AAC"/>
    <w:rsid w:val="0056690D"/>
    <w:rsid w:val="005675B4"/>
    <w:rsid w:val="00567F61"/>
    <w:rsid w:val="0058279E"/>
    <w:rsid w:val="00586C3A"/>
    <w:rsid w:val="005A57D0"/>
    <w:rsid w:val="005C1C91"/>
    <w:rsid w:val="005C55E5"/>
    <w:rsid w:val="005D0B8B"/>
    <w:rsid w:val="005D3073"/>
    <w:rsid w:val="005E6D57"/>
    <w:rsid w:val="006017E2"/>
    <w:rsid w:val="006026A5"/>
    <w:rsid w:val="006071A6"/>
    <w:rsid w:val="006153D4"/>
    <w:rsid w:val="006160F7"/>
    <w:rsid w:val="00635F0F"/>
    <w:rsid w:val="00645E80"/>
    <w:rsid w:val="00653E9A"/>
    <w:rsid w:val="006574EE"/>
    <w:rsid w:val="006611BC"/>
    <w:rsid w:val="006763A7"/>
    <w:rsid w:val="00684F7D"/>
    <w:rsid w:val="00687A70"/>
    <w:rsid w:val="006945BD"/>
    <w:rsid w:val="006B2703"/>
    <w:rsid w:val="006B3E3F"/>
    <w:rsid w:val="006B3FA0"/>
    <w:rsid w:val="006B5050"/>
    <w:rsid w:val="006C644B"/>
    <w:rsid w:val="006D5075"/>
    <w:rsid w:val="006D6981"/>
    <w:rsid w:val="006D7E9B"/>
    <w:rsid w:val="006E5A41"/>
    <w:rsid w:val="006E7B1E"/>
    <w:rsid w:val="006F556E"/>
    <w:rsid w:val="006F5DA7"/>
    <w:rsid w:val="007069A6"/>
    <w:rsid w:val="007347D4"/>
    <w:rsid w:val="00740A27"/>
    <w:rsid w:val="007546C6"/>
    <w:rsid w:val="00757F5C"/>
    <w:rsid w:val="00787FF6"/>
    <w:rsid w:val="007901EF"/>
    <w:rsid w:val="00791DE9"/>
    <w:rsid w:val="007953CF"/>
    <w:rsid w:val="007A378D"/>
    <w:rsid w:val="007A53CF"/>
    <w:rsid w:val="007A6C27"/>
    <w:rsid w:val="007C4396"/>
    <w:rsid w:val="007E3546"/>
    <w:rsid w:val="007E5513"/>
    <w:rsid w:val="007F0E39"/>
    <w:rsid w:val="0080120B"/>
    <w:rsid w:val="00801354"/>
    <w:rsid w:val="00803EC9"/>
    <w:rsid w:val="0082008A"/>
    <w:rsid w:val="00820EED"/>
    <w:rsid w:val="00837685"/>
    <w:rsid w:val="00843B9A"/>
    <w:rsid w:val="0085718E"/>
    <w:rsid w:val="00860526"/>
    <w:rsid w:val="0086233F"/>
    <w:rsid w:val="0087526B"/>
    <w:rsid w:val="00876683"/>
    <w:rsid w:val="008929BB"/>
    <w:rsid w:val="00892CDA"/>
    <w:rsid w:val="0089344C"/>
    <w:rsid w:val="00895C1D"/>
    <w:rsid w:val="008A0287"/>
    <w:rsid w:val="008A2538"/>
    <w:rsid w:val="008A6C3F"/>
    <w:rsid w:val="008B06F4"/>
    <w:rsid w:val="008C2CDC"/>
    <w:rsid w:val="008C5001"/>
    <w:rsid w:val="008D457B"/>
    <w:rsid w:val="008D6411"/>
    <w:rsid w:val="008D6C37"/>
    <w:rsid w:val="008E06B4"/>
    <w:rsid w:val="008E28C2"/>
    <w:rsid w:val="008E4AD6"/>
    <w:rsid w:val="008E6416"/>
    <w:rsid w:val="008F1D92"/>
    <w:rsid w:val="008F6A1E"/>
    <w:rsid w:val="00900EB5"/>
    <w:rsid w:val="009100BF"/>
    <w:rsid w:val="009353F6"/>
    <w:rsid w:val="00935D81"/>
    <w:rsid w:val="00937FB4"/>
    <w:rsid w:val="0094612D"/>
    <w:rsid w:val="0095656C"/>
    <w:rsid w:val="00957E09"/>
    <w:rsid w:val="009627DE"/>
    <w:rsid w:val="00967B2E"/>
    <w:rsid w:val="009731DC"/>
    <w:rsid w:val="00976CA5"/>
    <w:rsid w:val="00981BB2"/>
    <w:rsid w:val="00983863"/>
    <w:rsid w:val="00987582"/>
    <w:rsid w:val="00990B61"/>
    <w:rsid w:val="00991306"/>
    <w:rsid w:val="009A582A"/>
    <w:rsid w:val="009B3846"/>
    <w:rsid w:val="009C1F52"/>
    <w:rsid w:val="009C524F"/>
    <w:rsid w:val="009C53A0"/>
    <w:rsid w:val="009C66F4"/>
    <w:rsid w:val="009C6C38"/>
    <w:rsid w:val="009D3709"/>
    <w:rsid w:val="009F60CB"/>
    <w:rsid w:val="009F6958"/>
    <w:rsid w:val="00A00735"/>
    <w:rsid w:val="00A00CBD"/>
    <w:rsid w:val="00A01EAF"/>
    <w:rsid w:val="00A06B76"/>
    <w:rsid w:val="00A210FB"/>
    <w:rsid w:val="00A4137C"/>
    <w:rsid w:val="00A45B5D"/>
    <w:rsid w:val="00A53252"/>
    <w:rsid w:val="00A54514"/>
    <w:rsid w:val="00A54E2F"/>
    <w:rsid w:val="00A620C3"/>
    <w:rsid w:val="00A64058"/>
    <w:rsid w:val="00A65730"/>
    <w:rsid w:val="00A671C8"/>
    <w:rsid w:val="00A714F6"/>
    <w:rsid w:val="00A72A11"/>
    <w:rsid w:val="00A7305A"/>
    <w:rsid w:val="00A866EA"/>
    <w:rsid w:val="00AA2B10"/>
    <w:rsid w:val="00AC6048"/>
    <w:rsid w:val="00AD554A"/>
    <w:rsid w:val="00AE00BF"/>
    <w:rsid w:val="00AF01EC"/>
    <w:rsid w:val="00AF3753"/>
    <w:rsid w:val="00B03214"/>
    <w:rsid w:val="00B05A13"/>
    <w:rsid w:val="00B06DA5"/>
    <w:rsid w:val="00B1756F"/>
    <w:rsid w:val="00B20A6F"/>
    <w:rsid w:val="00B22202"/>
    <w:rsid w:val="00B22944"/>
    <w:rsid w:val="00B24375"/>
    <w:rsid w:val="00B31062"/>
    <w:rsid w:val="00B46EDB"/>
    <w:rsid w:val="00B66380"/>
    <w:rsid w:val="00B67CB7"/>
    <w:rsid w:val="00B74FF6"/>
    <w:rsid w:val="00BB089C"/>
    <w:rsid w:val="00BD1C9D"/>
    <w:rsid w:val="00BD4D65"/>
    <w:rsid w:val="00BE04E3"/>
    <w:rsid w:val="00BE6C43"/>
    <w:rsid w:val="00BE7C9B"/>
    <w:rsid w:val="00C11E52"/>
    <w:rsid w:val="00C31A19"/>
    <w:rsid w:val="00C5331A"/>
    <w:rsid w:val="00C61003"/>
    <w:rsid w:val="00C924F1"/>
    <w:rsid w:val="00CA66DB"/>
    <w:rsid w:val="00CB088B"/>
    <w:rsid w:val="00CC4914"/>
    <w:rsid w:val="00CC7396"/>
    <w:rsid w:val="00CD2EC5"/>
    <w:rsid w:val="00CD4398"/>
    <w:rsid w:val="00CD5695"/>
    <w:rsid w:val="00CD60EF"/>
    <w:rsid w:val="00CE21E0"/>
    <w:rsid w:val="00CF1A65"/>
    <w:rsid w:val="00D1315D"/>
    <w:rsid w:val="00D20DBC"/>
    <w:rsid w:val="00D34608"/>
    <w:rsid w:val="00D4184E"/>
    <w:rsid w:val="00D46AA2"/>
    <w:rsid w:val="00D473F0"/>
    <w:rsid w:val="00D61A5A"/>
    <w:rsid w:val="00D64DF3"/>
    <w:rsid w:val="00D67906"/>
    <w:rsid w:val="00D72B28"/>
    <w:rsid w:val="00D94087"/>
    <w:rsid w:val="00D9776C"/>
    <w:rsid w:val="00DB3ED7"/>
    <w:rsid w:val="00DC2B69"/>
    <w:rsid w:val="00DC6B85"/>
    <w:rsid w:val="00DC6CE1"/>
    <w:rsid w:val="00DD4782"/>
    <w:rsid w:val="00DE07BC"/>
    <w:rsid w:val="00DE3A4A"/>
    <w:rsid w:val="00DE3DBE"/>
    <w:rsid w:val="00DF3DC1"/>
    <w:rsid w:val="00E057C9"/>
    <w:rsid w:val="00E13A3D"/>
    <w:rsid w:val="00E2068E"/>
    <w:rsid w:val="00E3170A"/>
    <w:rsid w:val="00E33D18"/>
    <w:rsid w:val="00E3412E"/>
    <w:rsid w:val="00E362A3"/>
    <w:rsid w:val="00E45BDF"/>
    <w:rsid w:val="00E54947"/>
    <w:rsid w:val="00E55776"/>
    <w:rsid w:val="00E72D71"/>
    <w:rsid w:val="00E80B78"/>
    <w:rsid w:val="00E97021"/>
    <w:rsid w:val="00ED2B09"/>
    <w:rsid w:val="00EE2100"/>
    <w:rsid w:val="00EF0E35"/>
    <w:rsid w:val="00EF1591"/>
    <w:rsid w:val="00F05C8A"/>
    <w:rsid w:val="00F05ED7"/>
    <w:rsid w:val="00F103D1"/>
    <w:rsid w:val="00F14825"/>
    <w:rsid w:val="00F22ED2"/>
    <w:rsid w:val="00F25600"/>
    <w:rsid w:val="00F27281"/>
    <w:rsid w:val="00F378C0"/>
    <w:rsid w:val="00F42299"/>
    <w:rsid w:val="00F453EF"/>
    <w:rsid w:val="00F4579B"/>
    <w:rsid w:val="00F544C9"/>
    <w:rsid w:val="00F572F2"/>
    <w:rsid w:val="00F66B7E"/>
    <w:rsid w:val="00F81E16"/>
    <w:rsid w:val="00FA22C1"/>
    <w:rsid w:val="00FA333B"/>
    <w:rsid w:val="00FD1009"/>
    <w:rsid w:val="00FD5C1F"/>
    <w:rsid w:val="00FE67F0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843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5675B4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00E18"/>
  </w:style>
  <w:style w:type="paragraph" w:styleId="ac">
    <w:name w:val="footer"/>
    <w:basedOn w:val="a"/>
    <w:link w:val="ad"/>
    <w:uiPriority w:val="99"/>
    <w:unhideWhenUsed/>
    <w:rsid w:val="00200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00E18"/>
  </w:style>
  <w:style w:type="paragraph" w:customStyle="1" w:styleId="ConsPlusNormal">
    <w:name w:val="ConsPlusNormal"/>
    <w:link w:val="ConsPlusNormal1"/>
    <w:qFormat/>
    <w:rsid w:val="006D7E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967B2E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967B2E"/>
    <w:rPr>
      <w:color w:val="800080" w:themeColor="followedHyperlink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137E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137E33"/>
  </w:style>
  <w:style w:type="character" w:customStyle="1" w:styleId="ConsPlusNormal1">
    <w:name w:val="ConsPlusNormal1"/>
    <w:link w:val="ConsPlusNormal"/>
    <w:locked/>
    <w:rsid w:val="00A7305A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A4137C"/>
    <w:pPr>
      <w:widowControl w:val="0"/>
      <w:suppressAutoHyphens/>
      <w:spacing w:after="0" w:line="240" w:lineRule="auto"/>
    </w:pPr>
    <w:rPr>
      <w:rFonts w:eastAsia="Times New Roman" w:cs="Calibri"/>
      <w:b/>
      <w:szCs w:val="20"/>
      <w:lang w:eastAsia="ru-RU"/>
    </w:rPr>
  </w:style>
  <w:style w:type="paragraph" w:styleId="af0">
    <w:name w:val="Body Text Indent"/>
    <w:basedOn w:val="a"/>
    <w:link w:val="af1"/>
    <w:uiPriority w:val="99"/>
    <w:unhideWhenUsed/>
    <w:rsid w:val="00892CDA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92CDA"/>
  </w:style>
  <w:style w:type="paragraph" w:customStyle="1" w:styleId="ConsPlusCell">
    <w:name w:val="ConsPlusCell"/>
    <w:uiPriority w:val="99"/>
    <w:rsid w:val="00892CD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843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2C0986-213C-4422-87E7-CBA997250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29</cp:revision>
  <cp:lastPrinted>2024-10-10T13:51:00Z</cp:lastPrinted>
  <dcterms:created xsi:type="dcterms:W3CDTF">2024-02-09T08:32:00Z</dcterms:created>
  <dcterms:modified xsi:type="dcterms:W3CDTF">2024-10-16T06:46:00Z</dcterms:modified>
</cp:coreProperties>
</file>