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5B" w:rsidRDefault="0003185B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A27C7" w:rsidRPr="00D02013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02013">
        <w:rPr>
          <w:rFonts w:ascii="Times New Roman" w:hAnsi="Times New Roman"/>
          <w:sz w:val="26"/>
          <w:szCs w:val="26"/>
        </w:rPr>
        <w:t>Администрация г. Чебоксары</w:t>
      </w:r>
      <w:r w:rsidR="0046294F" w:rsidRPr="00D02013">
        <w:rPr>
          <w:rFonts w:ascii="Times New Roman" w:hAnsi="Times New Roman"/>
          <w:sz w:val="26"/>
          <w:szCs w:val="26"/>
        </w:rPr>
        <w:t xml:space="preserve"> </w:t>
      </w:r>
    </w:p>
    <w:p w:rsidR="00AA5D6A" w:rsidRPr="00D02013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02013">
        <w:rPr>
          <w:rFonts w:ascii="Times New Roman" w:hAnsi="Times New Roman"/>
          <w:sz w:val="26"/>
          <w:szCs w:val="26"/>
        </w:rPr>
        <w:t>Чувашская Республика</w:t>
      </w:r>
    </w:p>
    <w:p w:rsidR="000A27C7" w:rsidRPr="00D02013" w:rsidRDefault="000A27C7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A5D6A" w:rsidRPr="00D02013" w:rsidRDefault="00076646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02013">
        <w:rPr>
          <w:rFonts w:ascii="Times New Roman" w:hAnsi="Times New Roman"/>
          <w:b/>
          <w:sz w:val="26"/>
          <w:szCs w:val="26"/>
        </w:rPr>
        <w:t>ПРОТОКОЛ</w:t>
      </w:r>
      <w:r w:rsidR="00AA5D6A" w:rsidRPr="00D02013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D02013">
        <w:rPr>
          <w:rFonts w:ascii="Times New Roman" w:hAnsi="Times New Roman"/>
          <w:b/>
          <w:sz w:val="26"/>
          <w:szCs w:val="26"/>
        </w:rPr>
        <w:t xml:space="preserve">№ </w:t>
      </w:r>
      <w:r w:rsidR="00D02013" w:rsidRPr="00D02013">
        <w:rPr>
          <w:rFonts w:ascii="Times New Roman" w:hAnsi="Times New Roman"/>
          <w:b/>
          <w:sz w:val="26"/>
          <w:szCs w:val="26"/>
        </w:rPr>
        <w:t>3</w:t>
      </w:r>
    </w:p>
    <w:p w:rsidR="000A27C7" w:rsidRPr="00D02013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02013">
        <w:rPr>
          <w:rFonts w:ascii="Times New Roman" w:hAnsi="Times New Roman"/>
          <w:b/>
          <w:sz w:val="26"/>
          <w:szCs w:val="26"/>
        </w:rPr>
        <w:t xml:space="preserve">заседания комиссии по соблюдению </w:t>
      </w:r>
    </w:p>
    <w:p w:rsidR="000A27C7" w:rsidRPr="00D02013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02013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D02013">
        <w:rPr>
          <w:rFonts w:ascii="Times New Roman" w:hAnsi="Times New Roman"/>
          <w:b/>
          <w:sz w:val="26"/>
          <w:szCs w:val="26"/>
        </w:rPr>
        <w:t xml:space="preserve"> </w:t>
      </w:r>
      <w:r w:rsidRPr="00D02013">
        <w:rPr>
          <w:rFonts w:ascii="Times New Roman" w:hAnsi="Times New Roman"/>
          <w:b/>
          <w:sz w:val="26"/>
          <w:szCs w:val="26"/>
        </w:rPr>
        <w:t xml:space="preserve">к служебному поведению </w:t>
      </w:r>
    </w:p>
    <w:p w:rsidR="000A27C7" w:rsidRPr="00D02013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02013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D02013">
        <w:rPr>
          <w:rFonts w:ascii="Times New Roman" w:hAnsi="Times New Roman"/>
          <w:b/>
          <w:sz w:val="26"/>
          <w:szCs w:val="26"/>
        </w:rPr>
        <w:t xml:space="preserve"> </w:t>
      </w:r>
      <w:r w:rsidRPr="00D02013">
        <w:rPr>
          <w:rFonts w:ascii="Times New Roman" w:hAnsi="Times New Roman"/>
          <w:b/>
          <w:sz w:val="26"/>
          <w:szCs w:val="26"/>
        </w:rPr>
        <w:t xml:space="preserve">и </w:t>
      </w:r>
    </w:p>
    <w:p w:rsidR="000A27C7" w:rsidRPr="00D02013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02013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D02013" w:rsidRDefault="00B2391E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02013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D02013" w:rsidRDefault="00AA5D6A" w:rsidP="00033C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A5D6A" w:rsidRPr="00D02013" w:rsidRDefault="00AA5D6A" w:rsidP="00033C0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2013">
        <w:rPr>
          <w:rFonts w:ascii="Times New Roman" w:hAnsi="Times New Roman"/>
          <w:sz w:val="26"/>
          <w:szCs w:val="26"/>
        </w:rPr>
        <w:t>«</w:t>
      </w:r>
      <w:r w:rsidR="00D02013" w:rsidRPr="00D02013">
        <w:rPr>
          <w:rFonts w:ascii="Times New Roman" w:hAnsi="Times New Roman"/>
          <w:sz w:val="26"/>
          <w:szCs w:val="26"/>
        </w:rPr>
        <w:t>29</w:t>
      </w:r>
      <w:r w:rsidRPr="00D02013">
        <w:rPr>
          <w:rFonts w:ascii="Times New Roman" w:hAnsi="Times New Roman"/>
          <w:sz w:val="26"/>
          <w:szCs w:val="26"/>
        </w:rPr>
        <w:t xml:space="preserve">» </w:t>
      </w:r>
      <w:r w:rsidR="00D02013" w:rsidRPr="00D02013">
        <w:rPr>
          <w:rFonts w:ascii="Times New Roman" w:hAnsi="Times New Roman"/>
          <w:sz w:val="26"/>
          <w:szCs w:val="26"/>
        </w:rPr>
        <w:t>марта</w:t>
      </w:r>
      <w:r w:rsidR="009F1A09" w:rsidRPr="00D02013">
        <w:rPr>
          <w:rFonts w:ascii="Times New Roman" w:hAnsi="Times New Roman"/>
          <w:sz w:val="26"/>
          <w:szCs w:val="26"/>
        </w:rPr>
        <w:t xml:space="preserve"> </w:t>
      </w:r>
      <w:r w:rsidRPr="00D02013">
        <w:rPr>
          <w:rFonts w:ascii="Times New Roman" w:hAnsi="Times New Roman"/>
          <w:sz w:val="26"/>
          <w:szCs w:val="26"/>
        </w:rPr>
        <w:t>20</w:t>
      </w:r>
      <w:r w:rsidR="009B57B2" w:rsidRPr="00D02013">
        <w:rPr>
          <w:rFonts w:ascii="Times New Roman" w:hAnsi="Times New Roman"/>
          <w:sz w:val="26"/>
          <w:szCs w:val="26"/>
        </w:rPr>
        <w:t>2</w:t>
      </w:r>
      <w:r w:rsidR="00266671" w:rsidRPr="00D02013">
        <w:rPr>
          <w:rFonts w:ascii="Times New Roman" w:hAnsi="Times New Roman"/>
          <w:sz w:val="26"/>
          <w:szCs w:val="26"/>
        </w:rPr>
        <w:t>4</w:t>
      </w:r>
      <w:r w:rsidR="009B57B2" w:rsidRPr="00D02013">
        <w:rPr>
          <w:rFonts w:ascii="Times New Roman" w:hAnsi="Times New Roman"/>
          <w:sz w:val="26"/>
          <w:szCs w:val="26"/>
        </w:rPr>
        <w:t xml:space="preserve"> </w:t>
      </w:r>
      <w:r w:rsidRPr="00D02013">
        <w:rPr>
          <w:rFonts w:ascii="Times New Roman" w:hAnsi="Times New Roman"/>
          <w:sz w:val="26"/>
          <w:szCs w:val="26"/>
        </w:rPr>
        <w:t>г</w:t>
      </w:r>
      <w:r w:rsidR="00076646" w:rsidRPr="00D02013">
        <w:rPr>
          <w:rFonts w:ascii="Times New Roman" w:hAnsi="Times New Roman"/>
          <w:sz w:val="26"/>
          <w:szCs w:val="26"/>
        </w:rPr>
        <w:t>.</w:t>
      </w:r>
    </w:p>
    <w:p w:rsidR="00BA44B6" w:rsidRPr="00D02013" w:rsidRDefault="00BA44B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  <w:shd w:val="clear" w:color="auto" w:fill="FEFFFE"/>
        </w:rPr>
      </w:pPr>
    </w:p>
    <w:p w:rsidR="00AA5D6A" w:rsidRPr="00D02013" w:rsidRDefault="0007664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D02013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П</w:t>
      </w:r>
      <w:r w:rsidR="00996F36" w:rsidRPr="00D02013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РИСУТСВОВАЛИ</w:t>
      </w:r>
      <w:r w:rsidRPr="00D02013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3A6542" w:rsidRPr="00D02013" w:rsidRDefault="003A6542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3369"/>
        <w:gridCol w:w="6378"/>
      </w:tblGrid>
      <w:tr w:rsidR="003F6FAF" w:rsidRPr="00D02013" w:rsidTr="002C08A4">
        <w:tc>
          <w:tcPr>
            <w:tcW w:w="3369" w:type="dxa"/>
          </w:tcPr>
          <w:p w:rsidR="003F6FAF" w:rsidRPr="00D02013" w:rsidRDefault="003F6FAF">
            <w:pPr>
              <w:pStyle w:val="ae"/>
              <w:spacing w:line="276" w:lineRule="auto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eastAsia="en-US"/>
              </w:rPr>
              <w:t>Председатель комиссии:</w:t>
            </w:r>
          </w:p>
        </w:tc>
        <w:tc>
          <w:tcPr>
            <w:tcW w:w="6378" w:type="dxa"/>
          </w:tcPr>
          <w:p w:rsidR="003F6FAF" w:rsidRPr="00D02013" w:rsidRDefault="00D02013">
            <w:pPr>
              <w:pStyle w:val="ae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eastAsia="en-US"/>
              </w:rPr>
              <w:t>Мухин Кирилл Сергеевич</w:t>
            </w:r>
            <w:r w:rsidR="003F6FAF" w:rsidRPr="00D02013">
              <w:rPr>
                <w:sz w:val="26"/>
                <w:szCs w:val="26"/>
                <w:lang w:eastAsia="en-US"/>
              </w:rPr>
              <w:t>;</w:t>
            </w:r>
          </w:p>
        </w:tc>
      </w:tr>
      <w:tr w:rsidR="003F6FAF" w:rsidRPr="00D02013" w:rsidTr="002C08A4">
        <w:tc>
          <w:tcPr>
            <w:tcW w:w="3369" w:type="dxa"/>
          </w:tcPr>
          <w:p w:rsidR="003F6FAF" w:rsidRPr="00D02013" w:rsidRDefault="003F6FAF">
            <w:pPr>
              <w:pStyle w:val="ae"/>
              <w:spacing w:line="276" w:lineRule="auto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eastAsia="en-US"/>
              </w:rPr>
              <w:t>Секретарь комиссии:</w:t>
            </w:r>
          </w:p>
        </w:tc>
        <w:tc>
          <w:tcPr>
            <w:tcW w:w="6378" w:type="dxa"/>
          </w:tcPr>
          <w:p w:rsidR="003F6FAF" w:rsidRPr="00D02013" w:rsidRDefault="00E320EE">
            <w:pPr>
              <w:pStyle w:val="ae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eastAsia="en-US"/>
              </w:rPr>
              <w:t>Александрова Татьяна Николаевна</w:t>
            </w:r>
            <w:r w:rsidR="003F6FAF" w:rsidRPr="00D02013">
              <w:rPr>
                <w:sz w:val="26"/>
                <w:szCs w:val="26"/>
                <w:lang w:eastAsia="en-US"/>
              </w:rPr>
              <w:t>;</w:t>
            </w:r>
          </w:p>
        </w:tc>
      </w:tr>
      <w:tr w:rsidR="003F6FAF" w:rsidRPr="00D02013" w:rsidTr="002C08A4">
        <w:tc>
          <w:tcPr>
            <w:tcW w:w="3369" w:type="dxa"/>
          </w:tcPr>
          <w:p w:rsidR="003F6FAF" w:rsidRPr="00D02013" w:rsidRDefault="003F6FAF">
            <w:pPr>
              <w:pStyle w:val="ae"/>
              <w:spacing w:line="276" w:lineRule="auto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eastAsia="en-US"/>
              </w:rPr>
              <w:t>Члены Комиссии:</w:t>
            </w:r>
          </w:p>
        </w:tc>
        <w:tc>
          <w:tcPr>
            <w:tcW w:w="6378" w:type="dxa"/>
          </w:tcPr>
          <w:p w:rsidR="003F6FAF" w:rsidRPr="00D02013" w:rsidRDefault="00D02013" w:rsidP="00D02013">
            <w:pPr>
              <w:pStyle w:val="ae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eastAsia="en-US"/>
              </w:rPr>
              <w:t>6</w:t>
            </w:r>
            <w:r w:rsidR="003F6FAF" w:rsidRPr="00D02013">
              <w:rPr>
                <w:sz w:val="26"/>
                <w:szCs w:val="26"/>
                <w:lang w:eastAsia="en-US"/>
              </w:rPr>
              <w:t xml:space="preserve"> человек;</w:t>
            </w:r>
          </w:p>
        </w:tc>
      </w:tr>
      <w:tr w:rsidR="003F6FAF" w:rsidRPr="00D02013" w:rsidTr="002C08A4">
        <w:tc>
          <w:tcPr>
            <w:tcW w:w="3369" w:type="dxa"/>
          </w:tcPr>
          <w:p w:rsidR="003F6FAF" w:rsidRPr="00D02013" w:rsidRDefault="003F6FAF">
            <w:pPr>
              <w:pStyle w:val="ae"/>
              <w:spacing w:line="276" w:lineRule="auto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eastAsia="en-US"/>
              </w:rPr>
              <w:t>Приглашенные:</w:t>
            </w:r>
          </w:p>
          <w:p w:rsidR="003F6FAF" w:rsidRPr="00D02013" w:rsidRDefault="003F6FAF">
            <w:pPr>
              <w:pStyle w:val="ae"/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8" w:type="dxa"/>
          </w:tcPr>
          <w:p w:rsidR="003F6FAF" w:rsidRPr="00D02013" w:rsidRDefault="00B8511F">
            <w:pPr>
              <w:pStyle w:val="ae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D02013">
              <w:rPr>
                <w:sz w:val="26"/>
                <w:szCs w:val="26"/>
                <w:lang w:val="en-US" w:eastAsia="en-US"/>
              </w:rPr>
              <w:t xml:space="preserve">3 </w:t>
            </w:r>
            <w:r w:rsidR="003F6FAF" w:rsidRPr="00D02013">
              <w:rPr>
                <w:sz w:val="26"/>
                <w:szCs w:val="26"/>
                <w:lang w:eastAsia="en-US"/>
              </w:rPr>
              <w:t>человек</w:t>
            </w:r>
            <w:r w:rsidR="00266671" w:rsidRPr="00D02013">
              <w:rPr>
                <w:sz w:val="26"/>
                <w:szCs w:val="26"/>
                <w:lang w:eastAsia="en-US"/>
              </w:rPr>
              <w:t>а</w:t>
            </w:r>
            <w:r w:rsidR="003F6FAF" w:rsidRPr="00D02013">
              <w:rPr>
                <w:sz w:val="26"/>
                <w:szCs w:val="26"/>
                <w:lang w:eastAsia="en-US"/>
              </w:rPr>
              <w:t>;</w:t>
            </w:r>
          </w:p>
          <w:p w:rsidR="003F6FAF" w:rsidRPr="00D02013" w:rsidRDefault="003F6FAF">
            <w:pPr>
              <w:pStyle w:val="ae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D3BA4" w:rsidRPr="00D02013" w:rsidRDefault="00CD3BA4" w:rsidP="006B6B04">
      <w:pPr>
        <w:pStyle w:val="ae"/>
        <w:ind w:firstLine="709"/>
        <w:rPr>
          <w:b/>
          <w:sz w:val="26"/>
          <w:szCs w:val="26"/>
          <w:highlight w:val="yellow"/>
        </w:rPr>
      </w:pPr>
    </w:p>
    <w:p w:rsidR="006B6B04" w:rsidRPr="00D02013" w:rsidRDefault="007C7933" w:rsidP="006B6B04">
      <w:pPr>
        <w:pStyle w:val="ae"/>
        <w:ind w:firstLine="709"/>
        <w:rPr>
          <w:b/>
          <w:sz w:val="26"/>
          <w:szCs w:val="26"/>
        </w:rPr>
      </w:pPr>
      <w:r w:rsidRPr="00D02013">
        <w:rPr>
          <w:b/>
          <w:sz w:val="26"/>
          <w:szCs w:val="26"/>
        </w:rPr>
        <w:t>ОСНОВАНИЯ</w:t>
      </w:r>
      <w:r w:rsidR="001632FA" w:rsidRPr="00D02013">
        <w:rPr>
          <w:b/>
          <w:sz w:val="26"/>
          <w:szCs w:val="26"/>
        </w:rPr>
        <w:t xml:space="preserve"> для проведения заседания </w:t>
      </w:r>
      <w:r w:rsidR="008F47CF" w:rsidRPr="00D02013">
        <w:rPr>
          <w:b/>
          <w:sz w:val="26"/>
          <w:szCs w:val="26"/>
        </w:rPr>
        <w:t>к</w:t>
      </w:r>
      <w:r w:rsidR="001632FA" w:rsidRPr="00D02013">
        <w:rPr>
          <w:b/>
          <w:sz w:val="26"/>
          <w:szCs w:val="26"/>
        </w:rPr>
        <w:t xml:space="preserve">омиссии: </w:t>
      </w:r>
    </w:p>
    <w:p w:rsidR="0003185B" w:rsidRPr="00D02013" w:rsidRDefault="00D02013" w:rsidP="00021E38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highlight w:val="yellow"/>
        </w:rPr>
      </w:pPr>
      <w:proofErr w:type="gramStart"/>
      <w:r w:rsidRPr="00D02013">
        <w:rPr>
          <w:rFonts w:ascii="Times New Roman" w:eastAsia="Times New Roman" w:hAnsi="Times New Roman"/>
          <w:sz w:val="26"/>
          <w:szCs w:val="26"/>
        </w:rPr>
        <w:t>поступившее обращение гражданина, замещающего должность муниципальной службы, включенную в реестр должностей муниципальной службы в Чувашской Республике, утвержденный Законом Чувашской Республики от 05.10.2007 №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D02013">
        <w:rPr>
          <w:rFonts w:ascii="Times New Roman" w:eastAsia="Times New Roman" w:hAnsi="Times New Roman"/>
          <w:sz w:val="26"/>
          <w:szCs w:val="26"/>
        </w:rPr>
        <w:t>62 «О муниципальной службе в Чувашской Республике», о даче согласия на замещение на условиях трудового договора должности в коммерческой или некоммерческой организации и (или) на выполнение в этой организации работ (оказание этой организации услуг) в течение месяца стоимостью</w:t>
      </w:r>
      <w:proofErr w:type="gramEnd"/>
      <w:r w:rsidRPr="00D02013">
        <w:rPr>
          <w:rFonts w:ascii="Times New Roman" w:eastAsia="Times New Roman" w:hAnsi="Times New Roman"/>
          <w:sz w:val="26"/>
          <w:szCs w:val="26"/>
        </w:rPr>
        <w:t xml:space="preserve"> более ста тысяч рублей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службы, </w:t>
      </w:r>
      <w:proofErr w:type="spellStart"/>
      <w:r w:rsidRPr="00D02013">
        <w:rPr>
          <w:rFonts w:ascii="Times New Roman" w:eastAsia="Times New Roman" w:hAnsi="Times New Roman"/>
          <w:sz w:val="26"/>
          <w:szCs w:val="26"/>
        </w:rPr>
        <w:t>п.п</w:t>
      </w:r>
      <w:proofErr w:type="spellEnd"/>
      <w:r w:rsidRPr="00D02013">
        <w:rPr>
          <w:rFonts w:ascii="Times New Roman" w:eastAsia="Times New Roman" w:hAnsi="Times New Roman"/>
          <w:sz w:val="26"/>
          <w:szCs w:val="26"/>
        </w:rPr>
        <w:t>. «а» п. 9.2 Положения о комиссии.</w:t>
      </w:r>
    </w:p>
    <w:p w:rsidR="00266671" w:rsidRPr="00D02013" w:rsidRDefault="00266671" w:rsidP="00021E38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highlight w:val="yellow"/>
        </w:rPr>
      </w:pPr>
    </w:p>
    <w:p w:rsidR="002247F5" w:rsidRPr="00D02013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D02013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D02013" w:rsidRPr="00387F5D" w:rsidRDefault="00D02013" w:rsidP="00D02013">
      <w:pPr>
        <w:pStyle w:val="a3"/>
        <w:tabs>
          <w:tab w:val="left" w:pos="1134"/>
        </w:tabs>
        <w:ind w:right="-5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</w:pPr>
      <w:r w:rsidRPr="00387F5D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1. Организационные моменты. Оглашение решения главы города Чебоксары по вопросам, рассмотренным на заседании Комиссии 12.02.2024.</w:t>
      </w:r>
    </w:p>
    <w:p w:rsidR="00D02013" w:rsidRPr="00387F5D" w:rsidRDefault="00D02013" w:rsidP="00D02013">
      <w:pPr>
        <w:pStyle w:val="ae"/>
        <w:ind w:firstLine="709"/>
        <w:jc w:val="both"/>
        <w:rPr>
          <w:b/>
          <w:sz w:val="26"/>
          <w:szCs w:val="26"/>
        </w:rPr>
      </w:pPr>
      <w:r w:rsidRPr="00387F5D">
        <w:rPr>
          <w:sz w:val="26"/>
          <w:szCs w:val="26"/>
          <w:shd w:val="clear" w:color="auto" w:fill="FEFFFE"/>
        </w:rPr>
        <w:t xml:space="preserve">2. </w:t>
      </w:r>
      <w:r>
        <w:rPr>
          <w:sz w:val="26"/>
          <w:szCs w:val="26"/>
          <w:shd w:val="clear" w:color="auto" w:fill="FEFFFE"/>
        </w:rPr>
        <w:t>Р</w:t>
      </w:r>
      <w:r w:rsidRPr="00387F5D">
        <w:rPr>
          <w:sz w:val="26"/>
          <w:szCs w:val="26"/>
          <w:shd w:val="clear" w:color="auto" w:fill="FEFFFE"/>
        </w:rPr>
        <w:t xml:space="preserve">ассмотрение мотивированного заключения по существу обращения </w:t>
      </w:r>
      <w:r>
        <w:rPr>
          <w:sz w:val="26"/>
          <w:szCs w:val="26"/>
          <w:shd w:val="clear" w:color="auto" w:fill="FEFFFE"/>
        </w:rPr>
        <w:t xml:space="preserve">&lt;ФИО 1&gt; </w:t>
      </w:r>
      <w:r w:rsidRPr="00387F5D">
        <w:rPr>
          <w:sz w:val="26"/>
          <w:szCs w:val="26"/>
          <w:shd w:val="clear" w:color="auto" w:fill="FEFFFE"/>
        </w:rPr>
        <w:t>с учетом требований статьи 12 Федерального закона от 25.12.2008 №273-ФЗ «О противодействии коррупции».</w:t>
      </w:r>
    </w:p>
    <w:p w:rsidR="00266671" w:rsidRPr="00D02013" w:rsidRDefault="00266671" w:rsidP="00266671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-5"/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yellow"/>
          <w:shd w:val="clear" w:color="auto" w:fill="FEFFFE"/>
        </w:rPr>
      </w:pPr>
    </w:p>
    <w:p w:rsidR="00E66E30" w:rsidRPr="00D02013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D02013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D02013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E66E30" w:rsidRPr="00D02013" w:rsidRDefault="00E66E30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  <w:shd w:val="clear" w:color="auto" w:fill="FEFFFE"/>
        </w:rPr>
      </w:pPr>
    </w:p>
    <w:p w:rsidR="003C24D8" w:rsidRPr="00540ECC" w:rsidRDefault="00C20727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540ECC">
        <w:rPr>
          <w:rFonts w:ascii="Times New Roman" w:hAnsi="Times New Roman" w:cs="Times New Roman"/>
          <w:b/>
          <w:sz w:val="26"/>
          <w:szCs w:val="26"/>
        </w:rPr>
        <w:t xml:space="preserve">ПО ВОПРОСУ </w:t>
      </w:r>
      <w:r w:rsidR="003C24D8" w:rsidRPr="00540ECC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3C24D8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Организационные моменты. Оглашение решения главы администрации города Чебоксары по вопросам, рассмотренным на заседани</w:t>
      </w:r>
      <w:r w:rsidR="00BF5787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и</w:t>
      </w:r>
      <w:r w:rsidR="003C24D8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 </w:t>
      </w:r>
      <w:r w:rsidR="00BF5787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К</w:t>
      </w:r>
      <w:r w:rsidR="003C24D8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омиссии </w:t>
      </w:r>
      <w:r w:rsidR="00BF5787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1</w:t>
      </w:r>
      <w:r w:rsidR="00D02013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2</w:t>
      </w:r>
      <w:r w:rsidR="00BF5787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.0</w:t>
      </w:r>
      <w:r w:rsidR="00D02013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2</w:t>
      </w:r>
      <w:r w:rsidR="007B0629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.202</w:t>
      </w:r>
      <w:r w:rsidR="00266671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4</w:t>
      </w:r>
      <w:r w:rsidR="00BA2B45" w:rsidRPr="00540EC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</w:t>
      </w:r>
    </w:p>
    <w:p w:rsidR="003F6FAF" w:rsidRPr="00540ECC" w:rsidRDefault="00D02013" w:rsidP="003F6F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40ECC">
        <w:rPr>
          <w:rFonts w:ascii="Times New Roman" w:eastAsia="Times New Roman" w:hAnsi="Times New Roman"/>
          <w:sz w:val="26"/>
          <w:szCs w:val="26"/>
        </w:rPr>
        <w:t>Член</w:t>
      </w:r>
      <w:r w:rsidR="00BF5787" w:rsidRPr="00540ECC">
        <w:rPr>
          <w:rFonts w:ascii="Times New Roman" w:eastAsia="Times New Roman" w:hAnsi="Times New Roman"/>
          <w:sz w:val="26"/>
          <w:szCs w:val="26"/>
        </w:rPr>
        <w:t xml:space="preserve"> Комиссии,</w:t>
      </w:r>
    </w:p>
    <w:p w:rsidR="003F6FAF" w:rsidRPr="00540ECC" w:rsidRDefault="003F6FAF" w:rsidP="003F6FAF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40ECC">
        <w:rPr>
          <w:rFonts w:ascii="Times New Roman" w:eastAsia="Times New Roman" w:hAnsi="Times New Roman"/>
          <w:sz w:val="26"/>
          <w:szCs w:val="26"/>
        </w:rPr>
        <w:t>Секретарь комиссии.</w:t>
      </w:r>
    </w:p>
    <w:p w:rsidR="00BF5787" w:rsidRPr="00540ECC" w:rsidRDefault="00C20727" w:rsidP="00BF5787">
      <w:pPr>
        <w:pStyle w:val="a3"/>
        <w:tabs>
          <w:tab w:val="left" w:pos="1134"/>
        </w:tabs>
        <w:ind w:right="-5" w:firstLine="709"/>
        <w:jc w:val="both"/>
        <w:rPr>
          <w:rFonts w:ascii="Times New Roman" w:eastAsia="Times New Roman" w:hAnsi="Times New Roman" w:cs="Times New Roman"/>
          <w:b/>
          <w:szCs w:val="26"/>
          <w:shd w:val="clear" w:color="auto" w:fill="FEFFFE"/>
        </w:rPr>
      </w:pPr>
      <w:r w:rsidRPr="00540ECC">
        <w:rPr>
          <w:rFonts w:ascii="Times New Roman" w:hAnsi="Times New Roman"/>
          <w:b/>
          <w:sz w:val="26"/>
          <w:szCs w:val="26"/>
        </w:rPr>
        <w:lastRenderedPageBreak/>
        <w:t xml:space="preserve">ПО ВОПРОСУ </w:t>
      </w:r>
      <w:r w:rsidR="00BE382E" w:rsidRPr="00540ECC">
        <w:rPr>
          <w:rFonts w:ascii="Times New Roman" w:hAnsi="Times New Roman"/>
          <w:b/>
          <w:sz w:val="26"/>
          <w:szCs w:val="26"/>
        </w:rPr>
        <w:t>2</w:t>
      </w:r>
      <w:r w:rsidR="002A2329" w:rsidRPr="00540ECC">
        <w:rPr>
          <w:rFonts w:ascii="Times New Roman" w:hAnsi="Times New Roman"/>
          <w:b/>
          <w:sz w:val="26"/>
          <w:szCs w:val="26"/>
        </w:rPr>
        <w:t>.</w:t>
      </w:r>
      <w:r w:rsidR="002A2329" w:rsidRPr="00540ECC">
        <w:rPr>
          <w:rFonts w:ascii="Times New Roman" w:hAnsi="Times New Roman"/>
          <w:b/>
          <w:sz w:val="26"/>
          <w:szCs w:val="26"/>
        </w:rPr>
        <w:tab/>
      </w:r>
      <w:r w:rsidR="00BF5787" w:rsidRPr="00540ECC">
        <w:rPr>
          <w:rFonts w:ascii="Times New Roman" w:hAnsi="Times New Roman"/>
          <w:b/>
          <w:sz w:val="26"/>
          <w:szCs w:val="26"/>
        </w:rPr>
        <w:t xml:space="preserve"> </w:t>
      </w:r>
      <w:r w:rsidR="00540ECC" w:rsidRPr="00540ECC">
        <w:rPr>
          <w:rFonts w:ascii="Times New Roman" w:hAnsi="Times New Roman"/>
          <w:b/>
          <w:sz w:val="26"/>
          <w:szCs w:val="26"/>
        </w:rPr>
        <w:t>Рассмотрение мотивированного заключения по существу обращения &lt;ФИО 1&gt; с учетом требований статьи 12 Федерального закона от 25.12.2008 №273-ФЗ «О противодействии коррупции».</w:t>
      </w:r>
    </w:p>
    <w:p w:rsidR="00540ECC" w:rsidRPr="00540ECC" w:rsidRDefault="00540ECC" w:rsidP="00540ECC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40ECC">
        <w:rPr>
          <w:rFonts w:ascii="Times New Roman" w:eastAsia="Times New Roman" w:hAnsi="Times New Roman"/>
          <w:sz w:val="26"/>
          <w:szCs w:val="26"/>
        </w:rPr>
        <w:t>Председатель Комиссии</w:t>
      </w:r>
      <w:r w:rsidRPr="00540ECC">
        <w:rPr>
          <w:rFonts w:ascii="Times New Roman" w:eastAsia="Times New Roman" w:hAnsi="Times New Roman"/>
          <w:sz w:val="26"/>
          <w:szCs w:val="26"/>
        </w:rPr>
        <w:t>.</w:t>
      </w:r>
    </w:p>
    <w:p w:rsidR="00540ECC" w:rsidRPr="00540ECC" w:rsidRDefault="00540ECC" w:rsidP="00540ECC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40ECC">
        <w:rPr>
          <w:rFonts w:ascii="Times New Roman" w:eastAsia="Times New Roman" w:hAnsi="Times New Roman"/>
          <w:sz w:val="26"/>
          <w:szCs w:val="26"/>
        </w:rPr>
        <w:t xml:space="preserve">Секретарь комиссии. </w:t>
      </w:r>
    </w:p>
    <w:p w:rsidR="00540ECC" w:rsidRPr="00540ECC" w:rsidRDefault="00540ECC" w:rsidP="00540ECC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40ECC">
        <w:rPr>
          <w:rFonts w:ascii="Times New Roman" w:eastAsia="Times New Roman" w:hAnsi="Times New Roman"/>
          <w:sz w:val="26"/>
          <w:szCs w:val="26"/>
        </w:rPr>
        <w:t>Члены комиссии, приглашенные.</w:t>
      </w:r>
    </w:p>
    <w:p w:rsidR="00B732A8" w:rsidRPr="00FD3B96" w:rsidRDefault="00B732A8" w:rsidP="00B732A8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FD3B96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FD3B96" w:rsidRPr="00FD3B96" w:rsidRDefault="00540ECC" w:rsidP="00FD3B96">
      <w:pPr>
        <w:pStyle w:val="a6"/>
        <w:widowControl w:val="0"/>
        <w:numPr>
          <w:ilvl w:val="0"/>
          <w:numId w:val="28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FD3B96">
        <w:rPr>
          <w:rFonts w:ascii="Times New Roman" w:eastAsia="Calibri" w:hAnsi="Times New Roman"/>
          <w:sz w:val="26"/>
          <w:szCs w:val="26"/>
        </w:rPr>
        <w:t xml:space="preserve">Рассмотрев обращение </w:t>
      </w:r>
      <w:r w:rsidR="00FD3B96" w:rsidRPr="00FD3B96">
        <w:rPr>
          <w:rFonts w:ascii="Times New Roman" w:eastAsia="Calibri" w:hAnsi="Times New Roman"/>
          <w:sz w:val="26"/>
          <w:szCs w:val="26"/>
        </w:rPr>
        <w:t>&lt;ФИО 1&gt; К</w:t>
      </w:r>
      <w:r w:rsidRPr="00FD3B96">
        <w:rPr>
          <w:rFonts w:ascii="Times New Roman" w:eastAsia="Calibri" w:hAnsi="Times New Roman"/>
          <w:sz w:val="26"/>
          <w:szCs w:val="26"/>
        </w:rPr>
        <w:t>омиссия решила</w:t>
      </w:r>
      <w:proofErr w:type="gramEnd"/>
      <w:r w:rsidR="00FD3B96" w:rsidRPr="00FD3B96">
        <w:rPr>
          <w:rFonts w:ascii="Times New Roman" w:eastAsia="Calibri" w:hAnsi="Times New Roman"/>
          <w:sz w:val="26"/>
          <w:szCs w:val="26"/>
        </w:rPr>
        <w:t>;</w:t>
      </w:r>
    </w:p>
    <w:p w:rsidR="0030680E" w:rsidRPr="00FD3B96" w:rsidRDefault="00540ECC" w:rsidP="00FD3B96">
      <w:pPr>
        <w:pStyle w:val="a6"/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left="0" w:right="19" w:firstLine="709"/>
        <w:jc w:val="both"/>
        <w:rPr>
          <w:rFonts w:ascii="Times New Roman" w:eastAsia="Calibri" w:hAnsi="Times New Roman"/>
          <w:sz w:val="26"/>
          <w:szCs w:val="26"/>
        </w:rPr>
      </w:pPr>
      <w:r w:rsidRPr="00FD3B96">
        <w:rPr>
          <w:rFonts w:ascii="Times New Roman" w:eastAsia="Calibri" w:hAnsi="Times New Roman"/>
          <w:sz w:val="26"/>
          <w:szCs w:val="26"/>
        </w:rPr>
        <w:t xml:space="preserve">дать </w:t>
      </w:r>
      <w:r w:rsidR="00FD3B96" w:rsidRPr="00FD3B96">
        <w:rPr>
          <w:rFonts w:ascii="Times New Roman" w:eastAsia="Calibri" w:hAnsi="Times New Roman"/>
          <w:sz w:val="26"/>
          <w:szCs w:val="26"/>
        </w:rPr>
        <w:t xml:space="preserve">&lt;ФИО 1&gt; </w:t>
      </w:r>
      <w:r w:rsidRPr="00FD3B96">
        <w:rPr>
          <w:rFonts w:ascii="Times New Roman" w:eastAsia="Calibri" w:hAnsi="Times New Roman"/>
          <w:sz w:val="26"/>
          <w:szCs w:val="26"/>
        </w:rPr>
        <w:t>согласие на замещение им на условиях трудового договора должности в «</w:t>
      </w:r>
      <w:r w:rsidR="00FD3B96" w:rsidRPr="00FD3B96">
        <w:rPr>
          <w:rFonts w:ascii="Times New Roman" w:eastAsia="Calibri" w:hAnsi="Times New Roman"/>
          <w:sz w:val="26"/>
          <w:szCs w:val="26"/>
        </w:rPr>
        <w:t>наименование организации</w:t>
      </w:r>
      <w:r w:rsidRPr="00FD3B96">
        <w:rPr>
          <w:rFonts w:ascii="Times New Roman" w:eastAsia="Calibri" w:hAnsi="Times New Roman"/>
          <w:sz w:val="26"/>
          <w:szCs w:val="26"/>
        </w:rPr>
        <w:t>», если отдельные функции по муниципальному управлению этой организацией входили в его должностные (служебные) обязанности».</w:t>
      </w:r>
    </w:p>
    <w:p w:rsidR="00540ECC" w:rsidRPr="00FD3B96" w:rsidRDefault="00540ECC" w:rsidP="00FD3B96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320"/>
        <w:gridCol w:w="550"/>
        <w:gridCol w:w="2393"/>
      </w:tblGrid>
      <w:tr w:rsidR="009A2E09" w:rsidRPr="00FD3B96" w:rsidTr="008357EB">
        <w:tc>
          <w:tcPr>
            <w:tcW w:w="4361" w:type="dxa"/>
          </w:tcPr>
          <w:p w:rsidR="00D66DE3" w:rsidRPr="00FD3B96" w:rsidRDefault="00095F98" w:rsidP="00731958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B96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  <w:tc>
          <w:tcPr>
            <w:tcW w:w="2320" w:type="dxa"/>
          </w:tcPr>
          <w:p w:rsidR="00095F98" w:rsidRPr="00FD3B96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095F98" w:rsidRPr="00FD3B96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095F98" w:rsidRPr="00FD3B96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FD3B96" w:rsidTr="008357EB">
        <w:tc>
          <w:tcPr>
            <w:tcW w:w="4361" w:type="dxa"/>
          </w:tcPr>
          <w:p w:rsidR="002755ED" w:rsidRPr="00FD3B96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FD3B96">
              <w:rPr>
                <w:rFonts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  <w:tc>
          <w:tcPr>
            <w:tcW w:w="2320" w:type="dxa"/>
          </w:tcPr>
          <w:p w:rsidR="002755ED" w:rsidRPr="00FD3B96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FD3B96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FD3B96" w:rsidRDefault="002755ED" w:rsidP="008E750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5D088E" w:rsidTr="008357EB">
        <w:trPr>
          <w:trHeight w:val="563"/>
        </w:trPr>
        <w:tc>
          <w:tcPr>
            <w:tcW w:w="4361" w:type="dxa"/>
          </w:tcPr>
          <w:p w:rsidR="002755ED" w:rsidRPr="00D02013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FD3B96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232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5D088E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7502" w:rsidRPr="008E7502" w:rsidTr="008357EB">
        <w:trPr>
          <w:trHeight w:val="563"/>
        </w:trPr>
        <w:tc>
          <w:tcPr>
            <w:tcW w:w="4361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32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8E7502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8251D6" w:rsidRPr="008E7502" w:rsidRDefault="008251D6" w:rsidP="008E7502">
      <w:pPr>
        <w:shd w:val="clear" w:color="auto" w:fill="FFFFFF" w:themeFill="background1"/>
        <w:rPr>
          <w:rFonts w:ascii="Times New Roman" w:hAnsi="Times New Roman"/>
          <w:color w:val="FF0000"/>
          <w:sz w:val="26"/>
          <w:szCs w:val="26"/>
          <w:shd w:val="clear" w:color="auto" w:fill="FEFFFF"/>
          <w:lang w:bidi="he-IL"/>
        </w:rPr>
      </w:pPr>
      <w:bookmarkStart w:id="0" w:name="_GoBack"/>
      <w:bookmarkEnd w:id="0"/>
    </w:p>
    <w:sectPr w:rsidR="008251D6" w:rsidRPr="008E7502" w:rsidSect="008E7502">
      <w:headerReference w:type="default" r:id="rId9"/>
      <w:type w:val="continuous"/>
      <w:pgSz w:w="11907" w:h="16840"/>
      <w:pgMar w:top="1135" w:right="708" w:bottom="993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83C" w:rsidRDefault="00B4083C" w:rsidP="00AA5D6A">
      <w:pPr>
        <w:spacing w:after="0" w:line="240" w:lineRule="auto"/>
      </w:pPr>
      <w:r>
        <w:separator/>
      </w:r>
    </w:p>
  </w:endnote>
  <w:endnote w:type="continuationSeparator" w:id="0">
    <w:p w:rsidR="00B4083C" w:rsidRDefault="00B4083C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83C" w:rsidRDefault="00B4083C" w:rsidP="00AA5D6A">
      <w:pPr>
        <w:spacing w:after="0" w:line="240" w:lineRule="auto"/>
      </w:pPr>
      <w:r>
        <w:separator/>
      </w:r>
    </w:p>
  </w:footnote>
  <w:footnote w:type="continuationSeparator" w:id="0">
    <w:p w:rsidR="00B4083C" w:rsidRDefault="00B4083C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3F4A81" w:rsidRPr="000051D5" w:rsidRDefault="003F4A81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FD3B96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3F4A81" w:rsidRDefault="003F4A81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60D2E"/>
    <w:multiLevelType w:val="hybridMultilevel"/>
    <w:tmpl w:val="94E0F7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AB56E0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9FD4431"/>
    <w:multiLevelType w:val="hybridMultilevel"/>
    <w:tmpl w:val="AF5E49EE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6AB3804"/>
    <w:multiLevelType w:val="hybridMultilevel"/>
    <w:tmpl w:val="AF5E49EE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0">
    <w:nsid w:val="6D8C66AC"/>
    <w:multiLevelType w:val="hybridMultilevel"/>
    <w:tmpl w:val="B6B23D80"/>
    <w:lvl w:ilvl="0" w:tplc="B400ED3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22"/>
  </w:num>
  <w:num w:numId="4">
    <w:abstractNumId w:val="1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2"/>
  </w:num>
  <w:num w:numId="11">
    <w:abstractNumId w:val="5"/>
  </w:num>
  <w:num w:numId="12">
    <w:abstractNumId w:val="8"/>
  </w:num>
  <w:num w:numId="13">
    <w:abstractNumId w:val="23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10"/>
  </w:num>
  <w:num w:numId="17">
    <w:abstractNumId w:val="6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1"/>
  </w:num>
  <w:num w:numId="24">
    <w:abstractNumId w:val="13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7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85B"/>
    <w:rsid w:val="00031B18"/>
    <w:rsid w:val="00031DE9"/>
    <w:rsid w:val="0003216A"/>
    <w:rsid w:val="00032E08"/>
    <w:rsid w:val="00033C05"/>
    <w:rsid w:val="00034BD6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103C"/>
    <w:rsid w:val="00072637"/>
    <w:rsid w:val="000730FF"/>
    <w:rsid w:val="000734D8"/>
    <w:rsid w:val="000741D6"/>
    <w:rsid w:val="00074746"/>
    <w:rsid w:val="0007549E"/>
    <w:rsid w:val="00075577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A1C84"/>
    <w:rsid w:val="000A27C7"/>
    <w:rsid w:val="000A4C77"/>
    <w:rsid w:val="000A52E6"/>
    <w:rsid w:val="000A567E"/>
    <w:rsid w:val="000A5E45"/>
    <w:rsid w:val="000A6620"/>
    <w:rsid w:val="000A68F8"/>
    <w:rsid w:val="000A7B34"/>
    <w:rsid w:val="000B185B"/>
    <w:rsid w:val="000B5CD7"/>
    <w:rsid w:val="000B6263"/>
    <w:rsid w:val="000C02DB"/>
    <w:rsid w:val="000C147C"/>
    <w:rsid w:val="000C1B6A"/>
    <w:rsid w:val="000C1C8A"/>
    <w:rsid w:val="000C1DF6"/>
    <w:rsid w:val="000C20C6"/>
    <w:rsid w:val="000C224E"/>
    <w:rsid w:val="000C296E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6BBD"/>
    <w:rsid w:val="00140694"/>
    <w:rsid w:val="0014104B"/>
    <w:rsid w:val="001432E7"/>
    <w:rsid w:val="00144572"/>
    <w:rsid w:val="001459D0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8E2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BE6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20990"/>
    <w:rsid w:val="002209A6"/>
    <w:rsid w:val="00220DE6"/>
    <w:rsid w:val="00220E87"/>
    <w:rsid w:val="00220F13"/>
    <w:rsid w:val="002212A6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AF2"/>
    <w:rsid w:val="00230BBC"/>
    <w:rsid w:val="00233DEA"/>
    <w:rsid w:val="002355D6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671"/>
    <w:rsid w:val="002667B5"/>
    <w:rsid w:val="00266EEC"/>
    <w:rsid w:val="00271303"/>
    <w:rsid w:val="0027490C"/>
    <w:rsid w:val="00274CFB"/>
    <w:rsid w:val="002755ED"/>
    <w:rsid w:val="00276154"/>
    <w:rsid w:val="00276991"/>
    <w:rsid w:val="00276DB2"/>
    <w:rsid w:val="00280567"/>
    <w:rsid w:val="00280C69"/>
    <w:rsid w:val="00280E78"/>
    <w:rsid w:val="00281CF4"/>
    <w:rsid w:val="0028265E"/>
    <w:rsid w:val="00286561"/>
    <w:rsid w:val="00286754"/>
    <w:rsid w:val="00291EC0"/>
    <w:rsid w:val="00292076"/>
    <w:rsid w:val="002930B4"/>
    <w:rsid w:val="0029492A"/>
    <w:rsid w:val="002952BB"/>
    <w:rsid w:val="0029644B"/>
    <w:rsid w:val="00297E6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17BE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9B9"/>
    <w:rsid w:val="002E4B40"/>
    <w:rsid w:val="002E4CE2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5E2"/>
    <w:rsid w:val="00303AF6"/>
    <w:rsid w:val="003042F7"/>
    <w:rsid w:val="00304A2B"/>
    <w:rsid w:val="00306704"/>
    <w:rsid w:val="0030680E"/>
    <w:rsid w:val="003068E3"/>
    <w:rsid w:val="003069FD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5810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7C"/>
    <w:rsid w:val="003809B6"/>
    <w:rsid w:val="00381247"/>
    <w:rsid w:val="003812B5"/>
    <w:rsid w:val="003838C4"/>
    <w:rsid w:val="0038537C"/>
    <w:rsid w:val="0039015F"/>
    <w:rsid w:val="00391672"/>
    <w:rsid w:val="0039169F"/>
    <w:rsid w:val="00392DE9"/>
    <w:rsid w:val="00394B87"/>
    <w:rsid w:val="00395C7F"/>
    <w:rsid w:val="003A23D9"/>
    <w:rsid w:val="003A37FF"/>
    <w:rsid w:val="003A4920"/>
    <w:rsid w:val="003A58FD"/>
    <w:rsid w:val="003A6542"/>
    <w:rsid w:val="003A6AAA"/>
    <w:rsid w:val="003A6CBE"/>
    <w:rsid w:val="003B0760"/>
    <w:rsid w:val="003B0C27"/>
    <w:rsid w:val="003B1260"/>
    <w:rsid w:val="003B1697"/>
    <w:rsid w:val="003B3EC9"/>
    <w:rsid w:val="003B446D"/>
    <w:rsid w:val="003B4589"/>
    <w:rsid w:val="003B499E"/>
    <w:rsid w:val="003B4B0A"/>
    <w:rsid w:val="003B7011"/>
    <w:rsid w:val="003B7EFC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4308"/>
    <w:rsid w:val="003D53C2"/>
    <w:rsid w:val="003D5637"/>
    <w:rsid w:val="003D5B00"/>
    <w:rsid w:val="003D6455"/>
    <w:rsid w:val="003D69F9"/>
    <w:rsid w:val="003D6EF6"/>
    <w:rsid w:val="003E018E"/>
    <w:rsid w:val="003E1777"/>
    <w:rsid w:val="003E22BE"/>
    <w:rsid w:val="003E4D02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6FAF"/>
    <w:rsid w:val="003F7DA9"/>
    <w:rsid w:val="00400800"/>
    <w:rsid w:val="00400D87"/>
    <w:rsid w:val="00401270"/>
    <w:rsid w:val="004023BE"/>
    <w:rsid w:val="004026EA"/>
    <w:rsid w:val="00404E32"/>
    <w:rsid w:val="00405271"/>
    <w:rsid w:val="0040582F"/>
    <w:rsid w:val="00412CDF"/>
    <w:rsid w:val="00413061"/>
    <w:rsid w:val="00414516"/>
    <w:rsid w:val="00417C57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5FC8"/>
    <w:rsid w:val="0043687A"/>
    <w:rsid w:val="00436C01"/>
    <w:rsid w:val="00441696"/>
    <w:rsid w:val="004433E9"/>
    <w:rsid w:val="004454A1"/>
    <w:rsid w:val="0045003E"/>
    <w:rsid w:val="00450310"/>
    <w:rsid w:val="00451702"/>
    <w:rsid w:val="00452266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1FA8"/>
    <w:rsid w:val="00472289"/>
    <w:rsid w:val="00472316"/>
    <w:rsid w:val="00472335"/>
    <w:rsid w:val="0047296B"/>
    <w:rsid w:val="004744F1"/>
    <w:rsid w:val="00476087"/>
    <w:rsid w:val="0048268E"/>
    <w:rsid w:val="00483CA7"/>
    <w:rsid w:val="00485162"/>
    <w:rsid w:val="00486251"/>
    <w:rsid w:val="00486A72"/>
    <w:rsid w:val="00487153"/>
    <w:rsid w:val="00490261"/>
    <w:rsid w:val="00490C17"/>
    <w:rsid w:val="004958C9"/>
    <w:rsid w:val="00496F43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EA3"/>
    <w:rsid w:val="004D12E9"/>
    <w:rsid w:val="004D166E"/>
    <w:rsid w:val="004D6019"/>
    <w:rsid w:val="004E1DB8"/>
    <w:rsid w:val="004E1EBB"/>
    <w:rsid w:val="004E2EF2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17E"/>
    <w:rsid w:val="00512BB7"/>
    <w:rsid w:val="00515EAD"/>
    <w:rsid w:val="00516331"/>
    <w:rsid w:val="00522FC5"/>
    <w:rsid w:val="00523228"/>
    <w:rsid w:val="005273D1"/>
    <w:rsid w:val="0052747C"/>
    <w:rsid w:val="00527B5C"/>
    <w:rsid w:val="0053244D"/>
    <w:rsid w:val="0053510C"/>
    <w:rsid w:val="005361C5"/>
    <w:rsid w:val="00537082"/>
    <w:rsid w:val="00537C21"/>
    <w:rsid w:val="005404C7"/>
    <w:rsid w:val="0054090B"/>
    <w:rsid w:val="00540ECC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9732D"/>
    <w:rsid w:val="005A3073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088E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1C17"/>
    <w:rsid w:val="005F2088"/>
    <w:rsid w:val="005F37B0"/>
    <w:rsid w:val="005F3EC0"/>
    <w:rsid w:val="005F4CCE"/>
    <w:rsid w:val="005F64B6"/>
    <w:rsid w:val="005F6A85"/>
    <w:rsid w:val="00600CD6"/>
    <w:rsid w:val="00605014"/>
    <w:rsid w:val="00606601"/>
    <w:rsid w:val="00611365"/>
    <w:rsid w:val="00612272"/>
    <w:rsid w:val="0061233D"/>
    <w:rsid w:val="00613D22"/>
    <w:rsid w:val="00613E04"/>
    <w:rsid w:val="00613FE3"/>
    <w:rsid w:val="00614B03"/>
    <w:rsid w:val="0061572E"/>
    <w:rsid w:val="00615CCA"/>
    <w:rsid w:val="00616C04"/>
    <w:rsid w:val="0061716F"/>
    <w:rsid w:val="00617C8E"/>
    <w:rsid w:val="006222EF"/>
    <w:rsid w:val="00622D87"/>
    <w:rsid w:val="00623105"/>
    <w:rsid w:val="0062454B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4D02"/>
    <w:rsid w:val="00650332"/>
    <w:rsid w:val="0065046A"/>
    <w:rsid w:val="0065088D"/>
    <w:rsid w:val="0065431D"/>
    <w:rsid w:val="00660DB4"/>
    <w:rsid w:val="0066114E"/>
    <w:rsid w:val="00663385"/>
    <w:rsid w:val="00664711"/>
    <w:rsid w:val="00664AAC"/>
    <w:rsid w:val="00665A71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BC3"/>
    <w:rsid w:val="0069449D"/>
    <w:rsid w:val="00695326"/>
    <w:rsid w:val="00695C2D"/>
    <w:rsid w:val="00695FA8"/>
    <w:rsid w:val="00696717"/>
    <w:rsid w:val="0069698F"/>
    <w:rsid w:val="00697D9E"/>
    <w:rsid w:val="006A0068"/>
    <w:rsid w:val="006A06C6"/>
    <w:rsid w:val="006A21AE"/>
    <w:rsid w:val="006A68D9"/>
    <w:rsid w:val="006B169D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8CE"/>
    <w:rsid w:val="006C52D6"/>
    <w:rsid w:val="006C6E8D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60FC"/>
    <w:rsid w:val="00730250"/>
    <w:rsid w:val="00731958"/>
    <w:rsid w:val="007351E1"/>
    <w:rsid w:val="00736407"/>
    <w:rsid w:val="00737C87"/>
    <w:rsid w:val="0074088B"/>
    <w:rsid w:val="00743C77"/>
    <w:rsid w:val="007443FB"/>
    <w:rsid w:val="00744408"/>
    <w:rsid w:val="00745727"/>
    <w:rsid w:val="0074799D"/>
    <w:rsid w:val="00747F56"/>
    <w:rsid w:val="0075105F"/>
    <w:rsid w:val="00751088"/>
    <w:rsid w:val="00757808"/>
    <w:rsid w:val="0076049A"/>
    <w:rsid w:val="00760B49"/>
    <w:rsid w:val="00760B66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F29"/>
    <w:rsid w:val="007766B9"/>
    <w:rsid w:val="00777B4C"/>
    <w:rsid w:val="007803DA"/>
    <w:rsid w:val="00780C31"/>
    <w:rsid w:val="00783FE9"/>
    <w:rsid w:val="00784B28"/>
    <w:rsid w:val="00785F4F"/>
    <w:rsid w:val="00786FC9"/>
    <w:rsid w:val="00787D09"/>
    <w:rsid w:val="00790C80"/>
    <w:rsid w:val="00790ED6"/>
    <w:rsid w:val="00793C11"/>
    <w:rsid w:val="00793DCE"/>
    <w:rsid w:val="00794BF5"/>
    <w:rsid w:val="00794E54"/>
    <w:rsid w:val="00795762"/>
    <w:rsid w:val="00795B3E"/>
    <w:rsid w:val="00795C20"/>
    <w:rsid w:val="007A07CE"/>
    <w:rsid w:val="007A0869"/>
    <w:rsid w:val="007A09F2"/>
    <w:rsid w:val="007A0BFD"/>
    <w:rsid w:val="007A1A23"/>
    <w:rsid w:val="007A1D10"/>
    <w:rsid w:val="007A1DE0"/>
    <w:rsid w:val="007A276D"/>
    <w:rsid w:val="007A383D"/>
    <w:rsid w:val="007A5AA6"/>
    <w:rsid w:val="007A7878"/>
    <w:rsid w:val="007A7E1E"/>
    <w:rsid w:val="007B0629"/>
    <w:rsid w:val="007B1521"/>
    <w:rsid w:val="007B188B"/>
    <w:rsid w:val="007B1E70"/>
    <w:rsid w:val="007B29CD"/>
    <w:rsid w:val="007B3711"/>
    <w:rsid w:val="007B63EB"/>
    <w:rsid w:val="007C138F"/>
    <w:rsid w:val="007C237E"/>
    <w:rsid w:val="007C3657"/>
    <w:rsid w:val="007C3715"/>
    <w:rsid w:val="007C4CC4"/>
    <w:rsid w:val="007C5B26"/>
    <w:rsid w:val="007C7933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7F7FA6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7EB"/>
    <w:rsid w:val="00835C1F"/>
    <w:rsid w:val="00837212"/>
    <w:rsid w:val="00841F1C"/>
    <w:rsid w:val="008433C9"/>
    <w:rsid w:val="00843A36"/>
    <w:rsid w:val="008450C3"/>
    <w:rsid w:val="0084680B"/>
    <w:rsid w:val="00847C22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70346"/>
    <w:rsid w:val="00871548"/>
    <w:rsid w:val="008735A5"/>
    <w:rsid w:val="00873727"/>
    <w:rsid w:val="00873C22"/>
    <w:rsid w:val="00874C62"/>
    <w:rsid w:val="00876B65"/>
    <w:rsid w:val="008776F7"/>
    <w:rsid w:val="00877724"/>
    <w:rsid w:val="00877B3C"/>
    <w:rsid w:val="00880589"/>
    <w:rsid w:val="00880B59"/>
    <w:rsid w:val="008830EF"/>
    <w:rsid w:val="00883319"/>
    <w:rsid w:val="00883440"/>
    <w:rsid w:val="00883B5E"/>
    <w:rsid w:val="00890A13"/>
    <w:rsid w:val="00892557"/>
    <w:rsid w:val="0089375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5DBD"/>
    <w:rsid w:val="008A7AD2"/>
    <w:rsid w:val="008B0951"/>
    <w:rsid w:val="008B145C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2DC"/>
    <w:rsid w:val="008D267E"/>
    <w:rsid w:val="008D4ADE"/>
    <w:rsid w:val="008D789F"/>
    <w:rsid w:val="008D7A84"/>
    <w:rsid w:val="008D7CE6"/>
    <w:rsid w:val="008E08AD"/>
    <w:rsid w:val="008E09D5"/>
    <w:rsid w:val="008E1993"/>
    <w:rsid w:val="008E4861"/>
    <w:rsid w:val="008E4A36"/>
    <w:rsid w:val="008E4AAC"/>
    <w:rsid w:val="008E5054"/>
    <w:rsid w:val="008E6606"/>
    <w:rsid w:val="008E73B5"/>
    <w:rsid w:val="008E7502"/>
    <w:rsid w:val="008F3C74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4070"/>
    <w:rsid w:val="0094428E"/>
    <w:rsid w:val="009501BB"/>
    <w:rsid w:val="00950ED9"/>
    <w:rsid w:val="009515DB"/>
    <w:rsid w:val="00952806"/>
    <w:rsid w:val="0095283E"/>
    <w:rsid w:val="00953657"/>
    <w:rsid w:val="0095427B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55F5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1D4A"/>
    <w:rsid w:val="009E212F"/>
    <w:rsid w:val="009E2F68"/>
    <w:rsid w:val="009E4803"/>
    <w:rsid w:val="009E605C"/>
    <w:rsid w:val="009E7C9A"/>
    <w:rsid w:val="009F0EE1"/>
    <w:rsid w:val="009F12E8"/>
    <w:rsid w:val="009F1865"/>
    <w:rsid w:val="009F1A09"/>
    <w:rsid w:val="009F30D8"/>
    <w:rsid w:val="009F3105"/>
    <w:rsid w:val="009F497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10B98"/>
    <w:rsid w:val="00A115C4"/>
    <w:rsid w:val="00A11D12"/>
    <w:rsid w:val="00A11E8D"/>
    <w:rsid w:val="00A13351"/>
    <w:rsid w:val="00A1350E"/>
    <w:rsid w:val="00A14166"/>
    <w:rsid w:val="00A14864"/>
    <w:rsid w:val="00A1487E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30052"/>
    <w:rsid w:val="00A30514"/>
    <w:rsid w:val="00A32B10"/>
    <w:rsid w:val="00A33D33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0C7"/>
    <w:rsid w:val="00A64205"/>
    <w:rsid w:val="00A65FBE"/>
    <w:rsid w:val="00A66B45"/>
    <w:rsid w:val="00A67AF3"/>
    <w:rsid w:val="00A71336"/>
    <w:rsid w:val="00A73FB9"/>
    <w:rsid w:val="00A7565B"/>
    <w:rsid w:val="00A76ACF"/>
    <w:rsid w:val="00A77575"/>
    <w:rsid w:val="00A80070"/>
    <w:rsid w:val="00A81F10"/>
    <w:rsid w:val="00A827C1"/>
    <w:rsid w:val="00A82B84"/>
    <w:rsid w:val="00A8407A"/>
    <w:rsid w:val="00A85F16"/>
    <w:rsid w:val="00A86229"/>
    <w:rsid w:val="00A866A9"/>
    <w:rsid w:val="00A86F06"/>
    <w:rsid w:val="00A9033C"/>
    <w:rsid w:val="00A9082B"/>
    <w:rsid w:val="00A90C1D"/>
    <w:rsid w:val="00A920A9"/>
    <w:rsid w:val="00A934CF"/>
    <w:rsid w:val="00A95152"/>
    <w:rsid w:val="00A95EBF"/>
    <w:rsid w:val="00A96517"/>
    <w:rsid w:val="00AA136B"/>
    <w:rsid w:val="00AA1850"/>
    <w:rsid w:val="00AA1F6D"/>
    <w:rsid w:val="00AA287A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4F22"/>
    <w:rsid w:val="00AB7C44"/>
    <w:rsid w:val="00AC08D8"/>
    <w:rsid w:val="00AC1367"/>
    <w:rsid w:val="00AC3AE4"/>
    <w:rsid w:val="00AC5480"/>
    <w:rsid w:val="00AC6DF4"/>
    <w:rsid w:val="00AC71BE"/>
    <w:rsid w:val="00AD2659"/>
    <w:rsid w:val="00AD785E"/>
    <w:rsid w:val="00AE038B"/>
    <w:rsid w:val="00AE1B28"/>
    <w:rsid w:val="00AE2174"/>
    <w:rsid w:val="00AE2BAC"/>
    <w:rsid w:val="00AE303B"/>
    <w:rsid w:val="00AE69A4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3F9E"/>
    <w:rsid w:val="00B05D13"/>
    <w:rsid w:val="00B10D34"/>
    <w:rsid w:val="00B1371A"/>
    <w:rsid w:val="00B151A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5D1D"/>
    <w:rsid w:val="00B37D9D"/>
    <w:rsid w:val="00B4083C"/>
    <w:rsid w:val="00B449E3"/>
    <w:rsid w:val="00B44EAD"/>
    <w:rsid w:val="00B50933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395A"/>
    <w:rsid w:val="00B64578"/>
    <w:rsid w:val="00B6466D"/>
    <w:rsid w:val="00B647E0"/>
    <w:rsid w:val="00B65F90"/>
    <w:rsid w:val="00B67E37"/>
    <w:rsid w:val="00B70F05"/>
    <w:rsid w:val="00B717B6"/>
    <w:rsid w:val="00B732A8"/>
    <w:rsid w:val="00B74A8D"/>
    <w:rsid w:val="00B74AC5"/>
    <w:rsid w:val="00B74E32"/>
    <w:rsid w:val="00B75970"/>
    <w:rsid w:val="00B77293"/>
    <w:rsid w:val="00B774EF"/>
    <w:rsid w:val="00B7778B"/>
    <w:rsid w:val="00B81224"/>
    <w:rsid w:val="00B82B3C"/>
    <w:rsid w:val="00B83C5D"/>
    <w:rsid w:val="00B847C6"/>
    <w:rsid w:val="00B8511F"/>
    <w:rsid w:val="00B870CB"/>
    <w:rsid w:val="00B87CB0"/>
    <w:rsid w:val="00B910F1"/>
    <w:rsid w:val="00B9689B"/>
    <w:rsid w:val="00BA1120"/>
    <w:rsid w:val="00BA2B45"/>
    <w:rsid w:val="00BA3264"/>
    <w:rsid w:val="00BA376B"/>
    <w:rsid w:val="00BA44B6"/>
    <w:rsid w:val="00BA5C34"/>
    <w:rsid w:val="00BA6679"/>
    <w:rsid w:val="00BA7F2D"/>
    <w:rsid w:val="00BB0243"/>
    <w:rsid w:val="00BB3F8F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726D"/>
    <w:rsid w:val="00BD7C33"/>
    <w:rsid w:val="00BE0690"/>
    <w:rsid w:val="00BE1493"/>
    <w:rsid w:val="00BE1EDC"/>
    <w:rsid w:val="00BE382E"/>
    <w:rsid w:val="00BE5E3B"/>
    <w:rsid w:val="00BF077C"/>
    <w:rsid w:val="00BF1623"/>
    <w:rsid w:val="00BF1A5B"/>
    <w:rsid w:val="00BF3AFC"/>
    <w:rsid w:val="00BF4509"/>
    <w:rsid w:val="00BF5787"/>
    <w:rsid w:val="00BF6BF3"/>
    <w:rsid w:val="00C005A1"/>
    <w:rsid w:val="00C00A0B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5440"/>
    <w:rsid w:val="00C179BD"/>
    <w:rsid w:val="00C17C7C"/>
    <w:rsid w:val="00C17F12"/>
    <w:rsid w:val="00C20025"/>
    <w:rsid w:val="00C2047F"/>
    <w:rsid w:val="00C20727"/>
    <w:rsid w:val="00C20999"/>
    <w:rsid w:val="00C21748"/>
    <w:rsid w:val="00C21F6B"/>
    <w:rsid w:val="00C23000"/>
    <w:rsid w:val="00C24436"/>
    <w:rsid w:val="00C248C1"/>
    <w:rsid w:val="00C24CA0"/>
    <w:rsid w:val="00C251F1"/>
    <w:rsid w:val="00C30A8D"/>
    <w:rsid w:val="00C3191A"/>
    <w:rsid w:val="00C36057"/>
    <w:rsid w:val="00C366BF"/>
    <w:rsid w:val="00C368CE"/>
    <w:rsid w:val="00C375D5"/>
    <w:rsid w:val="00C408D1"/>
    <w:rsid w:val="00C43D38"/>
    <w:rsid w:val="00C43D3C"/>
    <w:rsid w:val="00C44DCC"/>
    <w:rsid w:val="00C450C7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2405"/>
    <w:rsid w:val="00C53706"/>
    <w:rsid w:val="00C53CD0"/>
    <w:rsid w:val="00C543E8"/>
    <w:rsid w:val="00C551D9"/>
    <w:rsid w:val="00C55F19"/>
    <w:rsid w:val="00C560CA"/>
    <w:rsid w:val="00C561A4"/>
    <w:rsid w:val="00C618E3"/>
    <w:rsid w:val="00C61D11"/>
    <w:rsid w:val="00C61D17"/>
    <w:rsid w:val="00C6486B"/>
    <w:rsid w:val="00C64F00"/>
    <w:rsid w:val="00C65E8D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056B"/>
    <w:rsid w:val="00C81AA5"/>
    <w:rsid w:val="00C81F01"/>
    <w:rsid w:val="00C83B8B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5789"/>
    <w:rsid w:val="00CA0535"/>
    <w:rsid w:val="00CA0B61"/>
    <w:rsid w:val="00CA218B"/>
    <w:rsid w:val="00CA2F93"/>
    <w:rsid w:val="00CA35AB"/>
    <w:rsid w:val="00CA63DF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11CD"/>
    <w:rsid w:val="00CD28E5"/>
    <w:rsid w:val="00CD3BA4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48A"/>
    <w:rsid w:val="00CF05DE"/>
    <w:rsid w:val="00CF0CFC"/>
    <w:rsid w:val="00CF13CF"/>
    <w:rsid w:val="00CF1D49"/>
    <w:rsid w:val="00CF3513"/>
    <w:rsid w:val="00CF3743"/>
    <w:rsid w:val="00CF4284"/>
    <w:rsid w:val="00CF5CF3"/>
    <w:rsid w:val="00CF5EE8"/>
    <w:rsid w:val="00CF66F8"/>
    <w:rsid w:val="00CF6C2E"/>
    <w:rsid w:val="00CF73C7"/>
    <w:rsid w:val="00D00FA8"/>
    <w:rsid w:val="00D01586"/>
    <w:rsid w:val="00D02013"/>
    <w:rsid w:val="00D0799C"/>
    <w:rsid w:val="00D100F1"/>
    <w:rsid w:val="00D130B3"/>
    <w:rsid w:val="00D16D48"/>
    <w:rsid w:val="00D225C3"/>
    <w:rsid w:val="00D24CA2"/>
    <w:rsid w:val="00D24DAD"/>
    <w:rsid w:val="00D24F01"/>
    <w:rsid w:val="00D25BB1"/>
    <w:rsid w:val="00D26FE7"/>
    <w:rsid w:val="00D27C87"/>
    <w:rsid w:val="00D27D62"/>
    <w:rsid w:val="00D303A8"/>
    <w:rsid w:val="00D310BB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0A7D"/>
    <w:rsid w:val="00D711B0"/>
    <w:rsid w:val="00D7192C"/>
    <w:rsid w:val="00D764CE"/>
    <w:rsid w:val="00D76517"/>
    <w:rsid w:val="00D80489"/>
    <w:rsid w:val="00D80EE4"/>
    <w:rsid w:val="00D8167E"/>
    <w:rsid w:val="00D8228B"/>
    <w:rsid w:val="00D82292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B76B6"/>
    <w:rsid w:val="00DC170D"/>
    <w:rsid w:val="00DC17FE"/>
    <w:rsid w:val="00DC3417"/>
    <w:rsid w:val="00DC7220"/>
    <w:rsid w:val="00DD038A"/>
    <w:rsid w:val="00DD28DD"/>
    <w:rsid w:val="00DD40A2"/>
    <w:rsid w:val="00DD4BB7"/>
    <w:rsid w:val="00DD50EC"/>
    <w:rsid w:val="00DD6677"/>
    <w:rsid w:val="00DD693F"/>
    <w:rsid w:val="00DD6AA1"/>
    <w:rsid w:val="00DE1E06"/>
    <w:rsid w:val="00DE4ED8"/>
    <w:rsid w:val="00DE6DD6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07CA2"/>
    <w:rsid w:val="00E10072"/>
    <w:rsid w:val="00E12282"/>
    <w:rsid w:val="00E1349E"/>
    <w:rsid w:val="00E15BC1"/>
    <w:rsid w:val="00E16415"/>
    <w:rsid w:val="00E20179"/>
    <w:rsid w:val="00E20852"/>
    <w:rsid w:val="00E23433"/>
    <w:rsid w:val="00E24107"/>
    <w:rsid w:val="00E25D26"/>
    <w:rsid w:val="00E2619A"/>
    <w:rsid w:val="00E26551"/>
    <w:rsid w:val="00E27CA8"/>
    <w:rsid w:val="00E320EE"/>
    <w:rsid w:val="00E3367F"/>
    <w:rsid w:val="00E34E43"/>
    <w:rsid w:val="00E359B8"/>
    <w:rsid w:val="00E37828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524"/>
    <w:rsid w:val="00E52773"/>
    <w:rsid w:val="00E52E45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9C"/>
    <w:rsid w:val="00E800B2"/>
    <w:rsid w:val="00E80B6D"/>
    <w:rsid w:val="00E82824"/>
    <w:rsid w:val="00E82E00"/>
    <w:rsid w:val="00E85D83"/>
    <w:rsid w:val="00E87EEE"/>
    <w:rsid w:val="00E92843"/>
    <w:rsid w:val="00E9401B"/>
    <w:rsid w:val="00E94BFA"/>
    <w:rsid w:val="00EA4479"/>
    <w:rsid w:val="00EA5D3D"/>
    <w:rsid w:val="00EA6293"/>
    <w:rsid w:val="00EB0865"/>
    <w:rsid w:val="00EB130A"/>
    <w:rsid w:val="00EB3750"/>
    <w:rsid w:val="00EB5BE1"/>
    <w:rsid w:val="00EB6EF9"/>
    <w:rsid w:val="00EC1334"/>
    <w:rsid w:val="00EC4C8C"/>
    <w:rsid w:val="00EC4F55"/>
    <w:rsid w:val="00EC52EC"/>
    <w:rsid w:val="00EC5529"/>
    <w:rsid w:val="00EC6206"/>
    <w:rsid w:val="00EC7E1E"/>
    <w:rsid w:val="00ED48C4"/>
    <w:rsid w:val="00ED6DB9"/>
    <w:rsid w:val="00EE0F00"/>
    <w:rsid w:val="00EE0FA1"/>
    <w:rsid w:val="00EE12AD"/>
    <w:rsid w:val="00EE25F4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14B8"/>
    <w:rsid w:val="00F13547"/>
    <w:rsid w:val="00F15A80"/>
    <w:rsid w:val="00F164D9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820"/>
    <w:rsid w:val="00F33CAB"/>
    <w:rsid w:val="00F34B1F"/>
    <w:rsid w:val="00F34DB1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96429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6860"/>
    <w:rsid w:val="00FA6976"/>
    <w:rsid w:val="00FA73F7"/>
    <w:rsid w:val="00FB42D6"/>
    <w:rsid w:val="00FB5698"/>
    <w:rsid w:val="00FB59A6"/>
    <w:rsid w:val="00FB5B64"/>
    <w:rsid w:val="00FB5C1C"/>
    <w:rsid w:val="00FB7139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3B96"/>
    <w:rsid w:val="00FD72C4"/>
    <w:rsid w:val="00FE01D5"/>
    <w:rsid w:val="00FE1FF7"/>
    <w:rsid w:val="00FE4132"/>
    <w:rsid w:val="00FE5B1A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1D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1D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888C8-D45A-48AB-A31C-FDA48CBD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3</cp:revision>
  <cp:lastPrinted>2023-08-16T11:43:00Z</cp:lastPrinted>
  <dcterms:created xsi:type="dcterms:W3CDTF">2024-04-08T04:56:00Z</dcterms:created>
  <dcterms:modified xsi:type="dcterms:W3CDTF">2024-04-08T05:23:00Z</dcterms:modified>
</cp:coreProperties>
</file>