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CD3" w:rsidRDefault="00715823" w:rsidP="007158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58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Прокуратура </w:t>
      </w:r>
      <w:proofErr w:type="spellStart"/>
      <w:r w:rsidR="005C5258">
        <w:rPr>
          <w:rFonts w:ascii="Times New Roman" w:hAnsi="Times New Roman" w:cs="Times New Roman"/>
          <w:b/>
          <w:i/>
          <w:sz w:val="28"/>
          <w:szCs w:val="28"/>
          <w:u w:val="single"/>
        </w:rPr>
        <w:t>Красночетайског</w:t>
      </w:r>
      <w:r w:rsidRPr="00715823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proofErr w:type="spellEnd"/>
      <w:r w:rsidRPr="007158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района разъясняет:</w:t>
      </w:r>
    </w:p>
    <w:p w:rsidR="00715823" w:rsidRDefault="00715823" w:rsidP="00715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19D" w:rsidRPr="004F319D" w:rsidRDefault="004F319D" w:rsidP="004F3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19D">
        <w:rPr>
          <w:rFonts w:ascii="Times New Roman" w:hAnsi="Times New Roman" w:cs="Times New Roman"/>
          <w:sz w:val="28"/>
          <w:szCs w:val="28"/>
        </w:rPr>
        <w:t>Участие Вооруженных Сил Российской Федерации в проведении</w:t>
      </w:r>
      <w:r>
        <w:rPr>
          <w:rFonts w:ascii="Times New Roman" w:hAnsi="Times New Roman" w:cs="Times New Roman"/>
          <w:sz w:val="28"/>
          <w:szCs w:val="28"/>
        </w:rPr>
        <w:t xml:space="preserve"> контртеррористической операции</w:t>
      </w:r>
    </w:p>
    <w:p w:rsidR="004F319D" w:rsidRPr="004F319D" w:rsidRDefault="004F319D" w:rsidP="004F3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19D">
        <w:rPr>
          <w:rFonts w:ascii="Times New Roman" w:hAnsi="Times New Roman" w:cs="Times New Roman"/>
          <w:sz w:val="28"/>
          <w:szCs w:val="28"/>
        </w:rPr>
        <w:t>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порядке, определяемом нормативными правовыми актами Российской Федерации.</w:t>
      </w:r>
    </w:p>
    <w:p w:rsidR="004F319D" w:rsidRPr="004F319D" w:rsidRDefault="004F319D" w:rsidP="004F3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19D">
        <w:rPr>
          <w:rFonts w:ascii="Times New Roman" w:hAnsi="Times New Roman" w:cs="Times New Roman"/>
          <w:sz w:val="28"/>
          <w:szCs w:val="28"/>
        </w:rPr>
        <w:t>Соединения Вооруженных Сил Российской Ф</w:t>
      </w:r>
      <w:bookmarkStart w:id="0" w:name="_GoBack"/>
      <w:bookmarkEnd w:id="0"/>
      <w:r w:rsidRPr="004F319D">
        <w:rPr>
          <w:rFonts w:ascii="Times New Roman" w:hAnsi="Times New Roman" w:cs="Times New Roman"/>
          <w:sz w:val="28"/>
          <w:szCs w:val="28"/>
        </w:rPr>
        <w:t>едерации привлекаются для участия в проведении контртеррористической операции по решению Президента Российской Федерации в порядке, определяемом нормативными правовыми актами Российской Федерации.</w:t>
      </w:r>
    </w:p>
    <w:p w:rsidR="00715823" w:rsidRPr="00715823" w:rsidRDefault="004F319D" w:rsidP="004F3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19D">
        <w:rPr>
          <w:rFonts w:ascii="Times New Roman" w:hAnsi="Times New Roman" w:cs="Times New Roman"/>
          <w:sz w:val="28"/>
          <w:szCs w:val="28"/>
        </w:rPr>
        <w:t>Подразделения, воинские части и соединения Вооруженных Сил Российской Федерации, привлеченные для участия в проведении контртеррористической операции, применяют боевую технику, оружие и специальные средства в соответствии с нормативными правовыми актами Российской Федерации.</w:t>
      </w:r>
    </w:p>
    <w:sectPr w:rsidR="00715823" w:rsidRPr="0071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F3"/>
    <w:rsid w:val="004F319D"/>
    <w:rsid w:val="005C5258"/>
    <w:rsid w:val="00715823"/>
    <w:rsid w:val="008151F3"/>
    <w:rsid w:val="008E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0AA4"/>
  <w15:chartTrackingRefBased/>
  <w15:docId w15:val="{2877E791-486C-44B9-BF80-14E8E2B5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3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Константин Сергеевич</dc:creator>
  <cp:keywords/>
  <dc:description/>
  <cp:lastModifiedBy>Герасимов Константин Александрович</cp:lastModifiedBy>
  <cp:revision>6</cp:revision>
  <dcterms:created xsi:type="dcterms:W3CDTF">2022-12-20T15:56:00Z</dcterms:created>
  <dcterms:modified xsi:type="dcterms:W3CDTF">2023-06-28T14:47:00Z</dcterms:modified>
</cp:coreProperties>
</file>