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9F" w:rsidRPr="00BD4BF0" w:rsidRDefault="0055116F" w:rsidP="0024301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BF360C" w:rsidRDefault="00BF360C" w:rsidP="0024301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D9F">
        <w:rPr>
          <w:rFonts w:ascii="Times New Roman" w:hAnsi="Times New Roman" w:cs="Times New Roman"/>
          <w:sz w:val="24"/>
          <w:szCs w:val="24"/>
        </w:rPr>
        <w:t xml:space="preserve">о </w:t>
      </w:r>
      <w:r w:rsidR="00F33E26" w:rsidRPr="00F33E26">
        <w:rPr>
          <w:rFonts w:ascii="Times New Roman" w:hAnsi="Times New Roman" w:cs="Times New Roman"/>
          <w:sz w:val="24"/>
          <w:szCs w:val="24"/>
        </w:rPr>
        <w:t>Решени</w:t>
      </w:r>
      <w:r w:rsidR="00F33E26">
        <w:rPr>
          <w:rFonts w:ascii="Times New Roman" w:hAnsi="Times New Roman" w:cs="Times New Roman"/>
          <w:sz w:val="24"/>
          <w:szCs w:val="24"/>
        </w:rPr>
        <w:t>ю</w:t>
      </w:r>
      <w:r w:rsidR="00F33E26" w:rsidRPr="00F33E26">
        <w:rPr>
          <w:rFonts w:ascii="Times New Roman" w:hAnsi="Times New Roman" w:cs="Times New Roman"/>
          <w:sz w:val="24"/>
          <w:szCs w:val="24"/>
        </w:rPr>
        <w:t xml:space="preserve"> Собрания д</w:t>
      </w:r>
      <w:bookmarkStart w:id="0" w:name="_GoBack"/>
      <w:bookmarkEnd w:id="0"/>
      <w:r w:rsidR="00F33E26" w:rsidRPr="00F33E26">
        <w:rPr>
          <w:rFonts w:ascii="Times New Roman" w:hAnsi="Times New Roman" w:cs="Times New Roman"/>
          <w:sz w:val="24"/>
          <w:szCs w:val="24"/>
        </w:rPr>
        <w:t>епутатов Шумерлинского муниципального округа 22.07.2022 № 16/4 «Об утверждении Порядка предоставления рассрочки платежа по договорам купли-продажи земельных участков, находящихся в муниципальной собственности Шумерлинского муниципального округа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участках»</w:t>
      </w:r>
    </w:p>
    <w:p w:rsidR="00F33E26" w:rsidRDefault="00F33E26" w:rsidP="00BF36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248F" w:rsidRDefault="008C7D9F" w:rsidP="00BF3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3E26">
        <w:rPr>
          <w:rFonts w:ascii="Times New Roman" w:hAnsi="Times New Roman" w:cs="Times New Roman"/>
          <w:sz w:val="24"/>
          <w:szCs w:val="24"/>
        </w:rPr>
        <w:t>9 ноября</w:t>
      </w:r>
      <w:r w:rsidR="007B2A6B">
        <w:rPr>
          <w:rFonts w:ascii="Times New Roman" w:hAnsi="Times New Roman" w:cs="Times New Roman"/>
          <w:sz w:val="24"/>
          <w:szCs w:val="24"/>
        </w:rPr>
        <w:t xml:space="preserve">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</w:t>
      </w:r>
      <w:r w:rsidR="00114D8B">
        <w:rPr>
          <w:rFonts w:ascii="Times New Roman" w:hAnsi="Times New Roman" w:cs="Times New Roman"/>
          <w:sz w:val="24"/>
          <w:szCs w:val="24"/>
        </w:rPr>
        <w:t>3</w:t>
      </w:r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CB29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1. Наличие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 w:rsidR="002667DE">
        <w:rPr>
          <w:rFonts w:ascii="Times New Roman" w:hAnsi="Times New Roman" w:cs="Times New Roman"/>
          <w:sz w:val="24"/>
          <w:szCs w:val="24"/>
        </w:rPr>
        <w:t>НПА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0F0109"/>
    <w:rsid w:val="00114D8B"/>
    <w:rsid w:val="0024301E"/>
    <w:rsid w:val="002667DE"/>
    <w:rsid w:val="0028270B"/>
    <w:rsid w:val="00282BEF"/>
    <w:rsid w:val="002D248F"/>
    <w:rsid w:val="0039194D"/>
    <w:rsid w:val="00516871"/>
    <w:rsid w:val="0055116F"/>
    <w:rsid w:val="007B2A6B"/>
    <w:rsid w:val="008152D9"/>
    <w:rsid w:val="008C7D9F"/>
    <w:rsid w:val="00BF360C"/>
    <w:rsid w:val="00CB2988"/>
    <w:rsid w:val="00DC62DD"/>
    <w:rsid w:val="00E91D64"/>
    <w:rsid w:val="00F33E26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1358-5BCA-4E1F-AC9D-C1EAD85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k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Михайловна Сапожникова</cp:lastModifiedBy>
  <cp:revision>31</cp:revision>
  <dcterms:created xsi:type="dcterms:W3CDTF">2019-04-10T06:40:00Z</dcterms:created>
  <dcterms:modified xsi:type="dcterms:W3CDTF">2023-10-24T12:28:00Z</dcterms:modified>
</cp:coreProperties>
</file>