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6D" w:rsidRDefault="00A3558F" w:rsidP="00123C6D">
      <w:pPr>
        <w:tabs>
          <w:tab w:val="num" w:pos="0"/>
        </w:tabs>
        <w:ind w:firstLine="540"/>
        <w:jc w:val="both"/>
      </w:pPr>
      <w:r>
        <w:rPr>
          <w:rFonts w:ascii="Times New Roman" w:hAnsi="Times New Roman"/>
          <w:noProof/>
          <w:color w:val="000000"/>
          <w:sz w:val="26"/>
          <w:lang w:eastAsia="ru-RU"/>
        </w:rPr>
        <w:drawing>
          <wp:anchor distT="0" distB="0" distL="114300" distR="114300" simplePos="0" relativeHeight="251658240" behindDoc="0" locked="0" layoutInCell="1" allowOverlap="1" wp14:anchorId="73C6BD22" wp14:editId="2A52B57E">
            <wp:simplePos x="0" y="0"/>
            <wp:positionH relativeFrom="column">
              <wp:posOffset>2555875</wp:posOffset>
            </wp:positionH>
            <wp:positionV relativeFrom="paragraph">
              <wp:posOffset>-189230</wp:posOffset>
            </wp:positionV>
            <wp:extent cx="731520" cy="922655"/>
            <wp:effectExtent l="0" t="0" r="0" b="0"/>
            <wp:wrapNone/>
            <wp:docPr id="2" name="Рисунок 2" descr="H:\Общая для обмена\2022 ГОД\Фирменные бланки\герб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Общая для обмена\2022 ГОД\Фирменные бланки\герб ч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C6D">
        <w:t xml:space="preserve">   </w:t>
      </w:r>
      <w:r>
        <w:t xml:space="preserve">                             </w:t>
      </w:r>
      <w:r w:rsidR="00123C6D">
        <w:t xml:space="preserve">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257E1B">
        <w:trPr>
          <w:cantSplit/>
          <w:trHeight w:val="253"/>
        </w:trPr>
        <w:tc>
          <w:tcPr>
            <w:tcW w:w="4195" w:type="dxa"/>
            <w:hideMark/>
          </w:tcPr>
          <w:p w:rsidR="00123C6D" w:rsidRDefault="005F2C40" w:rsidP="00490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DD6">
              <w:rPr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123C6D" w:rsidRDefault="00123C6D" w:rsidP="00257E1B">
            <w:pPr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  <w:hideMark/>
          </w:tcPr>
          <w:p w:rsidR="00123C6D" w:rsidRDefault="00123C6D" w:rsidP="00257E1B">
            <w:pPr>
              <w:pStyle w:val="ad"/>
              <w:spacing w:line="192" w:lineRule="auto"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 xml:space="preserve">ЧУВАШСКАЯ РЕСПУБЛИКА </w:t>
            </w:r>
          </w:p>
        </w:tc>
      </w:tr>
      <w:tr w:rsidR="00123C6D" w:rsidRPr="002621E6" w:rsidTr="00257E1B">
        <w:trPr>
          <w:cantSplit/>
          <w:trHeight w:val="1617"/>
        </w:trPr>
        <w:tc>
          <w:tcPr>
            <w:tcW w:w="4195" w:type="dxa"/>
          </w:tcPr>
          <w:p w:rsidR="005F2C40" w:rsidRPr="005F2C40" w:rsidRDefault="005F2C40" w:rsidP="005F2C40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</w:t>
            </w: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М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РЛЕ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МУНИЦИПАЛЛĂ</w:t>
            </w:r>
          </w:p>
          <w:p w:rsidR="005F2C40" w:rsidRPr="005F2C40" w:rsidRDefault="005F2C40" w:rsidP="005F2C40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ОКРУГ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ĔН </w:t>
            </w:r>
          </w:p>
          <w:p w:rsidR="00123C6D" w:rsidRDefault="005F2C40" w:rsidP="005F2C40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color w:val="000000"/>
                <w:sz w:val="26"/>
              </w:rPr>
            </w:pP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Ě  </w:t>
            </w:r>
            <w:r w:rsidR="00123C6D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</w:t>
            </w:r>
            <w:r w:rsidR="00123C6D">
              <w:rPr>
                <w:rStyle w:val="ae"/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Default="00123C6D" w:rsidP="00257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Default="00123C6D" w:rsidP="00257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4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4908F5" w:rsidRPr="004908F5">
              <w:rPr>
                <w:b/>
                <w:bCs/>
                <w:noProof/>
                <w:color w:val="000000"/>
                <w:sz w:val="24"/>
              </w:rPr>
              <w:t>Ă</w:t>
            </w:r>
            <w:r w:rsidRPr="00F54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Default="00123C6D" w:rsidP="00257E1B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2"/>
                <w:szCs w:val="24"/>
                <w:lang w:eastAsia="ru-RU"/>
              </w:rPr>
            </w:pPr>
            <w:r w:rsidRPr="00F54967">
              <w:rPr>
                <w:rFonts w:ascii="Arial Cyr Chuv" w:eastAsia="Times New Roman" w:hAnsi="Arial Cyr Chuv"/>
                <w:sz w:val="22"/>
                <w:szCs w:val="24"/>
                <w:lang w:eastAsia="ru-RU"/>
              </w:rPr>
              <w:t xml:space="preserve"> </w:t>
            </w:r>
          </w:p>
          <w:p w:rsidR="00123C6D" w:rsidRDefault="009C74AB" w:rsidP="00257E1B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="00123C6D"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="00F13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</w:t>
            </w:r>
            <w:r w:rsidR="00123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132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</w:t>
            </w:r>
            <w:r w:rsidR="00123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F1324C" w:rsidRDefault="00123C6D" w:rsidP="00257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49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F549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F549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Default="00123C6D" w:rsidP="00257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Default="00123C6D" w:rsidP="00257E1B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Default="00123C6D" w:rsidP="00257E1B">
            <w:pPr>
              <w:pStyle w:val="ad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Default="00123C6D" w:rsidP="00257E1B">
            <w:pPr>
              <w:pStyle w:val="ad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Default="00123C6D" w:rsidP="00257E1B">
            <w:pPr>
              <w:pStyle w:val="ad"/>
              <w:spacing w:line="192" w:lineRule="auto"/>
              <w:jc w:val="center"/>
              <w:rPr>
                <w:rStyle w:val="ae"/>
                <w:color w:val="000000"/>
              </w:rPr>
            </w:pPr>
          </w:p>
          <w:p w:rsidR="00123C6D" w:rsidRPr="00F54967" w:rsidRDefault="00123C6D" w:rsidP="00257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4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Default="00123C6D" w:rsidP="00257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Default="009C74AB" w:rsidP="00257E1B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="00123C6D"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="00F13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</w:t>
            </w:r>
            <w:r w:rsidR="00123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</w:t>
            </w:r>
            <w:r w:rsidR="00123C6D" w:rsidRPr="00F54967"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  <w:t xml:space="preserve"> </w:t>
            </w:r>
          </w:p>
          <w:p w:rsidR="00123C6D" w:rsidRPr="00F54967" w:rsidRDefault="00123C6D" w:rsidP="00257E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Default="00123C6D" w:rsidP="00257E1B">
            <w:pPr>
              <w:pStyle w:val="ad"/>
              <w:spacing w:line="276" w:lineRule="auto"/>
              <w:ind w:right="-35"/>
              <w:rPr>
                <w:noProof/>
                <w:sz w:val="26"/>
                <w:lang w:eastAsia="en-US"/>
              </w:rPr>
            </w:pPr>
          </w:p>
        </w:tc>
      </w:tr>
    </w:tbl>
    <w:p w:rsidR="005A2DC0" w:rsidRPr="00373BD3" w:rsidRDefault="005A2DC0" w:rsidP="005A2DC0">
      <w:pPr>
        <w:widowControl w:val="0"/>
        <w:autoSpaceDE w:val="0"/>
        <w:autoSpaceDN w:val="0"/>
        <w:adjustRightInd w:val="0"/>
        <w:spacing w:after="0" w:line="240" w:lineRule="auto"/>
        <w:ind w:right="48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12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 утверждении Положения о  порядке премирования, выплаты материальной помощи, единовременной выплаты при предоставлении ежегодного оплачиваемого отпуска и единовременного поощрения </w:t>
      </w:r>
      <w:r w:rsidR="0090285E">
        <w:rPr>
          <w:rFonts w:ascii="Times New Roman" w:eastAsia="Times New Roman" w:hAnsi="Times New Roman"/>
          <w:sz w:val="24"/>
          <w:szCs w:val="24"/>
          <w:lang w:eastAsia="ru-RU"/>
        </w:rPr>
        <w:t>лицам, замещающим муниципальные должности и должности  муниципальной службы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Шумерлинского муниципального округа Чувашской Республики</w:t>
      </w:r>
    </w:p>
    <w:p w:rsidR="00F1324C" w:rsidRPr="005B2D48" w:rsidRDefault="00F1324C" w:rsidP="005B2D48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/>
          <w:bCs/>
          <w:sz w:val="24"/>
          <w:szCs w:val="24"/>
        </w:rPr>
      </w:pPr>
    </w:p>
    <w:p w:rsidR="005B2D48" w:rsidRPr="005B2D48" w:rsidRDefault="005B2D48" w:rsidP="0030035B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5B2D48">
        <w:rPr>
          <w:rFonts w:ascii="Times New Roman" w:hAnsi="Times New Roman"/>
          <w:sz w:val="24"/>
          <w:szCs w:val="24"/>
        </w:rPr>
        <w:t xml:space="preserve">В соответствии с Федеральным законом от </w:t>
      </w:r>
      <w:r w:rsidR="006445D0">
        <w:rPr>
          <w:rFonts w:ascii="Times New Roman" w:hAnsi="Times New Roman"/>
          <w:sz w:val="24"/>
          <w:szCs w:val="24"/>
        </w:rPr>
        <w:t xml:space="preserve">02.03.2007 </w:t>
      </w:r>
      <w:r w:rsidRPr="005B2D48">
        <w:rPr>
          <w:rFonts w:ascii="Times New Roman" w:hAnsi="Times New Roman"/>
          <w:sz w:val="24"/>
          <w:szCs w:val="24"/>
        </w:rPr>
        <w:t>№ 25 – ФЗ «О муниципальной службе в Российской Федерации», Закон</w:t>
      </w:r>
      <w:r w:rsidR="0030035B">
        <w:rPr>
          <w:rFonts w:ascii="Times New Roman" w:hAnsi="Times New Roman"/>
          <w:sz w:val="24"/>
          <w:szCs w:val="24"/>
        </w:rPr>
        <w:t>а</w:t>
      </w:r>
      <w:r w:rsidRPr="005B2D48">
        <w:rPr>
          <w:rFonts w:ascii="Times New Roman" w:hAnsi="Times New Roman"/>
          <w:sz w:val="24"/>
          <w:szCs w:val="24"/>
        </w:rPr>
        <w:t>м</w:t>
      </w:r>
      <w:r w:rsidR="0030035B">
        <w:rPr>
          <w:rFonts w:ascii="Times New Roman" w:hAnsi="Times New Roman"/>
          <w:sz w:val="24"/>
          <w:szCs w:val="24"/>
        </w:rPr>
        <w:t>и</w:t>
      </w:r>
      <w:r w:rsidRPr="005B2D48">
        <w:rPr>
          <w:rFonts w:ascii="Times New Roman" w:hAnsi="Times New Roman"/>
          <w:sz w:val="24"/>
          <w:szCs w:val="24"/>
        </w:rPr>
        <w:t xml:space="preserve"> Чувашской Республики от </w:t>
      </w:r>
      <w:r w:rsidR="006445D0">
        <w:rPr>
          <w:rFonts w:ascii="Times New Roman" w:hAnsi="Times New Roman"/>
          <w:sz w:val="24"/>
          <w:szCs w:val="24"/>
        </w:rPr>
        <w:t xml:space="preserve">05.10.2007 </w:t>
      </w:r>
      <w:r w:rsidRPr="005B2D48">
        <w:rPr>
          <w:rFonts w:ascii="Times New Roman" w:hAnsi="Times New Roman"/>
          <w:sz w:val="24"/>
          <w:szCs w:val="24"/>
        </w:rPr>
        <w:t xml:space="preserve">№ 62 «О муниципальной службе в Чувашской Республике», </w:t>
      </w:r>
      <w:r w:rsidR="0030035B" w:rsidRPr="0030035B">
        <w:rPr>
          <w:rFonts w:ascii="Times New Roman" w:hAnsi="Times New Roman"/>
          <w:sz w:val="24"/>
          <w:szCs w:val="24"/>
        </w:rPr>
        <w:t xml:space="preserve">от 03.10.2012 </w:t>
      </w:r>
      <w:r w:rsidR="0030035B">
        <w:rPr>
          <w:rFonts w:ascii="Times New Roman" w:hAnsi="Times New Roman"/>
          <w:sz w:val="24"/>
          <w:szCs w:val="24"/>
        </w:rPr>
        <w:t>№ 64 «</w:t>
      </w:r>
      <w:r w:rsidR="0030035B" w:rsidRPr="0030035B">
        <w:rPr>
          <w:rFonts w:ascii="Times New Roman" w:hAnsi="Times New Roman"/>
          <w:sz w:val="24"/>
          <w:szCs w:val="24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</w:t>
      </w:r>
      <w:r w:rsidR="0030035B">
        <w:rPr>
          <w:rFonts w:ascii="Times New Roman" w:hAnsi="Times New Roman"/>
          <w:sz w:val="24"/>
          <w:szCs w:val="24"/>
        </w:rPr>
        <w:t>равления в Чувашской Республике»</w:t>
      </w:r>
      <w:r w:rsidR="00CB7E77">
        <w:rPr>
          <w:rFonts w:ascii="Times New Roman" w:hAnsi="Times New Roman"/>
          <w:sz w:val="24"/>
          <w:szCs w:val="24"/>
        </w:rPr>
        <w:t>,</w:t>
      </w:r>
      <w:r w:rsidR="0030035B" w:rsidRPr="0030035B">
        <w:rPr>
          <w:rFonts w:ascii="Times New Roman" w:hAnsi="Times New Roman"/>
          <w:sz w:val="24"/>
          <w:szCs w:val="24"/>
        </w:rPr>
        <w:t xml:space="preserve"> </w:t>
      </w:r>
      <w:r w:rsidRPr="005B2D48">
        <w:rPr>
          <w:rFonts w:ascii="Times New Roman" w:hAnsi="Times New Roman"/>
          <w:sz w:val="24"/>
          <w:szCs w:val="24"/>
        </w:rPr>
        <w:t xml:space="preserve">решением Собрания депутатов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5B2D48">
        <w:rPr>
          <w:rFonts w:ascii="Times New Roman" w:hAnsi="Times New Roman"/>
          <w:sz w:val="24"/>
          <w:szCs w:val="24"/>
        </w:rPr>
        <w:t xml:space="preserve"> от </w:t>
      </w:r>
      <w:r w:rsidR="00A3558F">
        <w:rPr>
          <w:rFonts w:ascii="Times New Roman" w:hAnsi="Times New Roman"/>
          <w:sz w:val="24"/>
          <w:szCs w:val="24"/>
        </w:rPr>
        <w:t>04.02</w:t>
      </w:r>
      <w:r w:rsidRPr="005B2D48">
        <w:rPr>
          <w:rFonts w:ascii="Times New Roman" w:hAnsi="Times New Roman"/>
          <w:sz w:val="24"/>
          <w:szCs w:val="24"/>
        </w:rPr>
        <w:t>.202</w:t>
      </w:r>
      <w:r w:rsidR="005A2DC0" w:rsidRPr="005A2DC0">
        <w:rPr>
          <w:rFonts w:ascii="Times New Roman" w:hAnsi="Times New Roman"/>
          <w:sz w:val="24"/>
          <w:szCs w:val="24"/>
        </w:rPr>
        <w:t>2</w:t>
      </w:r>
      <w:r w:rsidRPr="005B2D48">
        <w:rPr>
          <w:rFonts w:ascii="Times New Roman" w:hAnsi="Times New Roman"/>
          <w:sz w:val="24"/>
          <w:szCs w:val="24"/>
        </w:rPr>
        <w:t xml:space="preserve"> № </w:t>
      </w:r>
      <w:r w:rsidR="00A3558F">
        <w:rPr>
          <w:rFonts w:ascii="Times New Roman" w:hAnsi="Times New Roman"/>
          <w:sz w:val="24"/>
          <w:szCs w:val="24"/>
        </w:rPr>
        <w:t>6/2</w:t>
      </w:r>
      <w:r w:rsidRPr="005B2D48">
        <w:rPr>
          <w:rFonts w:ascii="Times New Roman" w:hAnsi="Times New Roman"/>
          <w:sz w:val="24"/>
          <w:szCs w:val="24"/>
        </w:rPr>
        <w:t xml:space="preserve"> «О денежном</w:t>
      </w:r>
      <w:proofErr w:type="gramEnd"/>
      <w:r w:rsidRPr="005B2D4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B2D48">
        <w:rPr>
          <w:rFonts w:ascii="Times New Roman" w:hAnsi="Times New Roman"/>
          <w:sz w:val="24"/>
          <w:szCs w:val="24"/>
        </w:rPr>
        <w:t xml:space="preserve">содержании лиц, замещающих </w:t>
      </w:r>
      <w:r w:rsidR="005A2DC0">
        <w:rPr>
          <w:rFonts w:ascii="Times New Roman" w:hAnsi="Times New Roman"/>
          <w:sz w:val="24"/>
          <w:szCs w:val="24"/>
        </w:rPr>
        <w:t xml:space="preserve">муниципальные должности и </w:t>
      </w:r>
      <w:r w:rsidRPr="005B2D48">
        <w:rPr>
          <w:rFonts w:ascii="Times New Roman" w:hAnsi="Times New Roman"/>
          <w:sz w:val="24"/>
          <w:szCs w:val="24"/>
        </w:rPr>
        <w:t>должности муниципальной службы в органах местного самоу</w:t>
      </w:r>
      <w:r w:rsidR="00A3558F">
        <w:rPr>
          <w:rFonts w:ascii="Times New Roman" w:hAnsi="Times New Roman"/>
          <w:sz w:val="24"/>
          <w:szCs w:val="24"/>
        </w:rPr>
        <w:t xml:space="preserve">правления Шумерлинского района», </w:t>
      </w:r>
      <w:r w:rsidRPr="005B2D48">
        <w:rPr>
          <w:rFonts w:ascii="Times New Roman" w:hAnsi="Times New Roman"/>
          <w:sz w:val="24"/>
          <w:szCs w:val="24"/>
        </w:rPr>
        <w:t>в целях упорядочения системы премирования, повышения материальной заинтересованности муниципальных служащих</w:t>
      </w:r>
      <w:r w:rsidR="00A3558F">
        <w:rPr>
          <w:rFonts w:ascii="Times New Roman" w:hAnsi="Times New Roman"/>
          <w:sz w:val="24"/>
          <w:szCs w:val="24"/>
        </w:rPr>
        <w:t xml:space="preserve">, </w:t>
      </w:r>
      <w:r w:rsidR="00A3558F">
        <w:rPr>
          <w:rFonts w:ascii="Times New Roman" w:eastAsia="Times New Roman" w:hAnsi="Times New Roman"/>
          <w:sz w:val="24"/>
          <w:szCs w:val="24"/>
          <w:lang w:eastAsia="ru-RU"/>
        </w:rPr>
        <w:t>лиц, замещающих муниципальные должности</w:t>
      </w:r>
      <w:r w:rsidRPr="005B2D48">
        <w:rPr>
          <w:rFonts w:ascii="Times New Roman" w:hAnsi="Times New Roman"/>
          <w:sz w:val="24"/>
          <w:szCs w:val="24"/>
        </w:rPr>
        <w:t xml:space="preserve"> администрации Шумерлинского </w:t>
      </w:r>
      <w:r w:rsidR="005A2DC0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5B2D48">
        <w:rPr>
          <w:rFonts w:ascii="Times New Roman" w:hAnsi="Times New Roman"/>
          <w:sz w:val="24"/>
          <w:szCs w:val="24"/>
        </w:rPr>
        <w:t xml:space="preserve">Чувашской Республики </w:t>
      </w:r>
      <w:proofErr w:type="gramEnd"/>
    </w:p>
    <w:p w:rsidR="000A5722" w:rsidRPr="00FF471A" w:rsidRDefault="000A5722" w:rsidP="00FF471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123C6D" w:rsidRPr="0090285E" w:rsidRDefault="004908F5" w:rsidP="00FF471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</w:t>
      </w:r>
      <w:r w:rsidR="005A2DC0" w:rsidRPr="0090285E">
        <w:rPr>
          <w:rFonts w:ascii="Times New Roman" w:hAnsi="Times New Roman"/>
          <w:bCs/>
          <w:sz w:val="24"/>
          <w:szCs w:val="24"/>
        </w:rPr>
        <w:t>дминистрация Шумерлинского муниципального округа</w:t>
      </w:r>
      <w:r w:rsidR="0090285E" w:rsidRPr="0090285E">
        <w:rPr>
          <w:rFonts w:ascii="Times New Roman" w:hAnsi="Times New Roman"/>
          <w:bCs/>
          <w:sz w:val="24"/>
          <w:szCs w:val="24"/>
        </w:rPr>
        <w:t xml:space="preserve"> </w:t>
      </w:r>
      <w:r w:rsidR="005A2DC0" w:rsidRPr="0090285E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123C6D" w:rsidRPr="0090285E">
        <w:rPr>
          <w:rFonts w:ascii="Times New Roman" w:hAnsi="Times New Roman"/>
          <w:bCs/>
          <w:sz w:val="24"/>
          <w:szCs w:val="24"/>
        </w:rPr>
        <w:t>п</w:t>
      </w:r>
      <w:proofErr w:type="gramEnd"/>
      <w:r w:rsidR="00123C6D" w:rsidRPr="0090285E">
        <w:rPr>
          <w:rFonts w:ascii="Times New Roman" w:hAnsi="Times New Roman"/>
          <w:bCs/>
          <w:sz w:val="24"/>
          <w:szCs w:val="24"/>
        </w:rPr>
        <w:t xml:space="preserve"> о с т а н о в л я е т:</w:t>
      </w:r>
    </w:p>
    <w:p w:rsidR="0090285E" w:rsidRDefault="0090285E" w:rsidP="0090285E">
      <w:pPr>
        <w:pStyle w:val="af"/>
        <w:jc w:val="both"/>
        <w:rPr>
          <w:rFonts w:ascii="Times New Roman" w:eastAsiaTheme="minorHAnsi" w:hAnsi="Times New Roman"/>
          <w:sz w:val="24"/>
          <w:szCs w:val="24"/>
        </w:rPr>
      </w:pPr>
      <w:r w:rsidRPr="0090285E">
        <w:rPr>
          <w:rFonts w:ascii="Times New Roman" w:eastAsiaTheme="minorHAnsi" w:hAnsi="Times New Roman"/>
          <w:sz w:val="24"/>
          <w:szCs w:val="24"/>
        </w:rPr>
        <w:t xml:space="preserve">  </w:t>
      </w:r>
    </w:p>
    <w:p w:rsidR="0090285E" w:rsidRPr="0090285E" w:rsidRDefault="0090285E" w:rsidP="004908F5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90285E">
        <w:rPr>
          <w:rFonts w:ascii="Times New Roman" w:hAnsi="Times New Roman"/>
          <w:sz w:val="24"/>
          <w:szCs w:val="24"/>
        </w:rPr>
        <w:t xml:space="preserve">1. Утвердить прилагаемое Положение о порядке премирования, выплаты материальной помощи, единовременной выплаты при предоставлении ежегодного оплачиваемого отпуска и единовременного поощрения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лицам, замещающим муниципальные</w:t>
      </w:r>
      <w:r w:rsidRPr="009028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должности и должности муниципальной службы администрации </w:t>
      </w:r>
      <w:r w:rsidRPr="0090285E">
        <w:rPr>
          <w:rFonts w:ascii="Times New Roman" w:hAnsi="Times New Roman"/>
          <w:sz w:val="24"/>
          <w:szCs w:val="24"/>
        </w:rPr>
        <w:t xml:space="preserve">Шумерлинского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90285E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90285E" w:rsidRPr="0090285E" w:rsidRDefault="0090285E" w:rsidP="00233599">
      <w:pPr>
        <w:pStyle w:val="a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0285E">
        <w:rPr>
          <w:rFonts w:ascii="Times New Roman" w:hAnsi="Times New Roman"/>
          <w:sz w:val="24"/>
          <w:szCs w:val="24"/>
        </w:rPr>
        <w:t>2. Признать утратившими силу:</w:t>
      </w:r>
    </w:p>
    <w:p w:rsidR="00233599" w:rsidRDefault="0090285E" w:rsidP="00233599">
      <w:pPr>
        <w:pStyle w:val="a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0285E">
        <w:rPr>
          <w:rFonts w:ascii="Times New Roman" w:hAnsi="Times New Roman"/>
          <w:sz w:val="24"/>
          <w:szCs w:val="24"/>
        </w:rPr>
        <w:t xml:space="preserve">-  постановление администрации Шумерлинского района от </w:t>
      </w:r>
      <w:r>
        <w:rPr>
          <w:rFonts w:ascii="Times New Roman" w:hAnsi="Times New Roman"/>
          <w:sz w:val="24"/>
          <w:szCs w:val="24"/>
        </w:rPr>
        <w:t>30</w:t>
      </w:r>
      <w:r w:rsidRPr="0090285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90285E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 w:rsidRPr="0090285E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341</w:t>
      </w:r>
      <w:r w:rsidRPr="0090285E">
        <w:rPr>
          <w:rFonts w:ascii="Times New Roman" w:hAnsi="Times New Roman"/>
          <w:sz w:val="24"/>
          <w:szCs w:val="24"/>
        </w:rPr>
        <w:t xml:space="preserve"> «О</w:t>
      </w:r>
      <w:r>
        <w:rPr>
          <w:rFonts w:ascii="Times New Roman" w:hAnsi="Times New Roman"/>
          <w:sz w:val="24"/>
          <w:szCs w:val="24"/>
        </w:rPr>
        <w:t xml:space="preserve">б </w:t>
      </w:r>
      <w:r w:rsidRPr="009028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утверждении Положения о порядке </w:t>
      </w:r>
      <w:r w:rsidRPr="0090285E">
        <w:rPr>
          <w:rFonts w:ascii="Times New Roman" w:hAnsi="Times New Roman"/>
          <w:sz w:val="24"/>
          <w:szCs w:val="24"/>
        </w:rPr>
        <w:t>премировании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028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выплаты материальной </w:t>
      </w:r>
      <w:r w:rsidR="00EE0937">
        <w:rPr>
          <w:rFonts w:ascii="Times New Roman" w:hAnsi="Times New Roman"/>
          <w:sz w:val="24"/>
          <w:szCs w:val="24"/>
        </w:rPr>
        <w:t xml:space="preserve">помощи, единовременной выплаты при предоставлении ежегодного оплачиваемого отпуска и единовременного поощрения </w:t>
      </w:r>
      <w:r w:rsidRPr="0090285E">
        <w:rPr>
          <w:rFonts w:ascii="Times New Roman" w:hAnsi="Times New Roman"/>
          <w:sz w:val="24"/>
          <w:szCs w:val="24"/>
        </w:rPr>
        <w:t>муниципальны</w:t>
      </w:r>
      <w:r w:rsidR="00EE0937">
        <w:rPr>
          <w:rFonts w:ascii="Times New Roman" w:hAnsi="Times New Roman"/>
          <w:sz w:val="24"/>
          <w:szCs w:val="24"/>
        </w:rPr>
        <w:t>м</w:t>
      </w:r>
      <w:r w:rsidRPr="0090285E">
        <w:rPr>
          <w:rFonts w:ascii="Times New Roman" w:hAnsi="Times New Roman"/>
          <w:sz w:val="24"/>
          <w:szCs w:val="24"/>
        </w:rPr>
        <w:t xml:space="preserve"> служащи</w:t>
      </w:r>
      <w:r w:rsidR="00EE0937">
        <w:rPr>
          <w:rFonts w:ascii="Times New Roman" w:hAnsi="Times New Roman"/>
          <w:sz w:val="24"/>
          <w:szCs w:val="24"/>
        </w:rPr>
        <w:t>м</w:t>
      </w:r>
      <w:r w:rsidRPr="0090285E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90285E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90285E">
        <w:rPr>
          <w:rFonts w:ascii="Times New Roman" w:hAnsi="Times New Roman"/>
          <w:sz w:val="24"/>
          <w:szCs w:val="24"/>
        </w:rPr>
        <w:t xml:space="preserve"> района Чувашской Республики»;</w:t>
      </w:r>
    </w:p>
    <w:p w:rsidR="0090285E" w:rsidRPr="0090285E" w:rsidRDefault="0090285E" w:rsidP="00233599">
      <w:pPr>
        <w:pStyle w:val="af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0285E">
        <w:rPr>
          <w:rFonts w:ascii="Times New Roman" w:hAnsi="Times New Roman"/>
          <w:sz w:val="24"/>
          <w:szCs w:val="24"/>
        </w:rPr>
        <w:t xml:space="preserve">- </w:t>
      </w:r>
      <w:r w:rsidR="00EE0937">
        <w:rPr>
          <w:rFonts w:ascii="Times New Roman" w:hAnsi="Times New Roman"/>
          <w:sz w:val="24"/>
          <w:szCs w:val="24"/>
        </w:rPr>
        <w:t xml:space="preserve">  </w:t>
      </w:r>
      <w:r w:rsidRPr="0090285E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 w:rsidRPr="0090285E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90285E">
        <w:rPr>
          <w:rFonts w:ascii="Times New Roman" w:hAnsi="Times New Roman"/>
          <w:sz w:val="24"/>
          <w:szCs w:val="24"/>
        </w:rPr>
        <w:t xml:space="preserve"> района от </w:t>
      </w:r>
      <w:r w:rsidR="00EE0937">
        <w:rPr>
          <w:rFonts w:ascii="Times New Roman" w:hAnsi="Times New Roman"/>
          <w:sz w:val="24"/>
          <w:szCs w:val="24"/>
        </w:rPr>
        <w:t>28</w:t>
      </w:r>
      <w:r w:rsidRPr="0090285E">
        <w:rPr>
          <w:rFonts w:ascii="Times New Roman" w:hAnsi="Times New Roman"/>
          <w:sz w:val="24"/>
          <w:szCs w:val="24"/>
        </w:rPr>
        <w:t>.</w:t>
      </w:r>
      <w:r w:rsidR="00EE0937">
        <w:rPr>
          <w:rFonts w:ascii="Times New Roman" w:hAnsi="Times New Roman"/>
          <w:sz w:val="24"/>
          <w:szCs w:val="24"/>
        </w:rPr>
        <w:t>09</w:t>
      </w:r>
      <w:r w:rsidRPr="0090285E">
        <w:rPr>
          <w:rFonts w:ascii="Times New Roman" w:hAnsi="Times New Roman"/>
          <w:sz w:val="24"/>
          <w:szCs w:val="24"/>
        </w:rPr>
        <w:t>.20</w:t>
      </w:r>
      <w:r w:rsidR="00EE0937">
        <w:rPr>
          <w:rFonts w:ascii="Times New Roman" w:hAnsi="Times New Roman"/>
          <w:sz w:val="24"/>
          <w:szCs w:val="24"/>
        </w:rPr>
        <w:t>21</w:t>
      </w:r>
      <w:r w:rsidRPr="0090285E">
        <w:rPr>
          <w:rFonts w:ascii="Times New Roman" w:hAnsi="Times New Roman"/>
          <w:sz w:val="24"/>
          <w:szCs w:val="24"/>
        </w:rPr>
        <w:t xml:space="preserve"> № </w:t>
      </w:r>
      <w:r w:rsidR="00EE0937">
        <w:rPr>
          <w:rFonts w:ascii="Times New Roman" w:hAnsi="Times New Roman"/>
          <w:sz w:val="24"/>
          <w:szCs w:val="24"/>
        </w:rPr>
        <w:t>486</w:t>
      </w:r>
      <w:r w:rsidRPr="0090285E">
        <w:rPr>
          <w:rFonts w:ascii="Times New Roman" w:hAnsi="Times New Roman"/>
          <w:sz w:val="24"/>
          <w:szCs w:val="24"/>
        </w:rPr>
        <w:t xml:space="preserve"> «О внесении изменений в постановление администрации Шумерлинского района от </w:t>
      </w:r>
      <w:r w:rsidR="00EE0937">
        <w:rPr>
          <w:rFonts w:ascii="Times New Roman" w:hAnsi="Times New Roman"/>
          <w:sz w:val="24"/>
          <w:szCs w:val="24"/>
        </w:rPr>
        <w:t>30</w:t>
      </w:r>
      <w:r w:rsidRPr="0090285E">
        <w:rPr>
          <w:rFonts w:ascii="Times New Roman" w:hAnsi="Times New Roman"/>
          <w:sz w:val="24"/>
          <w:szCs w:val="24"/>
        </w:rPr>
        <w:t>.</w:t>
      </w:r>
      <w:r w:rsidR="00EE0937">
        <w:rPr>
          <w:rFonts w:ascii="Times New Roman" w:hAnsi="Times New Roman"/>
          <w:sz w:val="24"/>
          <w:szCs w:val="24"/>
        </w:rPr>
        <w:t>06</w:t>
      </w:r>
      <w:r w:rsidRPr="0090285E">
        <w:rPr>
          <w:rFonts w:ascii="Times New Roman" w:hAnsi="Times New Roman"/>
          <w:sz w:val="24"/>
          <w:szCs w:val="24"/>
        </w:rPr>
        <w:t>.20</w:t>
      </w:r>
      <w:r w:rsidR="00EE0937">
        <w:rPr>
          <w:rFonts w:ascii="Times New Roman" w:hAnsi="Times New Roman"/>
          <w:sz w:val="24"/>
          <w:szCs w:val="24"/>
        </w:rPr>
        <w:t>21</w:t>
      </w:r>
      <w:r w:rsidRPr="0090285E">
        <w:rPr>
          <w:rFonts w:ascii="Times New Roman" w:hAnsi="Times New Roman"/>
          <w:sz w:val="24"/>
          <w:szCs w:val="24"/>
        </w:rPr>
        <w:t xml:space="preserve"> № </w:t>
      </w:r>
      <w:r w:rsidR="00EE0937">
        <w:rPr>
          <w:rFonts w:ascii="Times New Roman" w:hAnsi="Times New Roman"/>
          <w:sz w:val="24"/>
          <w:szCs w:val="24"/>
        </w:rPr>
        <w:t>341</w:t>
      </w:r>
      <w:r w:rsidRPr="0090285E">
        <w:rPr>
          <w:rFonts w:ascii="Times New Roman" w:hAnsi="Times New Roman"/>
          <w:sz w:val="24"/>
          <w:szCs w:val="24"/>
        </w:rPr>
        <w:t xml:space="preserve"> </w:t>
      </w:r>
      <w:r w:rsidR="00EE0937" w:rsidRPr="0090285E">
        <w:rPr>
          <w:rFonts w:ascii="Times New Roman" w:hAnsi="Times New Roman"/>
          <w:sz w:val="24"/>
          <w:szCs w:val="24"/>
        </w:rPr>
        <w:t>«О</w:t>
      </w:r>
      <w:r w:rsidR="00EE0937">
        <w:rPr>
          <w:rFonts w:ascii="Times New Roman" w:hAnsi="Times New Roman"/>
          <w:sz w:val="24"/>
          <w:szCs w:val="24"/>
        </w:rPr>
        <w:t xml:space="preserve">б </w:t>
      </w:r>
      <w:r w:rsidR="00EE0937" w:rsidRPr="0090285E">
        <w:rPr>
          <w:rFonts w:ascii="Times New Roman" w:hAnsi="Times New Roman"/>
          <w:sz w:val="24"/>
          <w:szCs w:val="24"/>
        </w:rPr>
        <w:t xml:space="preserve"> </w:t>
      </w:r>
      <w:r w:rsidR="00EE0937">
        <w:rPr>
          <w:rFonts w:ascii="Times New Roman" w:hAnsi="Times New Roman"/>
          <w:sz w:val="24"/>
          <w:szCs w:val="24"/>
        </w:rPr>
        <w:t xml:space="preserve">утверждении Положения о порядке </w:t>
      </w:r>
      <w:r w:rsidR="00EE0937" w:rsidRPr="0090285E">
        <w:rPr>
          <w:rFonts w:ascii="Times New Roman" w:hAnsi="Times New Roman"/>
          <w:sz w:val="24"/>
          <w:szCs w:val="24"/>
        </w:rPr>
        <w:t>премировании</w:t>
      </w:r>
      <w:r w:rsidR="00EE0937">
        <w:rPr>
          <w:rFonts w:ascii="Times New Roman" w:hAnsi="Times New Roman"/>
          <w:sz w:val="24"/>
          <w:szCs w:val="24"/>
        </w:rPr>
        <w:t xml:space="preserve">, </w:t>
      </w:r>
      <w:r w:rsidR="00EE0937" w:rsidRPr="0090285E">
        <w:rPr>
          <w:rFonts w:ascii="Times New Roman" w:hAnsi="Times New Roman"/>
          <w:sz w:val="24"/>
          <w:szCs w:val="24"/>
        </w:rPr>
        <w:t xml:space="preserve"> </w:t>
      </w:r>
      <w:r w:rsidR="00EE0937">
        <w:rPr>
          <w:rFonts w:ascii="Times New Roman" w:hAnsi="Times New Roman"/>
          <w:sz w:val="24"/>
          <w:szCs w:val="24"/>
        </w:rPr>
        <w:t xml:space="preserve">выплаты материальной помощи, единовременной выплаты при предоставлении ежегодного </w:t>
      </w:r>
      <w:r w:rsidR="00EE0937">
        <w:rPr>
          <w:rFonts w:ascii="Times New Roman" w:hAnsi="Times New Roman"/>
          <w:sz w:val="24"/>
          <w:szCs w:val="24"/>
        </w:rPr>
        <w:lastRenderedPageBreak/>
        <w:t xml:space="preserve">оплачиваемого отпуска и единовременного поощрения </w:t>
      </w:r>
      <w:r w:rsidR="00EE0937" w:rsidRPr="0090285E">
        <w:rPr>
          <w:rFonts w:ascii="Times New Roman" w:hAnsi="Times New Roman"/>
          <w:sz w:val="24"/>
          <w:szCs w:val="24"/>
        </w:rPr>
        <w:t>муниципальны</w:t>
      </w:r>
      <w:r w:rsidR="00EE0937">
        <w:rPr>
          <w:rFonts w:ascii="Times New Roman" w:hAnsi="Times New Roman"/>
          <w:sz w:val="24"/>
          <w:szCs w:val="24"/>
        </w:rPr>
        <w:t>м</w:t>
      </w:r>
      <w:r w:rsidR="00EE0937" w:rsidRPr="0090285E">
        <w:rPr>
          <w:rFonts w:ascii="Times New Roman" w:hAnsi="Times New Roman"/>
          <w:sz w:val="24"/>
          <w:szCs w:val="24"/>
        </w:rPr>
        <w:t xml:space="preserve"> служащи</w:t>
      </w:r>
      <w:r w:rsidR="00EE0937">
        <w:rPr>
          <w:rFonts w:ascii="Times New Roman" w:hAnsi="Times New Roman"/>
          <w:sz w:val="24"/>
          <w:szCs w:val="24"/>
        </w:rPr>
        <w:t>м</w:t>
      </w:r>
      <w:r w:rsidR="00EE0937" w:rsidRPr="0090285E">
        <w:rPr>
          <w:rFonts w:ascii="Times New Roman" w:hAnsi="Times New Roman"/>
          <w:sz w:val="24"/>
          <w:szCs w:val="24"/>
        </w:rPr>
        <w:t xml:space="preserve"> администрации Шумерлинского района Чувашской Республики»</w:t>
      </w:r>
      <w:r w:rsidR="00EE0937">
        <w:rPr>
          <w:rFonts w:ascii="Times New Roman" w:hAnsi="Times New Roman"/>
          <w:sz w:val="24"/>
          <w:szCs w:val="24"/>
        </w:rPr>
        <w:t>».</w:t>
      </w:r>
    </w:p>
    <w:p w:rsidR="00CB7E77" w:rsidRPr="00001CD9" w:rsidRDefault="0090285E" w:rsidP="00CB7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5E">
        <w:rPr>
          <w:rFonts w:ascii="Times New Roman" w:hAnsi="Times New Roman"/>
          <w:sz w:val="24"/>
          <w:szCs w:val="24"/>
        </w:rPr>
        <w:t xml:space="preserve">3. </w:t>
      </w:r>
      <w:r w:rsidR="00CB7E77" w:rsidRPr="00001CD9">
        <w:rPr>
          <w:rFonts w:ascii="Times New Roman" w:hAnsi="Times New Roman"/>
          <w:sz w:val="24"/>
          <w:szCs w:val="24"/>
          <w:lang w:eastAsia="ru-RU"/>
        </w:rPr>
        <w:t xml:space="preserve">Настоящее </w:t>
      </w:r>
      <w:r w:rsidR="00CB7E77">
        <w:rPr>
          <w:rFonts w:ascii="Times New Roman" w:hAnsi="Times New Roman"/>
          <w:sz w:val="24"/>
          <w:szCs w:val="24"/>
          <w:lang w:eastAsia="ru-RU"/>
        </w:rPr>
        <w:t>постановление</w:t>
      </w:r>
      <w:r w:rsidR="00CB7E77" w:rsidRPr="00001CD9">
        <w:rPr>
          <w:rFonts w:ascii="Times New Roman" w:hAnsi="Times New Roman"/>
          <w:sz w:val="24"/>
          <w:szCs w:val="24"/>
          <w:lang w:eastAsia="ru-RU"/>
        </w:rPr>
        <w:t xml:space="preserve"> вступает в силу после официального опубликования в издании «Вестник Шумерлинского района» и распространяется на правоотношения, возникшие с 30 декабря 2021 года.</w:t>
      </w:r>
    </w:p>
    <w:p w:rsidR="00CB7E77" w:rsidRDefault="00CB7E77" w:rsidP="00CB7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CD9">
        <w:rPr>
          <w:rFonts w:ascii="Times New Roman" w:hAnsi="Times New Roman"/>
          <w:sz w:val="24"/>
          <w:szCs w:val="24"/>
          <w:lang w:eastAsia="ru-RU"/>
        </w:rPr>
        <w:t xml:space="preserve">4. Настоящее </w:t>
      </w:r>
      <w:r>
        <w:rPr>
          <w:rFonts w:ascii="Times New Roman" w:hAnsi="Times New Roman"/>
          <w:sz w:val="24"/>
          <w:szCs w:val="24"/>
          <w:lang w:eastAsia="ru-RU"/>
        </w:rPr>
        <w:t>постановление</w:t>
      </w:r>
      <w:r w:rsidRPr="00001CD9">
        <w:rPr>
          <w:rFonts w:ascii="Times New Roman" w:hAnsi="Times New Roman"/>
          <w:sz w:val="24"/>
          <w:szCs w:val="24"/>
          <w:lang w:eastAsia="ru-RU"/>
        </w:rPr>
        <w:t xml:space="preserve"> подлежит размещению на официальном сайте Шумерлинского муниципального округа в сети «Интернет».</w:t>
      </w:r>
    </w:p>
    <w:p w:rsidR="00123C6D" w:rsidRPr="00FF471A" w:rsidRDefault="00123C6D" w:rsidP="00CB7E77">
      <w:pPr>
        <w:pStyle w:val="af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65C1F" w:rsidRDefault="00E65C1F" w:rsidP="007C6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65C1F" w:rsidRPr="00FF471A" w:rsidRDefault="00E65C1F" w:rsidP="007C6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33599" w:rsidRPr="00DA450F" w:rsidRDefault="00233599" w:rsidP="00233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A450F">
        <w:rPr>
          <w:rFonts w:ascii="Times New Roman" w:hAnsi="Times New Roman"/>
          <w:sz w:val="24"/>
          <w:szCs w:val="24"/>
        </w:rPr>
        <w:t>Врио</w:t>
      </w:r>
      <w:proofErr w:type="spellEnd"/>
      <w:r w:rsidRPr="00DA450F">
        <w:rPr>
          <w:rFonts w:ascii="Times New Roman" w:hAnsi="Times New Roman"/>
          <w:sz w:val="24"/>
          <w:szCs w:val="24"/>
        </w:rPr>
        <w:t xml:space="preserve"> главы администрации </w:t>
      </w:r>
    </w:p>
    <w:p w:rsidR="00233599" w:rsidRPr="00DA450F" w:rsidRDefault="00233599" w:rsidP="00233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A450F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DA450F">
        <w:rPr>
          <w:rFonts w:ascii="Times New Roman" w:hAnsi="Times New Roman"/>
          <w:sz w:val="24"/>
          <w:szCs w:val="24"/>
        </w:rPr>
        <w:t xml:space="preserve"> муниципального округа </w:t>
      </w:r>
    </w:p>
    <w:p w:rsidR="00660493" w:rsidRDefault="00233599" w:rsidP="00233599">
      <w:pPr>
        <w:pStyle w:val="ConsPlusNormal"/>
        <w:jc w:val="center"/>
      </w:pPr>
      <w:r w:rsidRPr="00DA450F">
        <w:rPr>
          <w:sz w:val="24"/>
          <w:szCs w:val="24"/>
        </w:rPr>
        <w:t xml:space="preserve">Чувашской Республики                                                                                      Т.А. </w:t>
      </w:r>
      <w:proofErr w:type="spellStart"/>
      <w:r w:rsidRPr="00DA450F">
        <w:rPr>
          <w:sz w:val="24"/>
          <w:szCs w:val="24"/>
        </w:rPr>
        <w:t>Караганова</w:t>
      </w:r>
      <w:proofErr w:type="spellEnd"/>
      <w:r w:rsidRPr="00DA450F">
        <w:rPr>
          <w:sz w:val="24"/>
          <w:szCs w:val="24"/>
        </w:rPr>
        <w:t xml:space="preserve">                            </w:t>
      </w:r>
    </w:p>
    <w:p w:rsidR="0043594A" w:rsidRDefault="0043594A" w:rsidP="000678B7">
      <w:pPr>
        <w:pStyle w:val="ConsPlusNormal"/>
        <w:jc w:val="right"/>
      </w:pPr>
    </w:p>
    <w:p w:rsidR="0043594A" w:rsidRDefault="0043594A" w:rsidP="000678B7">
      <w:pPr>
        <w:pStyle w:val="ConsPlusNormal"/>
        <w:jc w:val="right"/>
      </w:pPr>
    </w:p>
    <w:p w:rsidR="00867BDB" w:rsidRDefault="00867BDB" w:rsidP="000678B7">
      <w:pPr>
        <w:pStyle w:val="ConsPlusNormal"/>
        <w:jc w:val="right"/>
      </w:pPr>
    </w:p>
    <w:p w:rsidR="00867BDB" w:rsidRDefault="00867BDB" w:rsidP="000678B7">
      <w:pPr>
        <w:pStyle w:val="ConsPlusNormal"/>
        <w:jc w:val="right"/>
      </w:pPr>
    </w:p>
    <w:p w:rsidR="00867BDB" w:rsidRDefault="00867BDB" w:rsidP="000678B7">
      <w:pPr>
        <w:pStyle w:val="ConsPlusNormal"/>
        <w:jc w:val="right"/>
      </w:pPr>
    </w:p>
    <w:p w:rsidR="00867BDB" w:rsidRDefault="00867BDB" w:rsidP="000678B7">
      <w:pPr>
        <w:pStyle w:val="ConsPlusNormal"/>
        <w:jc w:val="right"/>
      </w:pPr>
    </w:p>
    <w:p w:rsidR="00867BDB" w:rsidRDefault="00867BDB" w:rsidP="000678B7">
      <w:pPr>
        <w:pStyle w:val="ConsPlusNormal"/>
        <w:jc w:val="right"/>
      </w:pPr>
    </w:p>
    <w:p w:rsidR="00867BDB" w:rsidRDefault="00867BDB" w:rsidP="000678B7">
      <w:pPr>
        <w:pStyle w:val="ConsPlusNormal"/>
        <w:jc w:val="right"/>
      </w:pPr>
    </w:p>
    <w:p w:rsidR="00867BDB" w:rsidRDefault="00867BDB" w:rsidP="000678B7">
      <w:pPr>
        <w:pStyle w:val="ConsPlusNormal"/>
        <w:jc w:val="right"/>
      </w:pPr>
    </w:p>
    <w:p w:rsidR="00867BDB" w:rsidRDefault="00867BDB" w:rsidP="000678B7">
      <w:pPr>
        <w:pStyle w:val="ConsPlusNormal"/>
        <w:jc w:val="right"/>
      </w:pPr>
    </w:p>
    <w:p w:rsidR="00867BDB" w:rsidRDefault="00867BDB" w:rsidP="000678B7">
      <w:pPr>
        <w:pStyle w:val="ConsPlusNormal"/>
        <w:jc w:val="right"/>
      </w:pPr>
    </w:p>
    <w:p w:rsidR="00867BDB" w:rsidRDefault="00867BDB" w:rsidP="000678B7">
      <w:pPr>
        <w:pStyle w:val="ConsPlusNormal"/>
        <w:jc w:val="right"/>
      </w:pPr>
    </w:p>
    <w:p w:rsidR="00867BDB" w:rsidRDefault="00867BDB" w:rsidP="000678B7">
      <w:pPr>
        <w:pStyle w:val="ConsPlusNormal"/>
        <w:jc w:val="right"/>
      </w:pPr>
    </w:p>
    <w:p w:rsidR="00867BDB" w:rsidRDefault="00867BDB" w:rsidP="000678B7">
      <w:pPr>
        <w:pStyle w:val="ConsPlusNormal"/>
        <w:jc w:val="right"/>
      </w:pPr>
    </w:p>
    <w:p w:rsidR="00867BDB" w:rsidRDefault="00867BDB" w:rsidP="000678B7">
      <w:pPr>
        <w:pStyle w:val="ConsPlusNormal"/>
        <w:jc w:val="right"/>
      </w:pPr>
    </w:p>
    <w:p w:rsidR="00867BDB" w:rsidRDefault="00867BDB" w:rsidP="000678B7">
      <w:pPr>
        <w:pStyle w:val="ConsPlusNormal"/>
        <w:jc w:val="right"/>
      </w:pPr>
    </w:p>
    <w:p w:rsidR="00867BDB" w:rsidRDefault="00867BDB" w:rsidP="000678B7">
      <w:pPr>
        <w:pStyle w:val="ConsPlusNormal"/>
        <w:jc w:val="right"/>
      </w:pPr>
    </w:p>
    <w:p w:rsidR="00867BDB" w:rsidRDefault="00867BDB" w:rsidP="000678B7">
      <w:pPr>
        <w:pStyle w:val="ConsPlusNormal"/>
        <w:jc w:val="right"/>
      </w:pPr>
    </w:p>
    <w:p w:rsidR="00867BDB" w:rsidRDefault="00867BDB" w:rsidP="000678B7">
      <w:pPr>
        <w:pStyle w:val="ConsPlusNormal"/>
        <w:jc w:val="right"/>
      </w:pPr>
    </w:p>
    <w:p w:rsidR="00867BDB" w:rsidRDefault="00867BDB" w:rsidP="000678B7">
      <w:pPr>
        <w:pStyle w:val="ConsPlusNormal"/>
        <w:jc w:val="right"/>
      </w:pPr>
    </w:p>
    <w:p w:rsidR="00867BDB" w:rsidRDefault="00867BDB" w:rsidP="000678B7">
      <w:pPr>
        <w:pStyle w:val="ConsPlusNormal"/>
        <w:jc w:val="right"/>
      </w:pPr>
    </w:p>
    <w:p w:rsidR="00867BDB" w:rsidRDefault="00867BDB" w:rsidP="000678B7">
      <w:pPr>
        <w:pStyle w:val="ConsPlusNormal"/>
        <w:jc w:val="right"/>
      </w:pPr>
    </w:p>
    <w:p w:rsidR="00867BDB" w:rsidRDefault="00867BDB" w:rsidP="000678B7">
      <w:pPr>
        <w:pStyle w:val="ConsPlusNormal"/>
        <w:jc w:val="right"/>
      </w:pPr>
    </w:p>
    <w:p w:rsidR="00867BDB" w:rsidRDefault="00867BDB" w:rsidP="000678B7">
      <w:pPr>
        <w:pStyle w:val="ConsPlusNormal"/>
        <w:jc w:val="right"/>
      </w:pPr>
    </w:p>
    <w:p w:rsidR="00867BDB" w:rsidRDefault="00867BDB" w:rsidP="000678B7">
      <w:pPr>
        <w:pStyle w:val="ConsPlusNormal"/>
        <w:jc w:val="right"/>
      </w:pPr>
    </w:p>
    <w:p w:rsidR="00867BDB" w:rsidRDefault="00867BDB" w:rsidP="000678B7">
      <w:pPr>
        <w:pStyle w:val="ConsPlusNormal"/>
        <w:jc w:val="right"/>
      </w:pPr>
    </w:p>
    <w:p w:rsidR="00867BDB" w:rsidRDefault="00867BDB" w:rsidP="000678B7">
      <w:pPr>
        <w:pStyle w:val="ConsPlusNormal"/>
        <w:jc w:val="right"/>
      </w:pPr>
    </w:p>
    <w:p w:rsidR="00867BDB" w:rsidRDefault="00867BDB" w:rsidP="000678B7">
      <w:pPr>
        <w:pStyle w:val="ConsPlusNormal"/>
        <w:jc w:val="right"/>
      </w:pPr>
    </w:p>
    <w:p w:rsidR="00867BDB" w:rsidRDefault="00867BDB" w:rsidP="000678B7">
      <w:pPr>
        <w:pStyle w:val="ConsPlusNormal"/>
        <w:jc w:val="right"/>
      </w:pPr>
    </w:p>
    <w:p w:rsidR="00867BDB" w:rsidRDefault="00867BDB" w:rsidP="000678B7">
      <w:pPr>
        <w:pStyle w:val="ConsPlusNormal"/>
        <w:jc w:val="right"/>
      </w:pPr>
    </w:p>
    <w:p w:rsidR="00867BDB" w:rsidRDefault="00867BDB" w:rsidP="000678B7">
      <w:pPr>
        <w:pStyle w:val="ConsPlusNormal"/>
        <w:jc w:val="right"/>
      </w:pPr>
    </w:p>
    <w:p w:rsidR="00233599" w:rsidRDefault="00233599" w:rsidP="000678B7">
      <w:pPr>
        <w:pStyle w:val="ConsPlusNormal"/>
        <w:jc w:val="right"/>
        <w:rPr>
          <w:sz w:val="24"/>
          <w:szCs w:val="24"/>
        </w:rPr>
      </w:pPr>
    </w:p>
    <w:p w:rsidR="00233599" w:rsidRDefault="00233599" w:rsidP="000678B7">
      <w:pPr>
        <w:pStyle w:val="ConsPlusNormal"/>
        <w:jc w:val="right"/>
        <w:rPr>
          <w:sz w:val="24"/>
          <w:szCs w:val="24"/>
        </w:rPr>
      </w:pPr>
    </w:p>
    <w:p w:rsidR="00233599" w:rsidRDefault="00233599" w:rsidP="000678B7">
      <w:pPr>
        <w:pStyle w:val="ConsPlusNormal"/>
        <w:jc w:val="right"/>
        <w:rPr>
          <w:sz w:val="24"/>
          <w:szCs w:val="24"/>
        </w:rPr>
      </w:pPr>
    </w:p>
    <w:p w:rsidR="00233599" w:rsidRDefault="00233599" w:rsidP="000678B7">
      <w:pPr>
        <w:pStyle w:val="ConsPlusNormal"/>
        <w:jc w:val="right"/>
        <w:rPr>
          <w:sz w:val="24"/>
          <w:szCs w:val="24"/>
        </w:rPr>
      </w:pPr>
    </w:p>
    <w:p w:rsidR="00233599" w:rsidRDefault="00233599" w:rsidP="000678B7">
      <w:pPr>
        <w:pStyle w:val="ConsPlusNormal"/>
        <w:jc w:val="right"/>
        <w:rPr>
          <w:sz w:val="24"/>
          <w:szCs w:val="24"/>
        </w:rPr>
      </w:pPr>
    </w:p>
    <w:p w:rsidR="00233599" w:rsidRDefault="00233599" w:rsidP="000678B7">
      <w:pPr>
        <w:pStyle w:val="ConsPlusNormal"/>
        <w:jc w:val="right"/>
        <w:rPr>
          <w:sz w:val="24"/>
          <w:szCs w:val="24"/>
        </w:rPr>
      </w:pPr>
    </w:p>
    <w:p w:rsidR="00233599" w:rsidRDefault="00233599" w:rsidP="000678B7">
      <w:pPr>
        <w:pStyle w:val="ConsPlusNormal"/>
        <w:jc w:val="right"/>
        <w:rPr>
          <w:sz w:val="24"/>
          <w:szCs w:val="24"/>
        </w:rPr>
      </w:pPr>
    </w:p>
    <w:p w:rsidR="00233599" w:rsidRDefault="00233599" w:rsidP="000678B7">
      <w:pPr>
        <w:pStyle w:val="ConsPlusNormal"/>
        <w:jc w:val="right"/>
        <w:rPr>
          <w:sz w:val="24"/>
          <w:szCs w:val="24"/>
        </w:rPr>
      </w:pPr>
    </w:p>
    <w:p w:rsidR="00A3558F" w:rsidRDefault="009C7B0B" w:rsidP="000678B7">
      <w:pPr>
        <w:pStyle w:val="ConsPlusNormal"/>
        <w:jc w:val="right"/>
        <w:rPr>
          <w:sz w:val="24"/>
          <w:szCs w:val="24"/>
        </w:rPr>
      </w:pPr>
      <w:r w:rsidRPr="00867BDB">
        <w:rPr>
          <w:sz w:val="24"/>
          <w:szCs w:val="24"/>
        </w:rPr>
        <w:lastRenderedPageBreak/>
        <w:t xml:space="preserve">Приложение </w:t>
      </w:r>
    </w:p>
    <w:p w:rsidR="000678B7" w:rsidRPr="00867BDB" w:rsidRDefault="009C7B0B" w:rsidP="000678B7">
      <w:pPr>
        <w:pStyle w:val="ConsPlusNormal"/>
        <w:jc w:val="right"/>
        <w:rPr>
          <w:sz w:val="24"/>
          <w:szCs w:val="24"/>
        </w:rPr>
      </w:pPr>
      <w:r w:rsidRPr="00867BDB">
        <w:rPr>
          <w:sz w:val="24"/>
          <w:szCs w:val="24"/>
        </w:rPr>
        <w:t xml:space="preserve">к постановлению администрации </w:t>
      </w:r>
    </w:p>
    <w:p w:rsidR="009C7B0B" w:rsidRPr="00867BDB" w:rsidRDefault="009C7B0B" w:rsidP="000678B7">
      <w:pPr>
        <w:pStyle w:val="ConsPlusNormal"/>
        <w:jc w:val="right"/>
        <w:rPr>
          <w:sz w:val="24"/>
          <w:szCs w:val="24"/>
        </w:rPr>
      </w:pPr>
      <w:r w:rsidRPr="00867BDB">
        <w:rPr>
          <w:sz w:val="24"/>
          <w:szCs w:val="24"/>
        </w:rPr>
        <w:t xml:space="preserve">Шумерлинского </w:t>
      </w:r>
      <w:r w:rsidR="000678B7" w:rsidRPr="00867BDB">
        <w:rPr>
          <w:sz w:val="24"/>
          <w:szCs w:val="24"/>
        </w:rPr>
        <w:t>муниципального округа</w:t>
      </w:r>
    </w:p>
    <w:p w:rsidR="009C7B0B" w:rsidRPr="00867BDB" w:rsidRDefault="009C7B0B" w:rsidP="000678B7">
      <w:pPr>
        <w:pStyle w:val="ConsPlusNormal"/>
        <w:jc w:val="right"/>
        <w:rPr>
          <w:sz w:val="24"/>
          <w:szCs w:val="24"/>
        </w:rPr>
      </w:pPr>
      <w:r w:rsidRPr="00867BDB">
        <w:rPr>
          <w:sz w:val="24"/>
          <w:szCs w:val="24"/>
        </w:rPr>
        <w:t xml:space="preserve">от  </w:t>
      </w:r>
      <w:r w:rsidR="009C74AB">
        <w:rPr>
          <w:sz w:val="24"/>
          <w:szCs w:val="24"/>
        </w:rPr>
        <w:t>01</w:t>
      </w:r>
      <w:r w:rsidR="00E16C5B">
        <w:rPr>
          <w:sz w:val="24"/>
          <w:szCs w:val="24"/>
        </w:rPr>
        <w:t>.</w:t>
      </w:r>
      <w:r w:rsidR="009C74AB">
        <w:rPr>
          <w:sz w:val="24"/>
          <w:szCs w:val="24"/>
        </w:rPr>
        <w:t>04</w:t>
      </w:r>
      <w:r w:rsidR="00E16C5B">
        <w:rPr>
          <w:sz w:val="24"/>
          <w:szCs w:val="24"/>
        </w:rPr>
        <w:t>.</w:t>
      </w:r>
      <w:r w:rsidRPr="00867BDB">
        <w:rPr>
          <w:sz w:val="24"/>
          <w:szCs w:val="24"/>
        </w:rPr>
        <w:t>20</w:t>
      </w:r>
      <w:r w:rsidR="000678B7" w:rsidRPr="00867BDB">
        <w:rPr>
          <w:sz w:val="24"/>
          <w:szCs w:val="24"/>
        </w:rPr>
        <w:t>22</w:t>
      </w:r>
      <w:r w:rsidRPr="00867BDB">
        <w:rPr>
          <w:sz w:val="24"/>
          <w:szCs w:val="24"/>
        </w:rPr>
        <w:t xml:space="preserve">  № </w:t>
      </w:r>
      <w:r w:rsidR="009C74AB">
        <w:rPr>
          <w:sz w:val="24"/>
          <w:szCs w:val="24"/>
        </w:rPr>
        <w:t>206</w:t>
      </w:r>
      <w:bookmarkStart w:id="0" w:name="_GoBack"/>
      <w:bookmarkEnd w:id="0"/>
      <w:r w:rsidRPr="00867BDB">
        <w:rPr>
          <w:sz w:val="24"/>
          <w:szCs w:val="24"/>
        </w:rPr>
        <w:t xml:space="preserve">      </w:t>
      </w:r>
    </w:p>
    <w:p w:rsidR="009C7B0B" w:rsidRPr="000678B7" w:rsidRDefault="009C7B0B" w:rsidP="000678B7">
      <w:pPr>
        <w:pStyle w:val="ConsPlusNormal"/>
        <w:ind w:firstLine="540"/>
        <w:jc w:val="both"/>
      </w:pPr>
    </w:p>
    <w:p w:rsidR="000678B7" w:rsidRDefault="000678B7" w:rsidP="000678B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67BDB" w:rsidRPr="00867BDB" w:rsidRDefault="00867BDB" w:rsidP="00867BDB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67BDB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867BDB">
        <w:rPr>
          <w:rFonts w:ascii="Times New Roman" w:hAnsi="Times New Roman"/>
          <w:b/>
          <w:sz w:val="24"/>
          <w:szCs w:val="24"/>
        </w:rPr>
        <w:t xml:space="preserve"> О Л О Ж Е Н И Е</w:t>
      </w:r>
    </w:p>
    <w:p w:rsidR="00867BDB" w:rsidRPr="00867BDB" w:rsidRDefault="00867BDB" w:rsidP="00867BDB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867BDB">
        <w:rPr>
          <w:rFonts w:ascii="Times New Roman" w:hAnsi="Times New Roman"/>
          <w:b/>
          <w:sz w:val="24"/>
          <w:szCs w:val="24"/>
        </w:rPr>
        <w:t xml:space="preserve">о порядке премирования, выплаты материальной помощи, единовременной выплаты при предоставлении ежегодного оплачиваемого отпуска и единовременного поощрения </w:t>
      </w:r>
      <w:r>
        <w:rPr>
          <w:rFonts w:ascii="Times New Roman" w:hAnsi="Times New Roman"/>
          <w:b/>
          <w:sz w:val="24"/>
          <w:szCs w:val="24"/>
        </w:rPr>
        <w:t xml:space="preserve">лицам, замещающим муниципальные должности и должности </w:t>
      </w:r>
      <w:r w:rsidRPr="00867BDB">
        <w:rPr>
          <w:rFonts w:ascii="Times New Roman" w:hAnsi="Times New Roman"/>
          <w:b/>
          <w:sz w:val="24"/>
          <w:szCs w:val="24"/>
        </w:rPr>
        <w:t>муниципальн</w:t>
      </w:r>
      <w:r>
        <w:rPr>
          <w:rFonts w:ascii="Times New Roman" w:hAnsi="Times New Roman"/>
          <w:b/>
          <w:sz w:val="24"/>
          <w:szCs w:val="24"/>
        </w:rPr>
        <w:t>ой</w:t>
      </w:r>
      <w:r w:rsidRPr="00867BDB">
        <w:rPr>
          <w:rFonts w:ascii="Times New Roman" w:hAnsi="Times New Roman"/>
          <w:b/>
          <w:sz w:val="24"/>
          <w:szCs w:val="24"/>
        </w:rPr>
        <w:t xml:space="preserve"> служ</w:t>
      </w:r>
      <w:r>
        <w:rPr>
          <w:rFonts w:ascii="Times New Roman" w:hAnsi="Times New Roman"/>
          <w:b/>
          <w:sz w:val="24"/>
          <w:szCs w:val="24"/>
        </w:rPr>
        <w:t>бы</w:t>
      </w:r>
      <w:r w:rsidRPr="00867BDB">
        <w:rPr>
          <w:rFonts w:ascii="Times New Roman" w:hAnsi="Times New Roman"/>
          <w:b/>
          <w:sz w:val="24"/>
          <w:szCs w:val="24"/>
        </w:rPr>
        <w:t xml:space="preserve"> администрации Шумерлинского </w:t>
      </w:r>
      <w:r>
        <w:rPr>
          <w:rFonts w:ascii="Times New Roman" w:hAnsi="Times New Roman"/>
          <w:b/>
          <w:sz w:val="24"/>
          <w:szCs w:val="24"/>
        </w:rPr>
        <w:t>муниципального округа</w:t>
      </w:r>
      <w:r w:rsidRPr="00867BDB">
        <w:rPr>
          <w:rFonts w:ascii="Times New Roman" w:hAnsi="Times New Roman"/>
          <w:b/>
          <w:sz w:val="24"/>
          <w:szCs w:val="24"/>
        </w:rPr>
        <w:t xml:space="preserve"> Чувашской Республики</w:t>
      </w:r>
    </w:p>
    <w:p w:rsidR="00867BDB" w:rsidRPr="00867BDB" w:rsidRDefault="00867BDB" w:rsidP="00867BDB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867BDB" w:rsidRPr="0068154D" w:rsidRDefault="00867BDB" w:rsidP="00867BDB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68154D"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867BDB" w:rsidRPr="00867BDB" w:rsidRDefault="00867BDB" w:rsidP="009A50C8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7BDB" w:rsidRPr="00867BDB" w:rsidRDefault="00867BDB" w:rsidP="009A50C8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 xml:space="preserve">1.1.  </w:t>
      </w:r>
      <w:proofErr w:type="gramStart"/>
      <w:r w:rsidRPr="00867BDB">
        <w:rPr>
          <w:rFonts w:ascii="Times New Roman" w:hAnsi="Times New Roman"/>
          <w:sz w:val="24"/>
          <w:szCs w:val="24"/>
        </w:rPr>
        <w:t>Настоящее Положение определяет порядок премирования, выплаты материальной помощи, единовременной выплаты при предоставлении ежегодного оплачиваемого отпуска и единовременного поощрения</w:t>
      </w:r>
      <w:r w:rsidRPr="00867BDB">
        <w:rPr>
          <w:rFonts w:ascii="Times New Roman" w:hAnsi="Times New Roman"/>
          <w:b/>
          <w:sz w:val="24"/>
          <w:szCs w:val="24"/>
        </w:rPr>
        <w:t xml:space="preserve"> </w:t>
      </w:r>
      <w:r w:rsidRPr="00867BDB">
        <w:rPr>
          <w:rFonts w:ascii="Times New Roman" w:hAnsi="Times New Roman"/>
          <w:sz w:val="24"/>
          <w:szCs w:val="24"/>
        </w:rPr>
        <w:t xml:space="preserve">лицам, замещающим муниципальные должности и должности муниципальной службы администрации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867BDB">
        <w:rPr>
          <w:rFonts w:ascii="Times New Roman" w:hAnsi="Times New Roman"/>
          <w:sz w:val="24"/>
          <w:szCs w:val="24"/>
        </w:rPr>
        <w:t xml:space="preserve"> Чувашской Республики, и разработано в целях повышения материальной заинтересо</w:t>
      </w:r>
      <w:r w:rsidR="00A3558F">
        <w:rPr>
          <w:rFonts w:ascii="Times New Roman" w:hAnsi="Times New Roman"/>
          <w:sz w:val="24"/>
          <w:szCs w:val="24"/>
        </w:rPr>
        <w:t xml:space="preserve">ванности муниципальных служащих, </w:t>
      </w:r>
      <w:r w:rsidR="00A3558F">
        <w:rPr>
          <w:rFonts w:ascii="Times New Roman" w:eastAsia="Times New Roman" w:hAnsi="Times New Roman"/>
          <w:sz w:val="24"/>
          <w:szCs w:val="24"/>
          <w:lang w:eastAsia="ru-RU"/>
        </w:rPr>
        <w:t>лиц, замещающих муниципальные должности</w:t>
      </w:r>
      <w:r w:rsidRPr="00867BDB">
        <w:rPr>
          <w:rFonts w:ascii="Times New Roman" w:hAnsi="Times New Roman"/>
          <w:sz w:val="24"/>
          <w:szCs w:val="24"/>
        </w:rPr>
        <w:t xml:space="preserve"> администрации Шумерлинского</w:t>
      </w:r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867BDB">
        <w:rPr>
          <w:rFonts w:ascii="Times New Roman" w:hAnsi="Times New Roman"/>
          <w:sz w:val="24"/>
          <w:szCs w:val="24"/>
        </w:rPr>
        <w:t xml:space="preserve"> в результатах своей работы, воспитания добросовестного отношения к труду, ответственности за</w:t>
      </w:r>
      <w:proofErr w:type="gramEnd"/>
      <w:r w:rsidRPr="00867BDB">
        <w:rPr>
          <w:rFonts w:ascii="Times New Roman" w:hAnsi="Times New Roman"/>
          <w:sz w:val="24"/>
          <w:szCs w:val="24"/>
        </w:rPr>
        <w:t xml:space="preserve"> качество работы.</w:t>
      </w:r>
    </w:p>
    <w:p w:rsidR="00867BDB" w:rsidRPr="00867BDB" w:rsidRDefault="00867BDB" w:rsidP="009A50C8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867BDB">
        <w:rPr>
          <w:rFonts w:ascii="Times New Roman" w:hAnsi="Times New Roman"/>
          <w:sz w:val="24"/>
          <w:szCs w:val="24"/>
        </w:rPr>
        <w:t>Настоящее положение разработано в соответствии со статьей 11 Закона Чувашской Республики от 5 октября 2007 года № 62 "О муниципальной службе в Чувашской Республике", статьей 191 Трудового кодекса Российской Федерации, постановлением Кабинета Министров Чувашской Республики от 25 ноября 2013 г. № 462 "Об оценке расходных потребностей бюджетов муниципальных образований Чувашской Республики на денежное содержание лиц, замещающих муниципальные должности и должности муниципальной службы".</w:t>
      </w:r>
      <w:proofErr w:type="gramEnd"/>
    </w:p>
    <w:p w:rsidR="00867BDB" w:rsidRPr="00867BDB" w:rsidRDefault="00867BDB" w:rsidP="00867BDB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867BDB" w:rsidRPr="00867BDB" w:rsidRDefault="00867BDB" w:rsidP="00867BDB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867BD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867BDB">
        <w:rPr>
          <w:rFonts w:ascii="Times New Roman" w:hAnsi="Times New Roman"/>
          <w:b/>
          <w:sz w:val="24"/>
          <w:szCs w:val="24"/>
        </w:rPr>
        <w:t xml:space="preserve">. Порядок премирования, материального стимулирования и условия назначения дополнительных и иных выплат </w:t>
      </w:r>
    </w:p>
    <w:p w:rsidR="00867BDB" w:rsidRPr="00867BDB" w:rsidRDefault="00867BDB" w:rsidP="00867BDB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 xml:space="preserve"> </w:t>
      </w:r>
    </w:p>
    <w:p w:rsidR="00867BDB" w:rsidRPr="00867BDB" w:rsidRDefault="00867BDB" w:rsidP="009A50C8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 xml:space="preserve">2.1. </w:t>
      </w:r>
      <w:proofErr w:type="gramStart"/>
      <w:r w:rsidRPr="00867BDB">
        <w:rPr>
          <w:rFonts w:ascii="Times New Roman" w:hAnsi="Times New Roman"/>
          <w:sz w:val="24"/>
          <w:szCs w:val="24"/>
        </w:rPr>
        <w:t>Выплата премии</w:t>
      </w:r>
      <w:r>
        <w:rPr>
          <w:rFonts w:ascii="Times New Roman" w:hAnsi="Times New Roman"/>
          <w:sz w:val="24"/>
          <w:szCs w:val="24"/>
        </w:rPr>
        <w:t xml:space="preserve"> лицам, замещающие муниципальные должности (</w:t>
      </w:r>
      <w:r w:rsidR="00A3558F">
        <w:rPr>
          <w:rFonts w:ascii="Times New Roman" w:hAnsi="Times New Roman"/>
          <w:sz w:val="24"/>
          <w:szCs w:val="24"/>
        </w:rPr>
        <w:t>далее - глава округа</w:t>
      </w:r>
      <w:r>
        <w:rPr>
          <w:rFonts w:ascii="Times New Roman" w:hAnsi="Times New Roman"/>
          <w:sz w:val="24"/>
          <w:szCs w:val="24"/>
        </w:rPr>
        <w:t xml:space="preserve">) и должности муниципальной службы </w:t>
      </w:r>
      <w:r w:rsidR="00AE114A">
        <w:rPr>
          <w:rFonts w:ascii="Times New Roman" w:hAnsi="Times New Roman"/>
          <w:sz w:val="24"/>
          <w:szCs w:val="24"/>
        </w:rPr>
        <w:t>(</w:t>
      </w:r>
      <w:r w:rsidR="00A3558F" w:rsidRPr="00867BDB">
        <w:rPr>
          <w:rFonts w:ascii="Times New Roman" w:hAnsi="Times New Roman"/>
          <w:sz w:val="24"/>
          <w:szCs w:val="24"/>
        </w:rPr>
        <w:t>далее</w:t>
      </w:r>
      <w:r w:rsidR="00A3558F">
        <w:rPr>
          <w:rFonts w:ascii="Times New Roman" w:hAnsi="Times New Roman"/>
          <w:sz w:val="24"/>
          <w:szCs w:val="24"/>
        </w:rPr>
        <w:t xml:space="preserve"> </w:t>
      </w:r>
      <w:r w:rsidR="00A3558F" w:rsidRPr="00867BDB">
        <w:rPr>
          <w:rFonts w:ascii="Times New Roman" w:hAnsi="Times New Roman"/>
          <w:sz w:val="24"/>
          <w:szCs w:val="24"/>
        </w:rPr>
        <w:t>– муниципальны</w:t>
      </w:r>
      <w:r w:rsidR="00A3558F">
        <w:rPr>
          <w:rFonts w:ascii="Times New Roman" w:hAnsi="Times New Roman"/>
          <w:sz w:val="24"/>
          <w:szCs w:val="24"/>
        </w:rPr>
        <w:t>е</w:t>
      </w:r>
      <w:r w:rsidR="00A3558F" w:rsidRPr="00867BDB">
        <w:rPr>
          <w:rFonts w:ascii="Times New Roman" w:hAnsi="Times New Roman"/>
          <w:sz w:val="24"/>
          <w:szCs w:val="24"/>
        </w:rPr>
        <w:t xml:space="preserve"> служащи</w:t>
      </w:r>
      <w:r w:rsidR="00A3558F">
        <w:rPr>
          <w:rFonts w:ascii="Times New Roman" w:hAnsi="Times New Roman"/>
          <w:sz w:val="24"/>
          <w:szCs w:val="24"/>
        </w:rPr>
        <w:t>е</w:t>
      </w:r>
      <w:r w:rsidR="00AE114A">
        <w:rPr>
          <w:rFonts w:ascii="Times New Roman" w:hAnsi="Times New Roman"/>
          <w:sz w:val="24"/>
          <w:szCs w:val="24"/>
        </w:rPr>
        <w:t xml:space="preserve">) </w:t>
      </w:r>
      <w:r w:rsidRPr="00867BDB">
        <w:rPr>
          <w:rFonts w:ascii="Times New Roman" w:hAnsi="Times New Roman"/>
          <w:sz w:val="24"/>
          <w:szCs w:val="24"/>
        </w:rPr>
        <w:t xml:space="preserve">администрации Шумерлинского </w:t>
      </w:r>
      <w:r w:rsidR="00AE114A">
        <w:rPr>
          <w:rFonts w:ascii="Times New Roman" w:hAnsi="Times New Roman"/>
          <w:sz w:val="24"/>
          <w:szCs w:val="24"/>
        </w:rPr>
        <w:t>муниципального округа</w:t>
      </w:r>
      <w:r w:rsidRPr="00867BDB">
        <w:rPr>
          <w:rFonts w:ascii="Times New Roman" w:hAnsi="Times New Roman"/>
          <w:sz w:val="24"/>
          <w:szCs w:val="24"/>
        </w:rPr>
        <w:t xml:space="preserve"> Чувашской Республики производится в пределах утвержденного администрацией Шумерлинского </w:t>
      </w:r>
      <w:r w:rsidR="00AE114A">
        <w:rPr>
          <w:rFonts w:ascii="Times New Roman" w:hAnsi="Times New Roman"/>
          <w:sz w:val="24"/>
          <w:szCs w:val="24"/>
        </w:rPr>
        <w:t>муниципального округа</w:t>
      </w:r>
      <w:r w:rsidRPr="00867BDB">
        <w:rPr>
          <w:rFonts w:ascii="Times New Roman" w:hAnsi="Times New Roman"/>
          <w:sz w:val="24"/>
          <w:szCs w:val="24"/>
        </w:rPr>
        <w:t xml:space="preserve"> фонда оплаты</w:t>
      </w:r>
      <w:r w:rsidR="00A3558F">
        <w:rPr>
          <w:rFonts w:ascii="Times New Roman" w:hAnsi="Times New Roman"/>
          <w:sz w:val="24"/>
          <w:szCs w:val="24"/>
        </w:rPr>
        <w:t xml:space="preserve"> труда</w:t>
      </w:r>
      <w:r w:rsidRPr="00867BDB">
        <w:rPr>
          <w:rFonts w:ascii="Times New Roman" w:hAnsi="Times New Roman"/>
          <w:sz w:val="24"/>
          <w:szCs w:val="24"/>
        </w:rPr>
        <w:t xml:space="preserve"> исходя из результатов деятельности муниципального служащего</w:t>
      </w:r>
      <w:r w:rsidR="00AE114A">
        <w:rPr>
          <w:rFonts w:ascii="Times New Roman" w:hAnsi="Times New Roman"/>
          <w:sz w:val="24"/>
          <w:szCs w:val="24"/>
        </w:rPr>
        <w:t xml:space="preserve"> и главы округа</w:t>
      </w:r>
      <w:r w:rsidRPr="00867BDB">
        <w:rPr>
          <w:rFonts w:ascii="Times New Roman" w:hAnsi="Times New Roman"/>
          <w:sz w:val="24"/>
          <w:szCs w:val="24"/>
        </w:rPr>
        <w:t xml:space="preserve"> по итогам работы за расчетный период (месяц, квартал) и максимальными размерами премия не ограничивается.</w:t>
      </w:r>
      <w:proofErr w:type="gramEnd"/>
    </w:p>
    <w:p w:rsidR="00867BDB" w:rsidRPr="00867BDB" w:rsidRDefault="00867BDB" w:rsidP="009A50C8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>2.2. При определении размера премии муниципальным служащим по результатам работы учитывается выполнение следующих показателей премирования:</w:t>
      </w:r>
    </w:p>
    <w:p w:rsidR="00867BDB" w:rsidRPr="00867BDB" w:rsidRDefault="00867BDB" w:rsidP="009A50C8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>- своевременное и качественное выполнение должностных обязанностей;</w:t>
      </w:r>
    </w:p>
    <w:p w:rsidR="00867BDB" w:rsidRPr="00867BDB" w:rsidRDefault="00867BDB" w:rsidP="009A50C8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>- выполнение особо важных и сложных заданий;</w:t>
      </w:r>
    </w:p>
    <w:p w:rsidR="00867BDB" w:rsidRPr="00867BDB" w:rsidRDefault="00867BDB" w:rsidP="009A50C8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>- достижение значимых результатов в работе;</w:t>
      </w:r>
    </w:p>
    <w:p w:rsidR="00867BDB" w:rsidRPr="00867BDB" w:rsidRDefault="00867BDB" w:rsidP="009A50C8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 xml:space="preserve">- подготовка, организация и участие в проведении социально-значимых мероприятий по вопросам деятельности администрации Шумерлинского </w:t>
      </w:r>
      <w:r w:rsidR="00AE114A">
        <w:rPr>
          <w:rFonts w:ascii="Times New Roman" w:hAnsi="Times New Roman"/>
          <w:sz w:val="24"/>
          <w:szCs w:val="24"/>
        </w:rPr>
        <w:t>муниципального округа</w:t>
      </w:r>
      <w:r w:rsidRPr="00867BDB">
        <w:rPr>
          <w:rFonts w:ascii="Times New Roman" w:hAnsi="Times New Roman"/>
          <w:sz w:val="24"/>
          <w:szCs w:val="24"/>
        </w:rPr>
        <w:t>;</w:t>
      </w:r>
    </w:p>
    <w:p w:rsidR="00867BDB" w:rsidRPr="00867BDB" w:rsidRDefault="00867BDB" w:rsidP="009A50C8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>- выполнение плана работы;</w:t>
      </w:r>
    </w:p>
    <w:p w:rsidR="00867BDB" w:rsidRPr="00867BDB" w:rsidRDefault="00867BDB" w:rsidP="009A50C8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>- качество работы;</w:t>
      </w:r>
    </w:p>
    <w:p w:rsidR="00867BDB" w:rsidRPr="00867BDB" w:rsidRDefault="00867BDB" w:rsidP="009A50C8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 xml:space="preserve">- исполнительская дисциплина, в </w:t>
      </w:r>
      <w:proofErr w:type="spellStart"/>
      <w:r w:rsidRPr="00867BDB">
        <w:rPr>
          <w:rFonts w:ascii="Times New Roman" w:hAnsi="Times New Roman"/>
          <w:sz w:val="24"/>
          <w:szCs w:val="24"/>
        </w:rPr>
        <w:t>т.ч</w:t>
      </w:r>
      <w:proofErr w:type="spellEnd"/>
      <w:r w:rsidRPr="00867BDB">
        <w:rPr>
          <w:rFonts w:ascii="Times New Roman" w:hAnsi="Times New Roman"/>
          <w:sz w:val="24"/>
          <w:szCs w:val="24"/>
        </w:rPr>
        <w:t xml:space="preserve">. своевременное выполнение постановлений и распоряжений </w:t>
      </w:r>
      <w:r w:rsidRPr="00867BDB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867BDB">
        <w:rPr>
          <w:rFonts w:ascii="Times New Roman" w:hAnsi="Times New Roman"/>
          <w:sz w:val="24"/>
          <w:szCs w:val="24"/>
        </w:rPr>
        <w:t xml:space="preserve"> Шумерлинского </w:t>
      </w:r>
      <w:r w:rsidR="00AE114A">
        <w:rPr>
          <w:rFonts w:ascii="Times New Roman" w:hAnsi="Times New Roman"/>
          <w:sz w:val="24"/>
          <w:szCs w:val="24"/>
        </w:rPr>
        <w:t>муниципального округа</w:t>
      </w:r>
      <w:r w:rsidRPr="00867BDB">
        <w:rPr>
          <w:rFonts w:ascii="Times New Roman" w:hAnsi="Times New Roman"/>
          <w:sz w:val="24"/>
          <w:szCs w:val="24"/>
        </w:rPr>
        <w:t>, устных поручений;</w:t>
      </w:r>
    </w:p>
    <w:p w:rsidR="00867BDB" w:rsidRPr="00867BDB" w:rsidRDefault="00867BDB" w:rsidP="009A50C8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>- отсутствие нарушений по результатам проверок контролирующих органов;</w:t>
      </w:r>
    </w:p>
    <w:p w:rsidR="00867BDB" w:rsidRPr="00867BDB" w:rsidRDefault="00867BDB" w:rsidP="009A50C8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lastRenderedPageBreak/>
        <w:t>- своевременное и качественное рассмотрение обращений, заявлений граждан;</w:t>
      </w:r>
    </w:p>
    <w:p w:rsidR="00867BDB" w:rsidRPr="00867BDB" w:rsidRDefault="00867BDB" w:rsidP="009A50C8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>- показатели, характеризующие развитие подведомственной отрасли и сферы деятельности;</w:t>
      </w:r>
    </w:p>
    <w:p w:rsidR="009A50C8" w:rsidRDefault="00867BDB" w:rsidP="009A50C8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 xml:space="preserve">- участие в общественной жизни Шумерлинского </w:t>
      </w:r>
      <w:r w:rsidR="00AE114A">
        <w:rPr>
          <w:rFonts w:ascii="Times New Roman" w:hAnsi="Times New Roman"/>
          <w:sz w:val="24"/>
          <w:szCs w:val="24"/>
        </w:rPr>
        <w:t>муниципального округа</w:t>
      </w:r>
      <w:r w:rsidRPr="00867BDB">
        <w:rPr>
          <w:rFonts w:ascii="Times New Roman" w:hAnsi="Times New Roman"/>
          <w:sz w:val="24"/>
          <w:szCs w:val="24"/>
        </w:rPr>
        <w:t>.</w:t>
      </w:r>
    </w:p>
    <w:p w:rsidR="009A50C8" w:rsidRDefault="00867BDB" w:rsidP="009A50C8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color w:val="000000"/>
          <w:sz w:val="24"/>
          <w:szCs w:val="24"/>
        </w:rPr>
        <w:t xml:space="preserve">2.3. Премирование за квартал осуществляется за фактически отработанное время </w:t>
      </w:r>
      <w:r w:rsidRPr="00867BDB">
        <w:rPr>
          <w:rFonts w:ascii="Times New Roman" w:hAnsi="Times New Roman"/>
          <w:sz w:val="24"/>
          <w:szCs w:val="24"/>
        </w:rPr>
        <w:t>в соответствующем квартале каждого конкретного муниципального служащего</w:t>
      </w:r>
      <w:r w:rsidRPr="00867B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E114A">
        <w:rPr>
          <w:rFonts w:ascii="Times New Roman" w:hAnsi="Times New Roman"/>
          <w:color w:val="000000"/>
          <w:sz w:val="24"/>
          <w:szCs w:val="24"/>
        </w:rPr>
        <w:t xml:space="preserve">и главы округа </w:t>
      </w:r>
      <w:r w:rsidRPr="00867BDB">
        <w:rPr>
          <w:rFonts w:ascii="Times New Roman" w:hAnsi="Times New Roman"/>
          <w:color w:val="000000"/>
          <w:sz w:val="24"/>
          <w:szCs w:val="24"/>
        </w:rPr>
        <w:t>в следующем порядке:</w:t>
      </w:r>
    </w:p>
    <w:p w:rsidR="009A50C8" w:rsidRDefault="00867BDB" w:rsidP="009A50C8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color w:val="000000"/>
          <w:sz w:val="24"/>
          <w:szCs w:val="24"/>
        </w:rPr>
        <w:t>за первый и второй месяцы квартала в размере 16,6</w:t>
      </w:r>
      <w:r w:rsidR="00AE114A">
        <w:rPr>
          <w:rFonts w:ascii="Times New Roman" w:hAnsi="Times New Roman"/>
          <w:color w:val="000000"/>
          <w:sz w:val="24"/>
          <w:szCs w:val="24"/>
        </w:rPr>
        <w:t>7</w:t>
      </w:r>
      <w:r w:rsidRPr="00867BDB">
        <w:rPr>
          <w:rFonts w:ascii="Times New Roman" w:hAnsi="Times New Roman"/>
          <w:color w:val="000000"/>
          <w:sz w:val="24"/>
          <w:szCs w:val="24"/>
        </w:rPr>
        <w:t xml:space="preserve"> процентов от должностного оклада; </w:t>
      </w:r>
    </w:p>
    <w:p w:rsidR="009A50C8" w:rsidRDefault="00867BDB" w:rsidP="009A50C8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7BDB">
        <w:rPr>
          <w:rFonts w:ascii="Times New Roman" w:hAnsi="Times New Roman"/>
          <w:sz w:val="24"/>
          <w:szCs w:val="24"/>
        </w:rPr>
        <w:t xml:space="preserve">за третий месяц квартала в пределах квартального премиального фонда с учетом образовавшейся экономии по фонду оплаты труда как умножение размера начисленной оплаты труда за фактически отработанное время в соответствующем квартале каждого конкретного муниципального служащего </w:t>
      </w:r>
      <w:r w:rsidR="00A3558F">
        <w:rPr>
          <w:rFonts w:ascii="Times New Roman" w:hAnsi="Times New Roman"/>
          <w:color w:val="000000"/>
          <w:sz w:val="24"/>
          <w:szCs w:val="24"/>
        </w:rPr>
        <w:t>и главы округа</w:t>
      </w:r>
      <w:r w:rsidR="00A3558F" w:rsidRPr="00867BDB">
        <w:rPr>
          <w:rFonts w:ascii="Times New Roman" w:hAnsi="Times New Roman"/>
          <w:sz w:val="24"/>
          <w:szCs w:val="24"/>
        </w:rPr>
        <w:t xml:space="preserve"> </w:t>
      </w:r>
      <w:r w:rsidRPr="00867BDB">
        <w:rPr>
          <w:rFonts w:ascii="Times New Roman" w:hAnsi="Times New Roman"/>
          <w:sz w:val="24"/>
          <w:szCs w:val="24"/>
        </w:rPr>
        <w:t>(без учета премий, единовременных выплат, материальной помощи, оплаты отпусков и листов нетрудоспособности) на долю премии и на коэффициент премирования.</w:t>
      </w:r>
      <w:proofErr w:type="gramEnd"/>
    </w:p>
    <w:p w:rsidR="009A50C8" w:rsidRDefault="00867BDB" w:rsidP="009A50C8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>Доля премии исчисляется как отношение фонда премирования к начисленным за соответствующий расчетный период расходам по оплате труда (без учета премий, единовременных выплат, материальной помощи, оплаты отпусков и листов нетрудоспособности).</w:t>
      </w:r>
    </w:p>
    <w:p w:rsidR="009A50C8" w:rsidRDefault="00867BDB" w:rsidP="009A50C8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>Коэффициент премирования при работе без замечаний оценивается в 1,0 (один) балл.</w:t>
      </w:r>
    </w:p>
    <w:p w:rsidR="009A50C8" w:rsidRDefault="00867BDB" w:rsidP="009A50C8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9053C1">
        <w:rPr>
          <w:rFonts w:ascii="Times New Roman" w:hAnsi="Times New Roman"/>
          <w:sz w:val="24"/>
          <w:szCs w:val="24"/>
        </w:rPr>
        <w:t xml:space="preserve">Дни, когда муниципальный служащий </w:t>
      </w:r>
      <w:r w:rsidR="00A3558F" w:rsidRPr="009053C1">
        <w:rPr>
          <w:rFonts w:ascii="Times New Roman" w:hAnsi="Times New Roman"/>
          <w:color w:val="000000"/>
          <w:sz w:val="24"/>
          <w:szCs w:val="24"/>
        </w:rPr>
        <w:t>и глава округа</w:t>
      </w:r>
      <w:r w:rsidR="00A3558F" w:rsidRPr="009053C1">
        <w:rPr>
          <w:rFonts w:ascii="Times New Roman" w:hAnsi="Times New Roman"/>
          <w:sz w:val="24"/>
          <w:szCs w:val="24"/>
        </w:rPr>
        <w:t xml:space="preserve"> </w:t>
      </w:r>
      <w:r w:rsidRPr="009053C1">
        <w:rPr>
          <w:rFonts w:ascii="Times New Roman" w:hAnsi="Times New Roman"/>
          <w:sz w:val="24"/>
          <w:szCs w:val="24"/>
        </w:rPr>
        <w:t>находился в очередном отпуске, учебном отпуске, отсутствовал по болезни и другим причинам, к фактически отработанному времени не относятся.</w:t>
      </w:r>
    </w:p>
    <w:p w:rsidR="009A50C8" w:rsidRDefault="00867BDB" w:rsidP="009A50C8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>2.4.  За неисполнение или ненадлежащее исполнение должностных обязанностей, предусмотренных должностной инструкцией и трудовым договором, и (или) нарушение служебной, трудовой дисциплины по решению главы Шумерлинского</w:t>
      </w:r>
      <w:r w:rsidR="00AE114A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Pr="00867BDB">
        <w:rPr>
          <w:rFonts w:ascii="Times New Roman" w:hAnsi="Times New Roman"/>
          <w:sz w:val="24"/>
          <w:szCs w:val="24"/>
        </w:rPr>
        <w:t>муниципальные служащие лишаются премии частично или полностью. Частичное или полное лишение премии производится за тот расчетный период, в котором имело место нарушение. В случае обнаружения нарушений после завершения расчетного периода снижение или лишение премии производится в периоде его обнаружения.</w:t>
      </w:r>
    </w:p>
    <w:p w:rsidR="009A50C8" w:rsidRDefault="00867BDB" w:rsidP="009A50C8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>2.5. Основанием для лишения премии полностью или частично могут являться следующие упущения и нарушения:</w:t>
      </w:r>
    </w:p>
    <w:p w:rsidR="009A50C8" w:rsidRDefault="00867BDB" w:rsidP="009A50C8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 xml:space="preserve">1) некачественное и несвоевременное выполнение должностных обязанностей, </w:t>
      </w:r>
      <w:r w:rsidR="009A50C8">
        <w:rPr>
          <w:rFonts w:ascii="Times New Roman" w:hAnsi="Times New Roman"/>
          <w:sz w:val="24"/>
          <w:szCs w:val="24"/>
        </w:rPr>
        <w:t>муниципальных правовых актов</w:t>
      </w:r>
      <w:r w:rsidRPr="00867BDB">
        <w:rPr>
          <w:rFonts w:ascii="Times New Roman" w:hAnsi="Times New Roman"/>
          <w:sz w:val="24"/>
          <w:szCs w:val="24"/>
        </w:rPr>
        <w:t xml:space="preserve"> Шумерлинского </w:t>
      </w:r>
      <w:r w:rsidR="00AE114A">
        <w:rPr>
          <w:rFonts w:ascii="Times New Roman" w:hAnsi="Times New Roman"/>
          <w:sz w:val="24"/>
          <w:szCs w:val="24"/>
        </w:rPr>
        <w:t>муниципального округа</w:t>
      </w:r>
      <w:r w:rsidRPr="00867BDB">
        <w:rPr>
          <w:rFonts w:ascii="Times New Roman" w:hAnsi="Times New Roman"/>
          <w:sz w:val="24"/>
          <w:szCs w:val="24"/>
        </w:rPr>
        <w:t>,</w:t>
      </w:r>
      <w:r w:rsidR="00246AA5">
        <w:rPr>
          <w:rFonts w:ascii="Times New Roman" w:hAnsi="Times New Roman"/>
          <w:sz w:val="24"/>
          <w:szCs w:val="24"/>
        </w:rPr>
        <w:t xml:space="preserve"> регулирующих отношения, связанные с муниципальной службой,</w:t>
      </w:r>
      <w:r w:rsidRPr="00867BDB">
        <w:rPr>
          <w:rFonts w:ascii="Times New Roman" w:hAnsi="Times New Roman"/>
          <w:sz w:val="24"/>
          <w:szCs w:val="24"/>
        </w:rPr>
        <w:t xml:space="preserve"> поручений главы </w:t>
      </w:r>
      <w:r w:rsidR="00AE114A">
        <w:rPr>
          <w:rFonts w:ascii="Times New Roman" w:hAnsi="Times New Roman"/>
          <w:sz w:val="24"/>
          <w:szCs w:val="24"/>
        </w:rPr>
        <w:t>округа</w:t>
      </w:r>
      <w:r w:rsidRPr="00867BDB">
        <w:rPr>
          <w:rFonts w:ascii="Times New Roman" w:hAnsi="Times New Roman"/>
          <w:sz w:val="24"/>
          <w:szCs w:val="24"/>
        </w:rPr>
        <w:t xml:space="preserve"> и начальников отделов;</w:t>
      </w:r>
    </w:p>
    <w:p w:rsidR="009A50C8" w:rsidRDefault="00867BDB" w:rsidP="009A50C8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>2) отсутствие на рабочем месте (в случае опоздания на работу; ухода с работы, когда нет сведений о причинах отсутствия и местонахождении работника);</w:t>
      </w:r>
    </w:p>
    <w:p w:rsidR="009A50C8" w:rsidRDefault="00867BDB" w:rsidP="009A50C8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>3) использование в неслужебных целях материально-технического, финансового и информационного обеспечения, другого имущества и служебной информации;</w:t>
      </w:r>
    </w:p>
    <w:p w:rsidR="009A50C8" w:rsidRDefault="00867BDB" w:rsidP="009A50C8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>4) нерациональное использование рабочего времени (использование рабочего времени в личных целях);</w:t>
      </w:r>
    </w:p>
    <w:p w:rsidR="009A50C8" w:rsidRDefault="00867BDB" w:rsidP="009A50C8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>5) появление на работе в состоянии алкогольного, наркотического или иного токсического опьянения;</w:t>
      </w:r>
    </w:p>
    <w:p w:rsidR="009A50C8" w:rsidRDefault="00867BDB" w:rsidP="009A50C8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>6) разглашение служебной тайны, ставшей известной в связи с исполнением должностных обязанностей;</w:t>
      </w:r>
    </w:p>
    <w:p w:rsidR="009A50C8" w:rsidRDefault="00867BDB" w:rsidP="009A50C8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>7) совершение по месту работы хищений имущества (в том числе мелкого), растраты, умышленного его уничтожения или повреждения;</w:t>
      </w:r>
    </w:p>
    <w:p w:rsidR="009A50C8" w:rsidRDefault="00867BDB" w:rsidP="009A50C8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>8) совершение виновных действий муниципальным служащим, непосредственно обслуживающим денежные или товарные ценности;</w:t>
      </w:r>
    </w:p>
    <w:p w:rsidR="009A50C8" w:rsidRDefault="00867BDB" w:rsidP="009A50C8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>9) невыполнение плана основных вопросов экономической и контрольной работы;</w:t>
      </w:r>
    </w:p>
    <w:p w:rsidR="009A50C8" w:rsidRDefault="00867BDB" w:rsidP="009A50C8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9053C1">
        <w:rPr>
          <w:rFonts w:ascii="Times New Roman" w:hAnsi="Times New Roman"/>
          <w:sz w:val="24"/>
          <w:szCs w:val="24"/>
        </w:rPr>
        <w:t>10) привлечение к административной или уголовной ответственности</w:t>
      </w:r>
      <w:r w:rsidR="00246AA5" w:rsidRPr="009053C1">
        <w:rPr>
          <w:rFonts w:ascii="Times New Roman" w:hAnsi="Times New Roman"/>
          <w:sz w:val="24"/>
          <w:szCs w:val="24"/>
        </w:rPr>
        <w:t>, за противоправные деяния на муниципальной службе</w:t>
      </w:r>
      <w:r w:rsidRPr="009053C1">
        <w:rPr>
          <w:rFonts w:ascii="Times New Roman" w:hAnsi="Times New Roman"/>
          <w:sz w:val="24"/>
          <w:szCs w:val="24"/>
        </w:rPr>
        <w:t>.</w:t>
      </w:r>
    </w:p>
    <w:p w:rsidR="009A50C8" w:rsidRDefault="00867BDB" w:rsidP="009A50C8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lastRenderedPageBreak/>
        <w:t>2.6. При наличии замечаний и упущений в работе по выполнению показателей премирования коэффициент премирования за каждый случай может быть снижен на 0,1 балла.</w:t>
      </w:r>
    </w:p>
    <w:p w:rsidR="009A50C8" w:rsidRDefault="00867BDB" w:rsidP="009A50C8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 xml:space="preserve">2.7. Решение о лишении премии или снижении премии оформляется  распоряжением администрации Шумерлинского </w:t>
      </w:r>
      <w:r w:rsidR="00AE114A">
        <w:rPr>
          <w:rFonts w:ascii="Times New Roman" w:hAnsi="Times New Roman"/>
          <w:sz w:val="24"/>
          <w:szCs w:val="24"/>
        </w:rPr>
        <w:t>муниципального округа</w:t>
      </w:r>
      <w:r w:rsidRPr="00867BDB">
        <w:rPr>
          <w:rFonts w:ascii="Times New Roman" w:hAnsi="Times New Roman"/>
          <w:sz w:val="24"/>
          <w:szCs w:val="24"/>
        </w:rPr>
        <w:t xml:space="preserve"> и объявляется </w:t>
      </w:r>
      <w:r w:rsidR="00DC0099">
        <w:rPr>
          <w:rFonts w:ascii="Times New Roman" w:hAnsi="Times New Roman"/>
          <w:sz w:val="24"/>
          <w:szCs w:val="24"/>
        </w:rPr>
        <w:t>муниципальному служащему</w:t>
      </w:r>
      <w:r w:rsidRPr="00867BDB">
        <w:rPr>
          <w:rFonts w:ascii="Times New Roman" w:hAnsi="Times New Roman"/>
          <w:sz w:val="24"/>
          <w:szCs w:val="24"/>
        </w:rPr>
        <w:t xml:space="preserve"> под роспись.</w:t>
      </w:r>
    </w:p>
    <w:p w:rsidR="006C13D2" w:rsidRDefault="00867BDB" w:rsidP="006C13D2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>2.8. Предложения о выплате премии, в том числе частичном или полном лишении премии, муниципальным служащим в зависимости от оценки их труда с указанием предполагаемого коэффициента премирования вносятся в отдел организационно-</w:t>
      </w:r>
      <w:r w:rsidR="00DC0099">
        <w:rPr>
          <w:rFonts w:ascii="Times New Roman" w:hAnsi="Times New Roman"/>
          <w:sz w:val="24"/>
          <w:szCs w:val="24"/>
        </w:rPr>
        <w:t>к</w:t>
      </w:r>
      <w:r w:rsidRPr="00867BDB">
        <w:rPr>
          <w:rFonts w:ascii="Times New Roman" w:hAnsi="Times New Roman"/>
          <w:sz w:val="24"/>
          <w:szCs w:val="24"/>
        </w:rPr>
        <w:t xml:space="preserve">онтрольной и кадровой работы администрации Шумерлинского </w:t>
      </w:r>
      <w:r w:rsidR="00DC0099">
        <w:rPr>
          <w:rFonts w:ascii="Times New Roman" w:hAnsi="Times New Roman"/>
          <w:sz w:val="24"/>
          <w:szCs w:val="24"/>
        </w:rPr>
        <w:t>муниципального округа</w:t>
      </w:r>
      <w:r w:rsidRPr="00867BDB">
        <w:rPr>
          <w:rFonts w:ascii="Times New Roman" w:hAnsi="Times New Roman"/>
          <w:sz w:val="24"/>
          <w:szCs w:val="24"/>
        </w:rPr>
        <w:t xml:space="preserve">:                                   </w:t>
      </w:r>
    </w:p>
    <w:p w:rsidR="006C13D2" w:rsidRDefault="00867BDB" w:rsidP="006C13D2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>- в отношении муниципальных служащих – начальниками отделов, руководителями структурных подразделений;</w:t>
      </w:r>
    </w:p>
    <w:p w:rsidR="006C13D2" w:rsidRDefault="00867BDB" w:rsidP="006C13D2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 xml:space="preserve">- в отношении руководителей структурных подразделений - главой  Шумерлинского </w:t>
      </w:r>
      <w:r w:rsidR="00AE114A">
        <w:rPr>
          <w:rFonts w:ascii="Times New Roman" w:hAnsi="Times New Roman"/>
          <w:sz w:val="24"/>
          <w:szCs w:val="24"/>
        </w:rPr>
        <w:t>муниципального округа</w:t>
      </w:r>
      <w:r w:rsidR="00685535">
        <w:rPr>
          <w:rFonts w:ascii="Times New Roman" w:hAnsi="Times New Roman"/>
          <w:sz w:val="24"/>
          <w:szCs w:val="24"/>
        </w:rPr>
        <w:t>.</w:t>
      </w:r>
    </w:p>
    <w:p w:rsidR="00DC0099" w:rsidRDefault="00867BDB" w:rsidP="00DC0099">
      <w:pPr>
        <w:pStyle w:val="ConsPlusNormal"/>
        <w:ind w:firstLine="539"/>
        <w:jc w:val="both"/>
        <w:rPr>
          <w:sz w:val="24"/>
          <w:szCs w:val="24"/>
        </w:rPr>
      </w:pPr>
      <w:r w:rsidRPr="00867BDB">
        <w:rPr>
          <w:sz w:val="24"/>
          <w:szCs w:val="24"/>
        </w:rPr>
        <w:t xml:space="preserve">2.9. </w:t>
      </w:r>
      <w:r w:rsidR="002D69F8">
        <w:rPr>
          <w:sz w:val="24"/>
          <w:szCs w:val="24"/>
        </w:rPr>
        <w:t>Н</w:t>
      </w:r>
      <w:r w:rsidR="002D69F8" w:rsidRPr="00867BDB">
        <w:rPr>
          <w:sz w:val="24"/>
          <w:szCs w:val="24"/>
        </w:rPr>
        <w:t xml:space="preserve">ачальник </w:t>
      </w:r>
      <w:r w:rsidR="002D69F8">
        <w:rPr>
          <w:sz w:val="24"/>
          <w:szCs w:val="24"/>
        </w:rPr>
        <w:t>- г</w:t>
      </w:r>
      <w:r w:rsidRPr="00867BDB">
        <w:rPr>
          <w:sz w:val="24"/>
          <w:szCs w:val="24"/>
        </w:rPr>
        <w:t xml:space="preserve">лавный бухгалтер </w:t>
      </w:r>
      <w:r w:rsidR="00AE114A">
        <w:rPr>
          <w:sz w:val="24"/>
          <w:szCs w:val="24"/>
        </w:rPr>
        <w:t>МБУ «Центр финансового - хозяйственного обеспечения» Шумерлинского муниципального округа Чувашской Республики</w:t>
      </w:r>
      <w:r w:rsidR="00AE114A" w:rsidRPr="00867BDB">
        <w:rPr>
          <w:sz w:val="24"/>
          <w:szCs w:val="24"/>
        </w:rPr>
        <w:t xml:space="preserve"> </w:t>
      </w:r>
      <w:r w:rsidRPr="00867BDB">
        <w:rPr>
          <w:sz w:val="24"/>
          <w:szCs w:val="24"/>
        </w:rPr>
        <w:t xml:space="preserve">(далее - главный бухгалтер) ежеквартально определяет фонд премирования для выплаты премии, который не должен приводить к образованию кредиторской задолженности по оплате труда по итогам календарного года. Главный бухгалтер представляет </w:t>
      </w:r>
      <w:r w:rsidR="002D69F8">
        <w:rPr>
          <w:sz w:val="24"/>
          <w:szCs w:val="24"/>
        </w:rPr>
        <w:t xml:space="preserve">управляющему делами - </w:t>
      </w:r>
      <w:r w:rsidRPr="00867BDB">
        <w:rPr>
          <w:sz w:val="24"/>
          <w:szCs w:val="24"/>
        </w:rPr>
        <w:t>начальнику организационно</w:t>
      </w:r>
      <w:r w:rsidR="00DC0099">
        <w:rPr>
          <w:sz w:val="24"/>
          <w:szCs w:val="24"/>
        </w:rPr>
        <w:t>-</w:t>
      </w:r>
      <w:r w:rsidRPr="00867BDB">
        <w:rPr>
          <w:sz w:val="24"/>
          <w:szCs w:val="24"/>
        </w:rPr>
        <w:t xml:space="preserve">контрольной и кадровой работы администрации Шумерлинского </w:t>
      </w:r>
      <w:r w:rsidR="00AE114A">
        <w:rPr>
          <w:sz w:val="24"/>
          <w:szCs w:val="24"/>
        </w:rPr>
        <w:t>муниципального округа</w:t>
      </w:r>
      <w:r w:rsidRPr="00867BDB">
        <w:rPr>
          <w:sz w:val="24"/>
          <w:szCs w:val="24"/>
        </w:rPr>
        <w:t xml:space="preserve"> расчет – обоснование полученной экономии по фонду оплаты труда по итогам квартала, с предложениями предполагаемой суммы к премированию. </w:t>
      </w:r>
    </w:p>
    <w:p w:rsidR="00DC0099" w:rsidRDefault="00867BDB" w:rsidP="00DC0099">
      <w:pPr>
        <w:pStyle w:val="ConsPlusNormal"/>
        <w:ind w:firstLine="539"/>
        <w:jc w:val="both"/>
        <w:rPr>
          <w:sz w:val="24"/>
          <w:szCs w:val="24"/>
        </w:rPr>
      </w:pPr>
      <w:r w:rsidRPr="00867BDB">
        <w:rPr>
          <w:sz w:val="24"/>
          <w:szCs w:val="24"/>
        </w:rPr>
        <w:t xml:space="preserve">2.10. Премия муниципальным служащим выплачивается на основании распоряжения администрации Шумерлинского </w:t>
      </w:r>
      <w:r w:rsidR="00AE114A">
        <w:rPr>
          <w:sz w:val="24"/>
          <w:szCs w:val="24"/>
        </w:rPr>
        <w:t>муниципального округа</w:t>
      </w:r>
      <w:r w:rsidRPr="00867BDB">
        <w:rPr>
          <w:sz w:val="24"/>
          <w:szCs w:val="24"/>
        </w:rPr>
        <w:t xml:space="preserve">. К распоряжению о премировании за квартал прилагается представление отдела организационно-контрольной и кадровой работы администрации Шумерлинского </w:t>
      </w:r>
      <w:r w:rsidR="00AE114A">
        <w:rPr>
          <w:sz w:val="24"/>
          <w:szCs w:val="24"/>
        </w:rPr>
        <w:t xml:space="preserve">муниципального округа </w:t>
      </w:r>
      <w:r w:rsidRPr="00867BDB">
        <w:rPr>
          <w:sz w:val="24"/>
          <w:szCs w:val="24"/>
        </w:rPr>
        <w:t>о премировании муниципальных служащих</w:t>
      </w:r>
      <w:r w:rsidR="00992E23">
        <w:rPr>
          <w:sz w:val="24"/>
          <w:szCs w:val="24"/>
        </w:rPr>
        <w:t xml:space="preserve"> по форме</w:t>
      </w:r>
      <w:r w:rsidRPr="00867BDB">
        <w:rPr>
          <w:sz w:val="24"/>
          <w:szCs w:val="24"/>
        </w:rPr>
        <w:t xml:space="preserve"> согласно приложению</w:t>
      </w:r>
      <w:r w:rsidR="00992E23">
        <w:rPr>
          <w:sz w:val="24"/>
          <w:szCs w:val="24"/>
        </w:rPr>
        <w:t xml:space="preserve"> </w:t>
      </w:r>
      <w:r w:rsidRPr="00867BDB">
        <w:rPr>
          <w:sz w:val="24"/>
          <w:szCs w:val="24"/>
        </w:rPr>
        <w:t>к настоящему постановлению.</w:t>
      </w:r>
    </w:p>
    <w:p w:rsidR="00867BDB" w:rsidRPr="00867BDB" w:rsidRDefault="00867BDB" w:rsidP="00DC0099">
      <w:pPr>
        <w:pStyle w:val="ConsPlusNormal"/>
        <w:ind w:firstLine="539"/>
        <w:jc w:val="both"/>
        <w:rPr>
          <w:sz w:val="24"/>
          <w:szCs w:val="24"/>
        </w:rPr>
      </w:pPr>
      <w:r w:rsidRPr="00867BDB">
        <w:rPr>
          <w:sz w:val="24"/>
          <w:szCs w:val="24"/>
        </w:rPr>
        <w:t xml:space="preserve">2.11. Глава Шумерлинского </w:t>
      </w:r>
      <w:r w:rsidR="00132B2D">
        <w:rPr>
          <w:sz w:val="24"/>
          <w:szCs w:val="24"/>
        </w:rPr>
        <w:t>муниципального округа</w:t>
      </w:r>
      <w:r w:rsidRPr="00867BDB">
        <w:rPr>
          <w:sz w:val="24"/>
          <w:szCs w:val="24"/>
        </w:rPr>
        <w:t xml:space="preserve"> вправе единолично принять решение о премировании конкретного муниципального служащего без учета соответствующего представления отдела организационно-контрольной и кадровой работы администрации Шумерлинского </w:t>
      </w:r>
      <w:r w:rsidR="00DC0099">
        <w:rPr>
          <w:sz w:val="24"/>
          <w:szCs w:val="24"/>
        </w:rPr>
        <w:t>муниципального округа</w:t>
      </w:r>
      <w:r w:rsidRPr="00867BDB">
        <w:rPr>
          <w:sz w:val="24"/>
          <w:szCs w:val="24"/>
        </w:rPr>
        <w:t>.</w:t>
      </w:r>
    </w:p>
    <w:p w:rsidR="00DC0099" w:rsidRDefault="00867BDB" w:rsidP="00DC0099">
      <w:pPr>
        <w:pStyle w:val="ConsPlusNormal"/>
        <w:ind w:firstLine="540"/>
        <w:jc w:val="both"/>
        <w:rPr>
          <w:sz w:val="24"/>
          <w:szCs w:val="24"/>
        </w:rPr>
      </w:pPr>
      <w:r w:rsidRPr="00867BDB">
        <w:rPr>
          <w:sz w:val="24"/>
          <w:szCs w:val="24"/>
        </w:rPr>
        <w:t xml:space="preserve">2.12. </w:t>
      </w:r>
      <w:r w:rsidR="00132B2D" w:rsidRPr="0095566D">
        <w:rPr>
          <w:sz w:val="24"/>
          <w:szCs w:val="24"/>
        </w:rPr>
        <w:t xml:space="preserve">Премия главе </w:t>
      </w:r>
      <w:r w:rsidR="00132B2D">
        <w:rPr>
          <w:sz w:val="24"/>
          <w:szCs w:val="24"/>
        </w:rPr>
        <w:t>Шумерлинского муниципального округа устанавливается</w:t>
      </w:r>
      <w:r w:rsidR="00132B2D" w:rsidRPr="0095566D">
        <w:rPr>
          <w:sz w:val="24"/>
          <w:szCs w:val="24"/>
        </w:rPr>
        <w:t xml:space="preserve"> </w:t>
      </w:r>
      <w:r w:rsidR="00132B2D">
        <w:rPr>
          <w:sz w:val="24"/>
          <w:szCs w:val="24"/>
        </w:rPr>
        <w:t xml:space="preserve">и выплачивается </w:t>
      </w:r>
      <w:r w:rsidR="00132B2D" w:rsidRPr="0095566D">
        <w:rPr>
          <w:sz w:val="24"/>
          <w:szCs w:val="24"/>
        </w:rPr>
        <w:t>на основании распоряжения</w:t>
      </w:r>
      <w:r w:rsidR="00132B2D">
        <w:rPr>
          <w:sz w:val="24"/>
          <w:szCs w:val="24"/>
        </w:rPr>
        <w:t xml:space="preserve"> </w:t>
      </w:r>
      <w:r w:rsidR="00132B2D" w:rsidRPr="00414391">
        <w:rPr>
          <w:sz w:val="24"/>
          <w:szCs w:val="24"/>
        </w:rPr>
        <w:t>глав</w:t>
      </w:r>
      <w:r w:rsidR="00132B2D">
        <w:rPr>
          <w:sz w:val="24"/>
          <w:szCs w:val="24"/>
        </w:rPr>
        <w:t xml:space="preserve">ы </w:t>
      </w:r>
      <w:r w:rsidR="00132B2D" w:rsidRPr="00414391">
        <w:rPr>
          <w:sz w:val="24"/>
          <w:szCs w:val="24"/>
        </w:rPr>
        <w:t xml:space="preserve">Шумерлинского муниципального округа </w:t>
      </w:r>
      <w:r w:rsidR="00132B2D" w:rsidRPr="009053C1">
        <w:rPr>
          <w:sz w:val="24"/>
          <w:szCs w:val="24"/>
        </w:rPr>
        <w:t>самостоятельно</w:t>
      </w:r>
      <w:r w:rsidR="00132B2D" w:rsidRPr="00414391">
        <w:rPr>
          <w:sz w:val="24"/>
          <w:szCs w:val="24"/>
        </w:rPr>
        <w:t xml:space="preserve"> в пределах фонда оплаты </w:t>
      </w:r>
      <w:proofErr w:type="gramStart"/>
      <w:r w:rsidR="00132B2D" w:rsidRPr="00414391">
        <w:rPr>
          <w:sz w:val="24"/>
          <w:szCs w:val="24"/>
        </w:rPr>
        <w:t>труд</w:t>
      </w:r>
      <w:r w:rsidR="00132B2D" w:rsidRPr="009053C1">
        <w:rPr>
          <w:sz w:val="24"/>
          <w:szCs w:val="24"/>
        </w:rPr>
        <w:t>а</w:t>
      </w:r>
      <w:proofErr w:type="gramEnd"/>
      <w:r w:rsidR="00327ADE">
        <w:rPr>
          <w:sz w:val="24"/>
          <w:szCs w:val="24"/>
        </w:rPr>
        <w:t xml:space="preserve"> </w:t>
      </w:r>
      <w:r w:rsidR="00327ADE" w:rsidRPr="00B2319E">
        <w:rPr>
          <w:sz w:val="24"/>
          <w:szCs w:val="24"/>
        </w:rPr>
        <w:t>с учетом рекомендованного администрацией Главы Чувашской Республики коэффициента премирования</w:t>
      </w:r>
      <w:r w:rsidR="00DC0099" w:rsidRPr="00B2319E">
        <w:rPr>
          <w:sz w:val="24"/>
          <w:szCs w:val="24"/>
        </w:rPr>
        <w:t>.</w:t>
      </w:r>
    </w:p>
    <w:p w:rsidR="00DC0099" w:rsidRDefault="00867BDB" w:rsidP="00DC0099">
      <w:pPr>
        <w:pStyle w:val="ConsPlusNormal"/>
        <w:ind w:firstLine="540"/>
        <w:jc w:val="both"/>
        <w:rPr>
          <w:sz w:val="24"/>
          <w:szCs w:val="24"/>
        </w:rPr>
      </w:pPr>
      <w:r w:rsidRPr="00867BDB">
        <w:rPr>
          <w:sz w:val="24"/>
          <w:szCs w:val="24"/>
        </w:rPr>
        <w:t>2.13. Не подлежат премированию:</w:t>
      </w:r>
    </w:p>
    <w:p w:rsidR="00DC0099" w:rsidRDefault="00867BDB" w:rsidP="00DC0099">
      <w:pPr>
        <w:pStyle w:val="ConsPlusNormal"/>
        <w:ind w:firstLine="540"/>
        <w:jc w:val="both"/>
        <w:rPr>
          <w:sz w:val="24"/>
          <w:szCs w:val="24"/>
        </w:rPr>
      </w:pPr>
      <w:r w:rsidRPr="00867BDB">
        <w:rPr>
          <w:sz w:val="24"/>
          <w:szCs w:val="24"/>
        </w:rPr>
        <w:t xml:space="preserve">- муниципальные служащие, находящиеся на момент принятия решения о премировании в отпуске по уходу за ребенком до достижения им возраста </w:t>
      </w:r>
      <w:r w:rsidR="00327ADE" w:rsidRPr="00B2319E">
        <w:rPr>
          <w:sz w:val="24"/>
          <w:szCs w:val="24"/>
        </w:rPr>
        <w:t>до полутора,</w:t>
      </w:r>
      <w:r w:rsidR="00327ADE">
        <w:rPr>
          <w:sz w:val="24"/>
          <w:szCs w:val="24"/>
        </w:rPr>
        <w:t xml:space="preserve"> </w:t>
      </w:r>
      <w:r w:rsidRPr="00867BDB">
        <w:rPr>
          <w:sz w:val="24"/>
          <w:szCs w:val="24"/>
        </w:rPr>
        <w:t>трех лет;</w:t>
      </w:r>
    </w:p>
    <w:p w:rsidR="00DC0099" w:rsidRDefault="00867BDB" w:rsidP="00DC0099">
      <w:pPr>
        <w:pStyle w:val="ConsPlusNormal"/>
        <w:ind w:firstLine="540"/>
        <w:jc w:val="both"/>
        <w:rPr>
          <w:sz w:val="24"/>
          <w:szCs w:val="24"/>
        </w:rPr>
      </w:pPr>
      <w:r w:rsidRPr="00867BDB">
        <w:rPr>
          <w:sz w:val="24"/>
          <w:szCs w:val="24"/>
        </w:rPr>
        <w:t xml:space="preserve">- муниципальные служащие, освобожденные от замещаемой должности муниципальной службы и уволенные с муниципальной службы на момент </w:t>
      </w:r>
      <w:r w:rsidR="00DC0099">
        <w:rPr>
          <w:sz w:val="24"/>
          <w:szCs w:val="24"/>
        </w:rPr>
        <w:t>принятия решения о премировании;</w:t>
      </w:r>
    </w:p>
    <w:p w:rsidR="00DC0099" w:rsidRPr="00867BDB" w:rsidRDefault="00DC0099" w:rsidP="00DC0099">
      <w:pPr>
        <w:pStyle w:val="ConsPlusNormal"/>
        <w:ind w:firstLine="540"/>
        <w:jc w:val="both"/>
        <w:rPr>
          <w:sz w:val="24"/>
          <w:szCs w:val="24"/>
        </w:rPr>
      </w:pPr>
      <w:r w:rsidRPr="009053C1">
        <w:rPr>
          <w:sz w:val="24"/>
          <w:szCs w:val="24"/>
        </w:rPr>
        <w:t>- глава округа,</w:t>
      </w:r>
      <w:r w:rsidRPr="009053C1">
        <w:t xml:space="preserve"> </w:t>
      </w:r>
      <w:r w:rsidRPr="009053C1">
        <w:rPr>
          <w:sz w:val="24"/>
          <w:szCs w:val="24"/>
        </w:rPr>
        <w:t>полномочия которого на момент принятия решения о премировании прекращены досрочно в случаях, предусмотренных частями 8, 9 статьи 26 Устава Шумерлинского муниципального округа.</w:t>
      </w:r>
    </w:p>
    <w:p w:rsidR="00867BDB" w:rsidRPr="006C13D2" w:rsidRDefault="00132B2D" w:rsidP="00867BDB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867BDB" w:rsidRPr="00867BDB">
        <w:rPr>
          <w:rFonts w:ascii="Times New Roman" w:hAnsi="Times New Roman"/>
          <w:sz w:val="24"/>
          <w:szCs w:val="24"/>
        </w:rPr>
        <w:t xml:space="preserve">2.14. При наличии экономии по фонду оплаты труда по решению главы Шумерлинского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867BDB" w:rsidRPr="00867BDB">
        <w:rPr>
          <w:rFonts w:ascii="Times New Roman" w:hAnsi="Times New Roman"/>
          <w:sz w:val="24"/>
          <w:szCs w:val="24"/>
        </w:rPr>
        <w:t>может производиться дополнительное премирование муниципальных служащих</w:t>
      </w:r>
      <w:r w:rsidR="006C13D2" w:rsidRPr="009053C1">
        <w:rPr>
          <w:rFonts w:ascii="Times New Roman" w:hAnsi="Times New Roman"/>
          <w:sz w:val="24"/>
          <w:szCs w:val="24"/>
        </w:rPr>
        <w:t>, главы округа</w:t>
      </w:r>
      <w:r w:rsidR="00867BDB" w:rsidRPr="009053C1">
        <w:rPr>
          <w:rFonts w:ascii="Times New Roman" w:hAnsi="Times New Roman"/>
          <w:sz w:val="24"/>
          <w:szCs w:val="24"/>
        </w:rPr>
        <w:t>.</w:t>
      </w:r>
      <w:r w:rsidR="00867BDB" w:rsidRPr="00867BDB">
        <w:rPr>
          <w:rFonts w:ascii="Times New Roman" w:hAnsi="Times New Roman"/>
          <w:sz w:val="24"/>
          <w:szCs w:val="24"/>
        </w:rPr>
        <w:t xml:space="preserve"> Дополнительное премирование, предусмотренное настоящим пунктом, производится на основании распоряжения администрации Шумерлинского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867BDB" w:rsidRPr="00867BDB">
        <w:rPr>
          <w:rFonts w:ascii="Times New Roman" w:hAnsi="Times New Roman"/>
          <w:sz w:val="24"/>
          <w:szCs w:val="24"/>
        </w:rPr>
        <w:t xml:space="preserve">в размере и за расчетный период, определяемым главой </w:t>
      </w:r>
      <w:proofErr w:type="spellStart"/>
      <w:r w:rsidR="00867BDB" w:rsidRPr="00867BDB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867BDB" w:rsidRPr="00867B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6C13D2">
        <w:rPr>
          <w:rFonts w:ascii="Times New Roman" w:hAnsi="Times New Roman"/>
          <w:sz w:val="24"/>
          <w:szCs w:val="24"/>
        </w:rPr>
        <w:t>.</w:t>
      </w:r>
    </w:p>
    <w:p w:rsidR="00867BDB" w:rsidRPr="00867BDB" w:rsidRDefault="00867BDB" w:rsidP="00867BDB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867BDB">
        <w:rPr>
          <w:rFonts w:ascii="Times New Roman" w:hAnsi="Times New Roman"/>
          <w:sz w:val="24"/>
          <w:szCs w:val="24"/>
        </w:rPr>
        <w:t xml:space="preserve"> </w:t>
      </w:r>
    </w:p>
    <w:p w:rsidR="00233599" w:rsidRDefault="00233599" w:rsidP="00132B2D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867BDB" w:rsidRPr="00132B2D" w:rsidRDefault="00867BDB" w:rsidP="00132B2D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132B2D"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 w:rsidRPr="00132B2D">
        <w:rPr>
          <w:rFonts w:ascii="Times New Roman" w:hAnsi="Times New Roman"/>
          <w:b/>
          <w:sz w:val="24"/>
          <w:szCs w:val="24"/>
        </w:rPr>
        <w:t>. Порядок</w:t>
      </w:r>
    </w:p>
    <w:p w:rsidR="00867BDB" w:rsidRPr="00132B2D" w:rsidRDefault="00867BDB" w:rsidP="00132B2D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132B2D">
        <w:rPr>
          <w:rFonts w:ascii="Times New Roman" w:hAnsi="Times New Roman"/>
          <w:b/>
          <w:sz w:val="24"/>
          <w:szCs w:val="24"/>
        </w:rPr>
        <w:t xml:space="preserve">выплаты материальной помощи </w:t>
      </w:r>
    </w:p>
    <w:p w:rsidR="00867BDB" w:rsidRPr="00132B2D" w:rsidRDefault="00867BDB" w:rsidP="00132B2D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246AA5" w:rsidRDefault="00867BDB" w:rsidP="009053C1">
      <w:pPr>
        <w:pStyle w:val="af"/>
        <w:shd w:val="clear" w:color="auto" w:fill="FFFFFF" w:themeFill="background1"/>
        <w:ind w:firstLine="567"/>
        <w:jc w:val="both"/>
        <w:rPr>
          <w:rFonts w:ascii="Times New Roman" w:hAnsi="Times New Roman"/>
          <w:sz w:val="24"/>
          <w:szCs w:val="24"/>
        </w:rPr>
      </w:pPr>
      <w:r w:rsidRPr="00132B2D">
        <w:rPr>
          <w:rFonts w:ascii="Times New Roman" w:hAnsi="Times New Roman"/>
          <w:sz w:val="24"/>
          <w:szCs w:val="24"/>
        </w:rPr>
        <w:t xml:space="preserve">3.1. При формировании фонда оплаты труда администрации Шумерлинского </w:t>
      </w:r>
      <w:r w:rsidR="00132B2D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132B2D">
        <w:rPr>
          <w:rFonts w:ascii="Times New Roman" w:hAnsi="Times New Roman"/>
          <w:sz w:val="24"/>
          <w:szCs w:val="24"/>
        </w:rPr>
        <w:t xml:space="preserve">предусматриваются денежные средства для выплаты материальной помощи муниципальным служащим </w:t>
      </w:r>
      <w:r w:rsidR="00132B2D">
        <w:rPr>
          <w:rFonts w:ascii="Times New Roman" w:hAnsi="Times New Roman"/>
          <w:sz w:val="24"/>
          <w:szCs w:val="24"/>
        </w:rPr>
        <w:t xml:space="preserve">и главе округа </w:t>
      </w:r>
      <w:r w:rsidRPr="00132B2D">
        <w:rPr>
          <w:rFonts w:ascii="Times New Roman" w:hAnsi="Times New Roman"/>
          <w:sz w:val="24"/>
          <w:szCs w:val="24"/>
        </w:rPr>
        <w:t>в размере одного должностного оклада согласно штатному расписанию с учетом изменений на последнюю дату.</w:t>
      </w:r>
    </w:p>
    <w:p w:rsidR="00EA01C6" w:rsidRPr="009053C1" w:rsidRDefault="00EA01C6" w:rsidP="009053C1">
      <w:pPr>
        <w:pStyle w:val="ConsPlusNormal"/>
        <w:shd w:val="clear" w:color="auto" w:fill="FFFFFF" w:themeFill="background1"/>
        <w:ind w:firstLine="540"/>
        <w:jc w:val="both"/>
        <w:rPr>
          <w:sz w:val="24"/>
          <w:szCs w:val="24"/>
        </w:rPr>
      </w:pPr>
      <w:r w:rsidRPr="009053C1">
        <w:rPr>
          <w:sz w:val="24"/>
          <w:szCs w:val="24"/>
        </w:rPr>
        <w:t xml:space="preserve">Право на получение материальной помощи за первый год работы у </w:t>
      </w:r>
      <w:r w:rsidR="00C9171F" w:rsidRPr="009053C1">
        <w:rPr>
          <w:sz w:val="24"/>
          <w:szCs w:val="24"/>
        </w:rPr>
        <w:t xml:space="preserve">муниципальных служащих и главы округа </w:t>
      </w:r>
      <w:r w:rsidRPr="009053C1">
        <w:rPr>
          <w:sz w:val="24"/>
          <w:szCs w:val="24"/>
        </w:rPr>
        <w:t>возникает по истечении шести месяцев непрерывной работы в органе местного самоуправления.</w:t>
      </w:r>
    </w:p>
    <w:p w:rsidR="009053C1" w:rsidRPr="009053C1" w:rsidRDefault="009053C1" w:rsidP="009053C1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53C1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соглашению сторон </w:t>
      </w:r>
      <w:r w:rsidRPr="009053C1">
        <w:rPr>
          <w:sz w:val="24"/>
          <w:szCs w:val="24"/>
        </w:rPr>
        <w:t xml:space="preserve">материальная помощь </w:t>
      </w:r>
      <w:r w:rsidRPr="009053C1">
        <w:rPr>
          <w:rFonts w:ascii="Times New Roman" w:eastAsia="Times New Roman" w:hAnsi="Times New Roman"/>
          <w:sz w:val="24"/>
          <w:szCs w:val="24"/>
          <w:lang w:eastAsia="ru-RU"/>
        </w:rPr>
        <w:t>муниципальному служащему может быть предоставлена и до истечения шести месяцев.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9171F" w:rsidRPr="0095566D" w:rsidRDefault="00867BDB" w:rsidP="00C9171F">
      <w:pPr>
        <w:pStyle w:val="ConsPlusNormal"/>
        <w:ind w:firstLine="540"/>
        <w:jc w:val="both"/>
        <w:rPr>
          <w:sz w:val="24"/>
          <w:szCs w:val="24"/>
        </w:rPr>
      </w:pPr>
      <w:r w:rsidRPr="00132B2D">
        <w:rPr>
          <w:sz w:val="24"/>
          <w:szCs w:val="24"/>
        </w:rPr>
        <w:t>3.</w:t>
      </w:r>
      <w:r w:rsidR="00C9171F">
        <w:rPr>
          <w:sz w:val="24"/>
          <w:szCs w:val="24"/>
        </w:rPr>
        <w:t>2</w:t>
      </w:r>
      <w:r w:rsidRPr="00132B2D">
        <w:rPr>
          <w:sz w:val="24"/>
          <w:szCs w:val="24"/>
        </w:rPr>
        <w:t>. Муниципальным служащим</w:t>
      </w:r>
      <w:r w:rsidR="00132B2D">
        <w:rPr>
          <w:sz w:val="24"/>
          <w:szCs w:val="24"/>
        </w:rPr>
        <w:t xml:space="preserve"> и главе округа</w:t>
      </w:r>
      <w:r w:rsidRPr="00132B2D">
        <w:rPr>
          <w:sz w:val="24"/>
          <w:szCs w:val="24"/>
        </w:rPr>
        <w:t xml:space="preserve"> </w:t>
      </w:r>
      <w:r w:rsidR="00C9171F" w:rsidRPr="0095566D">
        <w:rPr>
          <w:sz w:val="24"/>
          <w:szCs w:val="24"/>
        </w:rPr>
        <w:t xml:space="preserve">кроме материальной помощи, указанной </w:t>
      </w:r>
      <w:r w:rsidR="00C9171F" w:rsidRPr="004155B6">
        <w:rPr>
          <w:sz w:val="24"/>
          <w:szCs w:val="24"/>
        </w:rPr>
        <w:t xml:space="preserve">в </w:t>
      </w:r>
      <w:hyperlink w:anchor="P293" w:history="1">
        <w:r w:rsidR="00C9171F" w:rsidRPr="004155B6">
          <w:rPr>
            <w:sz w:val="24"/>
            <w:szCs w:val="24"/>
          </w:rPr>
          <w:t xml:space="preserve">пункте </w:t>
        </w:r>
        <w:r w:rsidR="00C9171F">
          <w:rPr>
            <w:sz w:val="24"/>
            <w:szCs w:val="24"/>
          </w:rPr>
          <w:t>3</w:t>
        </w:r>
        <w:r w:rsidR="00C9171F" w:rsidRPr="004155B6">
          <w:rPr>
            <w:sz w:val="24"/>
            <w:szCs w:val="24"/>
          </w:rPr>
          <w:t>.1</w:t>
        </w:r>
      </w:hyperlink>
      <w:r w:rsidR="00C9171F" w:rsidRPr="004155B6">
        <w:rPr>
          <w:sz w:val="24"/>
          <w:szCs w:val="24"/>
        </w:rPr>
        <w:t xml:space="preserve"> настоящего </w:t>
      </w:r>
      <w:r w:rsidR="00C9171F" w:rsidRPr="0095566D">
        <w:rPr>
          <w:sz w:val="24"/>
          <w:szCs w:val="24"/>
        </w:rPr>
        <w:t>Порядка, выплачивается дополнительная материальная помощь на основании заявления и подтверждающих документов в следующих случаях и размерах:</w:t>
      </w:r>
    </w:p>
    <w:p w:rsidR="00EA01C6" w:rsidRPr="009053C1" w:rsidRDefault="00867BDB" w:rsidP="00C9171F">
      <w:pPr>
        <w:pStyle w:val="ConsPlusNormal"/>
        <w:ind w:firstLine="540"/>
        <w:jc w:val="both"/>
        <w:rPr>
          <w:sz w:val="24"/>
          <w:szCs w:val="24"/>
        </w:rPr>
      </w:pPr>
      <w:r w:rsidRPr="009053C1">
        <w:rPr>
          <w:sz w:val="24"/>
          <w:szCs w:val="24"/>
        </w:rPr>
        <w:t xml:space="preserve">1) </w:t>
      </w:r>
      <w:r w:rsidR="00EA01C6" w:rsidRPr="009053C1">
        <w:rPr>
          <w:sz w:val="24"/>
          <w:szCs w:val="24"/>
        </w:rPr>
        <w:t xml:space="preserve">при вступлении в брак впервые -  до двух должностных окладов; </w:t>
      </w:r>
    </w:p>
    <w:p w:rsidR="00246AA5" w:rsidRPr="009053C1" w:rsidRDefault="00867BDB" w:rsidP="00246AA5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9053C1">
        <w:rPr>
          <w:rFonts w:ascii="Times New Roman" w:hAnsi="Times New Roman"/>
          <w:sz w:val="24"/>
          <w:szCs w:val="24"/>
        </w:rPr>
        <w:t xml:space="preserve">2) </w:t>
      </w:r>
      <w:r w:rsidR="00EA01C6" w:rsidRPr="009053C1">
        <w:rPr>
          <w:rFonts w:ascii="Times New Roman" w:hAnsi="Times New Roman"/>
          <w:sz w:val="24"/>
          <w:szCs w:val="24"/>
        </w:rPr>
        <w:t>при смерти близких родственников (супруга (супруги), родителей, детей) подтвержденной соответствующими документами – до двух должностных окладов;</w:t>
      </w:r>
    </w:p>
    <w:p w:rsidR="00EA01C6" w:rsidRPr="009053C1" w:rsidRDefault="00EA01C6" w:rsidP="00EA01C6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9053C1">
        <w:rPr>
          <w:rFonts w:ascii="Times New Roman" w:hAnsi="Times New Roman"/>
          <w:sz w:val="24"/>
          <w:szCs w:val="24"/>
        </w:rPr>
        <w:t>3) при смерти лиц, замещающих муниципальные должности и должности муниципальной службы в период их работы - выплата материальной помощи производится близким родственникам умершего (супруг</w:t>
      </w:r>
      <w:proofErr w:type="gramStart"/>
      <w:r w:rsidRPr="009053C1">
        <w:rPr>
          <w:rFonts w:ascii="Times New Roman" w:hAnsi="Times New Roman"/>
          <w:sz w:val="24"/>
          <w:szCs w:val="24"/>
        </w:rPr>
        <w:t>у(</w:t>
      </w:r>
      <w:proofErr w:type="gramEnd"/>
      <w:r w:rsidRPr="009053C1">
        <w:rPr>
          <w:rFonts w:ascii="Times New Roman" w:hAnsi="Times New Roman"/>
          <w:sz w:val="24"/>
          <w:szCs w:val="24"/>
        </w:rPr>
        <w:t>е), детям, родителям, братьям, сестрам) на основании заявления одного из них, если обращение за ней последовало не позднее шести месяцев со дня смерти - до двух должностных окладов;</w:t>
      </w:r>
    </w:p>
    <w:p w:rsidR="00EA01C6" w:rsidRDefault="00EA01C6" w:rsidP="00EA01C6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9053C1">
        <w:rPr>
          <w:rFonts w:ascii="Times New Roman" w:hAnsi="Times New Roman"/>
          <w:sz w:val="24"/>
          <w:szCs w:val="24"/>
        </w:rPr>
        <w:t>4) в связи с юбилейной датой (50, 55, 60 и 65 лет) - до двух должностных</w:t>
      </w:r>
      <w:r w:rsidRPr="009E1000">
        <w:rPr>
          <w:rFonts w:ascii="Times New Roman" w:hAnsi="Times New Roman"/>
          <w:sz w:val="24"/>
          <w:szCs w:val="24"/>
        </w:rPr>
        <w:t xml:space="preserve"> окладов;</w:t>
      </w:r>
      <w:r>
        <w:rPr>
          <w:rFonts w:ascii="Times New Roman" w:hAnsi="Times New Roman"/>
          <w:sz w:val="24"/>
          <w:szCs w:val="24"/>
        </w:rPr>
        <w:tab/>
      </w:r>
    </w:p>
    <w:p w:rsidR="00EA01C6" w:rsidRDefault="00EA01C6" w:rsidP="00246AA5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EA01C6">
        <w:rPr>
          <w:rFonts w:ascii="Times New Roman" w:hAnsi="Times New Roman"/>
          <w:sz w:val="24"/>
          <w:szCs w:val="24"/>
        </w:rPr>
        <w:t>5) в случаях особой нуждаемости в лечении и восстановлении здоровья в связи с увечьем, заболеванием, несчастным случаем - до двух должностных окладов;</w:t>
      </w:r>
    </w:p>
    <w:p w:rsidR="00EA01C6" w:rsidRPr="00EA01C6" w:rsidRDefault="00EA01C6" w:rsidP="00EA01C6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Pr="00EA01C6">
        <w:rPr>
          <w:rFonts w:ascii="Times New Roman" w:hAnsi="Times New Roman"/>
          <w:sz w:val="24"/>
          <w:szCs w:val="24"/>
        </w:rPr>
        <w:t>при наступлении непредвиденных событий (несчастный случай, пожар, кража и др.), подтвержденных соответствующими документами –</w:t>
      </w:r>
      <w:r>
        <w:rPr>
          <w:rFonts w:ascii="Times New Roman" w:hAnsi="Times New Roman"/>
          <w:sz w:val="24"/>
          <w:szCs w:val="24"/>
        </w:rPr>
        <w:t xml:space="preserve"> до двух должностных окладов.</w:t>
      </w:r>
    </w:p>
    <w:p w:rsidR="00867BDB" w:rsidRPr="00132B2D" w:rsidRDefault="00867BDB" w:rsidP="008F63B0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9053C1">
        <w:rPr>
          <w:rFonts w:ascii="Times New Roman" w:hAnsi="Times New Roman"/>
          <w:sz w:val="24"/>
          <w:szCs w:val="24"/>
        </w:rPr>
        <w:t>3.</w:t>
      </w:r>
      <w:r w:rsidR="00C9171F" w:rsidRPr="009053C1">
        <w:rPr>
          <w:rFonts w:ascii="Times New Roman" w:hAnsi="Times New Roman"/>
          <w:sz w:val="24"/>
          <w:szCs w:val="24"/>
        </w:rPr>
        <w:t>3</w:t>
      </w:r>
      <w:r w:rsidRPr="009053C1">
        <w:rPr>
          <w:rFonts w:ascii="Times New Roman" w:hAnsi="Times New Roman"/>
          <w:sz w:val="24"/>
          <w:szCs w:val="24"/>
        </w:rPr>
        <w:t xml:space="preserve">. При наличии экономии по фонду оплаты труда администрации Шумерлинского </w:t>
      </w:r>
      <w:r w:rsidR="00132B2D" w:rsidRPr="009053C1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9053C1">
        <w:rPr>
          <w:rFonts w:ascii="Times New Roman" w:hAnsi="Times New Roman"/>
          <w:sz w:val="24"/>
          <w:szCs w:val="24"/>
        </w:rPr>
        <w:t>в целях социальной поддержки муниципальных служащих</w:t>
      </w:r>
      <w:r w:rsidR="008F63B0" w:rsidRPr="009053C1">
        <w:rPr>
          <w:rFonts w:ascii="Times New Roman" w:hAnsi="Times New Roman"/>
          <w:sz w:val="24"/>
          <w:szCs w:val="24"/>
        </w:rPr>
        <w:t>, главы  округа</w:t>
      </w:r>
      <w:r w:rsidR="00C9171F" w:rsidRPr="009053C1">
        <w:rPr>
          <w:rFonts w:ascii="Times New Roman" w:hAnsi="Times New Roman"/>
          <w:sz w:val="24"/>
          <w:szCs w:val="24"/>
        </w:rPr>
        <w:t xml:space="preserve">, кроме материальной помощи, указанной в </w:t>
      </w:r>
      <w:hyperlink w:anchor="P293" w:history="1">
        <w:r w:rsidR="00C9171F" w:rsidRPr="009053C1">
          <w:rPr>
            <w:rFonts w:ascii="Times New Roman" w:hAnsi="Times New Roman"/>
            <w:sz w:val="24"/>
            <w:szCs w:val="24"/>
          </w:rPr>
          <w:t>пунктах 3.1</w:t>
        </w:r>
      </w:hyperlink>
      <w:r w:rsidR="00C9171F" w:rsidRPr="009053C1">
        <w:rPr>
          <w:rFonts w:ascii="Times New Roman" w:hAnsi="Times New Roman"/>
          <w:sz w:val="24"/>
          <w:szCs w:val="24"/>
        </w:rPr>
        <w:t xml:space="preserve"> и </w:t>
      </w:r>
      <w:hyperlink w:anchor="P295" w:history="1">
        <w:r w:rsidR="00C9171F" w:rsidRPr="009053C1">
          <w:rPr>
            <w:rFonts w:ascii="Times New Roman" w:hAnsi="Times New Roman"/>
            <w:sz w:val="24"/>
            <w:szCs w:val="24"/>
          </w:rPr>
          <w:t>3.2</w:t>
        </w:r>
      </w:hyperlink>
      <w:r w:rsidR="00C9171F" w:rsidRPr="009053C1">
        <w:rPr>
          <w:rFonts w:ascii="Times New Roman" w:hAnsi="Times New Roman"/>
          <w:sz w:val="24"/>
          <w:szCs w:val="24"/>
        </w:rPr>
        <w:t xml:space="preserve"> настоящего Порядка,</w:t>
      </w:r>
      <w:r w:rsidR="00132B2D" w:rsidRPr="009053C1">
        <w:rPr>
          <w:rFonts w:ascii="Times New Roman" w:hAnsi="Times New Roman"/>
          <w:sz w:val="24"/>
          <w:szCs w:val="24"/>
        </w:rPr>
        <w:t xml:space="preserve"> </w:t>
      </w:r>
      <w:r w:rsidRPr="009053C1">
        <w:rPr>
          <w:rFonts w:ascii="Times New Roman" w:hAnsi="Times New Roman"/>
          <w:sz w:val="24"/>
          <w:szCs w:val="24"/>
        </w:rPr>
        <w:t xml:space="preserve">производится оказание материальной помощи в размерах, определяемых распоряжением администрации Шумерлинского </w:t>
      </w:r>
      <w:r w:rsidR="00132B2D" w:rsidRPr="009053C1">
        <w:rPr>
          <w:rFonts w:ascii="Times New Roman" w:hAnsi="Times New Roman"/>
          <w:sz w:val="24"/>
          <w:szCs w:val="24"/>
        </w:rPr>
        <w:t>муниципального округа</w:t>
      </w:r>
      <w:r w:rsidRPr="009053C1">
        <w:rPr>
          <w:rFonts w:ascii="Times New Roman" w:hAnsi="Times New Roman"/>
          <w:sz w:val="24"/>
          <w:szCs w:val="24"/>
        </w:rPr>
        <w:t>.</w:t>
      </w:r>
    </w:p>
    <w:p w:rsidR="008F63B0" w:rsidRDefault="00867BDB" w:rsidP="008F63B0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132B2D">
        <w:rPr>
          <w:rFonts w:ascii="Times New Roman" w:hAnsi="Times New Roman"/>
          <w:sz w:val="24"/>
          <w:szCs w:val="24"/>
        </w:rPr>
        <w:t>3.</w:t>
      </w:r>
      <w:r w:rsidR="00C9171F">
        <w:rPr>
          <w:rFonts w:ascii="Times New Roman" w:hAnsi="Times New Roman"/>
          <w:sz w:val="24"/>
          <w:szCs w:val="24"/>
        </w:rPr>
        <w:t>4</w:t>
      </w:r>
      <w:r w:rsidRPr="00132B2D">
        <w:rPr>
          <w:rFonts w:ascii="Times New Roman" w:hAnsi="Times New Roman"/>
          <w:sz w:val="24"/>
          <w:szCs w:val="24"/>
        </w:rPr>
        <w:t xml:space="preserve">. Решение о выплате </w:t>
      </w:r>
      <w:r w:rsidR="00C9171F">
        <w:rPr>
          <w:rFonts w:ascii="Times New Roman" w:hAnsi="Times New Roman"/>
          <w:sz w:val="24"/>
          <w:szCs w:val="24"/>
        </w:rPr>
        <w:t xml:space="preserve">муниципальным служащим </w:t>
      </w:r>
      <w:r w:rsidRPr="00132B2D">
        <w:rPr>
          <w:rFonts w:ascii="Times New Roman" w:hAnsi="Times New Roman"/>
          <w:sz w:val="24"/>
          <w:szCs w:val="24"/>
        </w:rPr>
        <w:t xml:space="preserve">материальной помощи и ее размере принимается главой Шумерлинского </w:t>
      </w:r>
      <w:r w:rsidR="00132B2D">
        <w:rPr>
          <w:rFonts w:ascii="Times New Roman" w:hAnsi="Times New Roman"/>
          <w:sz w:val="24"/>
          <w:szCs w:val="24"/>
        </w:rPr>
        <w:t>муниципального округа</w:t>
      </w:r>
      <w:r w:rsidRPr="00132B2D">
        <w:rPr>
          <w:rFonts w:ascii="Times New Roman" w:hAnsi="Times New Roman"/>
          <w:sz w:val="24"/>
          <w:szCs w:val="24"/>
        </w:rPr>
        <w:t xml:space="preserve"> на основании личного заявления муниципального служащего и оформляется распоряжением администрации Шумерлинского </w:t>
      </w:r>
      <w:r w:rsidR="00132B2D">
        <w:rPr>
          <w:rFonts w:ascii="Times New Roman" w:hAnsi="Times New Roman"/>
          <w:sz w:val="24"/>
          <w:szCs w:val="24"/>
        </w:rPr>
        <w:t>муниципального округа</w:t>
      </w:r>
      <w:r w:rsidRPr="00132B2D">
        <w:rPr>
          <w:rFonts w:ascii="Times New Roman" w:hAnsi="Times New Roman"/>
          <w:sz w:val="24"/>
          <w:szCs w:val="24"/>
        </w:rPr>
        <w:t>.</w:t>
      </w:r>
    </w:p>
    <w:p w:rsidR="00867BDB" w:rsidRDefault="00867BDB" w:rsidP="008F63B0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132B2D">
        <w:rPr>
          <w:rFonts w:ascii="Times New Roman" w:hAnsi="Times New Roman"/>
          <w:sz w:val="24"/>
          <w:szCs w:val="24"/>
        </w:rPr>
        <w:t xml:space="preserve">В случае оказания материальной помощи одновременно всем муниципальным служащим администрации Шумерлинского </w:t>
      </w:r>
      <w:r w:rsidR="00132B2D">
        <w:rPr>
          <w:rFonts w:ascii="Times New Roman" w:hAnsi="Times New Roman"/>
          <w:sz w:val="24"/>
          <w:szCs w:val="24"/>
        </w:rPr>
        <w:t>муниципального округа</w:t>
      </w:r>
      <w:r w:rsidRPr="00132B2D">
        <w:rPr>
          <w:rFonts w:ascii="Times New Roman" w:hAnsi="Times New Roman"/>
          <w:sz w:val="24"/>
          <w:szCs w:val="24"/>
        </w:rPr>
        <w:t xml:space="preserve"> при наличии экономии по фонду оплаты труда администрации Шумерлинского </w:t>
      </w:r>
      <w:r w:rsidR="00132B2D">
        <w:rPr>
          <w:rFonts w:ascii="Times New Roman" w:hAnsi="Times New Roman"/>
          <w:sz w:val="24"/>
          <w:szCs w:val="24"/>
        </w:rPr>
        <w:t>муниципального округа</w:t>
      </w:r>
      <w:r w:rsidRPr="00132B2D">
        <w:rPr>
          <w:rFonts w:ascii="Times New Roman" w:hAnsi="Times New Roman"/>
          <w:sz w:val="24"/>
          <w:szCs w:val="24"/>
        </w:rPr>
        <w:t xml:space="preserve"> в целях социальной поддержки муниципальных служащих</w:t>
      </w:r>
      <w:r w:rsidR="008F63B0">
        <w:rPr>
          <w:rFonts w:ascii="Times New Roman" w:hAnsi="Times New Roman"/>
          <w:sz w:val="24"/>
          <w:szCs w:val="24"/>
        </w:rPr>
        <w:t>, выплата</w:t>
      </w:r>
      <w:r w:rsidRPr="00132B2D">
        <w:rPr>
          <w:rFonts w:ascii="Times New Roman" w:hAnsi="Times New Roman"/>
          <w:sz w:val="24"/>
          <w:szCs w:val="24"/>
        </w:rPr>
        <w:t xml:space="preserve"> производится на основании распоряжения администрации Шумерлинского </w:t>
      </w:r>
      <w:r w:rsidR="00134A4D">
        <w:rPr>
          <w:rFonts w:ascii="Times New Roman" w:hAnsi="Times New Roman"/>
          <w:sz w:val="24"/>
          <w:szCs w:val="24"/>
        </w:rPr>
        <w:t>муниципального округа</w:t>
      </w:r>
      <w:r w:rsidRPr="00132B2D">
        <w:rPr>
          <w:rFonts w:ascii="Times New Roman" w:hAnsi="Times New Roman"/>
          <w:sz w:val="24"/>
          <w:szCs w:val="24"/>
        </w:rPr>
        <w:t xml:space="preserve"> без предоставления заявления.    </w:t>
      </w:r>
    </w:p>
    <w:p w:rsidR="00992E23" w:rsidRPr="009053C1" w:rsidRDefault="00C9171F" w:rsidP="009053C1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9053C1">
        <w:rPr>
          <w:rFonts w:ascii="Times New Roman" w:hAnsi="Times New Roman"/>
          <w:sz w:val="24"/>
          <w:szCs w:val="24"/>
        </w:rPr>
        <w:t xml:space="preserve">3.5. </w:t>
      </w:r>
      <w:r w:rsidR="009053C1" w:rsidRPr="009053C1">
        <w:rPr>
          <w:rFonts w:ascii="Times New Roman" w:hAnsi="Times New Roman"/>
          <w:sz w:val="24"/>
          <w:szCs w:val="24"/>
        </w:rPr>
        <w:t xml:space="preserve">Решение о выплате </w:t>
      </w:r>
      <w:r w:rsidR="009053C1">
        <w:rPr>
          <w:rFonts w:ascii="Times New Roman" w:hAnsi="Times New Roman"/>
          <w:sz w:val="24"/>
          <w:szCs w:val="24"/>
        </w:rPr>
        <w:t>м</w:t>
      </w:r>
      <w:r w:rsidR="009053C1" w:rsidRPr="009053C1">
        <w:rPr>
          <w:rFonts w:ascii="Times New Roman" w:hAnsi="Times New Roman"/>
          <w:sz w:val="24"/>
          <w:szCs w:val="24"/>
        </w:rPr>
        <w:t>атериальн</w:t>
      </w:r>
      <w:r w:rsidR="009053C1">
        <w:rPr>
          <w:rFonts w:ascii="Times New Roman" w:hAnsi="Times New Roman"/>
          <w:sz w:val="24"/>
          <w:szCs w:val="24"/>
        </w:rPr>
        <w:t>ой</w:t>
      </w:r>
      <w:r w:rsidR="009053C1" w:rsidRPr="009053C1">
        <w:rPr>
          <w:rFonts w:ascii="Times New Roman" w:hAnsi="Times New Roman"/>
          <w:sz w:val="24"/>
          <w:szCs w:val="24"/>
        </w:rPr>
        <w:t xml:space="preserve"> помощ</w:t>
      </w:r>
      <w:r w:rsidR="009053C1">
        <w:rPr>
          <w:rFonts w:ascii="Times New Roman" w:hAnsi="Times New Roman"/>
          <w:sz w:val="24"/>
          <w:szCs w:val="24"/>
        </w:rPr>
        <w:t xml:space="preserve">и </w:t>
      </w:r>
      <w:r w:rsidR="009053C1" w:rsidRPr="009053C1">
        <w:rPr>
          <w:rFonts w:ascii="Times New Roman" w:hAnsi="Times New Roman"/>
          <w:sz w:val="24"/>
          <w:szCs w:val="24"/>
        </w:rPr>
        <w:t xml:space="preserve">главе округа принимается главой </w:t>
      </w:r>
      <w:proofErr w:type="spellStart"/>
      <w:r w:rsidR="009053C1" w:rsidRPr="009053C1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9053C1" w:rsidRPr="009053C1">
        <w:rPr>
          <w:rFonts w:ascii="Times New Roman" w:hAnsi="Times New Roman"/>
          <w:sz w:val="24"/>
          <w:szCs w:val="24"/>
        </w:rPr>
        <w:t xml:space="preserve"> муниципального округа самостоятельно</w:t>
      </w:r>
      <w:r w:rsidR="009053C1">
        <w:rPr>
          <w:rFonts w:ascii="Times New Roman" w:hAnsi="Times New Roman"/>
          <w:sz w:val="24"/>
          <w:szCs w:val="24"/>
        </w:rPr>
        <w:t xml:space="preserve"> и </w:t>
      </w:r>
      <w:r w:rsidR="00134A4D" w:rsidRPr="009053C1">
        <w:rPr>
          <w:rFonts w:ascii="Times New Roman" w:hAnsi="Times New Roman"/>
          <w:sz w:val="24"/>
          <w:szCs w:val="24"/>
        </w:rPr>
        <w:t xml:space="preserve">выплачивается на основании распоряжения главы </w:t>
      </w:r>
      <w:proofErr w:type="spellStart"/>
      <w:r w:rsidR="00134A4D" w:rsidRPr="009053C1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134A4D" w:rsidRPr="009053C1">
        <w:rPr>
          <w:rFonts w:ascii="Times New Roman" w:hAnsi="Times New Roman"/>
          <w:sz w:val="24"/>
          <w:szCs w:val="24"/>
        </w:rPr>
        <w:t xml:space="preserve"> муниципального округа в пределах фонда оплаты труда.</w:t>
      </w:r>
    </w:p>
    <w:p w:rsidR="00992E23" w:rsidRPr="009053C1" w:rsidRDefault="00867BDB" w:rsidP="00992E23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9053C1">
        <w:rPr>
          <w:rFonts w:ascii="Times New Roman" w:hAnsi="Times New Roman"/>
          <w:sz w:val="24"/>
          <w:szCs w:val="24"/>
        </w:rPr>
        <w:t>3.6. Общая сумма материальной помощи, выплачиваемая в календарном году конкретному муниципальному служащему</w:t>
      </w:r>
      <w:r w:rsidR="00134A4D" w:rsidRPr="009053C1">
        <w:rPr>
          <w:rFonts w:ascii="Times New Roman" w:hAnsi="Times New Roman"/>
          <w:sz w:val="24"/>
          <w:szCs w:val="24"/>
        </w:rPr>
        <w:t xml:space="preserve"> и главе округа</w:t>
      </w:r>
      <w:r w:rsidR="00C9171F" w:rsidRPr="009053C1">
        <w:rPr>
          <w:rFonts w:ascii="Times New Roman" w:hAnsi="Times New Roman"/>
          <w:sz w:val="24"/>
          <w:szCs w:val="24"/>
        </w:rPr>
        <w:t>,</w:t>
      </w:r>
      <w:r w:rsidRPr="009053C1">
        <w:rPr>
          <w:rFonts w:ascii="Times New Roman" w:hAnsi="Times New Roman"/>
          <w:sz w:val="24"/>
          <w:szCs w:val="24"/>
        </w:rPr>
        <w:t xml:space="preserve"> максимальными размерами не ограничивается.</w:t>
      </w:r>
    </w:p>
    <w:p w:rsidR="00992E23" w:rsidRPr="009053C1" w:rsidRDefault="00867BDB" w:rsidP="00992E23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9053C1">
        <w:rPr>
          <w:rFonts w:ascii="Times New Roman" w:hAnsi="Times New Roman"/>
          <w:sz w:val="24"/>
          <w:szCs w:val="24"/>
        </w:rPr>
        <w:t>3.7.  В случае смерти муниципального служащего,</w:t>
      </w:r>
      <w:r w:rsidR="008F63B0" w:rsidRPr="009053C1">
        <w:rPr>
          <w:rFonts w:ascii="Times New Roman" w:hAnsi="Times New Roman"/>
          <w:sz w:val="24"/>
          <w:szCs w:val="24"/>
        </w:rPr>
        <w:t xml:space="preserve"> главы округа,</w:t>
      </w:r>
      <w:r w:rsidRPr="009053C1">
        <w:rPr>
          <w:rFonts w:ascii="Times New Roman" w:hAnsi="Times New Roman"/>
          <w:sz w:val="24"/>
          <w:szCs w:val="24"/>
        </w:rPr>
        <w:t xml:space="preserve"> материальная помощь выплачивается членам его семьи на основании их заявления и оформляется распоряжением администрации Шумерлинского</w:t>
      </w:r>
      <w:r w:rsidR="00134A4D" w:rsidRPr="009053C1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9053C1">
        <w:rPr>
          <w:rFonts w:ascii="Times New Roman" w:hAnsi="Times New Roman"/>
          <w:sz w:val="24"/>
          <w:szCs w:val="24"/>
        </w:rPr>
        <w:t>.</w:t>
      </w:r>
    </w:p>
    <w:p w:rsidR="00867BDB" w:rsidRPr="00132B2D" w:rsidRDefault="00867BDB" w:rsidP="00992E23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9053C1">
        <w:rPr>
          <w:rFonts w:ascii="Times New Roman" w:hAnsi="Times New Roman"/>
          <w:sz w:val="24"/>
          <w:szCs w:val="24"/>
        </w:rPr>
        <w:lastRenderedPageBreak/>
        <w:t xml:space="preserve">3.8. Выплата материальной помощи, предусмотренной настоящим Положением, осуществляется в пределах доведенных администрации Шумерлинского </w:t>
      </w:r>
      <w:r w:rsidR="00134A4D" w:rsidRPr="009053C1">
        <w:rPr>
          <w:rFonts w:ascii="Times New Roman" w:hAnsi="Times New Roman"/>
          <w:sz w:val="24"/>
          <w:szCs w:val="24"/>
        </w:rPr>
        <w:t>муниципального округа</w:t>
      </w:r>
      <w:r w:rsidRPr="009053C1">
        <w:rPr>
          <w:rFonts w:ascii="Times New Roman" w:hAnsi="Times New Roman"/>
          <w:sz w:val="24"/>
          <w:szCs w:val="24"/>
        </w:rPr>
        <w:t xml:space="preserve"> лимитов бюджетных обязательств по фонду оплаты труда.</w:t>
      </w:r>
    </w:p>
    <w:p w:rsidR="008F63B0" w:rsidRPr="008F63B0" w:rsidRDefault="008F63B0" w:rsidP="008F63B0">
      <w:pPr>
        <w:tabs>
          <w:tab w:val="left" w:pos="9355"/>
        </w:tabs>
        <w:spacing w:after="0" w:line="240" w:lineRule="auto"/>
        <w:ind w:right="-6" w:firstLine="567"/>
        <w:jc w:val="both"/>
        <w:rPr>
          <w:rFonts w:ascii="Times New Roman" w:hAnsi="Times New Roman"/>
          <w:sz w:val="24"/>
          <w:szCs w:val="24"/>
        </w:rPr>
      </w:pPr>
    </w:p>
    <w:p w:rsidR="00867BDB" w:rsidRDefault="00867BDB" w:rsidP="008F63B0">
      <w:pPr>
        <w:tabs>
          <w:tab w:val="left" w:pos="9355"/>
        </w:tabs>
        <w:spacing w:after="0" w:line="240" w:lineRule="auto"/>
        <w:ind w:right="-6" w:firstLine="567"/>
        <w:jc w:val="both"/>
        <w:rPr>
          <w:rFonts w:ascii="Times New Roman" w:hAnsi="Times New Roman"/>
          <w:b/>
          <w:sz w:val="24"/>
          <w:szCs w:val="24"/>
        </w:rPr>
      </w:pPr>
      <w:r w:rsidRPr="00134A4D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134A4D">
        <w:rPr>
          <w:rFonts w:ascii="Times New Roman" w:hAnsi="Times New Roman"/>
          <w:b/>
          <w:sz w:val="24"/>
          <w:szCs w:val="24"/>
        </w:rPr>
        <w:t xml:space="preserve">. Порядок единовременной выплаты при предоставлении ежегодного оплачиваемого отпуска </w:t>
      </w:r>
    </w:p>
    <w:p w:rsidR="00134A4D" w:rsidRPr="00134A4D" w:rsidRDefault="00134A4D" w:rsidP="00134A4D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867BDB" w:rsidRPr="00134A4D" w:rsidRDefault="00134A4D" w:rsidP="00134A4D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67BDB" w:rsidRPr="00134A4D">
        <w:rPr>
          <w:rFonts w:ascii="Times New Roman" w:hAnsi="Times New Roman"/>
          <w:sz w:val="24"/>
          <w:szCs w:val="24"/>
        </w:rPr>
        <w:t xml:space="preserve">4.1. При предоставлении ежегодного оплачиваемого отпуска муниципальному служащему </w:t>
      </w:r>
      <w:r>
        <w:rPr>
          <w:rFonts w:ascii="Times New Roman" w:hAnsi="Times New Roman"/>
          <w:sz w:val="24"/>
          <w:szCs w:val="24"/>
        </w:rPr>
        <w:t xml:space="preserve">и главе округа </w:t>
      </w:r>
      <w:r w:rsidR="00867BDB" w:rsidRPr="00134A4D">
        <w:rPr>
          <w:rFonts w:ascii="Times New Roman" w:hAnsi="Times New Roman"/>
          <w:sz w:val="24"/>
          <w:szCs w:val="24"/>
        </w:rPr>
        <w:t xml:space="preserve">производится единовременная выплата в размере двух должностных окладов. </w:t>
      </w:r>
    </w:p>
    <w:p w:rsidR="00C9171F" w:rsidRDefault="00867BDB" w:rsidP="00C9171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134A4D">
        <w:rPr>
          <w:rFonts w:ascii="Times New Roman" w:hAnsi="Times New Roman"/>
          <w:sz w:val="24"/>
          <w:szCs w:val="24"/>
        </w:rPr>
        <w:t xml:space="preserve">4.2. Единовременная выплата к отпуску производится муниципальному служащему один раз в год по его заявлению и оформляется распоряжением администрации Шумерлинского </w:t>
      </w:r>
      <w:r w:rsidR="00134A4D">
        <w:rPr>
          <w:rFonts w:ascii="Times New Roman" w:hAnsi="Times New Roman"/>
          <w:sz w:val="24"/>
          <w:szCs w:val="24"/>
        </w:rPr>
        <w:t>муниципального округа</w:t>
      </w:r>
      <w:r w:rsidRPr="00134A4D">
        <w:rPr>
          <w:rFonts w:ascii="Times New Roman" w:hAnsi="Times New Roman"/>
          <w:sz w:val="24"/>
          <w:szCs w:val="24"/>
        </w:rPr>
        <w:t xml:space="preserve"> одновременно с выплатой денежного содержания за период отпуска. </w:t>
      </w:r>
    </w:p>
    <w:p w:rsidR="00C9171F" w:rsidRDefault="00867BDB" w:rsidP="00C9171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134A4D">
        <w:rPr>
          <w:rFonts w:ascii="Times New Roman" w:hAnsi="Times New Roman"/>
          <w:sz w:val="24"/>
          <w:szCs w:val="24"/>
        </w:rPr>
        <w:t xml:space="preserve">Главе </w:t>
      </w:r>
      <w:r w:rsidR="00134A4D">
        <w:rPr>
          <w:rFonts w:ascii="Times New Roman" w:hAnsi="Times New Roman"/>
          <w:sz w:val="24"/>
          <w:szCs w:val="24"/>
        </w:rPr>
        <w:t>округа</w:t>
      </w:r>
      <w:r w:rsidRPr="00134A4D">
        <w:rPr>
          <w:rFonts w:ascii="Times New Roman" w:hAnsi="Times New Roman"/>
          <w:sz w:val="24"/>
          <w:szCs w:val="24"/>
        </w:rPr>
        <w:t xml:space="preserve"> единовременная выплата к отпуску оформляется распоряжением</w:t>
      </w:r>
      <w:r w:rsidR="00134A4D">
        <w:rPr>
          <w:rFonts w:ascii="Times New Roman" w:hAnsi="Times New Roman"/>
          <w:sz w:val="24"/>
          <w:szCs w:val="24"/>
        </w:rPr>
        <w:t xml:space="preserve"> главы </w:t>
      </w:r>
      <w:r w:rsidR="00134A4D" w:rsidRPr="00134A4D">
        <w:rPr>
          <w:rFonts w:ascii="Times New Roman" w:hAnsi="Times New Roman"/>
          <w:sz w:val="24"/>
          <w:szCs w:val="24"/>
        </w:rPr>
        <w:t xml:space="preserve">Шумерлинского </w:t>
      </w:r>
      <w:r w:rsidR="00134A4D">
        <w:rPr>
          <w:rFonts w:ascii="Times New Roman" w:hAnsi="Times New Roman"/>
          <w:sz w:val="24"/>
          <w:szCs w:val="24"/>
        </w:rPr>
        <w:t>муниципального округа самостоятельно</w:t>
      </w:r>
      <w:r w:rsidRPr="00134A4D">
        <w:rPr>
          <w:rFonts w:ascii="Times New Roman" w:hAnsi="Times New Roman"/>
          <w:sz w:val="24"/>
          <w:szCs w:val="24"/>
        </w:rPr>
        <w:t xml:space="preserve">. </w:t>
      </w:r>
    </w:p>
    <w:p w:rsidR="00C9171F" w:rsidRDefault="00C9171F" w:rsidP="00C9171F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134A4D">
        <w:rPr>
          <w:rFonts w:ascii="Times New Roman" w:hAnsi="Times New Roman"/>
          <w:sz w:val="24"/>
          <w:szCs w:val="24"/>
        </w:rPr>
        <w:t>В случаях использования муниципальным служащим</w:t>
      </w:r>
      <w:r>
        <w:rPr>
          <w:rFonts w:ascii="Times New Roman" w:hAnsi="Times New Roman"/>
          <w:sz w:val="24"/>
          <w:szCs w:val="24"/>
        </w:rPr>
        <w:t xml:space="preserve">, главой округа </w:t>
      </w:r>
      <w:r w:rsidRPr="00134A4D">
        <w:rPr>
          <w:rFonts w:ascii="Times New Roman" w:hAnsi="Times New Roman"/>
          <w:sz w:val="24"/>
          <w:szCs w:val="24"/>
        </w:rPr>
        <w:t>отпуска по частям ее выплата производится при использовании любой части отпуска.</w:t>
      </w:r>
    </w:p>
    <w:p w:rsidR="008F63B0" w:rsidRDefault="00867BDB" w:rsidP="008F63B0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9053C1">
        <w:rPr>
          <w:rFonts w:ascii="Times New Roman" w:hAnsi="Times New Roman"/>
          <w:sz w:val="24"/>
          <w:szCs w:val="24"/>
        </w:rPr>
        <w:t>4.3. В слу</w:t>
      </w:r>
      <w:r w:rsidR="008F63B0" w:rsidRPr="009053C1">
        <w:rPr>
          <w:rFonts w:ascii="Times New Roman" w:hAnsi="Times New Roman"/>
          <w:sz w:val="24"/>
          <w:szCs w:val="24"/>
        </w:rPr>
        <w:t>чае если муниципальный служащий, глава округа</w:t>
      </w:r>
      <w:r w:rsidRPr="009053C1">
        <w:rPr>
          <w:rFonts w:ascii="Times New Roman" w:hAnsi="Times New Roman"/>
          <w:sz w:val="24"/>
          <w:szCs w:val="24"/>
        </w:rPr>
        <w:t xml:space="preserve"> не использовал в течение года своего права на отпуск, данная единовременная выплата производится в конце года по распоряжению администрации Шумерлинского </w:t>
      </w:r>
      <w:r w:rsidR="00134A4D" w:rsidRPr="009053C1">
        <w:rPr>
          <w:rFonts w:ascii="Times New Roman" w:hAnsi="Times New Roman"/>
          <w:sz w:val="24"/>
          <w:szCs w:val="24"/>
        </w:rPr>
        <w:t>муниципального округа</w:t>
      </w:r>
      <w:r w:rsidRPr="009053C1">
        <w:rPr>
          <w:rFonts w:ascii="Times New Roman" w:hAnsi="Times New Roman"/>
          <w:sz w:val="24"/>
          <w:szCs w:val="24"/>
        </w:rPr>
        <w:t>.</w:t>
      </w:r>
    </w:p>
    <w:p w:rsidR="008F63B0" w:rsidRDefault="00867BDB" w:rsidP="008F63B0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134A4D">
        <w:rPr>
          <w:rFonts w:ascii="Times New Roman" w:hAnsi="Times New Roman"/>
          <w:sz w:val="24"/>
          <w:szCs w:val="24"/>
        </w:rPr>
        <w:t xml:space="preserve">4.4. Единовременная выплата при предоставлении ежегодного оплачиваемого отпуска муниципальным служащим </w:t>
      </w:r>
      <w:r w:rsidR="00134A4D">
        <w:rPr>
          <w:rFonts w:ascii="Times New Roman" w:hAnsi="Times New Roman"/>
          <w:sz w:val="24"/>
          <w:szCs w:val="24"/>
        </w:rPr>
        <w:t xml:space="preserve">и главе округа </w:t>
      </w:r>
      <w:r w:rsidRPr="00134A4D">
        <w:rPr>
          <w:rFonts w:ascii="Times New Roman" w:hAnsi="Times New Roman"/>
          <w:sz w:val="24"/>
          <w:szCs w:val="24"/>
        </w:rPr>
        <w:t xml:space="preserve">производится в пределах лимитов бюджетных обязательств администрации Шумерлинского </w:t>
      </w:r>
      <w:r w:rsidR="00134A4D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134A4D">
        <w:rPr>
          <w:rFonts w:ascii="Times New Roman" w:hAnsi="Times New Roman"/>
          <w:sz w:val="24"/>
          <w:szCs w:val="24"/>
        </w:rPr>
        <w:t xml:space="preserve"> по фонду оплаты труда.</w:t>
      </w:r>
    </w:p>
    <w:p w:rsidR="008F63B0" w:rsidRDefault="00867BDB" w:rsidP="008F63B0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134A4D">
        <w:rPr>
          <w:rFonts w:ascii="Times New Roman" w:hAnsi="Times New Roman"/>
          <w:sz w:val="24"/>
          <w:szCs w:val="24"/>
        </w:rPr>
        <w:t>4.5. В случае изменения размера должностного оклада в течение года размер единовременной выплаты к отпуску определяется на день ее выплаты.</w:t>
      </w:r>
    </w:p>
    <w:p w:rsidR="008F63B0" w:rsidRDefault="00867BDB" w:rsidP="008F63B0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9053C1">
        <w:rPr>
          <w:rFonts w:ascii="Times New Roman" w:hAnsi="Times New Roman"/>
          <w:sz w:val="24"/>
          <w:szCs w:val="24"/>
        </w:rPr>
        <w:t>4.6. Единовременная выплата к отпуску предостав</w:t>
      </w:r>
      <w:r w:rsidR="008F63B0" w:rsidRPr="009053C1">
        <w:rPr>
          <w:rFonts w:ascii="Times New Roman" w:hAnsi="Times New Roman"/>
          <w:sz w:val="24"/>
          <w:szCs w:val="24"/>
        </w:rPr>
        <w:t xml:space="preserve">ляется муниципальному служащему, главе округа </w:t>
      </w:r>
      <w:r w:rsidRPr="009053C1">
        <w:rPr>
          <w:rFonts w:ascii="Times New Roman" w:hAnsi="Times New Roman"/>
          <w:sz w:val="24"/>
          <w:szCs w:val="24"/>
        </w:rPr>
        <w:t>в размере, рассчитанном пропорционально отработанному времени, в случаях:</w:t>
      </w:r>
    </w:p>
    <w:p w:rsidR="008F63B0" w:rsidRPr="009053C1" w:rsidRDefault="00867BDB" w:rsidP="008F63B0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9053C1">
        <w:rPr>
          <w:rFonts w:ascii="Times New Roman" w:hAnsi="Times New Roman"/>
          <w:sz w:val="24"/>
          <w:szCs w:val="24"/>
        </w:rPr>
        <w:t>предоставления ежегодного оплачиваемого отпуска, если муниципальный служащий принят на муниципальную службу не с начала календарного года;</w:t>
      </w:r>
    </w:p>
    <w:p w:rsidR="00867BDB" w:rsidRPr="00134A4D" w:rsidRDefault="00867BDB" w:rsidP="008F63B0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134A4D">
        <w:rPr>
          <w:rFonts w:ascii="Times New Roman" w:hAnsi="Times New Roman"/>
          <w:sz w:val="24"/>
          <w:szCs w:val="24"/>
        </w:rPr>
        <w:t>предоставления ежегодного оплачиваемого отпуска с последующим увольнением с муниципальной службы.</w:t>
      </w:r>
    </w:p>
    <w:p w:rsidR="00867BDB" w:rsidRPr="00134A4D" w:rsidRDefault="00867BDB" w:rsidP="00134A4D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867BDB" w:rsidRPr="00134A4D" w:rsidRDefault="00867BDB" w:rsidP="00134A4D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134A4D">
        <w:rPr>
          <w:rFonts w:ascii="Times New Roman" w:hAnsi="Times New Roman"/>
          <w:b/>
          <w:sz w:val="24"/>
          <w:szCs w:val="24"/>
          <w:lang w:val="en-US"/>
        </w:rPr>
        <w:t>V</w:t>
      </w:r>
      <w:r w:rsidRPr="00134A4D">
        <w:rPr>
          <w:rFonts w:ascii="Times New Roman" w:hAnsi="Times New Roman"/>
          <w:b/>
          <w:sz w:val="24"/>
          <w:szCs w:val="24"/>
        </w:rPr>
        <w:t xml:space="preserve">. Порядок выплаты единовременного поощрения </w:t>
      </w:r>
    </w:p>
    <w:p w:rsidR="00867BDB" w:rsidRPr="00134A4D" w:rsidRDefault="00867BDB" w:rsidP="00134A4D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992E23" w:rsidRDefault="00476476" w:rsidP="00992E23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476476">
        <w:rPr>
          <w:rFonts w:ascii="Times New Roman" w:hAnsi="Times New Roman"/>
          <w:sz w:val="24"/>
          <w:szCs w:val="24"/>
        </w:rPr>
        <w:t xml:space="preserve">5.1. За безупречную и эффективную муниципальную службу, за заслуги в органах местного самоуправления и другие достижения в пределах экономии фонда оплаты труда муниципальным служащим </w:t>
      </w:r>
      <w:r>
        <w:rPr>
          <w:rFonts w:ascii="Times New Roman" w:hAnsi="Times New Roman"/>
          <w:sz w:val="24"/>
          <w:szCs w:val="24"/>
        </w:rPr>
        <w:t xml:space="preserve">и главе округа </w:t>
      </w:r>
      <w:r w:rsidRPr="00476476">
        <w:rPr>
          <w:rFonts w:ascii="Times New Roman" w:hAnsi="Times New Roman"/>
          <w:sz w:val="24"/>
          <w:szCs w:val="24"/>
        </w:rPr>
        <w:t>выплачивается единовременное поощрение в следующих случаях:</w:t>
      </w:r>
    </w:p>
    <w:p w:rsidR="00992E23" w:rsidRPr="00105A27" w:rsidRDefault="00992E23" w:rsidP="00992E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105A27">
        <w:rPr>
          <w:rFonts w:ascii="Times New Roman" w:hAnsi="Times New Roman"/>
          <w:sz w:val="24"/>
          <w:szCs w:val="24"/>
        </w:rPr>
        <w:t>ко Дню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при стаже муниципальной службы от одного года до пяти лет – в </w:t>
      </w:r>
      <w:r>
        <w:rPr>
          <w:rFonts w:ascii="Times New Roman" w:hAnsi="Times New Roman"/>
          <w:color w:val="000000"/>
          <w:sz w:val="24"/>
          <w:szCs w:val="24"/>
        </w:rPr>
        <w:t xml:space="preserve">размере </w:t>
      </w:r>
      <w:r w:rsidRPr="00105A27">
        <w:rPr>
          <w:rFonts w:ascii="Times New Roman" w:hAnsi="Times New Roman"/>
          <w:color w:val="000000"/>
          <w:sz w:val="24"/>
          <w:szCs w:val="24"/>
        </w:rPr>
        <w:t>одного должностного оклада</w:t>
      </w:r>
      <w:r w:rsidRPr="00105A27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от пяти до десяти лет - </w:t>
      </w:r>
      <w:r w:rsidRPr="00105A27">
        <w:rPr>
          <w:rFonts w:ascii="Times New Roman" w:hAnsi="Times New Roman"/>
          <w:color w:val="000000"/>
          <w:sz w:val="24"/>
          <w:szCs w:val="24"/>
        </w:rPr>
        <w:t>в размере  двух должностных окладов</w:t>
      </w:r>
      <w:r>
        <w:rPr>
          <w:rFonts w:ascii="Times New Roman" w:hAnsi="Times New Roman"/>
          <w:color w:val="000000"/>
          <w:sz w:val="24"/>
          <w:szCs w:val="24"/>
        </w:rPr>
        <w:t xml:space="preserve">; свыше десяти лет - </w:t>
      </w:r>
      <w:r w:rsidRPr="00105A27">
        <w:rPr>
          <w:rFonts w:ascii="Times New Roman" w:hAnsi="Times New Roman"/>
          <w:color w:val="000000"/>
          <w:sz w:val="24"/>
          <w:szCs w:val="24"/>
        </w:rPr>
        <w:t xml:space="preserve">в размере </w:t>
      </w:r>
      <w:r>
        <w:rPr>
          <w:rFonts w:ascii="Times New Roman" w:hAnsi="Times New Roman"/>
          <w:color w:val="000000"/>
          <w:sz w:val="24"/>
          <w:szCs w:val="24"/>
        </w:rPr>
        <w:t>трех</w:t>
      </w:r>
      <w:r w:rsidRPr="00105A27">
        <w:rPr>
          <w:rFonts w:ascii="Times New Roman" w:hAnsi="Times New Roman"/>
          <w:color w:val="000000"/>
          <w:sz w:val="24"/>
          <w:szCs w:val="24"/>
        </w:rPr>
        <w:t xml:space="preserve"> должностных окладов</w:t>
      </w:r>
      <w:r>
        <w:rPr>
          <w:rFonts w:ascii="Times New Roman" w:hAnsi="Times New Roman"/>
          <w:color w:val="000000"/>
          <w:sz w:val="24"/>
          <w:szCs w:val="24"/>
        </w:rPr>
        <w:t xml:space="preserve"> при наличии </w:t>
      </w:r>
      <w:r w:rsidRPr="00105A27">
        <w:rPr>
          <w:rFonts w:ascii="Times New Roman" w:hAnsi="Times New Roman"/>
          <w:color w:val="000000"/>
          <w:sz w:val="24"/>
          <w:szCs w:val="24"/>
        </w:rPr>
        <w:t>экономии по фонду оплаты труда;</w:t>
      </w:r>
    </w:p>
    <w:p w:rsidR="00992E23" w:rsidRDefault="00476476" w:rsidP="00992E23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 w:rsidRPr="00476476">
        <w:rPr>
          <w:rFonts w:ascii="Times New Roman" w:hAnsi="Times New Roman"/>
          <w:sz w:val="24"/>
          <w:szCs w:val="24"/>
        </w:rPr>
        <w:t>- при присвоении Почетного звания Чувашской Республики, награждении орденами, медалями, ведомственными наградами, Почетной грамотой Чувашской Республики, знаком отличия "За безупречную службу в органах местного самоуправления в Чувашской Республике" и соответствующими наградами Российской Федерации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76476">
        <w:rPr>
          <w:rFonts w:ascii="Times New Roman" w:hAnsi="Times New Roman"/>
          <w:sz w:val="24"/>
          <w:szCs w:val="24"/>
        </w:rPr>
        <w:t xml:space="preserve">  - в размере до двух должностных окладов при наличии экономии по фонду оплаты труда;</w:t>
      </w:r>
    </w:p>
    <w:p w:rsidR="00992E23" w:rsidRDefault="00476476" w:rsidP="00992E23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6476">
        <w:rPr>
          <w:rFonts w:ascii="Times New Roman" w:hAnsi="Times New Roman"/>
          <w:sz w:val="24"/>
          <w:szCs w:val="24"/>
        </w:rPr>
        <w:t xml:space="preserve">- при награждении Почетной грамотой и объявлении Благодарности федеральных органов исполнительной власти, Администрации Главы Чувашской Республики, Госсовета Чувашской  Республики, Совета муниципальных образований Чувашской Республики, органов исполнительной власти Чувашской Республики (отраслевые министерства, службы и т.д.), Чувашской республиканской территориальной организации </w:t>
      </w:r>
      <w:r w:rsidRPr="00476476">
        <w:rPr>
          <w:rFonts w:ascii="Times New Roman" w:hAnsi="Times New Roman"/>
          <w:sz w:val="24"/>
          <w:szCs w:val="24"/>
        </w:rPr>
        <w:lastRenderedPageBreak/>
        <w:t>Общероссийского профессионального союза работников государственных учреждений и общественного обслуживания Российской Федерации - в размере до одного должностного оклада при наличии экономии по фонду</w:t>
      </w:r>
      <w:proofErr w:type="gramEnd"/>
      <w:r w:rsidRPr="00476476">
        <w:rPr>
          <w:rFonts w:ascii="Times New Roman" w:hAnsi="Times New Roman"/>
          <w:sz w:val="24"/>
          <w:szCs w:val="24"/>
        </w:rPr>
        <w:t xml:space="preserve"> оплаты труда;</w:t>
      </w:r>
    </w:p>
    <w:p w:rsidR="00992E23" w:rsidRPr="00105A27" w:rsidRDefault="00992E23" w:rsidP="00992E23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при награждении </w:t>
      </w:r>
      <w:r w:rsidRPr="00105A27">
        <w:rPr>
          <w:rFonts w:ascii="Times New Roman" w:hAnsi="Times New Roman"/>
          <w:color w:val="000000"/>
          <w:sz w:val="24"/>
          <w:szCs w:val="24"/>
        </w:rPr>
        <w:t xml:space="preserve">Почетной грамотой Шумерлинского </w:t>
      </w:r>
      <w:r>
        <w:rPr>
          <w:rFonts w:ascii="Times New Roman" w:hAnsi="Times New Roman"/>
          <w:color w:val="000000"/>
          <w:sz w:val="24"/>
          <w:szCs w:val="24"/>
        </w:rPr>
        <w:t>района</w:t>
      </w:r>
      <w:r w:rsidRPr="00105A27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Почетным знаком "За заслуги перед Шумерлинским районом", </w:t>
      </w:r>
      <w:r w:rsidRPr="00105A27">
        <w:rPr>
          <w:rFonts w:ascii="Times New Roman" w:hAnsi="Times New Roman"/>
          <w:color w:val="000000"/>
          <w:sz w:val="24"/>
          <w:szCs w:val="24"/>
        </w:rPr>
        <w:t>и объявлении благодарности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5A27">
        <w:rPr>
          <w:rFonts w:ascii="Times New Roman" w:hAnsi="Times New Roman"/>
          <w:color w:val="000000"/>
          <w:sz w:val="24"/>
          <w:szCs w:val="24"/>
        </w:rPr>
        <w:t xml:space="preserve">администрации Шумерлинского </w:t>
      </w:r>
      <w:r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105A27">
        <w:rPr>
          <w:rFonts w:ascii="Times New Roman" w:hAnsi="Times New Roman"/>
          <w:color w:val="000000"/>
          <w:sz w:val="24"/>
          <w:szCs w:val="24"/>
        </w:rPr>
        <w:t xml:space="preserve"> Чувашской Республики – в размере до одного должностного оклада при наличии экономии по фонду оплаты труда;</w:t>
      </w:r>
    </w:p>
    <w:p w:rsidR="00476476" w:rsidRDefault="00085973" w:rsidP="00476476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476476" w:rsidRPr="00476476">
        <w:rPr>
          <w:rFonts w:ascii="Times New Roman" w:hAnsi="Times New Roman"/>
          <w:sz w:val="24"/>
          <w:szCs w:val="24"/>
        </w:rPr>
        <w:t>- в связи с увольнением после достижения возраста, дающего право на страховую пенсию по старости, установленного в соответствии с ч. 1.1 ст. 8 Федерального закона от 28 декабря 2013 г. № 400-ФЗ "О страховых пенсиях" (при наличии стажа государственной и (или) муниципальной службы 15 лет и более) - в размере до пяти должностных окладов при наличии экономии по фонду оплаты труда.</w:t>
      </w:r>
      <w:proofErr w:type="gramEnd"/>
    </w:p>
    <w:p w:rsidR="00476476" w:rsidRPr="00476476" w:rsidRDefault="00085973" w:rsidP="00476476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76476" w:rsidRPr="009053C1">
        <w:rPr>
          <w:rFonts w:ascii="Times New Roman" w:hAnsi="Times New Roman"/>
          <w:sz w:val="24"/>
          <w:szCs w:val="24"/>
        </w:rPr>
        <w:t>5.</w:t>
      </w:r>
      <w:r w:rsidR="00992E23" w:rsidRPr="009053C1">
        <w:rPr>
          <w:rFonts w:ascii="Times New Roman" w:hAnsi="Times New Roman"/>
          <w:sz w:val="24"/>
          <w:szCs w:val="24"/>
        </w:rPr>
        <w:t>2</w:t>
      </w:r>
      <w:r w:rsidR="00476476" w:rsidRPr="009053C1">
        <w:rPr>
          <w:rFonts w:ascii="Times New Roman" w:hAnsi="Times New Roman"/>
          <w:sz w:val="24"/>
          <w:szCs w:val="24"/>
        </w:rPr>
        <w:t>. Решение о выплате единовременны</w:t>
      </w:r>
      <w:r w:rsidRPr="009053C1">
        <w:rPr>
          <w:rFonts w:ascii="Times New Roman" w:hAnsi="Times New Roman"/>
          <w:sz w:val="24"/>
          <w:szCs w:val="24"/>
        </w:rPr>
        <w:t xml:space="preserve">х поощрений </w:t>
      </w:r>
      <w:r w:rsidR="00992E23" w:rsidRPr="009053C1">
        <w:rPr>
          <w:rFonts w:ascii="Times New Roman" w:hAnsi="Times New Roman"/>
          <w:sz w:val="24"/>
          <w:szCs w:val="24"/>
        </w:rPr>
        <w:t xml:space="preserve">муниципальным служащим </w:t>
      </w:r>
      <w:r w:rsidRPr="009053C1">
        <w:rPr>
          <w:rFonts w:ascii="Times New Roman" w:hAnsi="Times New Roman"/>
          <w:sz w:val="24"/>
          <w:szCs w:val="24"/>
        </w:rPr>
        <w:t xml:space="preserve">принимается главой </w:t>
      </w:r>
      <w:r w:rsidR="00476476" w:rsidRPr="009053C1">
        <w:rPr>
          <w:rFonts w:ascii="Times New Roman" w:hAnsi="Times New Roman"/>
          <w:sz w:val="24"/>
          <w:szCs w:val="24"/>
        </w:rPr>
        <w:t xml:space="preserve">Шумерлинского </w:t>
      </w:r>
      <w:r w:rsidRPr="009053C1">
        <w:rPr>
          <w:rFonts w:ascii="Times New Roman" w:hAnsi="Times New Roman"/>
          <w:sz w:val="24"/>
          <w:szCs w:val="24"/>
        </w:rPr>
        <w:t>муниципального округа</w:t>
      </w:r>
      <w:r w:rsidR="00476476" w:rsidRPr="009053C1">
        <w:rPr>
          <w:rFonts w:ascii="Times New Roman" w:hAnsi="Times New Roman"/>
          <w:sz w:val="24"/>
          <w:szCs w:val="24"/>
        </w:rPr>
        <w:t xml:space="preserve"> и оформляется распоряжением администрации Шумерлинского </w:t>
      </w:r>
      <w:r w:rsidRPr="009053C1">
        <w:rPr>
          <w:rFonts w:ascii="Times New Roman" w:hAnsi="Times New Roman"/>
          <w:sz w:val="24"/>
          <w:szCs w:val="24"/>
        </w:rPr>
        <w:t>муниципального округа</w:t>
      </w:r>
      <w:r w:rsidR="00476476" w:rsidRPr="009053C1">
        <w:rPr>
          <w:rFonts w:ascii="Times New Roman" w:hAnsi="Times New Roman"/>
          <w:sz w:val="24"/>
          <w:szCs w:val="24"/>
        </w:rPr>
        <w:t>.</w:t>
      </w:r>
    </w:p>
    <w:p w:rsidR="00476476" w:rsidRPr="00476476" w:rsidRDefault="00085973" w:rsidP="00476476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76476" w:rsidRPr="00476476">
        <w:rPr>
          <w:rFonts w:ascii="Times New Roman" w:hAnsi="Times New Roman"/>
          <w:sz w:val="24"/>
          <w:szCs w:val="24"/>
        </w:rPr>
        <w:t>5.3. Решение о выплате единовременн</w:t>
      </w:r>
      <w:r w:rsidR="003148B4">
        <w:rPr>
          <w:rFonts w:ascii="Times New Roman" w:hAnsi="Times New Roman"/>
          <w:sz w:val="24"/>
          <w:szCs w:val="24"/>
        </w:rPr>
        <w:t xml:space="preserve">ого </w:t>
      </w:r>
      <w:r w:rsidR="00476476" w:rsidRPr="00476476">
        <w:rPr>
          <w:rFonts w:ascii="Times New Roman" w:hAnsi="Times New Roman"/>
          <w:sz w:val="24"/>
          <w:szCs w:val="24"/>
        </w:rPr>
        <w:t>поощрени</w:t>
      </w:r>
      <w:r w:rsidR="003148B4">
        <w:rPr>
          <w:rFonts w:ascii="Times New Roman" w:hAnsi="Times New Roman"/>
          <w:sz w:val="24"/>
          <w:szCs w:val="24"/>
        </w:rPr>
        <w:t>я</w:t>
      </w:r>
      <w:r w:rsidR="00476476" w:rsidRPr="00476476">
        <w:rPr>
          <w:rFonts w:ascii="Times New Roman" w:hAnsi="Times New Roman"/>
          <w:sz w:val="24"/>
          <w:szCs w:val="24"/>
        </w:rPr>
        <w:t xml:space="preserve"> главе </w:t>
      </w:r>
      <w:r w:rsidR="003148B4">
        <w:rPr>
          <w:rFonts w:ascii="Times New Roman" w:hAnsi="Times New Roman"/>
          <w:sz w:val="24"/>
          <w:szCs w:val="24"/>
        </w:rPr>
        <w:t>округа</w:t>
      </w:r>
      <w:r w:rsidR="00476476" w:rsidRPr="00476476">
        <w:rPr>
          <w:rFonts w:ascii="Times New Roman" w:hAnsi="Times New Roman"/>
          <w:sz w:val="24"/>
          <w:szCs w:val="24"/>
        </w:rPr>
        <w:t xml:space="preserve"> </w:t>
      </w:r>
      <w:r w:rsidR="00992E23" w:rsidRPr="009053C1">
        <w:rPr>
          <w:rFonts w:ascii="Times New Roman" w:hAnsi="Times New Roman"/>
          <w:sz w:val="24"/>
          <w:szCs w:val="24"/>
        </w:rPr>
        <w:t xml:space="preserve">принимается главой </w:t>
      </w:r>
      <w:proofErr w:type="spellStart"/>
      <w:r w:rsidR="00992E23" w:rsidRPr="009053C1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992E23" w:rsidRPr="009053C1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="009053C1" w:rsidRPr="009053C1">
        <w:rPr>
          <w:rFonts w:ascii="Times New Roman" w:hAnsi="Times New Roman"/>
          <w:sz w:val="24"/>
          <w:szCs w:val="24"/>
        </w:rPr>
        <w:t>самостоятельно</w:t>
      </w:r>
      <w:r w:rsidR="009053C1">
        <w:rPr>
          <w:rFonts w:ascii="Times New Roman" w:hAnsi="Times New Roman"/>
          <w:sz w:val="24"/>
          <w:szCs w:val="24"/>
        </w:rPr>
        <w:t xml:space="preserve"> </w:t>
      </w:r>
      <w:r w:rsidR="00992E23">
        <w:rPr>
          <w:rFonts w:ascii="Times New Roman" w:hAnsi="Times New Roman"/>
          <w:sz w:val="24"/>
          <w:szCs w:val="24"/>
        </w:rPr>
        <w:t xml:space="preserve">и </w:t>
      </w:r>
      <w:r w:rsidR="00992E23" w:rsidRPr="00476476">
        <w:rPr>
          <w:rFonts w:ascii="Times New Roman" w:hAnsi="Times New Roman"/>
          <w:sz w:val="24"/>
          <w:szCs w:val="24"/>
        </w:rPr>
        <w:t xml:space="preserve">оформляется </w:t>
      </w:r>
      <w:r w:rsidR="00476476" w:rsidRPr="00476476">
        <w:rPr>
          <w:rFonts w:ascii="Times New Roman" w:hAnsi="Times New Roman"/>
          <w:sz w:val="24"/>
          <w:szCs w:val="24"/>
        </w:rPr>
        <w:t xml:space="preserve">распоряжением главы Шумерлинского </w:t>
      </w:r>
      <w:r w:rsidR="003148B4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476476" w:rsidRPr="00476476">
        <w:rPr>
          <w:rFonts w:ascii="Times New Roman" w:hAnsi="Times New Roman"/>
          <w:sz w:val="24"/>
          <w:szCs w:val="24"/>
        </w:rPr>
        <w:t>Чувашской Республики.</w:t>
      </w:r>
    </w:p>
    <w:p w:rsidR="00867BDB" w:rsidRPr="00476476" w:rsidRDefault="00867BDB" w:rsidP="0047647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867BDB" w:rsidRDefault="00867BDB" w:rsidP="0047647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3148B4" w:rsidRDefault="003148B4" w:rsidP="0047647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3148B4" w:rsidRDefault="003148B4" w:rsidP="0047647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3148B4" w:rsidRDefault="003148B4" w:rsidP="0047647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3148B4" w:rsidRDefault="003148B4" w:rsidP="0047647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3148B4" w:rsidRDefault="003148B4" w:rsidP="0047647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3148B4" w:rsidRDefault="003148B4" w:rsidP="0047647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3148B4" w:rsidRDefault="003148B4" w:rsidP="0047647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3148B4" w:rsidRDefault="003148B4" w:rsidP="0047647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3148B4" w:rsidRDefault="003148B4" w:rsidP="0047647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3148B4" w:rsidRDefault="003148B4" w:rsidP="0047647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9053C1" w:rsidRDefault="009053C1" w:rsidP="003148B4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9053C1" w:rsidRDefault="009053C1" w:rsidP="003148B4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9053C1" w:rsidRDefault="009053C1" w:rsidP="003148B4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9053C1" w:rsidRDefault="009053C1" w:rsidP="003148B4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9053C1" w:rsidRDefault="009053C1" w:rsidP="003148B4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9053C1" w:rsidRDefault="009053C1" w:rsidP="003148B4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9053C1" w:rsidRDefault="009053C1" w:rsidP="003148B4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9053C1" w:rsidRDefault="009053C1" w:rsidP="003148B4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233599" w:rsidRDefault="00233599" w:rsidP="003148B4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233599" w:rsidRDefault="00233599" w:rsidP="003148B4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233599" w:rsidRDefault="00233599" w:rsidP="003148B4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233599" w:rsidRDefault="00233599" w:rsidP="003148B4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233599" w:rsidRDefault="00233599" w:rsidP="003148B4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233599" w:rsidRDefault="00233599" w:rsidP="003148B4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233599" w:rsidRDefault="00233599" w:rsidP="003148B4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233599" w:rsidRDefault="00233599" w:rsidP="003148B4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233599" w:rsidRDefault="00233599" w:rsidP="003148B4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233599" w:rsidRDefault="00233599" w:rsidP="003148B4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233599" w:rsidRDefault="00233599" w:rsidP="003148B4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233599" w:rsidRDefault="00233599" w:rsidP="003148B4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233599" w:rsidRDefault="00233599" w:rsidP="003148B4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233599" w:rsidRDefault="00233599" w:rsidP="003148B4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233599" w:rsidRDefault="00233599" w:rsidP="003148B4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233599" w:rsidRDefault="00233599" w:rsidP="003148B4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233599" w:rsidRDefault="00233599" w:rsidP="003148B4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867BDB" w:rsidRPr="003148B4" w:rsidRDefault="00867BDB" w:rsidP="003148B4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3148B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3148B4" w:rsidRDefault="00867BDB" w:rsidP="003148B4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3148B4">
        <w:rPr>
          <w:rFonts w:ascii="Times New Roman" w:hAnsi="Times New Roman"/>
          <w:sz w:val="24"/>
          <w:szCs w:val="24"/>
        </w:rPr>
        <w:t xml:space="preserve">к Положению о порядке премирования, </w:t>
      </w:r>
    </w:p>
    <w:p w:rsidR="003148B4" w:rsidRDefault="00867BDB" w:rsidP="003148B4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3148B4">
        <w:rPr>
          <w:rFonts w:ascii="Times New Roman" w:hAnsi="Times New Roman"/>
          <w:sz w:val="24"/>
          <w:szCs w:val="24"/>
        </w:rPr>
        <w:t xml:space="preserve">выплаты материальной помощи, единовременной выплаты </w:t>
      </w:r>
    </w:p>
    <w:p w:rsidR="003148B4" w:rsidRDefault="00867BDB" w:rsidP="003148B4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3148B4">
        <w:rPr>
          <w:rFonts w:ascii="Times New Roman" w:hAnsi="Times New Roman"/>
          <w:sz w:val="24"/>
          <w:szCs w:val="24"/>
        </w:rPr>
        <w:t xml:space="preserve">при предоставлении ежегодного оплачиваемого отпуска </w:t>
      </w:r>
    </w:p>
    <w:p w:rsidR="003148B4" w:rsidRDefault="00867BDB" w:rsidP="003148B4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3148B4">
        <w:rPr>
          <w:rFonts w:ascii="Times New Roman" w:hAnsi="Times New Roman"/>
          <w:sz w:val="24"/>
          <w:szCs w:val="24"/>
        </w:rPr>
        <w:t>и единовременного поощрения</w:t>
      </w:r>
    </w:p>
    <w:p w:rsidR="003148B4" w:rsidRDefault="003148B4" w:rsidP="003148B4">
      <w:pPr>
        <w:pStyle w:val="af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лицам, замещающим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муниципальные</w:t>
      </w:r>
      <w:proofErr w:type="gramEnd"/>
    </w:p>
    <w:p w:rsidR="003148B4" w:rsidRDefault="003148B4" w:rsidP="003148B4">
      <w:pPr>
        <w:pStyle w:val="af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должности и должности  муниципальной</w:t>
      </w:r>
    </w:p>
    <w:p w:rsidR="003148B4" w:rsidRDefault="003148B4" w:rsidP="003148B4">
      <w:pPr>
        <w:pStyle w:val="af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службы  администрации Шумерлинского</w:t>
      </w:r>
    </w:p>
    <w:p w:rsidR="003148B4" w:rsidRDefault="003148B4" w:rsidP="003148B4">
      <w:pPr>
        <w:pStyle w:val="a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Чувашской Республики</w:t>
      </w:r>
    </w:p>
    <w:p w:rsidR="00867BDB" w:rsidRDefault="00867BDB" w:rsidP="003148B4">
      <w:pPr>
        <w:pStyle w:val="af"/>
        <w:jc w:val="right"/>
      </w:pPr>
    </w:p>
    <w:p w:rsidR="00867BDB" w:rsidRPr="003148B4" w:rsidRDefault="00867BDB" w:rsidP="00992E23">
      <w:pPr>
        <w:pStyle w:val="af"/>
        <w:ind w:left="3969"/>
        <w:jc w:val="right"/>
        <w:rPr>
          <w:rFonts w:ascii="Times New Roman" w:hAnsi="Times New Roman"/>
          <w:sz w:val="24"/>
          <w:szCs w:val="24"/>
        </w:rPr>
      </w:pPr>
      <w:r w:rsidRPr="003148B4">
        <w:rPr>
          <w:rFonts w:ascii="Times New Roman" w:hAnsi="Times New Roman"/>
          <w:sz w:val="24"/>
          <w:szCs w:val="24"/>
        </w:rPr>
        <w:t>Утверждаю:</w:t>
      </w:r>
    </w:p>
    <w:p w:rsidR="00992E23" w:rsidRDefault="00867BDB" w:rsidP="00992E23">
      <w:pPr>
        <w:pStyle w:val="af"/>
        <w:ind w:left="3969"/>
        <w:jc w:val="right"/>
        <w:rPr>
          <w:rFonts w:ascii="Times New Roman" w:hAnsi="Times New Roman"/>
          <w:sz w:val="24"/>
          <w:szCs w:val="24"/>
        </w:rPr>
      </w:pPr>
      <w:r w:rsidRPr="003148B4">
        <w:rPr>
          <w:rFonts w:ascii="Times New Roman" w:hAnsi="Times New Roman"/>
          <w:sz w:val="24"/>
          <w:szCs w:val="24"/>
        </w:rPr>
        <w:t>Начальник организационно-</w:t>
      </w:r>
      <w:r w:rsidR="00992E23">
        <w:rPr>
          <w:rFonts w:ascii="Times New Roman" w:hAnsi="Times New Roman"/>
          <w:sz w:val="24"/>
          <w:szCs w:val="24"/>
        </w:rPr>
        <w:t xml:space="preserve">контрольной и </w:t>
      </w:r>
      <w:r w:rsidRPr="003148B4">
        <w:rPr>
          <w:rFonts w:ascii="Times New Roman" w:hAnsi="Times New Roman"/>
          <w:sz w:val="24"/>
          <w:szCs w:val="24"/>
        </w:rPr>
        <w:t>кадровой работы</w:t>
      </w:r>
      <w:r w:rsidR="00992E23">
        <w:rPr>
          <w:rFonts w:ascii="Times New Roman" w:hAnsi="Times New Roman"/>
          <w:sz w:val="24"/>
          <w:szCs w:val="24"/>
        </w:rPr>
        <w:t xml:space="preserve"> </w:t>
      </w:r>
      <w:r w:rsidRPr="003148B4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867BDB" w:rsidRPr="003148B4" w:rsidRDefault="00867BDB" w:rsidP="00992E23">
      <w:pPr>
        <w:pStyle w:val="af"/>
        <w:ind w:left="3969"/>
        <w:jc w:val="right"/>
        <w:rPr>
          <w:rFonts w:ascii="Times New Roman" w:hAnsi="Times New Roman"/>
          <w:sz w:val="24"/>
          <w:szCs w:val="24"/>
        </w:rPr>
      </w:pPr>
      <w:r w:rsidRPr="003148B4">
        <w:rPr>
          <w:rFonts w:ascii="Times New Roman" w:hAnsi="Times New Roman"/>
          <w:sz w:val="24"/>
          <w:szCs w:val="24"/>
        </w:rPr>
        <w:t xml:space="preserve">Шумерлинского </w:t>
      </w:r>
      <w:r w:rsidR="00992E23">
        <w:rPr>
          <w:rFonts w:ascii="Times New Roman" w:hAnsi="Times New Roman"/>
          <w:sz w:val="24"/>
          <w:szCs w:val="24"/>
        </w:rPr>
        <w:t>муниципального округа</w:t>
      </w:r>
    </w:p>
    <w:p w:rsidR="00867BDB" w:rsidRPr="003148B4" w:rsidRDefault="00867BDB" w:rsidP="00992E23">
      <w:pPr>
        <w:pStyle w:val="af"/>
        <w:ind w:left="3969"/>
        <w:jc w:val="right"/>
        <w:rPr>
          <w:rFonts w:ascii="Times New Roman" w:hAnsi="Times New Roman"/>
          <w:sz w:val="24"/>
          <w:szCs w:val="24"/>
        </w:rPr>
      </w:pPr>
      <w:r w:rsidRPr="003148B4">
        <w:rPr>
          <w:rFonts w:ascii="Times New Roman" w:hAnsi="Times New Roman"/>
          <w:sz w:val="24"/>
          <w:szCs w:val="24"/>
        </w:rPr>
        <w:t>Чувашской Республики</w:t>
      </w:r>
    </w:p>
    <w:p w:rsidR="00867BDB" w:rsidRPr="003148B4" w:rsidRDefault="00867BDB" w:rsidP="00992E23">
      <w:pPr>
        <w:pStyle w:val="af"/>
        <w:ind w:left="3969"/>
        <w:jc w:val="right"/>
        <w:rPr>
          <w:rFonts w:ascii="Times New Roman" w:hAnsi="Times New Roman"/>
          <w:sz w:val="24"/>
          <w:szCs w:val="24"/>
        </w:rPr>
      </w:pPr>
      <w:r w:rsidRPr="003148B4">
        <w:rPr>
          <w:rFonts w:ascii="Times New Roman" w:hAnsi="Times New Roman"/>
          <w:sz w:val="24"/>
          <w:szCs w:val="24"/>
        </w:rPr>
        <w:t>____________ (ФИО)</w:t>
      </w:r>
    </w:p>
    <w:p w:rsidR="00867BDB" w:rsidRPr="003148B4" w:rsidRDefault="00867BDB" w:rsidP="00992E23">
      <w:pPr>
        <w:pStyle w:val="af"/>
        <w:ind w:left="3969"/>
        <w:jc w:val="right"/>
        <w:rPr>
          <w:rFonts w:ascii="Times New Roman" w:hAnsi="Times New Roman"/>
          <w:sz w:val="24"/>
          <w:szCs w:val="24"/>
        </w:rPr>
      </w:pPr>
      <w:r w:rsidRPr="003148B4">
        <w:rPr>
          <w:rFonts w:ascii="Times New Roman" w:hAnsi="Times New Roman"/>
          <w:sz w:val="24"/>
          <w:szCs w:val="24"/>
        </w:rPr>
        <w:t>«___»________20__г.</w:t>
      </w:r>
    </w:p>
    <w:p w:rsidR="00867BDB" w:rsidRPr="003148B4" w:rsidRDefault="00867BDB" w:rsidP="003148B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867BDB" w:rsidRPr="003148B4" w:rsidRDefault="00867BDB" w:rsidP="003148B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867BDB" w:rsidRPr="003148B4" w:rsidRDefault="00867BDB" w:rsidP="003148B4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3148B4">
        <w:rPr>
          <w:rFonts w:ascii="Times New Roman" w:hAnsi="Times New Roman"/>
          <w:sz w:val="24"/>
          <w:szCs w:val="24"/>
        </w:rPr>
        <w:t>ПРЕДСТАВЛЕНИЕ</w:t>
      </w:r>
    </w:p>
    <w:p w:rsidR="00867BDB" w:rsidRPr="003148B4" w:rsidRDefault="00867BDB" w:rsidP="003148B4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3148B4">
        <w:rPr>
          <w:rFonts w:ascii="Times New Roman" w:hAnsi="Times New Roman"/>
          <w:sz w:val="24"/>
          <w:szCs w:val="24"/>
        </w:rPr>
        <w:t>на премирование муниципальных служащих</w:t>
      </w:r>
    </w:p>
    <w:p w:rsidR="00867BDB" w:rsidRPr="003148B4" w:rsidRDefault="00867BDB" w:rsidP="003148B4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3148B4">
        <w:rPr>
          <w:rFonts w:ascii="Times New Roman" w:hAnsi="Times New Roman"/>
          <w:sz w:val="24"/>
          <w:szCs w:val="24"/>
        </w:rPr>
        <w:t xml:space="preserve">администрации Шумерлинского </w:t>
      </w:r>
      <w:r w:rsidR="003148B4">
        <w:rPr>
          <w:rFonts w:ascii="Times New Roman" w:hAnsi="Times New Roman"/>
          <w:sz w:val="24"/>
          <w:szCs w:val="24"/>
        </w:rPr>
        <w:t>муниципального округа</w:t>
      </w:r>
    </w:p>
    <w:p w:rsidR="00867BDB" w:rsidRPr="003148B4" w:rsidRDefault="00867BDB" w:rsidP="003148B4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3148B4">
        <w:rPr>
          <w:rFonts w:ascii="Times New Roman" w:hAnsi="Times New Roman"/>
          <w:sz w:val="24"/>
          <w:szCs w:val="24"/>
        </w:rPr>
        <w:t>за ______________20___года</w:t>
      </w:r>
    </w:p>
    <w:p w:rsidR="00867BDB" w:rsidRPr="003148B4" w:rsidRDefault="00867BDB" w:rsidP="003148B4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867BDB" w:rsidRPr="003148B4" w:rsidRDefault="00867BDB" w:rsidP="003148B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3148B4">
        <w:rPr>
          <w:rFonts w:ascii="Times New Roman" w:hAnsi="Times New Roman"/>
          <w:sz w:val="24"/>
          <w:szCs w:val="24"/>
        </w:rPr>
        <w:t xml:space="preserve">По итогам деятельности муниципальных служащих администрации Шумерлинского </w:t>
      </w:r>
      <w:r w:rsidR="003148B4">
        <w:rPr>
          <w:rFonts w:ascii="Times New Roman" w:hAnsi="Times New Roman"/>
          <w:sz w:val="24"/>
          <w:szCs w:val="24"/>
        </w:rPr>
        <w:t>муниципального округа</w:t>
      </w:r>
      <w:r w:rsidRPr="003148B4">
        <w:rPr>
          <w:rFonts w:ascii="Times New Roman" w:hAnsi="Times New Roman"/>
          <w:sz w:val="24"/>
          <w:szCs w:val="24"/>
        </w:rPr>
        <w:t xml:space="preserve"> Чувашской Республики премировать муниципальных служащих в следующем размере:</w:t>
      </w:r>
    </w:p>
    <w:p w:rsidR="00867BDB" w:rsidRPr="003148B4" w:rsidRDefault="00867BDB" w:rsidP="003148B4">
      <w:pPr>
        <w:pStyle w:val="af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2675"/>
        <w:gridCol w:w="2393"/>
      </w:tblGrid>
      <w:tr w:rsidR="00867BDB" w:rsidRPr="003148B4" w:rsidTr="00257E1B">
        <w:tc>
          <w:tcPr>
            <w:tcW w:w="817" w:type="dxa"/>
            <w:shd w:val="clear" w:color="auto" w:fill="auto"/>
          </w:tcPr>
          <w:p w:rsidR="00867BDB" w:rsidRPr="003148B4" w:rsidRDefault="00867BDB" w:rsidP="003148B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8B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148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148B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shd w:val="clear" w:color="auto" w:fill="auto"/>
          </w:tcPr>
          <w:p w:rsidR="00867BDB" w:rsidRPr="003148B4" w:rsidRDefault="00867BDB" w:rsidP="003148B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8B4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675" w:type="dxa"/>
            <w:shd w:val="clear" w:color="auto" w:fill="auto"/>
          </w:tcPr>
          <w:p w:rsidR="00867BDB" w:rsidRPr="003148B4" w:rsidRDefault="00867BDB" w:rsidP="003148B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8B4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  <w:shd w:val="clear" w:color="auto" w:fill="auto"/>
          </w:tcPr>
          <w:p w:rsidR="00867BDB" w:rsidRPr="003148B4" w:rsidRDefault="00867BDB" w:rsidP="003148B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8B4">
              <w:rPr>
                <w:rFonts w:ascii="Times New Roman" w:hAnsi="Times New Roman"/>
                <w:sz w:val="24"/>
                <w:szCs w:val="24"/>
              </w:rPr>
              <w:t>Сумма премии, руб.</w:t>
            </w:r>
          </w:p>
        </w:tc>
      </w:tr>
      <w:tr w:rsidR="00867BDB" w:rsidRPr="003148B4" w:rsidTr="00257E1B">
        <w:tc>
          <w:tcPr>
            <w:tcW w:w="817" w:type="dxa"/>
            <w:shd w:val="clear" w:color="auto" w:fill="auto"/>
          </w:tcPr>
          <w:p w:rsidR="00867BDB" w:rsidRPr="003148B4" w:rsidRDefault="00867BDB" w:rsidP="003148B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67BDB" w:rsidRPr="003148B4" w:rsidRDefault="00867BDB" w:rsidP="003148B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auto"/>
          </w:tcPr>
          <w:p w:rsidR="00867BDB" w:rsidRPr="003148B4" w:rsidRDefault="00867BDB" w:rsidP="003148B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867BDB" w:rsidRPr="003148B4" w:rsidRDefault="00867BDB" w:rsidP="003148B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7BDB" w:rsidRPr="003148B4" w:rsidRDefault="00867BDB" w:rsidP="003148B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867BDB" w:rsidRPr="003148B4" w:rsidRDefault="00867BDB" w:rsidP="003148B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867BDB" w:rsidRPr="003148B4" w:rsidRDefault="00867BDB" w:rsidP="003148B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867BDB" w:rsidRPr="003148B4" w:rsidRDefault="00867BDB" w:rsidP="003148B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867BDB" w:rsidRPr="003148B4" w:rsidRDefault="00867BDB" w:rsidP="003148B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867BDB" w:rsidRPr="003148B4" w:rsidRDefault="00867BDB" w:rsidP="003148B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867BDB" w:rsidRDefault="00867BDB" w:rsidP="003148B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685535" w:rsidRDefault="00685535" w:rsidP="003148B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685535" w:rsidRDefault="00685535" w:rsidP="003148B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685535" w:rsidRDefault="00685535" w:rsidP="003148B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685535" w:rsidRDefault="00685535" w:rsidP="003148B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685535" w:rsidRDefault="00685535" w:rsidP="003148B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685535" w:rsidRDefault="00685535" w:rsidP="003148B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685535" w:rsidRDefault="00685535" w:rsidP="003148B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685535" w:rsidRDefault="00685535" w:rsidP="003148B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685535" w:rsidRDefault="00685535" w:rsidP="003148B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685535" w:rsidRDefault="00685535" w:rsidP="003148B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685535" w:rsidRDefault="00685535" w:rsidP="003148B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685535" w:rsidRDefault="00685535" w:rsidP="003148B4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685535" w:rsidRDefault="00685535" w:rsidP="003148B4">
      <w:pPr>
        <w:pStyle w:val="af"/>
        <w:jc w:val="both"/>
        <w:rPr>
          <w:rFonts w:ascii="Times New Roman" w:hAnsi="Times New Roman"/>
          <w:sz w:val="24"/>
          <w:szCs w:val="24"/>
        </w:rPr>
      </w:pPr>
    </w:p>
    <w:sectPr w:rsidR="00685535" w:rsidSect="0023359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86E2E"/>
    <w:multiLevelType w:val="hybridMultilevel"/>
    <w:tmpl w:val="3CDE6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678B7"/>
    <w:rsid w:val="00067F83"/>
    <w:rsid w:val="00073F2D"/>
    <w:rsid w:val="00085973"/>
    <w:rsid w:val="000A5722"/>
    <w:rsid w:val="00123C6D"/>
    <w:rsid w:val="00132B2D"/>
    <w:rsid w:val="00134A4D"/>
    <w:rsid w:val="002057B2"/>
    <w:rsid w:val="00213262"/>
    <w:rsid w:val="00233599"/>
    <w:rsid w:val="00246AA5"/>
    <w:rsid w:val="00257E1B"/>
    <w:rsid w:val="002A3BDD"/>
    <w:rsid w:val="002D69F8"/>
    <w:rsid w:val="0030035B"/>
    <w:rsid w:val="003148B4"/>
    <w:rsid w:val="00327ADE"/>
    <w:rsid w:val="0033034A"/>
    <w:rsid w:val="00335973"/>
    <w:rsid w:val="00370AD6"/>
    <w:rsid w:val="003769ED"/>
    <w:rsid w:val="0043594A"/>
    <w:rsid w:val="00476476"/>
    <w:rsid w:val="004908F5"/>
    <w:rsid w:val="00507885"/>
    <w:rsid w:val="00542DD6"/>
    <w:rsid w:val="00595082"/>
    <w:rsid w:val="005A2DC0"/>
    <w:rsid w:val="005B1FBB"/>
    <w:rsid w:val="005B2D48"/>
    <w:rsid w:val="005F2C40"/>
    <w:rsid w:val="0060776F"/>
    <w:rsid w:val="00624762"/>
    <w:rsid w:val="006445D0"/>
    <w:rsid w:val="00660493"/>
    <w:rsid w:val="0068154D"/>
    <w:rsid w:val="00685535"/>
    <w:rsid w:val="006A6419"/>
    <w:rsid w:val="006C13D2"/>
    <w:rsid w:val="00724A64"/>
    <w:rsid w:val="007C6EC0"/>
    <w:rsid w:val="007D11B9"/>
    <w:rsid w:val="00867BDB"/>
    <w:rsid w:val="008C3D8C"/>
    <w:rsid w:val="008F63B0"/>
    <w:rsid w:val="0090285E"/>
    <w:rsid w:val="009053C1"/>
    <w:rsid w:val="00905E9C"/>
    <w:rsid w:val="00992E23"/>
    <w:rsid w:val="009A50C8"/>
    <w:rsid w:val="009C74AB"/>
    <w:rsid w:val="009C7B0B"/>
    <w:rsid w:val="009E65ED"/>
    <w:rsid w:val="00A3558F"/>
    <w:rsid w:val="00AE114A"/>
    <w:rsid w:val="00B2319E"/>
    <w:rsid w:val="00B66487"/>
    <w:rsid w:val="00C4479B"/>
    <w:rsid w:val="00C9171F"/>
    <w:rsid w:val="00CB7E77"/>
    <w:rsid w:val="00D043BD"/>
    <w:rsid w:val="00DB0164"/>
    <w:rsid w:val="00DC0099"/>
    <w:rsid w:val="00E06825"/>
    <w:rsid w:val="00E16C5B"/>
    <w:rsid w:val="00E65C1F"/>
    <w:rsid w:val="00EA01C6"/>
    <w:rsid w:val="00EE0937"/>
    <w:rsid w:val="00F015C4"/>
    <w:rsid w:val="00F1324C"/>
    <w:rsid w:val="00F6260E"/>
    <w:rsid w:val="00F77B95"/>
    <w:rsid w:val="00FE2634"/>
    <w:rsid w:val="00F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1"/>
    <w:qFormat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paragraph" w:customStyle="1" w:styleId="ConsPlusTitle">
    <w:name w:val="ConsPlusTitle"/>
    <w:rsid w:val="009C7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No Spacing"/>
    <w:uiPriority w:val="1"/>
    <w:qFormat/>
    <w:rsid w:val="005B2D48"/>
    <w:pPr>
      <w:spacing w:after="0" w:line="240" w:lineRule="auto"/>
    </w:pPr>
    <w:rPr>
      <w:rFonts w:ascii="TimesET" w:eastAsia="Calibri" w:hAnsi="TimesET" w:cs="Times New Roman"/>
      <w:sz w:val="48"/>
      <w:szCs w:val="48"/>
    </w:rPr>
  </w:style>
  <w:style w:type="character" w:customStyle="1" w:styleId="ConsPlusNormal1">
    <w:name w:val="ConsPlusNormal1"/>
    <w:link w:val="ConsPlusNormal"/>
    <w:locked/>
    <w:rsid w:val="00132B2D"/>
    <w:rPr>
      <w:rFonts w:ascii="Times New Roman" w:eastAsia="Calibri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1"/>
    <w:qFormat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paragraph" w:customStyle="1" w:styleId="ConsPlusTitle">
    <w:name w:val="ConsPlusTitle"/>
    <w:rsid w:val="009C7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No Spacing"/>
    <w:uiPriority w:val="1"/>
    <w:qFormat/>
    <w:rsid w:val="005B2D48"/>
    <w:pPr>
      <w:spacing w:after="0" w:line="240" w:lineRule="auto"/>
    </w:pPr>
    <w:rPr>
      <w:rFonts w:ascii="TimesET" w:eastAsia="Calibri" w:hAnsi="TimesET" w:cs="Times New Roman"/>
      <w:sz w:val="48"/>
      <w:szCs w:val="48"/>
    </w:rPr>
  </w:style>
  <w:style w:type="character" w:customStyle="1" w:styleId="ConsPlusNormal1">
    <w:name w:val="ConsPlusNormal1"/>
    <w:link w:val="ConsPlusNormal"/>
    <w:locked/>
    <w:rsid w:val="00132B2D"/>
    <w:rPr>
      <w:rFonts w:ascii="Times New Roman" w:eastAsia="Calibri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9</Pages>
  <Words>3335</Words>
  <Characters>19015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Макарова</dc:creator>
  <cp:lastModifiedBy>Ирина Николаевна Пыринова</cp:lastModifiedBy>
  <cp:revision>15</cp:revision>
  <cp:lastPrinted>2022-03-31T08:31:00Z</cp:lastPrinted>
  <dcterms:created xsi:type="dcterms:W3CDTF">2022-02-22T16:11:00Z</dcterms:created>
  <dcterms:modified xsi:type="dcterms:W3CDTF">2022-04-01T12:58:00Z</dcterms:modified>
</cp:coreProperties>
</file>