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3899"/>
      </w:tblGrid>
      <w:tr w:rsidR="00161D1D" w:rsidRPr="00161D1D" w:rsidTr="00920B75">
        <w:trPr>
          <w:cantSplit/>
          <w:trHeight w:val="253"/>
        </w:trPr>
        <w:tc>
          <w:tcPr>
            <w:tcW w:w="4139" w:type="dxa"/>
            <w:hideMark/>
          </w:tcPr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 РЕСПУБЛИКИ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10D0B7C" wp14:editId="7C7E806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99" w:type="dxa"/>
            <w:hideMark/>
          </w:tcPr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161D1D" w:rsidRPr="00161D1D" w:rsidTr="00920B75">
        <w:trPr>
          <w:cantSplit/>
          <w:trHeight w:val="1617"/>
        </w:trPr>
        <w:tc>
          <w:tcPr>
            <w:tcW w:w="4139" w:type="dxa"/>
          </w:tcPr>
          <w:p w:rsidR="00161D1D" w:rsidRPr="00161D1D" w:rsidRDefault="00161D1D" w:rsidP="00161D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161D1D" w:rsidRPr="00161D1D" w:rsidRDefault="00161D1D" w:rsidP="00161D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161D1D" w:rsidRPr="00161D1D" w:rsidRDefault="00161D1D" w:rsidP="00161D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1D1D" w:rsidRPr="00161D1D" w:rsidRDefault="00E65A89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  <w:r w:rsidR="00F5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161D1D"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D1D"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1D1D" w:rsidRPr="00161D1D" w:rsidRDefault="00161D1D" w:rsidP="0016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899" w:type="dxa"/>
          </w:tcPr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161D1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D1D" w:rsidRPr="00547740" w:rsidRDefault="00E65A89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  <w:r w:rsidR="00F5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161D1D"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mallCaps/>
          <w:sz w:val="32"/>
          <w:szCs w:val="20"/>
          <w:lang w:eastAsia="ru-RU"/>
        </w:rPr>
      </w:pPr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муниципальных унитарных предприятий</w:t>
      </w:r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>Шумерлинского</w:t>
      </w:r>
      <w:proofErr w:type="spellEnd"/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округа Чувашской Республики</w:t>
      </w:r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официальном сайте </w:t>
      </w:r>
      <w:r w:rsidR="005A35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>Шумерлинского</w:t>
      </w:r>
      <w:proofErr w:type="spellEnd"/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округа</w:t>
      </w:r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информационно-телекоммуникационной сети «Интернет» </w:t>
      </w:r>
      <w:r w:rsidRPr="00F53CDA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</w:p>
    <w:p w:rsidR="00F53CDA" w:rsidRPr="00F53CDA" w:rsidRDefault="00F53CDA" w:rsidP="00F53CD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32"/>
          <w:szCs w:val="24"/>
        </w:rPr>
      </w:pPr>
    </w:p>
    <w:p w:rsidR="00F53CDA" w:rsidRPr="00F53CDA" w:rsidRDefault="00F53CDA" w:rsidP="00F53CD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CDA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349.5 Трудового кодекса Российской Федерации, </w:t>
      </w:r>
    </w:p>
    <w:p w:rsidR="00F53CDA" w:rsidRPr="00F53CDA" w:rsidRDefault="00F53CDA" w:rsidP="00F53CD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CDA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F53CDA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Pr="00F53C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1EF7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</w:t>
      </w:r>
      <w:r w:rsidRPr="00F53C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53CD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F53CDA">
        <w:rPr>
          <w:rFonts w:ascii="Times New Roman" w:eastAsia="Calibri" w:hAnsi="Times New Roman" w:cs="Times New Roman"/>
          <w:sz w:val="24"/>
          <w:szCs w:val="24"/>
        </w:rPr>
        <w:t xml:space="preserve"> о с т а н о в л я е т:</w:t>
      </w: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  <w:r w:rsidR="00583E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муниципальных унитарных предприятий </w:t>
      </w:r>
      <w:proofErr w:type="spellStart"/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>Шумерлинского</w:t>
      </w:r>
      <w:proofErr w:type="spellEnd"/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83E36" w:rsidRPr="00583E36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округа</w:t>
      </w:r>
      <w:r w:rsidR="00583E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Чувашской Республики</w:t>
      </w:r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официальном сайте </w:t>
      </w:r>
      <w:r w:rsidR="005A35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>Шумерлинского</w:t>
      </w:r>
      <w:proofErr w:type="spellEnd"/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83E36" w:rsidRPr="00583E36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округа</w:t>
      </w:r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информационно-телекоммуникационной сети «Интернет»</w:t>
      </w:r>
      <w:r w:rsidRPr="00F5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 согласно Приложению к настоящему постановлению.</w:t>
      </w: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</w:pPr>
      <w:r w:rsidRPr="00F5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 xml:space="preserve"> района от </w:t>
      </w:r>
      <w:r w:rsidRPr="00F53CDA"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>20.03.2018 № 150</w:t>
      </w:r>
      <w:r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 xml:space="preserve"> «</w:t>
      </w:r>
      <w:r w:rsidRPr="00F53CDA"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 xml:space="preserve">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</w:t>
      </w:r>
      <w:proofErr w:type="spellStart"/>
      <w:r w:rsidRPr="00F53CDA"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>Шумерлинского</w:t>
      </w:r>
      <w:proofErr w:type="spellEnd"/>
      <w:r w:rsidRPr="00F53CDA"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 xml:space="preserve"> района на официальном сайте администрации </w:t>
      </w:r>
      <w:proofErr w:type="spellStart"/>
      <w:r w:rsidRPr="00F53CDA"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>Шумерлинского</w:t>
      </w:r>
      <w:proofErr w:type="spellEnd"/>
      <w:r w:rsidRPr="00F53CDA"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 xml:space="preserve"> района в информационно-телек</w:t>
      </w:r>
      <w:r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>оммуникационной сети «Интернет»»</w:t>
      </w:r>
      <w:r w:rsidR="00265098"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>.</w:t>
      </w:r>
    </w:p>
    <w:p w:rsidR="00F53CDA" w:rsidRPr="00F53CDA" w:rsidRDefault="00F53CDA" w:rsidP="00F53C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CDA">
        <w:rPr>
          <w:rFonts w:ascii="Times New Roman" w:eastAsia="Calibri" w:hAnsi="Times New Roman" w:cs="Times New Roman"/>
          <w:sz w:val="24"/>
          <w:szCs w:val="24"/>
        </w:rPr>
        <w:t xml:space="preserve">3. Настоящее постановление вступает в силу после его опубликования в </w:t>
      </w:r>
      <w:r w:rsidR="00265098">
        <w:rPr>
          <w:rFonts w:ascii="Times New Roman" w:eastAsia="Calibri" w:hAnsi="Times New Roman" w:cs="Times New Roman"/>
          <w:sz w:val="24"/>
          <w:szCs w:val="24"/>
        </w:rPr>
        <w:t xml:space="preserve">периодическом </w:t>
      </w:r>
      <w:r w:rsidRPr="00F53CDA">
        <w:rPr>
          <w:rFonts w:ascii="Times New Roman" w:eastAsia="Calibri" w:hAnsi="Times New Roman" w:cs="Times New Roman"/>
          <w:sz w:val="24"/>
          <w:szCs w:val="24"/>
        </w:rPr>
        <w:t xml:space="preserve">печатном издании «Вестник </w:t>
      </w:r>
      <w:proofErr w:type="spellStart"/>
      <w:r w:rsidRPr="00F53CDA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Pr="00F53C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03B3" w:rsidRPr="000403B3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F53CDA">
        <w:rPr>
          <w:rFonts w:ascii="Times New Roman" w:eastAsia="Calibri" w:hAnsi="Times New Roman" w:cs="Times New Roman"/>
          <w:sz w:val="24"/>
          <w:szCs w:val="24"/>
        </w:rPr>
        <w:t xml:space="preserve">» и подлежит размещению на официальном сайте </w:t>
      </w:r>
      <w:proofErr w:type="spellStart"/>
      <w:r w:rsidRPr="00F53CDA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Pr="00F53C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03B3" w:rsidRPr="000403B3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F53CD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265098">
        <w:rPr>
          <w:rFonts w:ascii="Times New Roman" w:eastAsia="Calibri" w:hAnsi="Times New Roman" w:cs="Times New Roman"/>
          <w:sz w:val="24"/>
          <w:szCs w:val="24"/>
        </w:rPr>
        <w:t>информационн</w:t>
      </w:r>
      <w:proofErr w:type="gramStart"/>
      <w:r w:rsidR="00265098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="00265098">
        <w:rPr>
          <w:rFonts w:ascii="Times New Roman" w:eastAsia="Calibri" w:hAnsi="Times New Roman" w:cs="Times New Roman"/>
          <w:sz w:val="24"/>
          <w:szCs w:val="24"/>
        </w:rPr>
        <w:t xml:space="preserve"> телекоммуникационной сети </w:t>
      </w:r>
      <w:r w:rsidRPr="00F53CDA">
        <w:rPr>
          <w:rFonts w:ascii="Times New Roman" w:eastAsia="Calibri" w:hAnsi="Times New Roman" w:cs="Times New Roman"/>
          <w:sz w:val="24"/>
          <w:szCs w:val="24"/>
        </w:rPr>
        <w:t xml:space="preserve"> «Интернет».</w:t>
      </w: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0"/>
          <w:lang w:eastAsia="ru-RU"/>
        </w:rPr>
      </w:pPr>
    </w:p>
    <w:p w:rsidR="00F53CDA" w:rsidRPr="00F53CDA" w:rsidRDefault="00F53CDA" w:rsidP="00F53C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265098" w:rsidRDefault="00F53CDA" w:rsidP="0026509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F53CD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Глава  </w:t>
      </w:r>
      <w:r w:rsidR="00265098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</w:t>
      </w:r>
      <w:r w:rsidRPr="00F53CD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Шумерлинского </w:t>
      </w:r>
    </w:p>
    <w:p w:rsidR="00265098" w:rsidRDefault="00265098" w:rsidP="0026509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муниципального окргуга</w:t>
      </w:r>
    </w:p>
    <w:p w:rsidR="00F53CDA" w:rsidRPr="00F53CDA" w:rsidRDefault="00265098" w:rsidP="0026509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Чувашской Республики</w:t>
      </w:r>
      <w:r w:rsidR="00F53CDA" w:rsidRPr="00F53CD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                                 </w:t>
      </w:r>
      <w:r w:rsidR="00F53CDA" w:rsidRPr="00F53CD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</w:r>
      <w:r w:rsidR="00F53CDA" w:rsidRPr="00F53CD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</w:r>
      <w:r w:rsidR="00F53CDA" w:rsidRPr="00F53CD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  <w:t xml:space="preserve">      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            </w:t>
      </w:r>
      <w:r w:rsidR="000403B3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Д.И. Головин</w:t>
      </w:r>
    </w:p>
    <w:p w:rsidR="00F53CDA" w:rsidRPr="00F53CDA" w:rsidRDefault="00F53CDA" w:rsidP="00F53CD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F53CDA" w:rsidRPr="00F53CDA" w:rsidSect="00B31AB4">
          <w:pgSz w:w="11906" w:h="16838"/>
          <w:pgMar w:top="568" w:right="849" w:bottom="568" w:left="1701" w:header="708" w:footer="708" w:gutter="0"/>
          <w:cols w:space="708"/>
          <w:docGrid w:linePitch="360"/>
        </w:sectPr>
      </w:pPr>
    </w:p>
    <w:p w:rsidR="005A35CE" w:rsidRDefault="00F53CDA" w:rsidP="0013377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к постановлению</w:t>
      </w:r>
    </w:p>
    <w:p w:rsidR="005A35CE" w:rsidRDefault="005A35CE" w:rsidP="0013377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</w:t>
      </w:r>
      <w:r w:rsidR="00E65A89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руга</w:t>
      </w:r>
    </w:p>
    <w:p w:rsidR="00F53CDA" w:rsidRPr="00F53CDA" w:rsidRDefault="00F53CDA" w:rsidP="0013377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E65A8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30.01</w:t>
      </w:r>
      <w:r w:rsidR="000403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.2024</w:t>
      </w:r>
      <w:r w:rsidRPr="00F53CD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№ </w:t>
      </w:r>
      <w:r w:rsidR="00E65A8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72</w:t>
      </w:r>
      <w:bookmarkStart w:id="0" w:name="_GoBack"/>
      <w:bookmarkEnd w:id="0"/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53C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Порядок </w:t>
      </w:r>
    </w:p>
    <w:p w:rsidR="00F53CDA" w:rsidRDefault="000403B3" w:rsidP="00F53CD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403B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proofErr w:type="spellStart"/>
      <w:r w:rsidRPr="000403B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Шумерлинского</w:t>
      </w:r>
      <w:proofErr w:type="spellEnd"/>
      <w:r w:rsidRPr="000403B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муниципального округа Чувашской Республики на официальном сайте  </w:t>
      </w:r>
      <w:proofErr w:type="spellStart"/>
      <w:r w:rsidRPr="000403B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Шумерлинского</w:t>
      </w:r>
      <w:proofErr w:type="spellEnd"/>
      <w:r w:rsidRPr="000403B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муниципального округа в информационно-телекоммуникационной сети «Интернет»</w:t>
      </w:r>
    </w:p>
    <w:p w:rsidR="000403B3" w:rsidRPr="00F53CDA" w:rsidRDefault="000403B3" w:rsidP="00F53CD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Настоящий Порядок </w:t>
      </w:r>
      <w:proofErr w:type="gramStart"/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устанавливает условия</w:t>
      </w:r>
      <w:proofErr w:type="gramEnd"/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  <w:r w:rsidR="007C31DE" w:rsidRPr="007C31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муниципальных унитарных предприятий </w:t>
      </w:r>
      <w:proofErr w:type="spellStart"/>
      <w:r w:rsidR="007C31DE" w:rsidRPr="007C31DE">
        <w:rPr>
          <w:rFonts w:ascii="Times New Roman" w:eastAsia="Times New Roman" w:hAnsi="Times New Roman" w:cs="Times New Roman"/>
          <w:sz w:val="24"/>
          <w:szCs w:val="20"/>
          <w:lang w:eastAsia="ru-RU"/>
        </w:rPr>
        <w:t>Шумерлинского</w:t>
      </w:r>
      <w:proofErr w:type="spellEnd"/>
      <w:r w:rsidR="007C31DE" w:rsidRPr="007C31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округа Чувашской Республики </w:t>
      </w:r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официальном сайте </w:t>
      </w:r>
      <w:r w:rsidR="005A35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>Шумерлинского</w:t>
      </w:r>
      <w:proofErr w:type="spellEnd"/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C31DE" w:rsidRPr="007C31DE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округа</w:t>
      </w:r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информационно-телекоммуникационной сети «Интернет» в соответствии с Трудовым кодексом Российской Федерации. </w:t>
      </w: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Информация, указанная в пункте 1 настоящего Порядка, размещается в информационно-телекоммуникационной сети "Интернет" на официальном сайте </w:t>
      </w:r>
      <w:r w:rsidR="005A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3CD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F5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1DE" w:rsidRPr="007C31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F53CD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осуществляющей функции и полномочия учредителя (далее - Учредит</w:t>
      </w:r>
      <w:r w:rsidR="00977BF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ель) соответствующих учреждений, предприятий.</w:t>
      </w:r>
    </w:p>
    <w:p w:rsidR="00F53CDA" w:rsidRPr="00F53CDA" w:rsidRDefault="00F53CDA" w:rsidP="00F53C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CD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F53C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Информация, указанная в </w:t>
      </w:r>
      <w:hyperlink r:id="rId10" w:history="1">
        <w:r w:rsidRPr="00F53CDA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пункте 1</w:t>
        </w:r>
      </w:hyperlink>
      <w:r w:rsidRPr="00F53C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Порядка, представляется руководителями, их заместителями и главными бухгалтерами муниципальных учреждений </w:t>
      </w:r>
      <w:r w:rsidR="007C31DE" w:rsidRPr="007C31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муниципальных унитарных предприятий </w:t>
      </w:r>
      <w:proofErr w:type="spellStart"/>
      <w:r w:rsidR="007C31DE" w:rsidRPr="007C31DE">
        <w:rPr>
          <w:rFonts w:ascii="Times New Roman" w:eastAsia="Calibri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7C31DE" w:rsidRPr="007C31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F53CDA">
        <w:rPr>
          <w:rFonts w:ascii="Times New Roman" w:eastAsia="Calibri" w:hAnsi="Times New Roman" w:cs="Times New Roman"/>
          <w:sz w:val="24"/>
          <w:szCs w:val="24"/>
          <w:lang w:eastAsia="ru-RU"/>
        </w:rPr>
        <w:t>для размещения в сети "Интернет" на официальном сайте Учредителя</w:t>
      </w:r>
      <w:r w:rsidRPr="00F5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01 </w:t>
      </w:r>
      <w:r w:rsidRPr="00F53CDA">
        <w:rPr>
          <w:rFonts w:ascii="Times New Roman" w:eastAsia="Calibri" w:hAnsi="Times New Roman" w:cs="Times New Roman"/>
          <w:sz w:val="24"/>
          <w:szCs w:val="24"/>
        </w:rPr>
        <w:t>мая</w:t>
      </w:r>
      <w:r w:rsidRPr="00F5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следующего </w:t>
      </w:r>
      <w:proofErr w:type="gramStart"/>
      <w:r w:rsidRPr="00F53C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5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отчетным, по форме согласно приложению к настоящему</w:t>
      </w:r>
      <w:r w:rsidRPr="00F53CDA">
        <w:rPr>
          <w:rFonts w:ascii="Times New Roman" w:eastAsia="Calibri" w:hAnsi="Times New Roman" w:cs="Times New Roman"/>
          <w:sz w:val="24"/>
          <w:szCs w:val="24"/>
        </w:rPr>
        <w:t xml:space="preserve"> Порядку.</w:t>
      </w:r>
    </w:p>
    <w:p w:rsidR="00F53CDA" w:rsidRPr="00F53CDA" w:rsidRDefault="00F53CDA" w:rsidP="00F53C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CDA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7C31DE">
        <w:rPr>
          <w:rFonts w:ascii="Times New Roman" w:eastAsia="Calibri" w:hAnsi="Times New Roman" w:cs="Times New Roman"/>
          <w:sz w:val="24"/>
          <w:szCs w:val="24"/>
        </w:rPr>
        <w:t>Отдел</w:t>
      </w:r>
      <w:r w:rsidRPr="00F53CDA">
        <w:rPr>
          <w:rFonts w:ascii="Times New Roman" w:eastAsia="Calibri" w:hAnsi="Times New Roman" w:cs="Times New Roman"/>
          <w:sz w:val="24"/>
          <w:szCs w:val="24"/>
        </w:rPr>
        <w:t xml:space="preserve"> организационно-контрольной и кадровой работы обеспечивает размещение информации, </w:t>
      </w:r>
      <w:r w:rsidRPr="00F53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</w:t>
      </w:r>
      <w:r w:rsidRPr="00F53CDA">
        <w:rPr>
          <w:rFonts w:ascii="Times New Roman" w:eastAsia="Calibri" w:hAnsi="Times New Roman" w:cs="Times New Roman"/>
          <w:sz w:val="24"/>
          <w:szCs w:val="24"/>
        </w:rPr>
        <w:t>ой</w:t>
      </w:r>
      <w:r w:rsidRPr="00F5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 настоящего Порядка, </w:t>
      </w:r>
      <w:r w:rsidRPr="00F53CDA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</w:t>
      </w:r>
      <w:r w:rsidR="005A3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3CDA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Pr="00F53C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31DE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F53CDA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F5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 </w:t>
      </w:r>
      <w:r w:rsidRPr="00F53CDA">
        <w:rPr>
          <w:rFonts w:ascii="Times New Roman" w:eastAsia="Calibri" w:hAnsi="Times New Roman" w:cs="Times New Roman"/>
          <w:sz w:val="24"/>
          <w:szCs w:val="24"/>
        </w:rPr>
        <w:t>мая</w:t>
      </w:r>
      <w:r w:rsidRPr="00F5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следующего</w:t>
      </w:r>
      <w:r w:rsidRPr="00F53C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53CDA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F53CDA">
        <w:rPr>
          <w:rFonts w:ascii="Times New Roman" w:eastAsia="Calibri" w:hAnsi="Times New Roman" w:cs="Times New Roman"/>
          <w:sz w:val="24"/>
          <w:szCs w:val="24"/>
        </w:rPr>
        <w:t xml:space="preserve"> отчетным. </w:t>
      </w: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D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составе размещаемой в сети «Интернет»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 или сведениям конфиденциального характера.</w:t>
      </w: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F53CDA" w:rsidRPr="00F53CDA" w:rsidRDefault="00F53CDA" w:rsidP="00133777">
      <w:pPr>
        <w:widowControl w:val="0"/>
        <w:autoSpaceDE w:val="0"/>
        <w:autoSpaceDN w:val="0"/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53CDA">
        <w:rPr>
          <w:rFonts w:ascii="Calibri" w:eastAsia="Times New Roman" w:hAnsi="Calibri" w:cs="Calibri"/>
          <w:szCs w:val="20"/>
          <w:lang w:eastAsia="ru-RU"/>
        </w:rPr>
        <w:br w:type="page"/>
      </w:r>
      <w:r w:rsidRPr="00F53CDA">
        <w:rPr>
          <w:rFonts w:ascii="Calibri" w:eastAsia="Times New Roman" w:hAnsi="Calibri" w:cs="Calibri"/>
          <w:szCs w:val="20"/>
          <w:lang w:eastAsia="ru-RU"/>
        </w:rPr>
        <w:lastRenderedPageBreak/>
        <w:t xml:space="preserve">   </w:t>
      </w:r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</w:t>
      </w:r>
    </w:p>
    <w:p w:rsidR="00F53CDA" w:rsidRPr="00F53CDA" w:rsidRDefault="00F53CDA" w:rsidP="00133777">
      <w:pPr>
        <w:widowControl w:val="0"/>
        <w:autoSpaceDE w:val="0"/>
        <w:autoSpaceDN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Порядку </w:t>
      </w:r>
      <w:r w:rsidR="001337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C31DE" w:rsidRPr="007C31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proofErr w:type="spellStart"/>
      <w:r w:rsidR="007C31DE" w:rsidRPr="007C31DE">
        <w:rPr>
          <w:rFonts w:ascii="Times New Roman" w:eastAsia="Times New Roman" w:hAnsi="Times New Roman" w:cs="Times New Roman"/>
          <w:sz w:val="24"/>
          <w:szCs w:val="20"/>
          <w:lang w:eastAsia="ru-RU"/>
        </w:rPr>
        <w:t>Шумерлинского</w:t>
      </w:r>
      <w:proofErr w:type="spellEnd"/>
      <w:r w:rsidR="007C31DE" w:rsidRPr="007C31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округа Чувашской Республики на официальном сайте </w:t>
      </w:r>
      <w:r w:rsidR="001337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7C31DE" w:rsidRPr="007C31DE">
        <w:rPr>
          <w:rFonts w:ascii="Times New Roman" w:eastAsia="Times New Roman" w:hAnsi="Times New Roman" w:cs="Times New Roman"/>
          <w:sz w:val="24"/>
          <w:szCs w:val="20"/>
          <w:lang w:eastAsia="ru-RU"/>
        </w:rPr>
        <w:t>Шумерлинского</w:t>
      </w:r>
      <w:proofErr w:type="spellEnd"/>
      <w:r w:rsidR="007C31DE" w:rsidRPr="007C31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округа в информационно-</w:t>
      </w:r>
      <w:r w:rsidR="00133777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="007C31DE" w:rsidRPr="007C31DE">
        <w:rPr>
          <w:rFonts w:ascii="Times New Roman" w:eastAsia="Times New Roman" w:hAnsi="Times New Roman" w:cs="Times New Roman"/>
          <w:sz w:val="24"/>
          <w:szCs w:val="20"/>
          <w:lang w:eastAsia="ru-RU"/>
        </w:rPr>
        <w:t>елекоммуникационной сети «Интернет»</w:t>
      </w:r>
    </w:p>
    <w:p w:rsidR="00F53CDA" w:rsidRPr="00F53CDA" w:rsidRDefault="00F53CDA" w:rsidP="0013377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53C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ИНФОРМАЦИЯ</w:t>
      </w: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53C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среднемесячной заработной плате руководителей,</w:t>
      </w: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53C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их заместителей и главных бухгалтеров</w:t>
      </w: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_________________________________________________________,</w:t>
      </w: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3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учреждения) </w:t>
      </w: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53CDA">
        <w:rPr>
          <w:rFonts w:ascii="Times New Roman" w:eastAsia="Times New Roman" w:hAnsi="Times New Roman" w:cs="Times New Roman"/>
          <w:sz w:val="24"/>
          <w:szCs w:val="20"/>
          <w:lang w:eastAsia="ru-RU"/>
        </w:rPr>
        <w:t>за 20___ год</w:t>
      </w: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310"/>
        <w:gridCol w:w="2538"/>
        <w:gridCol w:w="2659"/>
      </w:tblGrid>
      <w:tr w:rsidR="00977BF2" w:rsidRPr="00F53CDA" w:rsidTr="00977BF2">
        <w:tc>
          <w:tcPr>
            <w:tcW w:w="680" w:type="dxa"/>
            <w:shd w:val="clear" w:color="auto" w:fill="auto"/>
          </w:tcPr>
          <w:p w:rsidR="00977BF2" w:rsidRPr="00F53CDA" w:rsidRDefault="00977BF2" w:rsidP="00F53CD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53C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F53C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F53C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310" w:type="dxa"/>
          </w:tcPr>
          <w:p w:rsidR="00977BF2" w:rsidRPr="00F53CDA" w:rsidRDefault="00977BF2" w:rsidP="00F53CD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2538" w:type="dxa"/>
            <w:shd w:val="clear" w:color="auto" w:fill="auto"/>
          </w:tcPr>
          <w:p w:rsidR="00977BF2" w:rsidRPr="00F53CDA" w:rsidRDefault="00977BF2" w:rsidP="00977B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Занимаемая д</w:t>
            </w:r>
            <w:r w:rsidRPr="00F53C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олжность</w:t>
            </w:r>
          </w:p>
        </w:tc>
        <w:tc>
          <w:tcPr>
            <w:tcW w:w="2659" w:type="dxa"/>
            <w:shd w:val="clear" w:color="auto" w:fill="auto"/>
          </w:tcPr>
          <w:p w:rsidR="00977BF2" w:rsidRPr="00F53CDA" w:rsidRDefault="00977BF2" w:rsidP="00F53CD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53C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Среднемесячная заработная плата, руб.</w:t>
            </w:r>
          </w:p>
        </w:tc>
      </w:tr>
      <w:tr w:rsidR="00977BF2" w:rsidRPr="00F53CDA" w:rsidTr="00977BF2">
        <w:tc>
          <w:tcPr>
            <w:tcW w:w="680" w:type="dxa"/>
            <w:shd w:val="clear" w:color="auto" w:fill="auto"/>
          </w:tcPr>
          <w:p w:rsidR="00977BF2" w:rsidRPr="00F53CDA" w:rsidRDefault="00977BF2" w:rsidP="00F53CD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10" w:type="dxa"/>
          </w:tcPr>
          <w:p w:rsidR="00977BF2" w:rsidRPr="00F53CDA" w:rsidRDefault="00977BF2" w:rsidP="00F53CD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38" w:type="dxa"/>
            <w:shd w:val="clear" w:color="auto" w:fill="auto"/>
          </w:tcPr>
          <w:p w:rsidR="00977BF2" w:rsidRPr="00F53CDA" w:rsidRDefault="00977BF2" w:rsidP="00F53CD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977BF2" w:rsidRPr="00F53CDA" w:rsidRDefault="00977BF2" w:rsidP="00F53CD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3CDA" w:rsidRPr="00F53CDA" w:rsidRDefault="00F53CDA" w:rsidP="00F53CD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0B26" w:rsidRDefault="00510B26" w:rsidP="00F53CDA">
      <w:pPr>
        <w:tabs>
          <w:tab w:val="left" w:pos="0"/>
          <w:tab w:val="left" w:pos="4111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sectPr w:rsidR="00510B26" w:rsidSect="00920B75">
      <w:footerReference w:type="default" r:id="rId11"/>
      <w:pgSz w:w="11906" w:h="16838"/>
      <w:pgMar w:top="993" w:right="1133" w:bottom="993" w:left="1701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E4" w:rsidRDefault="00EF52E4">
      <w:pPr>
        <w:spacing w:after="0" w:line="240" w:lineRule="auto"/>
      </w:pPr>
      <w:r>
        <w:separator/>
      </w:r>
    </w:p>
  </w:endnote>
  <w:endnote w:type="continuationSeparator" w:id="0">
    <w:p w:rsidR="00EF52E4" w:rsidRDefault="00EF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E4" w:rsidRDefault="00EF52E4" w:rsidP="00EF52E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E4" w:rsidRDefault="00EF52E4">
      <w:pPr>
        <w:spacing w:after="0" w:line="240" w:lineRule="auto"/>
      </w:pPr>
      <w:r>
        <w:separator/>
      </w:r>
    </w:p>
  </w:footnote>
  <w:footnote w:type="continuationSeparator" w:id="0">
    <w:p w:rsidR="00EF52E4" w:rsidRDefault="00EF5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405"/>
    <w:multiLevelType w:val="hybridMultilevel"/>
    <w:tmpl w:val="28105CF8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72772B"/>
    <w:multiLevelType w:val="hybridMultilevel"/>
    <w:tmpl w:val="7A36FB7E"/>
    <w:lvl w:ilvl="0" w:tplc="C43A903C">
      <w:start w:val="1"/>
      <w:numFmt w:val="decimal"/>
      <w:lvlText w:val="%1."/>
      <w:lvlJc w:val="left"/>
      <w:pPr>
        <w:ind w:left="5877" w:hanging="915"/>
      </w:pPr>
      <w:rPr>
        <w:rFonts w:hint="default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9"/>
    <w:rsid w:val="00002B98"/>
    <w:rsid w:val="0000440D"/>
    <w:rsid w:val="00036A91"/>
    <w:rsid w:val="00037575"/>
    <w:rsid w:val="000403B3"/>
    <w:rsid w:val="000474EC"/>
    <w:rsid w:val="00056D82"/>
    <w:rsid w:val="00061F8D"/>
    <w:rsid w:val="00065BFD"/>
    <w:rsid w:val="000770EE"/>
    <w:rsid w:val="000842B8"/>
    <w:rsid w:val="0009235D"/>
    <w:rsid w:val="000966EA"/>
    <w:rsid w:val="000A26EA"/>
    <w:rsid w:val="000C6C21"/>
    <w:rsid w:val="000E1E30"/>
    <w:rsid w:val="00114F8F"/>
    <w:rsid w:val="0011513C"/>
    <w:rsid w:val="00115917"/>
    <w:rsid w:val="001271E2"/>
    <w:rsid w:val="00133777"/>
    <w:rsid w:val="001402B8"/>
    <w:rsid w:val="00161D1D"/>
    <w:rsid w:val="00185E0A"/>
    <w:rsid w:val="001E315E"/>
    <w:rsid w:val="001F1476"/>
    <w:rsid w:val="001F2FB9"/>
    <w:rsid w:val="00204E9A"/>
    <w:rsid w:val="002256F7"/>
    <w:rsid w:val="00232993"/>
    <w:rsid w:val="0023468B"/>
    <w:rsid w:val="00235D26"/>
    <w:rsid w:val="00235D71"/>
    <w:rsid w:val="00246154"/>
    <w:rsid w:val="0025795A"/>
    <w:rsid w:val="00265098"/>
    <w:rsid w:val="00267530"/>
    <w:rsid w:val="00290161"/>
    <w:rsid w:val="0029502C"/>
    <w:rsid w:val="002D0017"/>
    <w:rsid w:val="002D1A45"/>
    <w:rsid w:val="002D5ED4"/>
    <w:rsid w:val="002E439F"/>
    <w:rsid w:val="00301491"/>
    <w:rsid w:val="0031505F"/>
    <w:rsid w:val="00315C7E"/>
    <w:rsid w:val="0032072B"/>
    <w:rsid w:val="00331016"/>
    <w:rsid w:val="00341EA7"/>
    <w:rsid w:val="00356CA8"/>
    <w:rsid w:val="0036338A"/>
    <w:rsid w:val="0038143B"/>
    <w:rsid w:val="00385F62"/>
    <w:rsid w:val="003C0A0C"/>
    <w:rsid w:val="003D5B60"/>
    <w:rsid w:val="003E5EB1"/>
    <w:rsid w:val="003F5CA4"/>
    <w:rsid w:val="003F7B31"/>
    <w:rsid w:val="00406548"/>
    <w:rsid w:val="00411DD3"/>
    <w:rsid w:val="00434B07"/>
    <w:rsid w:val="004427B2"/>
    <w:rsid w:val="0045108F"/>
    <w:rsid w:val="00453990"/>
    <w:rsid w:val="00457EAD"/>
    <w:rsid w:val="00463794"/>
    <w:rsid w:val="00466A94"/>
    <w:rsid w:val="00475F45"/>
    <w:rsid w:val="00477BB1"/>
    <w:rsid w:val="00480B5B"/>
    <w:rsid w:val="004B0CEF"/>
    <w:rsid w:val="004B197B"/>
    <w:rsid w:val="004B4C6D"/>
    <w:rsid w:val="004C4139"/>
    <w:rsid w:val="004D2077"/>
    <w:rsid w:val="004D5A59"/>
    <w:rsid w:val="004F4F46"/>
    <w:rsid w:val="00504ABE"/>
    <w:rsid w:val="00510B26"/>
    <w:rsid w:val="0051380A"/>
    <w:rsid w:val="00514B21"/>
    <w:rsid w:val="00515934"/>
    <w:rsid w:val="00515C6D"/>
    <w:rsid w:val="005252E6"/>
    <w:rsid w:val="00547740"/>
    <w:rsid w:val="00550AEC"/>
    <w:rsid w:val="00552C7B"/>
    <w:rsid w:val="00583E36"/>
    <w:rsid w:val="005A1D55"/>
    <w:rsid w:val="005A35CE"/>
    <w:rsid w:val="005B0A73"/>
    <w:rsid w:val="005B70F2"/>
    <w:rsid w:val="005C6211"/>
    <w:rsid w:val="00605B1C"/>
    <w:rsid w:val="006334F2"/>
    <w:rsid w:val="006348C7"/>
    <w:rsid w:val="00637608"/>
    <w:rsid w:val="006402CD"/>
    <w:rsid w:val="00647155"/>
    <w:rsid w:val="006522E9"/>
    <w:rsid w:val="006815C4"/>
    <w:rsid w:val="00681D12"/>
    <w:rsid w:val="00683165"/>
    <w:rsid w:val="00691EF7"/>
    <w:rsid w:val="00693CE6"/>
    <w:rsid w:val="00696A83"/>
    <w:rsid w:val="00697D39"/>
    <w:rsid w:val="006B2CF1"/>
    <w:rsid w:val="006B5AE6"/>
    <w:rsid w:val="006D5F36"/>
    <w:rsid w:val="006E357F"/>
    <w:rsid w:val="006F0F0D"/>
    <w:rsid w:val="006F5C21"/>
    <w:rsid w:val="00700BD0"/>
    <w:rsid w:val="00725BD5"/>
    <w:rsid w:val="00745E04"/>
    <w:rsid w:val="00751461"/>
    <w:rsid w:val="00772FF0"/>
    <w:rsid w:val="00773998"/>
    <w:rsid w:val="0078650F"/>
    <w:rsid w:val="007C31DE"/>
    <w:rsid w:val="007C5701"/>
    <w:rsid w:val="007D6C34"/>
    <w:rsid w:val="007E7F76"/>
    <w:rsid w:val="007F5274"/>
    <w:rsid w:val="00801481"/>
    <w:rsid w:val="008121C6"/>
    <w:rsid w:val="00816479"/>
    <w:rsid w:val="00816B6C"/>
    <w:rsid w:val="00834DC8"/>
    <w:rsid w:val="0085276A"/>
    <w:rsid w:val="00860C44"/>
    <w:rsid w:val="008759D4"/>
    <w:rsid w:val="008851F6"/>
    <w:rsid w:val="00890483"/>
    <w:rsid w:val="008A4051"/>
    <w:rsid w:val="008B2D13"/>
    <w:rsid w:val="008C16A5"/>
    <w:rsid w:val="008C1E37"/>
    <w:rsid w:val="008C5D99"/>
    <w:rsid w:val="008C72CE"/>
    <w:rsid w:val="008E3CE0"/>
    <w:rsid w:val="008E7921"/>
    <w:rsid w:val="008F288F"/>
    <w:rsid w:val="008F39D8"/>
    <w:rsid w:val="008F4C08"/>
    <w:rsid w:val="00906A33"/>
    <w:rsid w:val="00920B75"/>
    <w:rsid w:val="0092491B"/>
    <w:rsid w:val="00925E22"/>
    <w:rsid w:val="00930BB3"/>
    <w:rsid w:val="00934CDD"/>
    <w:rsid w:val="00935DD6"/>
    <w:rsid w:val="00977BF2"/>
    <w:rsid w:val="009D40BB"/>
    <w:rsid w:val="009E14FB"/>
    <w:rsid w:val="009E1C5E"/>
    <w:rsid w:val="009E7893"/>
    <w:rsid w:val="009F522C"/>
    <w:rsid w:val="00A05A43"/>
    <w:rsid w:val="00A350FE"/>
    <w:rsid w:val="00A3625C"/>
    <w:rsid w:val="00A41236"/>
    <w:rsid w:val="00A42856"/>
    <w:rsid w:val="00A447C7"/>
    <w:rsid w:val="00A80259"/>
    <w:rsid w:val="00A83164"/>
    <w:rsid w:val="00A96A61"/>
    <w:rsid w:val="00AA0E8B"/>
    <w:rsid w:val="00AA48BC"/>
    <w:rsid w:val="00AB0B1A"/>
    <w:rsid w:val="00AD1EF7"/>
    <w:rsid w:val="00AD690B"/>
    <w:rsid w:val="00AF5B85"/>
    <w:rsid w:val="00B045D6"/>
    <w:rsid w:val="00B11818"/>
    <w:rsid w:val="00B209F3"/>
    <w:rsid w:val="00B2428F"/>
    <w:rsid w:val="00B82106"/>
    <w:rsid w:val="00B84368"/>
    <w:rsid w:val="00B92C7B"/>
    <w:rsid w:val="00BA64A7"/>
    <w:rsid w:val="00BA6BF2"/>
    <w:rsid w:val="00BC3F7D"/>
    <w:rsid w:val="00BD5B5E"/>
    <w:rsid w:val="00BF56E9"/>
    <w:rsid w:val="00BF6348"/>
    <w:rsid w:val="00C10DDA"/>
    <w:rsid w:val="00C34FC1"/>
    <w:rsid w:val="00C37417"/>
    <w:rsid w:val="00C4211B"/>
    <w:rsid w:val="00C644A6"/>
    <w:rsid w:val="00C70B24"/>
    <w:rsid w:val="00C7396E"/>
    <w:rsid w:val="00C776F4"/>
    <w:rsid w:val="00C8043E"/>
    <w:rsid w:val="00C828B3"/>
    <w:rsid w:val="00C91C92"/>
    <w:rsid w:val="00C93C9E"/>
    <w:rsid w:val="00CA0568"/>
    <w:rsid w:val="00CC0457"/>
    <w:rsid w:val="00CC641A"/>
    <w:rsid w:val="00CD5AE7"/>
    <w:rsid w:val="00CD6F58"/>
    <w:rsid w:val="00CF2BCE"/>
    <w:rsid w:val="00D00CC3"/>
    <w:rsid w:val="00D03A15"/>
    <w:rsid w:val="00D45B87"/>
    <w:rsid w:val="00D90BCD"/>
    <w:rsid w:val="00D90D22"/>
    <w:rsid w:val="00D96D27"/>
    <w:rsid w:val="00DB3AF0"/>
    <w:rsid w:val="00DB744B"/>
    <w:rsid w:val="00DC089B"/>
    <w:rsid w:val="00DC3D4D"/>
    <w:rsid w:val="00DD52FE"/>
    <w:rsid w:val="00DE5254"/>
    <w:rsid w:val="00DE7979"/>
    <w:rsid w:val="00DF4DA0"/>
    <w:rsid w:val="00E03828"/>
    <w:rsid w:val="00E03ACC"/>
    <w:rsid w:val="00E06FD2"/>
    <w:rsid w:val="00E07DA2"/>
    <w:rsid w:val="00E152B4"/>
    <w:rsid w:val="00E23AB0"/>
    <w:rsid w:val="00E363DC"/>
    <w:rsid w:val="00E47133"/>
    <w:rsid w:val="00E477C3"/>
    <w:rsid w:val="00E57F4C"/>
    <w:rsid w:val="00E6027E"/>
    <w:rsid w:val="00E65A89"/>
    <w:rsid w:val="00E71B9C"/>
    <w:rsid w:val="00EA1447"/>
    <w:rsid w:val="00EA465C"/>
    <w:rsid w:val="00EB0D5B"/>
    <w:rsid w:val="00EB50F4"/>
    <w:rsid w:val="00EB63C4"/>
    <w:rsid w:val="00EC13E8"/>
    <w:rsid w:val="00EC19E5"/>
    <w:rsid w:val="00EF52E4"/>
    <w:rsid w:val="00F074CE"/>
    <w:rsid w:val="00F32AE6"/>
    <w:rsid w:val="00F35824"/>
    <w:rsid w:val="00F413BE"/>
    <w:rsid w:val="00F53CDA"/>
    <w:rsid w:val="00F540A3"/>
    <w:rsid w:val="00F66506"/>
    <w:rsid w:val="00F732F4"/>
    <w:rsid w:val="00F759A3"/>
    <w:rsid w:val="00F75EC3"/>
    <w:rsid w:val="00F9697B"/>
    <w:rsid w:val="00FA2EB5"/>
    <w:rsid w:val="00FB3FF2"/>
    <w:rsid w:val="00FC1427"/>
    <w:rsid w:val="00FD61F6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1">
    <w:name w:val="Гиперссылка1"/>
    <w:basedOn w:val="a0"/>
    <w:rsid w:val="00647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1">
    <w:name w:val="Гиперссылка1"/>
    <w:basedOn w:val="a0"/>
    <w:rsid w:val="0064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0CEC7F3DFDAE33C81060B2F18D01099FC2D8565CB95710BFE86A503287A8D03021C0DCAF9DE298FP8p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A929-D872-44ED-999F-5EB15B9C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Ильина</dc:creator>
  <cp:lastModifiedBy>Юлия Олеговна Кузьмина</cp:lastModifiedBy>
  <cp:revision>6</cp:revision>
  <cp:lastPrinted>2023-12-20T06:54:00Z</cp:lastPrinted>
  <dcterms:created xsi:type="dcterms:W3CDTF">2024-01-17T08:31:00Z</dcterms:created>
  <dcterms:modified xsi:type="dcterms:W3CDTF">2024-01-30T11:46:00Z</dcterms:modified>
</cp:coreProperties>
</file>