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7" w:type="dxa"/>
        <w:jc w:val="center"/>
        <w:tblLayout w:type="fixed"/>
        <w:tblLook w:val="01E0" w:firstRow="1" w:lastRow="1" w:firstColumn="1" w:lastColumn="1" w:noHBand="0" w:noVBand="0"/>
      </w:tblPr>
      <w:tblGrid>
        <w:gridCol w:w="2038"/>
        <w:gridCol w:w="2636"/>
        <w:gridCol w:w="2551"/>
        <w:gridCol w:w="2262"/>
      </w:tblGrid>
      <w:tr w:rsidR="00E001DE" w:rsidRPr="006D6349" w:rsidTr="00E001DE">
        <w:trPr>
          <w:jc w:val="center"/>
        </w:trPr>
        <w:tc>
          <w:tcPr>
            <w:tcW w:w="2038" w:type="dxa"/>
          </w:tcPr>
          <w:p w:rsidR="00E001DE" w:rsidRPr="00E001DE" w:rsidRDefault="00E001DE" w:rsidP="00E001DE">
            <w:pPr>
              <w:jc w:val="both"/>
            </w:pPr>
            <w:r w:rsidRPr="00E001DE">
              <w:t>СОГЛАСОВАНО</w:t>
            </w:r>
          </w:p>
          <w:p w:rsidR="00E001DE" w:rsidRPr="00E001DE" w:rsidRDefault="00E001DE" w:rsidP="00E001DE">
            <w:pPr>
              <w:jc w:val="both"/>
            </w:pPr>
          </w:p>
          <w:p w:rsidR="00E001DE" w:rsidRDefault="00E001DE" w:rsidP="00E001DE">
            <w:pPr>
              <w:jc w:val="both"/>
            </w:pPr>
            <w:r w:rsidRPr="00200D0F">
              <w:t xml:space="preserve">Директор </w:t>
            </w:r>
          </w:p>
          <w:p w:rsidR="00E001DE" w:rsidRPr="00200D0F" w:rsidRDefault="00E001DE" w:rsidP="00E001DE">
            <w:pPr>
              <w:jc w:val="both"/>
            </w:pPr>
            <w:r w:rsidRPr="00200D0F">
              <w:t xml:space="preserve">МАУ ДО </w:t>
            </w:r>
          </w:p>
          <w:p w:rsidR="00E001DE" w:rsidRPr="00200D0F" w:rsidRDefault="00E001DE" w:rsidP="00E001DE">
            <w:pPr>
              <w:jc w:val="both"/>
            </w:pPr>
            <w:r w:rsidRPr="00200D0F">
              <w:t>«ДЮСШ-ФСК «Аль»</w:t>
            </w:r>
          </w:p>
          <w:p w:rsidR="00E001DE" w:rsidRDefault="00E001DE" w:rsidP="00E001DE">
            <w:pPr>
              <w:jc w:val="both"/>
            </w:pPr>
            <w:r w:rsidRPr="00200D0F">
              <w:t xml:space="preserve">Янтиковского </w:t>
            </w:r>
          </w:p>
          <w:p w:rsidR="00E001DE" w:rsidRPr="00200D0F" w:rsidRDefault="00E001DE" w:rsidP="00E001DE">
            <w:pPr>
              <w:jc w:val="both"/>
            </w:pPr>
            <w:r>
              <w:t>муниципального округа</w:t>
            </w:r>
          </w:p>
          <w:p w:rsidR="00E001DE" w:rsidRDefault="00E001DE" w:rsidP="00E001DE">
            <w:pPr>
              <w:jc w:val="both"/>
            </w:pPr>
            <w:r w:rsidRPr="00200D0F">
              <w:t>________</w:t>
            </w:r>
            <w:r>
              <w:t>___</w:t>
            </w:r>
          </w:p>
          <w:p w:rsidR="00E001DE" w:rsidRPr="00200D0F" w:rsidRDefault="00E001DE" w:rsidP="00E001DE">
            <w:pPr>
              <w:jc w:val="both"/>
            </w:pPr>
            <w:r w:rsidRPr="00200D0F">
              <w:t>А.Н. Кириллов</w:t>
            </w:r>
          </w:p>
          <w:p w:rsidR="00E001DE" w:rsidRPr="00200D0F" w:rsidRDefault="00E001DE" w:rsidP="00E001DE">
            <w:pPr>
              <w:jc w:val="both"/>
            </w:pPr>
            <w:proofErr w:type="gramStart"/>
            <w:r w:rsidRPr="00200D0F">
              <w:t>«  »</w:t>
            </w:r>
            <w:proofErr w:type="gramEnd"/>
            <w:r w:rsidRPr="00200D0F">
              <w:t xml:space="preserve"> июня 202</w:t>
            </w:r>
            <w:r>
              <w:t>3</w:t>
            </w:r>
            <w:r w:rsidRPr="00200D0F">
              <w:t xml:space="preserve"> г.</w:t>
            </w:r>
          </w:p>
          <w:p w:rsidR="00E001DE" w:rsidRPr="00E001DE" w:rsidRDefault="00E001DE" w:rsidP="00E001DE">
            <w:pPr>
              <w:jc w:val="both"/>
            </w:pPr>
          </w:p>
        </w:tc>
        <w:tc>
          <w:tcPr>
            <w:tcW w:w="2636" w:type="dxa"/>
          </w:tcPr>
          <w:p w:rsidR="00E001DE" w:rsidRPr="00E001DE" w:rsidRDefault="00E001DE" w:rsidP="00E001DE">
            <w:r w:rsidRPr="00E001DE">
              <w:t>СОГЛАСОВАНО</w:t>
            </w:r>
          </w:p>
          <w:p w:rsidR="00E001DE" w:rsidRPr="00E001DE" w:rsidRDefault="00E001DE" w:rsidP="00E001DE"/>
          <w:p w:rsidR="00E001DE" w:rsidRPr="00197C0C" w:rsidRDefault="00E001DE" w:rsidP="00E001DE">
            <w:r w:rsidRPr="00197C0C">
              <w:t>Заместитель главы администрации</w:t>
            </w:r>
          </w:p>
          <w:p w:rsidR="00E001DE" w:rsidRPr="00197C0C" w:rsidRDefault="00E001DE" w:rsidP="00E001DE">
            <w:r w:rsidRPr="00197C0C">
              <w:t xml:space="preserve">Янтиковского муниципального округа – начальник отдела образования и молодежной политики </w:t>
            </w:r>
          </w:p>
          <w:p w:rsidR="00E001DE" w:rsidRDefault="00E001DE" w:rsidP="00E001DE">
            <w:r w:rsidRPr="00197C0C">
              <w:t>______</w:t>
            </w:r>
            <w:r>
              <w:t>____</w:t>
            </w:r>
          </w:p>
          <w:p w:rsidR="00E001DE" w:rsidRPr="00197C0C" w:rsidRDefault="00E001DE" w:rsidP="00E001DE">
            <w:r w:rsidRPr="00197C0C">
              <w:t>О.А. Ломоносов</w:t>
            </w:r>
          </w:p>
          <w:p w:rsidR="00E001DE" w:rsidRPr="00E001DE" w:rsidRDefault="00E001DE" w:rsidP="00E001DE">
            <w:r w:rsidRPr="00197C0C">
              <w:t>«___» июня 2023 г.</w:t>
            </w:r>
          </w:p>
        </w:tc>
        <w:tc>
          <w:tcPr>
            <w:tcW w:w="2551" w:type="dxa"/>
          </w:tcPr>
          <w:p w:rsidR="00E001DE" w:rsidRDefault="00E001DE" w:rsidP="00E001DE">
            <w:r>
              <w:t>УТВЕРЖДАЮ</w:t>
            </w:r>
          </w:p>
          <w:p w:rsidR="00E001DE" w:rsidRDefault="00E001DE" w:rsidP="00E001DE"/>
          <w:p w:rsidR="00E001DE" w:rsidRDefault="00E001DE" w:rsidP="00E001DE">
            <w:r>
              <w:t>Председатель</w:t>
            </w:r>
          </w:p>
          <w:p w:rsidR="00E001DE" w:rsidRDefault="00E001DE" w:rsidP="00E001DE">
            <w:r>
              <w:t>землячества</w:t>
            </w:r>
          </w:p>
          <w:p w:rsidR="00E001DE" w:rsidRDefault="00E001DE" w:rsidP="00E001DE">
            <w:r>
              <w:t xml:space="preserve">Янтиковского </w:t>
            </w:r>
            <w:r w:rsidRPr="00E001DE">
              <w:t>муниципального округа</w:t>
            </w:r>
          </w:p>
          <w:p w:rsidR="00E001DE" w:rsidRDefault="00E001DE" w:rsidP="00E001DE">
            <w:r>
              <w:t>______________</w:t>
            </w:r>
          </w:p>
          <w:p w:rsidR="00E001DE" w:rsidRPr="00E001DE" w:rsidRDefault="00E001DE" w:rsidP="00E001DE">
            <w:r>
              <w:t xml:space="preserve">А.В. </w:t>
            </w:r>
            <w:proofErr w:type="spellStart"/>
            <w:r>
              <w:t>Ванерке</w:t>
            </w:r>
            <w:proofErr w:type="spellEnd"/>
          </w:p>
          <w:p w:rsidR="00E001DE" w:rsidRPr="00E001DE" w:rsidRDefault="00E001DE" w:rsidP="00E001DE">
            <w:pPr>
              <w:spacing w:after="200" w:line="276" w:lineRule="auto"/>
            </w:pPr>
            <w:r>
              <w:t>«___» июня 2023 г.</w:t>
            </w:r>
          </w:p>
        </w:tc>
        <w:tc>
          <w:tcPr>
            <w:tcW w:w="2262" w:type="dxa"/>
          </w:tcPr>
          <w:p w:rsidR="00E001DE" w:rsidRPr="00E001DE" w:rsidRDefault="00E001DE" w:rsidP="00E001DE">
            <w:r w:rsidRPr="00E001DE">
              <w:t xml:space="preserve">УТВЕРЖДАЮ </w:t>
            </w:r>
          </w:p>
          <w:p w:rsidR="00E001DE" w:rsidRPr="00E001DE" w:rsidRDefault="00E001DE" w:rsidP="00E001DE"/>
          <w:p w:rsidR="00E001DE" w:rsidRDefault="00E001DE" w:rsidP="00E001DE">
            <w:r w:rsidRPr="00200D0F">
              <w:t xml:space="preserve">Глава </w:t>
            </w:r>
            <w:r>
              <w:t xml:space="preserve">Янтиковского     муниципального округа </w:t>
            </w:r>
          </w:p>
          <w:p w:rsidR="00E001DE" w:rsidRDefault="00E001DE" w:rsidP="00E001DE">
            <w:r>
              <w:t>_________</w:t>
            </w:r>
            <w:r w:rsidRPr="00200D0F">
              <w:t xml:space="preserve"> </w:t>
            </w:r>
          </w:p>
          <w:p w:rsidR="00E001DE" w:rsidRDefault="00E001DE" w:rsidP="00E001DE">
            <w:r w:rsidRPr="00200D0F">
              <w:t>В.Б. Михайлов</w:t>
            </w:r>
          </w:p>
          <w:p w:rsidR="00E001DE" w:rsidRPr="003B69CE" w:rsidRDefault="00E001DE" w:rsidP="00E001DE">
            <w:r w:rsidRPr="00200D0F">
              <w:t>«___»  июня 202</w:t>
            </w:r>
            <w:r>
              <w:t>3</w:t>
            </w:r>
            <w:r w:rsidRPr="00200D0F">
              <w:t xml:space="preserve"> г.</w:t>
            </w:r>
          </w:p>
        </w:tc>
      </w:tr>
    </w:tbl>
    <w:p w:rsidR="00CC1479" w:rsidRPr="003E3ECF" w:rsidRDefault="00CC1479" w:rsidP="00CC1479"/>
    <w:p w:rsidR="00E001DE" w:rsidRPr="00E001DE" w:rsidRDefault="00CC1479" w:rsidP="00E001DE">
      <w:pPr>
        <w:jc w:val="center"/>
        <w:rPr>
          <w:b/>
        </w:rPr>
      </w:pPr>
      <w:r>
        <w:rPr>
          <w:b/>
        </w:rPr>
        <w:t>Положение о традиционных соревнованиях по игровым видам спорта (</w:t>
      </w:r>
      <w:r w:rsidR="009D2F22">
        <w:rPr>
          <w:b/>
        </w:rPr>
        <w:t>мини-</w:t>
      </w:r>
      <w:r>
        <w:rPr>
          <w:b/>
        </w:rPr>
        <w:t>футбол, волейбол</w:t>
      </w:r>
      <w:r w:rsidR="001F513B">
        <w:rPr>
          <w:b/>
        </w:rPr>
        <w:t xml:space="preserve"> мужской</w:t>
      </w:r>
      <w:r w:rsidR="00E001DE">
        <w:rPr>
          <w:b/>
        </w:rPr>
        <w:t>, женский</w:t>
      </w:r>
      <w:r w:rsidR="009D252A">
        <w:rPr>
          <w:b/>
        </w:rPr>
        <w:t xml:space="preserve">) на </w:t>
      </w:r>
      <w:r>
        <w:rPr>
          <w:b/>
        </w:rPr>
        <w:t xml:space="preserve">Кубок Янтиковского землячества </w:t>
      </w:r>
      <w:r w:rsidR="00493ADE">
        <w:rPr>
          <w:b/>
        </w:rPr>
        <w:t xml:space="preserve">в </w:t>
      </w:r>
      <w:r w:rsidR="00E001DE" w:rsidRPr="00E001DE">
        <w:rPr>
          <w:b/>
        </w:rPr>
        <w:t xml:space="preserve">рамках </w:t>
      </w:r>
    </w:p>
    <w:p w:rsidR="00CC1479" w:rsidRDefault="00E001DE" w:rsidP="00E001DE">
      <w:pPr>
        <w:jc w:val="center"/>
        <w:rPr>
          <w:b/>
        </w:rPr>
      </w:pPr>
      <w:r w:rsidRPr="00E001DE">
        <w:rPr>
          <w:b/>
        </w:rPr>
        <w:t>праздника «</w:t>
      </w:r>
      <w:proofErr w:type="spellStart"/>
      <w:r w:rsidRPr="00E001DE">
        <w:rPr>
          <w:b/>
        </w:rPr>
        <w:t>Акатуй</w:t>
      </w:r>
      <w:proofErr w:type="spellEnd"/>
      <w:r w:rsidRPr="00E001DE">
        <w:rPr>
          <w:b/>
        </w:rPr>
        <w:t xml:space="preserve">» </w:t>
      </w:r>
      <w:r w:rsidR="00CC1479">
        <w:rPr>
          <w:b/>
        </w:rPr>
        <w:t xml:space="preserve">в </w:t>
      </w:r>
      <w:proofErr w:type="spellStart"/>
      <w:r w:rsidR="00CC1479">
        <w:rPr>
          <w:b/>
        </w:rPr>
        <w:t>Янтиковском</w:t>
      </w:r>
      <w:proofErr w:type="spellEnd"/>
      <w:r w:rsidR="00CC1479">
        <w:rPr>
          <w:b/>
        </w:rPr>
        <w:t xml:space="preserve"> </w:t>
      </w:r>
      <w:r>
        <w:rPr>
          <w:b/>
        </w:rPr>
        <w:t>муниципальном округе</w:t>
      </w:r>
    </w:p>
    <w:p w:rsidR="00CC1479" w:rsidRDefault="00CC1479" w:rsidP="00CC1479">
      <w:pPr>
        <w:jc w:val="center"/>
        <w:rPr>
          <w:b/>
        </w:rPr>
      </w:pPr>
    </w:p>
    <w:p w:rsidR="00CC1479" w:rsidRPr="003E3ECF" w:rsidRDefault="00CC1479" w:rsidP="00CC1479">
      <w:pPr>
        <w:jc w:val="center"/>
        <w:rPr>
          <w:b/>
        </w:rPr>
      </w:pPr>
    </w:p>
    <w:p w:rsidR="00CC1479" w:rsidRPr="00CC1479" w:rsidRDefault="00CC1479" w:rsidP="00CC1479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CC1479">
        <w:rPr>
          <w:b/>
          <w:bCs/>
        </w:rPr>
        <w:t>Цели и задачи</w:t>
      </w:r>
    </w:p>
    <w:p w:rsidR="00777C75" w:rsidRDefault="00CC1479" w:rsidP="00F45D98">
      <w:pPr>
        <w:ind w:firstLine="567"/>
        <w:jc w:val="both"/>
      </w:pPr>
      <w:r>
        <w:t>Пропаганда физической культуры и спорта, здорового образа жизни среди уроженцев</w:t>
      </w:r>
      <w:r w:rsidR="009D252A">
        <w:t>, жителей</w:t>
      </w:r>
      <w:r>
        <w:t xml:space="preserve"> Янтиковского </w:t>
      </w:r>
      <w:r w:rsidR="00E001DE" w:rsidRPr="00E001DE">
        <w:t>муниципально</w:t>
      </w:r>
      <w:r w:rsidR="00E001DE">
        <w:t>го</w:t>
      </w:r>
      <w:r w:rsidR="00E001DE" w:rsidRPr="00E001DE">
        <w:t xml:space="preserve"> округ</w:t>
      </w:r>
      <w:r w:rsidR="00E001DE">
        <w:t>а</w:t>
      </w:r>
      <w:r>
        <w:t>.</w:t>
      </w:r>
    </w:p>
    <w:p w:rsidR="00CC1479" w:rsidRDefault="00CC1479" w:rsidP="00CC1479">
      <w:pPr>
        <w:pStyle w:val="a3"/>
      </w:pPr>
    </w:p>
    <w:p w:rsidR="00CC1479" w:rsidRDefault="00CC1479" w:rsidP="00CC1479">
      <w:pPr>
        <w:pStyle w:val="a3"/>
        <w:numPr>
          <w:ilvl w:val="0"/>
          <w:numId w:val="4"/>
        </w:numPr>
        <w:jc w:val="center"/>
        <w:rPr>
          <w:b/>
        </w:rPr>
      </w:pPr>
      <w:r w:rsidRPr="00CC1479">
        <w:rPr>
          <w:b/>
        </w:rPr>
        <w:t>Время и место проведения</w:t>
      </w:r>
    </w:p>
    <w:p w:rsidR="00CC1479" w:rsidRDefault="00CC1479" w:rsidP="00F45D98">
      <w:pPr>
        <w:ind w:firstLine="567"/>
        <w:jc w:val="both"/>
      </w:pPr>
      <w:r w:rsidRPr="00CC1479">
        <w:t xml:space="preserve">Соревнования </w:t>
      </w:r>
      <w:r>
        <w:t xml:space="preserve">проводятся в </w:t>
      </w:r>
      <w:proofErr w:type="spellStart"/>
      <w:r>
        <w:t>с.Янтиково</w:t>
      </w:r>
      <w:proofErr w:type="spellEnd"/>
      <w:r>
        <w:t xml:space="preserve"> на </w:t>
      </w:r>
      <w:r w:rsidR="00F546D4">
        <w:t>футбольном поле спорткомплекса МАУ ДО «ДЮСШ-ФСК «Аль»</w:t>
      </w:r>
      <w:r>
        <w:t xml:space="preserve"> и на волейболь</w:t>
      </w:r>
      <w:r w:rsidR="00E001DE">
        <w:t>ных</w:t>
      </w:r>
      <w:r>
        <w:t xml:space="preserve"> пол</w:t>
      </w:r>
      <w:r w:rsidR="00E001DE">
        <w:t>ях</w:t>
      </w:r>
      <w:r>
        <w:t xml:space="preserve"> </w:t>
      </w:r>
      <w:r w:rsidR="009D2F22">
        <w:t xml:space="preserve">спорткомплекса </w:t>
      </w:r>
      <w:r>
        <w:t>МАУ ДО «ДЮСШ-Ф</w:t>
      </w:r>
      <w:r w:rsidR="0080538D">
        <w:t>СК «</w:t>
      </w:r>
      <w:r w:rsidR="00EE19E6">
        <w:t>Аль» 1</w:t>
      </w:r>
      <w:r w:rsidR="00E001DE">
        <w:t>0</w:t>
      </w:r>
      <w:r w:rsidR="0080538D">
        <w:t xml:space="preserve"> июня 202</w:t>
      </w:r>
      <w:r w:rsidR="00E001DE">
        <w:t>3</w:t>
      </w:r>
      <w:r w:rsidR="0080538D">
        <w:t xml:space="preserve"> года, начало</w:t>
      </w:r>
      <w:r w:rsidR="00493ADE">
        <w:t xml:space="preserve"> соревнований </w:t>
      </w:r>
      <w:r>
        <w:t xml:space="preserve">во время </w:t>
      </w:r>
      <w:r w:rsidR="009D252A">
        <w:t>проведения праздника</w:t>
      </w:r>
      <w:r w:rsidRPr="00CC1479">
        <w:t xml:space="preserve"> «</w:t>
      </w:r>
      <w:proofErr w:type="spellStart"/>
      <w:r w:rsidRPr="00CC1479">
        <w:t>Акатуй</w:t>
      </w:r>
      <w:proofErr w:type="spellEnd"/>
      <w:r w:rsidRPr="00CC1479">
        <w:t xml:space="preserve">» в </w:t>
      </w:r>
      <w:proofErr w:type="spellStart"/>
      <w:r w:rsidRPr="00CC1479">
        <w:t>Янтиковском</w:t>
      </w:r>
      <w:proofErr w:type="spellEnd"/>
      <w:r w:rsidRPr="00CC1479">
        <w:t xml:space="preserve"> </w:t>
      </w:r>
      <w:r w:rsidR="009D252A">
        <w:t>муниципальном округе</w:t>
      </w:r>
      <w:r w:rsidR="00493ADE">
        <w:t xml:space="preserve"> согласно программе.</w:t>
      </w:r>
    </w:p>
    <w:p w:rsidR="00E001DE" w:rsidRDefault="00E001DE" w:rsidP="00F45D98">
      <w:pPr>
        <w:ind w:firstLine="567"/>
        <w:jc w:val="both"/>
      </w:pPr>
    </w:p>
    <w:p w:rsidR="00E001DE" w:rsidRDefault="00E001DE" w:rsidP="00E001DE">
      <w:pPr>
        <w:jc w:val="center"/>
        <w:rPr>
          <w:b/>
          <w:color w:val="000000"/>
        </w:rPr>
      </w:pPr>
      <w:r>
        <w:rPr>
          <w:b/>
          <w:color w:val="000000"/>
        </w:rPr>
        <w:t>3.Программа:</w:t>
      </w:r>
    </w:p>
    <w:p w:rsidR="00E001DE" w:rsidRDefault="00E001DE" w:rsidP="00E001DE">
      <w:pPr>
        <w:jc w:val="center"/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017"/>
      </w:tblGrid>
      <w:tr w:rsidR="00E001DE" w:rsidTr="00091C49">
        <w:tc>
          <w:tcPr>
            <w:tcW w:w="4503" w:type="dxa"/>
          </w:tcPr>
          <w:p w:rsidR="00E001DE" w:rsidRDefault="00E001DE" w:rsidP="00091C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E001DE" w:rsidRDefault="00E001DE" w:rsidP="00091C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участников</w:t>
            </w:r>
          </w:p>
        </w:tc>
        <w:tc>
          <w:tcPr>
            <w:tcW w:w="2017" w:type="dxa"/>
          </w:tcPr>
          <w:p w:rsidR="00E001DE" w:rsidRDefault="00E001DE" w:rsidP="00091C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Начало соревнований</w:t>
            </w:r>
          </w:p>
        </w:tc>
      </w:tr>
      <w:tr w:rsidR="00E001DE" w:rsidTr="00091C49">
        <w:tc>
          <w:tcPr>
            <w:tcW w:w="4503" w:type="dxa"/>
          </w:tcPr>
          <w:p w:rsidR="00E001DE" w:rsidRPr="007B5741" w:rsidRDefault="00E001DE" w:rsidP="00091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 футбол</w:t>
            </w:r>
          </w:p>
        </w:tc>
        <w:tc>
          <w:tcPr>
            <w:tcW w:w="2693" w:type="dxa"/>
          </w:tcPr>
          <w:p w:rsidR="00E001DE" w:rsidRPr="007B5741" w:rsidRDefault="009D252A" w:rsidP="00091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чел</w:t>
            </w:r>
          </w:p>
        </w:tc>
        <w:tc>
          <w:tcPr>
            <w:tcW w:w="2017" w:type="dxa"/>
          </w:tcPr>
          <w:p w:rsidR="00E001DE" w:rsidRPr="007B5741" w:rsidRDefault="009D252A" w:rsidP="00091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11:30-11:40</w:t>
            </w:r>
          </w:p>
        </w:tc>
      </w:tr>
      <w:tr w:rsidR="00E001DE" w:rsidTr="00091C49">
        <w:tc>
          <w:tcPr>
            <w:tcW w:w="4503" w:type="dxa"/>
          </w:tcPr>
          <w:p w:rsidR="00E001DE" w:rsidRPr="007B5741" w:rsidRDefault="00E001DE" w:rsidP="00E001DE">
            <w:pPr>
              <w:jc w:val="center"/>
              <w:rPr>
                <w:color w:val="000000"/>
              </w:rPr>
            </w:pPr>
            <w:r w:rsidRPr="007B5741">
              <w:rPr>
                <w:color w:val="000000"/>
              </w:rPr>
              <w:t xml:space="preserve">Волейбол мужской </w:t>
            </w:r>
          </w:p>
        </w:tc>
        <w:tc>
          <w:tcPr>
            <w:tcW w:w="2693" w:type="dxa"/>
          </w:tcPr>
          <w:p w:rsidR="00E001DE" w:rsidRPr="007B5741" w:rsidRDefault="00FE72FC" w:rsidP="00091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001DE" w:rsidRPr="007B5741">
              <w:rPr>
                <w:color w:val="000000"/>
              </w:rPr>
              <w:t xml:space="preserve"> чел.</w:t>
            </w:r>
          </w:p>
        </w:tc>
        <w:tc>
          <w:tcPr>
            <w:tcW w:w="2017" w:type="dxa"/>
          </w:tcPr>
          <w:p w:rsidR="00E001DE" w:rsidRPr="007B5741" w:rsidRDefault="00E001DE" w:rsidP="00E00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11:30</w:t>
            </w:r>
          </w:p>
        </w:tc>
      </w:tr>
      <w:tr w:rsidR="00E001DE" w:rsidTr="00091C49">
        <w:tc>
          <w:tcPr>
            <w:tcW w:w="4503" w:type="dxa"/>
          </w:tcPr>
          <w:p w:rsidR="00E001DE" w:rsidRPr="007B5741" w:rsidRDefault="00E001DE" w:rsidP="00E00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Волейбол женский</w:t>
            </w:r>
          </w:p>
        </w:tc>
        <w:tc>
          <w:tcPr>
            <w:tcW w:w="2693" w:type="dxa"/>
          </w:tcPr>
          <w:p w:rsidR="00E001DE" w:rsidRPr="007B5741" w:rsidRDefault="00FE72FC" w:rsidP="00091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001DE" w:rsidRPr="00E001DE">
              <w:rPr>
                <w:color w:val="000000"/>
              </w:rPr>
              <w:t xml:space="preserve"> чел.</w:t>
            </w:r>
          </w:p>
        </w:tc>
        <w:tc>
          <w:tcPr>
            <w:tcW w:w="2017" w:type="dxa"/>
          </w:tcPr>
          <w:p w:rsidR="00E001DE" w:rsidRPr="007B5741" w:rsidRDefault="00E001DE" w:rsidP="00091C49">
            <w:pPr>
              <w:jc w:val="center"/>
              <w:rPr>
                <w:color w:val="000000"/>
              </w:rPr>
            </w:pPr>
            <w:r w:rsidRPr="00E001DE">
              <w:rPr>
                <w:color w:val="000000"/>
              </w:rPr>
              <w:t>10:30</w:t>
            </w:r>
          </w:p>
        </w:tc>
      </w:tr>
    </w:tbl>
    <w:p w:rsidR="00E001DE" w:rsidRDefault="00E001DE" w:rsidP="00F45D98">
      <w:pPr>
        <w:ind w:firstLine="567"/>
        <w:jc w:val="both"/>
      </w:pPr>
    </w:p>
    <w:p w:rsidR="00CC1479" w:rsidRDefault="00CC1479" w:rsidP="00CC1479">
      <w:pPr>
        <w:ind w:firstLine="567"/>
      </w:pPr>
    </w:p>
    <w:p w:rsidR="00CC1479" w:rsidRDefault="00CC1479" w:rsidP="00CC1479">
      <w:pPr>
        <w:pStyle w:val="a3"/>
        <w:numPr>
          <w:ilvl w:val="0"/>
          <w:numId w:val="4"/>
        </w:numPr>
        <w:jc w:val="center"/>
        <w:rPr>
          <w:b/>
        </w:rPr>
      </w:pPr>
      <w:r w:rsidRPr="00CC1479">
        <w:rPr>
          <w:b/>
        </w:rPr>
        <w:t>Руководство</w:t>
      </w:r>
    </w:p>
    <w:p w:rsidR="00CC1479" w:rsidRDefault="00CC1479" w:rsidP="00CC1479">
      <w:pPr>
        <w:pStyle w:val="a3"/>
        <w:ind w:left="0" w:firstLine="567"/>
        <w:jc w:val="both"/>
      </w:pPr>
      <w:r w:rsidRPr="00CC1479">
        <w:t>Общее руко</w:t>
      </w:r>
      <w:r>
        <w:t xml:space="preserve">водство по проведению соревнований возлагается на ответственных за спортивную работу членов правления Янтиковского землячества и администрацию Янтиковского </w:t>
      </w:r>
      <w:r w:rsidR="009D252A">
        <w:t>муниципального округа</w:t>
      </w:r>
      <w:r>
        <w:t xml:space="preserve">, непосредственное </w:t>
      </w:r>
      <w:r w:rsidR="00AB4531">
        <w:t>проведение соревнований по видам спорта на главную судейскую коллегию. При спорных моментах, для разрешения всех вопросов – к судьям по виду спорта имеет право обращаться только представитель команды.</w:t>
      </w:r>
    </w:p>
    <w:p w:rsidR="00AB4531" w:rsidRDefault="00AB4531" w:rsidP="00CC1479">
      <w:pPr>
        <w:pStyle w:val="a3"/>
        <w:ind w:left="0" w:firstLine="567"/>
        <w:jc w:val="both"/>
      </w:pPr>
    </w:p>
    <w:p w:rsidR="00AB4531" w:rsidRDefault="00AB4531" w:rsidP="00AB4531">
      <w:pPr>
        <w:pStyle w:val="a3"/>
        <w:numPr>
          <w:ilvl w:val="0"/>
          <w:numId w:val="4"/>
        </w:numPr>
        <w:jc w:val="center"/>
        <w:rPr>
          <w:b/>
        </w:rPr>
      </w:pPr>
      <w:r w:rsidRPr="00AB4531">
        <w:rPr>
          <w:b/>
        </w:rPr>
        <w:t>Условия участия и проведения соревнования</w:t>
      </w:r>
    </w:p>
    <w:p w:rsidR="009D252A" w:rsidRDefault="00AB4531" w:rsidP="00AB4531">
      <w:pPr>
        <w:pStyle w:val="a3"/>
        <w:ind w:left="0" w:firstLine="567"/>
        <w:jc w:val="both"/>
      </w:pPr>
      <w:r>
        <w:t xml:space="preserve">К соревнованиям допускаются </w:t>
      </w:r>
      <w:r w:rsidR="009D252A" w:rsidRPr="009D252A">
        <w:t>уроженцы, выходцы и (или) жители населенных пунктов Янтиковского муниципального округа</w:t>
      </w:r>
      <w:r w:rsidR="009D252A">
        <w:t>.</w:t>
      </w:r>
    </w:p>
    <w:p w:rsidR="009D252A" w:rsidRDefault="009D252A" w:rsidP="00FC536D">
      <w:pPr>
        <w:ind w:left="1069"/>
        <w:jc w:val="center"/>
        <w:rPr>
          <w:b/>
        </w:rPr>
      </w:pPr>
    </w:p>
    <w:p w:rsidR="00152A31" w:rsidRDefault="00152A31" w:rsidP="00FC536D">
      <w:pPr>
        <w:ind w:left="1069"/>
        <w:jc w:val="center"/>
        <w:rPr>
          <w:b/>
        </w:rPr>
      </w:pPr>
      <w:bookmarkStart w:id="0" w:name="_GoBack"/>
      <w:bookmarkEnd w:id="0"/>
    </w:p>
    <w:p w:rsidR="009D252A" w:rsidRDefault="009D252A" w:rsidP="00FC536D">
      <w:pPr>
        <w:ind w:left="1069"/>
        <w:jc w:val="center"/>
        <w:rPr>
          <w:b/>
        </w:rPr>
      </w:pPr>
    </w:p>
    <w:p w:rsidR="009D252A" w:rsidRDefault="009D252A" w:rsidP="00FC536D">
      <w:pPr>
        <w:ind w:left="1069"/>
        <w:jc w:val="center"/>
        <w:rPr>
          <w:b/>
        </w:rPr>
      </w:pPr>
    </w:p>
    <w:p w:rsidR="00FC536D" w:rsidRDefault="00FC536D" w:rsidP="00FC536D">
      <w:pPr>
        <w:ind w:left="1069"/>
        <w:jc w:val="center"/>
        <w:rPr>
          <w:b/>
        </w:rPr>
      </w:pPr>
      <w:r w:rsidRPr="00FC536D">
        <w:rPr>
          <w:b/>
        </w:rPr>
        <w:lastRenderedPageBreak/>
        <w:t>5.1</w:t>
      </w:r>
      <w:r>
        <w:rPr>
          <w:b/>
        </w:rPr>
        <w:t>. Мини-футбол</w:t>
      </w:r>
    </w:p>
    <w:p w:rsidR="009D252A" w:rsidRDefault="00FC536D" w:rsidP="00FC536D">
      <w:pPr>
        <w:ind w:firstLine="567"/>
        <w:jc w:val="both"/>
      </w:pPr>
      <w:r w:rsidRPr="00FC536D">
        <w:t xml:space="preserve">Состав команды – </w:t>
      </w:r>
      <w:r w:rsidR="001F513B">
        <w:t>10</w:t>
      </w:r>
      <w:r w:rsidR="00493ADE">
        <w:t xml:space="preserve"> человек,</w:t>
      </w:r>
      <w:r>
        <w:t xml:space="preserve"> </w:t>
      </w:r>
      <w:r w:rsidR="00493ADE">
        <w:t>учащиеся образовательных учреждений округа</w:t>
      </w:r>
      <w:r w:rsidR="00493ADE" w:rsidRPr="00493ADE">
        <w:t xml:space="preserve"> 201</w:t>
      </w:r>
      <w:r w:rsidR="00493ADE">
        <w:t>2</w:t>
      </w:r>
      <w:r w:rsidR="00493ADE" w:rsidRPr="00493ADE">
        <w:t>-201</w:t>
      </w:r>
      <w:r w:rsidR="00493ADE">
        <w:t>3</w:t>
      </w:r>
      <w:r w:rsidR="00493ADE" w:rsidRPr="00493ADE">
        <w:t xml:space="preserve"> г.р.</w:t>
      </w:r>
      <w:r w:rsidR="00493ADE">
        <w:t xml:space="preserve"> </w:t>
      </w:r>
      <w:r>
        <w:t xml:space="preserve">Одновременно на поле играют 5 (пять) игроков (согласно правилам соревнований по мини-футболу). Продолжительность игр на групповом этапе 2 тайма по 12 минут, в полуфинальных и финальных играх 2 тайма по 15 минут. </w:t>
      </w:r>
    </w:p>
    <w:p w:rsidR="00FC536D" w:rsidRDefault="00FC536D" w:rsidP="00FC536D">
      <w:pPr>
        <w:ind w:firstLine="567"/>
        <w:jc w:val="both"/>
      </w:pPr>
      <w:r>
        <w:t>Система и порядок проведения игр</w:t>
      </w:r>
      <w:r w:rsidR="009D252A">
        <w:t xml:space="preserve"> дополнительно</w:t>
      </w:r>
      <w:r>
        <w:t xml:space="preserve"> определ</w:t>
      </w:r>
      <w:r w:rsidR="009D252A">
        <w:t>и</w:t>
      </w:r>
      <w:r>
        <w:t>тся на заседании судейской коллегии.</w:t>
      </w:r>
    </w:p>
    <w:p w:rsidR="009D252A" w:rsidRDefault="009D252A" w:rsidP="00FC536D">
      <w:pPr>
        <w:ind w:firstLine="567"/>
        <w:jc w:val="both"/>
      </w:pPr>
      <w:r>
        <w:t>Главный судья – Михайлова Е.А.</w:t>
      </w:r>
    </w:p>
    <w:p w:rsidR="00FE72FC" w:rsidRDefault="00FE72FC" w:rsidP="00FC536D">
      <w:pPr>
        <w:ind w:firstLine="567"/>
        <w:jc w:val="both"/>
      </w:pPr>
    </w:p>
    <w:p w:rsidR="00FC536D" w:rsidRDefault="00FC536D" w:rsidP="00FC536D">
      <w:pPr>
        <w:ind w:left="1069"/>
        <w:jc w:val="center"/>
        <w:rPr>
          <w:b/>
        </w:rPr>
      </w:pPr>
      <w:r w:rsidRPr="00FC536D">
        <w:rPr>
          <w:b/>
        </w:rPr>
        <w:t>5.2.</w:t>
      </w:r>
      <w:r>
        <w:rPr>
          <w:b/>
        </w:rPr>
        <w:t xml:space="preserve"> Волейбол</w:t>
      </w:r>
      <w:r w:rsidR="009D252A">
        <w:rPr>
          <w:b/>
        </w:rPr>
        <w:t xml:space="preserve"> мужской и женский</w:t>
      </w:r>
    </w:p>
    <w:p w:rsidR="00FC536D" w:rsidRDefault="00FC536D" w:rsidP="00FC536D">
      <w:pPr>
        <w:ind w:firstLine="567"/>
        <w:jc w:val="both"/>
      </w:pPr>
      <w:r w:rsidRPr="00FC536D">
        <w:t>Состав команды 9 человек. Одновременно на поле играют 6 (шесть) игроков</w:t>
      </w:r>
      <w:r>
        <w:t xml:space="preserve"> </w:t>
      </w:r>
      <w:r w:rsidRPr="00FC536D">
        <w:t xml:space="preserve">(согласно правилам соревнований по </w:t>
      </w:r>
      <w:r>
        <w:t>волейболу</w:t>
      </w:r>
      <w:r w:rsidRPr="00FC536D">
        <w:t>)</w:t>
      </w:r>
      <w:r w:rsidR="006F15A4">
        <w:t>.</w:t>
      </w:r>
    </w:p>
    <w:p w:rsidR="006F15A4" w:rsidRDefault="006F15A4" w:rsidP="00FC536D">
      <w:pPr>
        <w:ind w:firstLine="567"/>
        <w:jc w:val="both"/>
      </w:pPr>
      <w:r>
        <w:t xml:space="preserve">Либеро может заменить любого </w:t>
      </w:r>
      <w:r w:rsidRPr="007279F4">
        <w:t>игрока</w:t>
      </w:r>
      <w:r>
        <w:t xml:space="preserve">. </w:t>
      </w:r>
    </w:p>
    <w:p w:rsidR="006F15A4" w:rsidRDefault="006F15A4" w:rsidP="00FC536D">
      <w:pPr>
        <w:ind w:firstLine="567"/>
        <w:jc w:val="both"/>
      </w:pPr>
      <w:r>
        <w:t>Систему и порядок проведения игр определяются на заседании судейской коллегии.</w:t>
      </w:r>
    </w:p>
    <w:p w:rsidR="009D252A" w:rsidRDefault="009D252A" w:rsidP="00FC536D">
      <w:pPr>
        <w:ind w:firstLine="567"/>
        <w:jc w:val="both"/>
      </w:pPr>
      <w:r>
        <w:t>Главный судья мужского волейбола – Захаров В.С. (Алексеев М.Е.)</w:t>
      </w:r>
    </w:p>
    <w:p w:rsidR="009D252A" w:rsidRDefault="009D252A" w:rsidP="00FC536D">
      <w:pPr>
        <w:ind w:firstLine="567"/>
        <w:jc w:val="both"/>
      </w:pPr>
      <w:r>
        <w:t>Главный судья женского волейбола – Давыдов Н.Ф. (Николаев А.А.)</w:t>
      </w:r>
    </w:p>
    <w:p w:rsidR="006F15A4" w:rsidRDefault="006F15A4" w:rsidP="00FC536D">
      <w:pPr>
        <w:ind w:firstLine="567"/>
        <w:jc w:val="both"/>
      </w:pPr>
    </w:p>
    <w:p w:rsidR="00D37238" w:rsidRDefault="00D37238" w:rsidP="00FC536D">
      <w:pPr>
        <w:ind w:firstLine="567"/>
        <w:jc w:val="both"/>
      </w:pPr>
    </w:p>
    <w:p w:rsidR="006F15A4" w:rsidRPr="00FE72FC" w:rsidRDefault="006F15A4" w:rsidP="00FE72FC">
      <w:pPr>
        <w:pStyle w:val="a3"/>
        <w:numPr>
          <w:ilvl w:val="0"/>
          <w:numId w:val="6"/>
        </w:numPr>
        <w:jc w:val="center"/>
        <w:rPr>
          <w:b/>
        </w:rPr>
      </w:pPr>
      <w:r w:rsidRPr="00FE72FC">
        <w:rPr>
          <w:b/>
        </w:rPr>
        <w:t>Награждение</w:t>
      </w:r>
    </w:p>
    <w:p w:rsidR="006F15A4" w:rsidRDefault="006F15A4" w:rsidP="006F15A4">
      <w:pPr>
        <w:pStyle w:val="a3"/>
        <w:ind w:left="0" w:firstLine="567"/>
        <w:jc w:val="both"/>
      </w:pPr>
      <w:r w:rsidRPr="006F15A4">
        <w:t>Ко</w:t>
      </w:r>
      <w:r>
        <w:t xml:space="preserve">манды, занявшие 1 места по волейболу, мини-футболу, награждаются </w:t>
      </w:r>
      <w:r w:rsidR="00D37238">
        <w:t>грамотами</w:t>
      </w:r>
      <w:r>
        <w:t xml:space="preserve">, переходящими </w:t>
      </w:r>
      <w:r w:rsidR="00493ADE">
        <w:t>Кубками, медалями, а команды</w:t>
      </w:r>
      <w:r>
        <w:t xml:space="preserve"> призер</w:t>
      </w:r>
      <w:r w:rsidR="00493ADE">
        <w:t>ы</w:t>
      </w:r>
      <w:r w:rsidR="004B302C">
        <w:t xml:space="preserve"> </w:t>
      </w:r>
      <w:r>
        <w:t xml:space="preserve">- медалями и </w:t>
      </w:r>
      <w:r w:rsidR="00D37238">
        <w:t>грамотами</w:t>
      </w:r>
      <w:r>
        <w:t xml:space="preserve"> соответствующих степеней</w:t>
      </w:r>
      <w:r w:rsidRPr="006F15A4">
        <w:t xml:space="preserve"> </w:t>
      </w:r>
      <w:r w:rsidR="009D252A">
        <w:t>за счет</w:t>
      </w:r>
      <w:r w:rsidR="005F0FDE">
        <w:t xml:space="preserve"> землячества Янтиковского </w:t>
      </w:r>
      <w:r w:rsidR="009D252A">
        <w:t>муниципального округа</w:t>
      </w:r>
      <w:r w:rsidR="005F0FDE">
        <w:t>.</w:t>
      </w:r>
    </w:p>
    <w:p w:rsidR="00A8687D" w:rsidRPr="00A8687D" w:rsidRDefault="00A8687D" w:rsidP="00D37238">
      <w:pPr>
        <w:pStyle w:val="a3"/>
        <w:ind w:left="0" w:firstLine="567"/>
        <w:jc w:val="both"/>
      </w:pPr>
      <w:r w:rsidRPr="00A8687D">
        <w:rPr>
          <w:b/>
          <w:bCs/>
        </w:rPr>
        <w:t>Данное положение является официальным приглашением на соревнования.</w:t>
      </w:r>
    </w:p>
    <w:p w:rsidR="00A8687D" w:rsidRPr="00A8687D" w:rsidRDefault="00A8687D" w:rsidP="00A8687D">
      <w:pPr>
        <w:ind w:firstLine="567"/>
        <w:jc w:val="both"/>
        <w:rPr>
          <w:b/>
          <w:bCs/>
        </w:rPr>
      </w:pPr>
      <w:r w:rsidRPr="00A8687D">
        <w:rPr>
          <w:b/>
          <w:bCs/>
        </w:rPr>
        <w:t xml:space="preserve">Контактный телефон: 2-14-98 – </w:t>
      </w:r>
      <w:r w:rsidR="009D252A">
        <w:rPr>
          <w:b/>
          <w:bCs/>
        </w:rPr>
        <w:t>А.В.</w:t>
      </w:r>
      <w:r w:rsidRPr="00A8687D">
        <w:rPr>
          <w:b/>
          <w:bCs/>
        </w:rPr>
        <w:t xml:space="preserve"> Петрова</w:t>
      </w:r>
    </w:p>
    <w:p w:rsidR="00A8687D" w:rsidRDefault="00A8687D" w:rsidP="001E43E6">
      <w:pPr>
        <w:pStyle w:val="a3"/>
        <w:ind w:left="0" w:firstLine="567"/>
        <w:jc w:val="both"/>
      </w:pPr>
    </w:p>
    <w:p w:rsidR="00A8687D" w:rsidRDefault="00A8687D" w:rsidP="00EE19E6">
      <w:pPr>
        <w:jc w:val="both"/>
      </w:pPr>
    </w:p>
    <w:p w:rsidR="00A8687D" w:rsidRPr="00A8687D" w:rsidRDefault="00A8687D" w:rsidP="00A8687D">
      <w:pPr>
        <w:jc w:val="both"/>
      </w:pPr>
    </w:p>
    <w:p w:rsidR="00EE19E6" w:rsidRPr="009D252A" w:rsidRDefault="00EE19E6" w:rsidP="00EE19E6">
      <w:pPr>
        <w:rPr>
          <w:sz w:val="22"/>
          <w:szCs w:val="22"/>
        </w:rPr>
      </w:pPr>
      <w:r w:rsidRPr="009D252A">
        <w:rPr>
          <w:sz w:val="22"/>
          <w:szCs w:val="22"/>
        </w:rPr>
        <w:t>СОГЛАСОВАНО</w:t>
      </w:r>
    </w:p>
    <w:p w:rsidR="009D252A" w:rsidRPr="009D252A" w:rsidRDefault="00EE19E6" w:rsidP="00EE19E6">
      <w:pPr>
        <w:rPr>
          <w:sz w:val="22"/>
          <w:szCs w:val="22"/>
        </w:rPr>
      </w:pPr>
      <w:r w:rsidRPr="009D252A">
        <w:rPr>
          <w:sz w:val="22"/>
          <w:szCs w:val="22"/>
        </w:rPr>
        <w:t xml:space="preserve">Заведующий сектором </w:t>
      </w:r>
      <w:r w:rsidR="009D252A" w:rsidRPr="009D252A">
        <w:rPr>
          <w:sz w:val="22"/>
          <w:szCs w:val="22"/>
        </w:rPr>
        <w:t xml:space="preserve">культуры, </w:t>
      </w:r>
    </w:p>
    <w:p w:rsidR="00EE19E6" w:rsidRPr="009D252A" w:rsidRDefault="00493ADE" w:rsidP="00EE19E6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EE19E6" w:rsidRPr="009D252A">
        <w:rPr>
          <w:sz w:val="22"/>
          <w:szCs w:val="22"/>
        </w:rPr>
        <w:t>оциального</w:t>
      </w:r>
      <w:r w:rsidR="009D252A" w:rsidRPr="009D252A">
        <w:rPr>
          <w:sz w:val="22"/>
          <w:szCs w:val="22"/>
        </w:rPr>
        <w:t xml:space="preserve"> </w:t>
      </w:r>
      <w:r w:rsidR="009D252A">
        <w:rPr>
          <w:sz w:val="22"/>
          <w:szCs w:val="22"/>
        </w:rPr>
        <w:t xml:space="preserve">развития и архивного дела </w:t>
      </w:r>
      <w:r w:rsidR="00EE19E6" w:rsidRPr="009D252A"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 w:rsidR="00EE19E6" w:rsidRPr="009D252A">
        <w:rPr>
          <w:sz w:val="22"/>
          <w:szCs w:val="22"/>
        </w:rPr>
        <w:t>О.А.Кириллова</w:t>
      </w:r>
      <w:proofErr w:type="spellEnd"/>
    </w:p>
    <w:p w:rsidR="00A8687D" w:rsidRPr="00A8687D" w:rsidRDefault="00A8687D" w:rsidP="00A8687D">
      <w:pPr>
        <w:jc w:val="both"/>
      </w:pPr>
    </w:p>
    <w:p w:rsidR="00A8687D" w:rsidRPr="00A8687D" w:rsidRDefault="00A8687D" w:rsidP="00A8687D">
      <w:pPr>
        <w:jc w:val="both"/>
      </w:pPr>
    </w:p>
    <w:p w:rsidR="00A8687D" w:rsidRPr="00A8687D" w:rsidRDefault="00A8687D" w:rsidP="00A8687D">
      <w:pPr>
        <w:jc w:val="both"/>
      </w:pPr>
    </w:p>
    <w:p w:rsidR="00A8687D" w:rsidRPr="00A8687D" w:rsidRDefault="00A8687D" w:rsidP="00A8687D">
      <w:pPr>
        <w:jc w:val="both"/>
      </w:pPr>
    </w:p>
    <w:p w:rsidR="00A8687D" w:rsidRPr="0080538D" w:rsidRDefault="00A8687D" w:rsidP="00A8687D">
      <w:pPr>
        <w:jc w:val="both"/>
        <w:rPr>
          <w:b/>
          <w:bCs/>
          <w:sz w:val="22"/>
          <w:szCs w:val="22"/>
        </w:rPr>
      </w:pPr>
      <w:proofErr w:type="spellStart"/>
      <w:r w:rsidRPr="0080538D">
        <w:rPr>
          <w:sz w:val="22"/>
          <w:szCs w:val="22"/>
        </w:rPr>
        <w:t>А.В.Петрова</w:t>
      </w:r>
      <w:proofErr w:type="spellEnd"/>
      <w:r w:rsidRPr="0080538D">
        <w:rPr>
          <w:sz w:val="22"/>
          <w:szCs w:val="22"/>
        </w:rPr>
        <w:t xml:space="preserve"> ________</w:t>
      </w:r>
    </w:p>
    <w:p w:rsidR="00A8687D" w:rsidRPr="0080538D" w:rsidRDefault="00A8687D" w:rsidP="00A8687D">
      <w:pPr>
        <w:jc w:val="both"/>
        <w:rPr>
          <w:b/>
          <w:bCs/>
          <w:sz w:val="22"/>
          <w:szCs w:val="22"/>
        </w:rPr>
      </w:pPr>
      <w:r w:rsidRPr="0080538D">
        <w:rPr>
          <w:sz w:val="22"/>
          <w:szCs w:val="22"/>
        </w:rPr>
        <w:t>2-14-98</w:t>
      </w:r>
    </w:p>
    <w:p w:rsidR="00A8687D" w:rsidRPr="006F15A4" w:rsidRDefault="00A8687D" w:rsidP="001E43E6">
      <w:pPr>
        <w:pStyle w:val="a3"/>
        <w:ind w:left="0" w:firstLine="567"/>
        <w:jc w:val="both"/>
      </w:pPr>
    </w:p>
    <w:sectPr w:rsidR="00A8687D" w:rsidRPr="006F15A4" w:rsidSect="009D2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EC4"/>
    <w:multiLevelType w:val="hybridMultilevel"/>
    <w:tmpl w:val="5734E238"/>
    <w:lvl w:ilvl="0" w:tplc="E41CCBD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E8340B"/>
    <w:multiLevelType w:val="hybridMultilevel"/>
    <w:tmpl w:val="FA02B750"/>
    <w:lvl w:ilvl="0" w:tplc="DA3812D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B738A"/>
    <w:multiLevelType w:val="hybridMultilevel"/>
    <w:tmpl w:val="A536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32CDE"/>
    <w:multiLevelType w:val="hybridMultilevel"/>
    <w:tmpl w:val="D8302D30"/>
    <w:lvl w:ilvl="0" w:tplc="DAEAFE5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ED073D"/>
    <w:multiLevelType w:val="hybridMultilevel"/>
    <w:tmpl w:val="DA98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6498"/>
    <w:multiLevelType w:val="hybridMultilevel"/>
    <w:tmpl w:val="943432FC"/>
    <w:lvl w:ilvl="0" w:tplc="349CB624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79"/>
    <w:rsid w:val="000003C6"/>
    <w:rsid w:val="000049CA"/>
    <w:rsid w:val="00005840"/>
    <w:rsid w:val="000146A5"/>
    <w:rsid w:val="00016385"/>
    <w:rsid w:val="00035071"/>
    <w:rsid w:val="0003527C"/>
    <w:rsid w:val="00055127"/>
    <w:rsid w:val="0007145F"/>
    <w:rsid w:val="00080DB5"/>
    <w:rsid w:val="000A3BA8"/>
    <w:rsid w:val="000A6E48"/>
    <w:rsid w:val="000B1688"/>
    <w:rsid w:val="000E2C44"/>
    <w:rsid w:val="000E3900"/>
    <w:rsid w:val="000F438D"/>
    <w:rsid w:val="00106DEA"/>
    <w:rsid w:val="00110F86"/>
    <w:rsid w:val="00113DE8"/>
    <w:rsid w:val="001431DD"/>
    <w:rsid w:val="00145D64"/>
    <w:rsid w:val="001528A0"/>
    <w:rsid w:val="00152A31"/>
    <w:rsid w:val="0015338A"/>
    <w:rsid w:val="00167772"/>
    <w:rsid w:val="00172BB8"/>
    <w:rsid w:val="0018380F"/>
    <w:rsid w:val="00185F39"/>
    <w:rsid w:val="001945A4"/>
    <w:rsid w:val="001C5ED2"/>
    <w:rsid w:val="001D0A2C"/>
    <w:rsid w:val="001E43E6"/>
    <w:rsid w:val="001F175B"/>
    <w:rsid w:val="001F513B"/>
    <w:rsid w:val="002045A3"/>
    <w:rsid w:val="0021270F"/>
    <w:rsid w:val="00216DB7"/>
    <w:rsid w:val="00222BBF"/>
    <w:rsid w:val="002265AD"/>
    <w:rsid w:val="00242809"/>
    <w:rsid w:val="002815FC"/>
    <w:rsid w:val="002852E3"/>
    <w:rsid w:val="002B621D"/>
    <w:rsid w:val="002E2E6F"/>
    <w:rsid w:val="002E7A86"/>
    <w:rsid w:val="002F75B9"/>
    <w:rsid w:val="003056A6"/>
    <w:rsid w:val="00317498"/>
    <w:rsid w:val="00323FDF"/>
    <w:rsid w:val="00325F94"/>
    <w:rsid w:val="00343895"/>
    <w:rsid w:val="003464F6"/>
    <w:rsid w:val="003501B4"/>
    <w:rsid w:val="00354839"/>
    <w:rsid w:val="003616F9"/>
    <w:rsid w:val="00362659"/>
    <w:rsid w:val="003668C0"/>
    <w:rsid w:val="003738BA"/>
    <w:rsid w:val="003809AB"/>
    <w:rsid w:val="00395A88"/>
    <w:rsid w:val="003A1C4E"/>
    <w:rsid w:val="003B2C67"/>
    <w:rsid w:val="003B7A47"/>
    <w:rsid w:val="003D2B56"/>
    <w:rsid w:val="003E0B2C"/>
    <w:rsid w:val="003F0B2E"/>
    <w:rsid w:val="003F55C4"/>
    <w:rsid w:val="003F652E"/>
    <w:rsid w:val="00423070"/>
    <w:rsid w:val="004303E3"/>
    <w:rsid w:val="0043342F"/>
    <w:rsid w:val="00437D12"/>
    <w:rsid w:val="00440C81"/>
    <w:rsid w:val="00440E15"/>
    <w:rsid w:val="00441211"/>
    <w:rsid w:val="0044738D"/>
    <w:rsid w:val="0046680E"/>
    <w:rsid w:val="0046682D"/>
    <w:rsid w:val="00473B29"/>
    <w:rsid w:val="004754A9"/>
    <w:rsid w:val="00483A8F"/>
    <w:rsid w:val="0048566B"/>
    <w:rsid w:val="004871A4"/>
    <w:rsid w:val="00493ADE"/>
    <w:rsid w:val="00497037"/>
    <w:rsid w:val="004B302C"/>
    <w:rsid w:val="004B53FB"/>
    <w:rsid w:val="004D760C"/>
    <w:rsid w:val="004E4BCD"/>
    <w:rsid w:val="004F2EA6"/>
    <w:rsid w:val="004F4689"/>
    <w:rsid w:val="00512454"/>
    <w:rsid w:val="00517551"/>
    <w:rsid w:val="00525D2F"/>
    <w:rsid w:val="0053348B"/>
    <w:rsid w:val="00537836"/>
    <w:rsid w:val="005B4C2A"/>
    <w:rsid w:val="005C34E8"/>
    <w:rsid w:val="005E133C"/>
    <w:rsid w:val="005F0FDE"/>
    <w:rsid w:val="005F1982"/>
    <w:rsid w:val="005F4FBB"/>
    <w:rsid w:val="00602839"/>
    <w:rsid w:val="0061669A"/>
    <w:rsid w:val="00624BA5"/>
    <w:rsid w:val="006421AE"/>
    <w:rsid w:val="00650543"/>
    <w:rsid w:val="00652AE9"/>
    <w:rsid w:val="00666C78"/>
    <w:rsid w:val="00670AA5"/>
    <w:rsid w:val="006723FB"/>
    <w:rsid w:val="00672BBD"/>
    <w:rsid w:val="006A51D2"/>
    <w:rsid w:val="006A5F9E"/>
    <w:rsid w:val="006C1BE3"/>
    <w:rsid w:val="006C340F"/>
    <w:rsid w:val="006D0BE3"/>
    <w:rsid w:val="006D4FBA"/>
    <w:rsid w:val="006D5751"/>
    <w:rsid w:val="006E27E2"/>
    <w:rsid w:val="006F15A4"/>
    <w:rsid w:val="006F3FEA"/>
    <w:rsid w:val="006F5428"/>
    <w:rsid w:val="007007F9"/>
    <w:rsid w:val="00701B90"/>
    <w:rsid w:val="00705AC4"/>
    <w:rsid w:val="00707BA0"/>
    <w:rsid w:val="00724B32"/>
    <w:rsid w:val="007279F4"/>
    <w:rsid w:val="00734A84"/>
    <w:rsid w:val="007471E3"/>
    <w:rsid w:val="00750C75"/>
    <w:rsid w:val="00762094"/>
    <w:rsid w:val="00777C75"/>
    <w:rsid w:val="0078014F"/>
    <w:rsid w:val="007902BE"/>
    <w:rsid w:val="00792D0E"/>
    <w:rsid w:val="007A3129"/>
    <w:rsid w:val="007B3AAA"/>
    <w:rsid w:val="007B4741"/>
    <w:rsid w:val="007B7195"/>
    <w:rsid w:val="007C4AA0"/>
    <w:rsid w:val="007E7DC6"/>
    <w:rsid w:val="007F0FA1"/>
    <w:rsid w:val="007F36D7"/>
    <w:rsid w:val="008041A7"/>
    <w:rsid w:val="0080538D"/>
    <w:rsid w:val="008239A0"/>
    <w:rsid w:val="008436D1"/>
    <w:rsid w:val="00855B7F"/>
    <w:rsid w:val="00867568"/>
    <w:rsid w:val="008915CA"/>
    <w:rsid w:val="00893577"/>
    <w:rsid w:val="00894BF4"/>
    <w:rsid w:val="008A12FA"/>
    <w:rsid w:val="008B7EA7"/>
    <w:rsid w:val="008D70BB"/>
    <w:rsid w:val="008E5AD9"/>
    <w:rsid w:val="008F5259"/>
    <w:rsid w:val="008F5280"/>
    <w:rsid w:val="00900695"/>
    <w:rsid w:val="00901302"/>
    <w:rsid w:val="00905FE1"/>
    <w:rsid w:val="0091065B"/>
    <w:rsid w:val="00943D9B"/>
    <w:rsid w:val="009449E9"/>
    <w:rsid w:val="00946774"/>
    <w:rsid w:val="009522ED"/>
    <w:rsid w:val="009534E4"/>
    <w:rsid w:val="00960878"/>
    <w:rsid w:val="00961D29"/>
    <w:rsid w:val="0096647A"/>
    <w:rsid w:val="00971FD3"/>
    <w:rsid w:val="0098354F"/>
    <w:rsid w:val="009863AB"/>
    <w:rsid w:val="00992FFA"/>
    <w:rsid w:val="009B696A"/>
    <w:rsid w:val="009D252A"/>
    <w:rsid w:val="009D2F22"/>
    <w:rsid w:val="009E16B8"/>
    <w:rsid w:val="009E4005"/>
    <w:rsid w:val="009F042A"/>
    <w:rsid w:val="00A42D67"/>
    <w:rsid w:val="00A51BB0"/>
    <w:rsid w:val="00A56EC8"/>
    <w:rsid w:val="00A57116"/>
    <w:rsid w:val="00A62D1E"/>
    <w:rsid w:val="00A66742"/>
    <w:rsid w:val="00A70E89"/>
    <w:rsid w:val="00A7178C"/>
    <w:rsid w:val="00A73FFF"/>
    <w:rsid w:val="00A8687D"/>
    <w:rsid w:val="00A87B3B"/>
    <w:rsid w:val="00A94D3B"/>
    <w:rsid w:val="00AB4531"/>
    <w:rsid w:val="00AF3A69"/>
    <w:rsid w:val="00AF4E93"/>
    <w:rsid w:val="00B3236D"/>
    <w:rsid w:val="00B364C3"/>
    <w:rsid w:val="00B67D9A"/>
    <w:rsid w:val="00B7192C"/>
    <w:rsid w:val="00BA6DB0"/>
    <w:rsid w:val="00BC463F"/>
    <w:rsid w:val="00BE25ED"/>
    <w:rsid w:val="00BF21F4"/>
    <w:rsid w:val="00C13159"/>
    <w:rsid w:val="00C14E98"/>
    <w:rsid w:val="00C25CF0"/>
    <w:rsid w:val="00C32FD7"/>
    <w:rsid w:val="00C340EF"/>
    <w:rsid w:val="00C434A2"/>
    <w:rsid w:val="00C472AA"/>
    <w:rsid w:val="00C53D44"/>
    <w:rsid w:val="00C61DE9"/>
    <w:rsid w:val="00C640E7"/>
    <w:rsid w:val="00C70996"/>
    <w:rsid w:val="00C915E4"/>
    <w:rsid w:val="00CA6ED0"/>
    <w:rsid w:val="00CC1479"/>
    <w:rsid w:val="00CC2C4C"/>
    <w:rsid w:val="00CE053E"/>
    <w:rsid w:val="00CF38D8"/>
    <w:rsid w:val="00CF3A27"/>
    <w:rsid w:val="00D15B14"/>
    <w:rsid w:val="00D15E8F"/>
    <w:rsid w:val="00D24A6E"/>
    <w:rsid w:val="00D37238"/>
    <w:rsid w:val="00D41D4E"/>
    <w:rsid w:val="00D465AE"/>
    <w:rsid w:val="00D64FC6"/>
    <w:rsid w:val="00D71B5A"/>
    <w:rsid w:val="00D83A4A"/>
    <w:rsid w:val="00D857A1"/>
    <w:rsid w:val="00DA0036"/>
    <w:rsid w:val="00DA7352"/>
    <w:rsid w:val="00DC4644"/>
    <w:rsid w:val="00DF778B"/>
    <w:rsid w:val="00E00023"/>
    <w:rsid w:val="00E001DE"/>
    <w:rsid w:val="00E01618"/>
    <w:rsid w:val="00E02F72"/>
    <w:rsid w:val="00E12245"/>
    <w:rsid w:val="00E129DB"/>
    <w:rsid w:val="00E33545"/>
    <w:rsid w:val="00E415D7"/>
    <w:rsid w:val="00E52AA2"/>
    <w:rsid w:val="00E606B0"/>
    <w:rsid w:val="00E65C72"/>
    <w:rsid w:val="00EA7EA0"/>
    <w:rsid w:val="00EC3409"/>
    <w:rsid w:val="00ED7DA4"/>
    <w:rsid w:val="00EE19E6"/>
    <w:rsid w:val="00EE2C19"/>
    <w:rsid w:val="00EF0D46"/>
    <w:rsid w:val="00EF7BE1"/>
    <w:rsid w:val="00F0369A"/>
    <w:rsid w:val="00F0674F"/>
    <w:rsid w:val="00F11EFF"/>
    <w:rsid w:val="00F27A4F"/>
    <w:rsid w:val="00F3642B"/>
    <w:rsid w:val="00F45D98"/>
    <w:rsid w:val="00F546D4"/>
    <w:rsid w:val="00F71EF7"/>
    <w:rsid w:val="00F74258"/>
    <w:rsid w:val="00F827B1"/>
    <w:rsid w:val="00F834E2"/>
    <w:rsid w:val="00FB5F26"/>
    <w:rsid w:val="00FC0D40"/>
    <w:rsid w:val="00FC1A21"/>
    <w:rsid w:val="00FC3641"/>
    <w:rsid w:val="00FC536D"/>
    <w:rsid w:val="00FD434B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211C"/>
  <w15:docId w15:val="{383F4608-B8AE-460A-9027-F82BF61D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79"/>
    <w:pPr>
      <w:ind w:left="720"/>
      <w:contextualSpacing/>
    </w:pPr>
  </w:style>
  <w:style w:type="table" w:styleId="a4">
    <w:name w:val="Table Grid"/>
    <w:basedOn w:val="a1"/>
    <w:uiPriority w:val="59"/>
    <w:rsid w:val="00E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3A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Сектор культуры, социального развития и архивного дела администрации Янтиковского МО</cp:lastModifiedBy>
  <cp:revision>3</cp:revision>
  <cp:lastPrinted>2023-06-06T08:16:00Z</cp:lastPrinted>
  <dcterms:created xsi:type="dcterms:W3CDTF">2023-06-06T08:50:00Z</dcterms:created>
  <dcterms:modified xsi:type="dcterms:W3CDTF">2023-06-07T13:00:00Z</dcterms:modified>
</cp:coreProperties>
</file>