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6E4735B8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252D06">
        <w:rPr>
          <w:b/>
        </w:rPr>
        <w:t>3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0E0F13AD" w:rsidR="00267959" w:rsidRPr="00206D53" w:rsidRDefault="00B12C40" w:rsidP="00F42F27">
      <w:pPr>
        <w:ind w:firstLine="851"/>
      </w:pPr>
      <w:r>
        <w:t>28.03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="008F22F2">
        <w:t>: 15</w:t>
      </w:r>
      <w:r w:rsidRPr="00206D53">
        <w:t>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D911DF" w:rsidRDefault="00267959" w:rsidP="004D0869">
      <w:pPr>
        <w:ind w:firstLine="709"/>
        <w:jc w:val="both"/>
      </w:pPr>
      <w:r w:rsidRPr="00D911DF">
        <w:rPr>
          <w:b/>
          <w:bCs/>
        </w:rPr>
        <w:t>Организатор публичных слушаний:</w:t>
      </w:r>
      <w:r w:rsidRPr="00D911DF">
        <w:rPr>
          <w:b/>
        </w:rPr>
        <w:t xml:space="preserve"> </w:t>
      </w:r>
      <w:r w:rsidR="00AB4E2B" w:rsidRPr="00D911D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17946219" w:rsidR="00D911DF" w:rsidRP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D911DF">
        <w:rPr>
          <w:b/>
        </w:rPr>
        <w:t xml:space="preserve">Предмет </w:t>
      </w:r>
      <w:r w:rsidR="00D911DF" w:rsidRPr="00D911DF">
        <w:rPr>
          <w:b/>
        </w:rPr>
        <w:t>слушаний</w:t>
      </w:r>
      <w:r w:rsidR="00D911DF" w:rsidRPr="00D911DF">
        <w:t xml:space="preserve">: Проект </w:t>
      </w:r>
      <w:r w:rsidR="00252D06" w:rsidRPr="00B12C40">
        <w:t xml:space="preserve">планировки </w:t>
      </w:r>
      <w:r w:rsidR="004236B4" w:rsidRPr="00B12C40">
        <w:t>территории и</w:t>
      </w:r>
      <w:r w:rsidR="00B12C40" w:rsidRPr="00B12C40">
        <w:t xml:space="preserve"> проект межевания территории по улице Березовая </w:t>
      </w:r>
      <w:proofErr w:type="spellStart"/>
      <w:r w:rsidR="00B12C40" w:rsidRPr="00B12C40">
        <w:t>д.Вурманкасы</w:t>
      </w:r>
      <w:proofErr w:type="spellEnd"/>
      <w:r w:rsidR="00B12C40" w:rsidRPr="00B12C40">
        <w:t xml:space="preserve"> (</w:t>
      </w:r>
      <w:proofErr w:type="spellStart"/>
      <w:r w:rsidR="00B12C40" w:rsidRPr="00B12C40">
        <w:t>Вурман-Сюктерского</w:t>
      </w:r>
      <w:proofErr w:type="spellEnd"/>
      <w:r w:rsidR="00B12C40" w:rsidRPr="00B12C40">
        <w:t xml:space="preserve"> с/п) Чебоксарского муниципального </w:t>
      </w:r>
      <w:proofErr w:type="gramStart"/>
      <w:r w:rsidR="00B12C40" w:rsidRPr="00B12C40">
        <w:t>округа  Чувашской</w:t>
      </w:r>
      <w:proofErr w:type="gramEnd"/>
      <w:r w:rsidR="00B12C40" w:rsidRPr="00B12C40">
        <w:t xml:space="preserve"> Республики (далее -Проект)  согласно приложениям № №1-4</w:t>
      </w:r>
      <w:r w:rsidR="00EB15E8">
        <w:t>.</w:t>
      </w:r>
    </w:p>
    <w:p w14:paraId="4F6B5B31" w14:textId="77777777" w:rsidR="00B12C40" w:rsidRDefault="00267959" w:rsidP="00B12C40">
      <w:pPr>
        <w:ind w:firstLine="709"/>
        <w:jc w:val="both"/>
        <w:rPr>
          <w:sz w:val="26"/>
          <w:szCs w:val="26"/>
        </w:rPr>
      </w:pPr>
      <w:r w:rsidRPr="00D911DF">
        <w:t>Председатель</w:t>
      </w:r>
      <w:r w:rsidR="00D911DF">
        <w:t xml:space="preserve"> публичных слушаний</w:t>
      </w:r>
      <w:r w:rsidRPr="00D911DF">
        <w:t xml:space="preserve">: </w:t>
      </w:r>
      <w:r w:rsidR="00B12C40" w:rsidRPr="00477CE3">
        <w:rPr>
          <w:b/>
          <w:sz w:val="26"/>
          <w:szCs w:val="26"/>
        </w:rPr>
        <w:t>Фадеев А.Г.</w:t>
      </w:r>
      <w:r w:rsidR="00B12C40">
        <w:rPr>
          <w:b/>
          <w:sz w:val="26"/>
          <w:szCs w:val="26"/>
        </w:rPr>
        <w:t xml:space="preserve"> </w:t>
      </w:r>
      <w:r w:rsidR="00B12C40" w:rsidRPr="00477CE3">
        <w:rPr>
          <w:b/>
          <w:sz w:val="26"/>
          <w:szCs w:val="26"/>
        </w:rPr>
        <w:t>-</w:t>
      </w:r>
      <w:r w:rsidR="00B12C40" w:rsidRPr="009E2C94">
        <w:rPr>
          <w:sz w:val="26"/>
          <w:szCs w:val="26"/>
        </w:rPr>
        <w:t xml:space="preserve"> </w:t>
      </w:r>
      <w:r w:rsidR="00B12C40" w:rsidRPr="00ED5869">
        <w:rPr>
          <w:sz w:val="26"/>
          <w:szCs w:val="26"/>
        </w:rPr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6496588A" w14:textId="77777777" w:rsidR="00B12C40" w:rsidRPr="009E2C94" w:rsidRDefault="00B12C40" w:rsidP="00B12C40">
      <w:pPr>
        <w:ind w:firstLine="709"/>
        <w:jc w:val="both"/>
        <w:rPr>
          <w:sz w:val="26"/>
          <w:szCs w:val="26"/>
        </w:rPr>
      </w:pPr>
      <w:r w:rsidRPr="00B12C40">
        <w:rPr>
          <w:sz w:val="26"/>
          <w:szCs w:val="26"/>
        </w:rPr>
        <w:t>Секретарь публичных слушаний:</w:t>
      </w:r>
      <w:r w:rsidRPr="009E2C94">
        <w:rPr>
          <w:sz w:val="26"/>
          <w:szCs w:val="26"/>
        </w:rPr>
        <w:t xml:space="preserve"> </w:t>
      </w:r>
      <w:r w:rsidRPr="00260299">
        <w:rPr>
          <w:b/>
          <w:sz w:val="26"/>
          <w:szCs w:val="26"/>
        </w:rPr>
        <w:t>Грацилева Н.Г</w:t>
      </w:r>
      <w:r w:rsidRPr="009E2C94">
        <w:rPr>
          <w:sz w:val="26"/>
          <w:szCs w:val="26"/>
        </w:rPr>
        <w:t xml:space="preserve">. – главный специалист-эксперт отдела </w:t>
      </w:r>
      <w:r w:rsidRPr="009E2C94">
        <w:rPr>
          <w:bCs/>
          <w:sz w:val="26"/>
          <w:szCs w:val="26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9E2C94">
        <w:rPr>
          <w:sz w:val="26"/>
          <w:szCs w:val="26"/>
        </w:rPr>
        <w:t>.</w:t>
      </w:r>
    </w:p>
    <w:p w14:paraId="52A3FFB0" w14:textId="42E08F7C" w:rsidR="00830A5F" w:rsidRPr="004D0869" w:rsidRDefault="00830A5F" w:rsidP="00B12C40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r w:rsidR="00AC5398" w:rsidRPr="00674A51">
        <w:t>в</w:t>
      </w:r>
      <w:r w:rsidR="00674A51" w:rsidRPr="00674A5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674A51">
        <w:t xml:space="preserve">ету публичных слушаний – всего </w:t>
      </w:r>
      <w:r w:rsidR="00B12C40">
        <w:t>16</w:t>
      </w:r>
      <w:r w:rsidR="00674A51" w:rsidRPr="00674A51">
        <w:t xml:space="preserve"> чел.</w:t>
      </w:r>
    </w:p>
    <w:p w14:paraId="7E25E884" w14:textId="37140989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bookmarkStart w:id="0" w:name="_Hlk130386565"/>
      <w:r w:rsidR="00674A51">
        <w:t xml:space="preserve">проводятся в соответствии со </w:t>
      </w:r>
      <w:r w:rsidR="00DB29CC" w:rsidRPr="00206D53">
        <w:t>статьей 4</w:t>
      </w:r>
      <w:bookmarkEnd w:id="0"/>
      <w:r w:rsidR="00B12C40">
        <w:t>6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06D53">
        <w:t>от 20.01.2023 № 08-07</w:t>
      </w:r>
      <w:bookmarkEnd w:id="1"/>
      <w:r w:rsidR="00DB29CC" w:rsidRPr="00206D53">
        <w:t>.</w:t>
      </w:r>
    </w:p>
    <w:p w14:paraId="62CD7EE2" w14:textId="4D746805" w:rsidR="00C1270B" w:rsidRPr="00D911DF" w:rsidRDefault="00C1270B" w:rsidP="00267959">
      <w:pPr>
        <w:ind w:firstLine="709"/>
        <w:jc w:val="both"/>
      </w:pPr>
      <w:r w:rsidRPr="00D911DF">
        <w:t>Постановлени</w:t>
      </w:r>
      <w:r w:rsidR="00D911DF" w:rsidRPr="00D911DF">
        <w:t>е</w:t>
      </w:r>
      <w:r w:rsidRPr="00D911DF">
        <w:t xml:space="preserve"> главы Чебоксарского муниципального округа </w:t>
      </w:r>
      <w:r w:rsidR="00B12C40">
        <w:t>от 11.03.2024 №06</w:t>
      </w:r>
      <w:r w:rsidR="00D911DF" w:rsidRPr="00D911DF">
        <w:t xml:space="preserve"> </w:t>
      </w:r>
      <w:r w:rsidRPr="00D911DF">
        <w:t>«</w:t>
      </w:r>
      <w:r w:rsidR="00B12C40" w:rsidRPr="00B12C40">
        <w:t xml:space="preserve">О проведении публичных слушаний по проекту планировки территории и проекту межевания территории по улице Березовая </w:t>
      </w:r>
      <w:proofErr w:type="spellStart"/>
      <w:r w:rsidR="00B12C40" w:rsidRPr="00B12C40">
        <w:t>д.Вурманкасы</w:t>
      </w:r>
      <w:proofErr w:type="spellEnd"/>
      <w:r w:rsidR="00B12C40" w:rsidRPr="00B12C40">
        <w:t xml:space="preserve"> (</w:t>
      </w:r>
      <w:proofErr w:type="spellStart"/>
      <w:r w:rsidR="00B12C40" w:rsidRPr="00B12C40">
        <w:t>Вурман-Сюктерского</w:t>
      </w:r>
      <w:proofErr w:type="spellEnd"/>
      <w:r w:rsidR="00B12C40" w:rsidRPr="00B12C40">
        <w:t xml:space="preserve"> с/п) Чебоксарского муниципального округа Чувашской </w:t>
      </w:r>
      <w:r w:rsidR="00B12C40">
        <w:t>Республики</w:t>
      </w:r>
      <w:r w:rsidR="00B12C40" w:rsidRPr="00B12C40">
        <w:t>»</w:t>
      </w:r>
      <w:r w:rsidR="00D911DF" w:rsidRPr="00D911DF">
        <w:t xml:space="preserve"> </w:t>
      </w:r>
      <w:r w:rsidRPr="00D911DF">
        <w:t>размещен</w:t>
      </w:r>
      <w:r w:rsidR="00D911DF">
        <w:t>о</w:t>
      </w:r>
      <w:r w:rsidRPr="00D911DF">
        <w:t xml:space="preserve"> на официальном сайте Чебоксарского муниципального округа и опубликован</w:t>
      </w:r>
      <w:r w:rsidR="00D911DF">
        <w:t>о</w:t>
      </w:r>
      <w:r w:rsidRPr="00D911DF">
        <w:t xml:space="preserve"> в газете «Ведомости Чебоксарского муниципального округа» от </w:t>
      </w:r>
      <w:r w:rsidR="00B12C40" w:rsidRPr="00B12C40">
        <w:t>11.03.2024 № 6 (743).</w:t>
      </w:r>
    </w:p>
    <w:p w14:paraId="75714C5C" w14:textId="5CC7A5FB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5C982A73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B12C40">
        <w:t>А.Г.Фадеева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159B9747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B12C40">
        <w:t>А.Г.Фадеев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66872827" w14:textId="77777777" w:rsidR="00B12C40" w:rsidRDefault="00B27414" w:rsidP="00B12C40">
      <w:pPr>
        <w:ind w:firstLine="709"/>
        <w:jc w:val="both"/>
      </w:pPr>
      <w:r w:rsidRPr="00206D53">
        <w:rPr>
          <w:b/>
          <w:bCs/>
        </w:rPr>
        <w:lastRenderedPageBreak/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B12C40">
        <w:rPr>
          <w:b/>
          <w:bCs/>
        </w:rPr>
        <w:t>а: кадастровый инженер ООО «Кадастровый инженер» Усова Александра Александровна</w:t>
      </w:r>
      <w:r w:rsidR="00FB34C6">
        <w:rPr>
          <w:b/>
          <w:bCs/>
        </w:rPr>
        <w:t xml:space="preserve">: </w:t>
      </w:r>
      <w:r w:rsidR="00B12C40">
        <w:t xml:space="preserve">Документация по проекту планировки территории и проекта межевания территории земельных участков по ул. Березовая в д. </w:t>
      </w:r>
      <w:proofErr w:type="spellStart"/>
      <w:r w:rsidR="00B12C40">
        <w:t>Вурманкасы</w:t>
      </w:r>
      <w:proofErr w:type="spellEnd"/>
      <w:r w:rsidR="00B12C40">
        <w:t>, предусматривается:</w:t>
      </w:r>
    </w:p>
    <w:p w14:paraId="6A1C3F66" w14:textId="77777777" w:rsidR="00B12C40" w:rsidRDefault="00B12C40" w:rsidP="00B12C40">
      <w:pPr>
        <w:ind w:firstLine="709"/>
        <w:jc w:val="both"/>
      </w:pPr>
      <w:r>
        <w:t>- образование земельных участков (:ЗУ1- :ЗУ40) путем перераспределения земельных участков с кадастровыми номерами 21:21:100201:117, 21:21:100201:119, 21:21:100201:120, 21:21:100201:121, 21:21:100201:122, 21:21:100201:123, 21:21:100201:126, 21:21:100201:127, 21:21:100201:128, 21:21:100201:274, 21:21:100201:302, 21:21:100201:527, 21:21:100201:549, 21:21:100201:550, 21:21:100201:562, 21:21:100201:563, 21:21:100201:115, 21:21:100201:116, 21:21:100201:132, 21:21:100201:133, 21:21:100201:143, 21:21:100201:144, 21:21:100201:556, 21:21:100201:557, 21:21:100201:558, 21:21:100201:560, 21:21:100201:561, 21:21:100201:568, 21:21:100201:115, 21:21:100201:116, 21:21:100201:131, 21:21:100201:559, 21:21:100201:569, 21:21:100201:570, 21:21:100201:571, 21:21:100201:572, 21:21:100201:573, 21:21:100201:574, 21:21:100201:575 и земель, государственная собственность на которые не разграничена.</w:t>
      </w:r>
    </w:p>
    <w:p w14:paraId="507FD221" w14:textId="6F4B7C64" w:rsidR="00F841E0" w:rsidRDefault="00B12C40" w:rsidP="00B12C40">
      <w:pPr>
        <w:ind w:firstLine="709"/>
        <w:jc w:val="both"/>
      </w:pPr>
      <w:r>
        <w:t>Целью проекта межевания территории является формирование новых границ земельных участков для ведения личного подсобного хозяйства и выделения границ территорий общего пользования (улично-дорожная сеть) с учетом устанавливаемых красных линий проектом планировки территории.</w:t>
      </w:r>
    </w:p>
    <w:p w14:paraId="6B330AE5" w14:textId="23DEC879" w:rsidR="00B12C40" w:rsidRPr="00B12C40" w:rsidRDefault="004236B4" w:rsidP="00B12C40">
      <w:pPr>
        <w:ind w:firstLine="709"/>
        <w:jc w:val="both"/>
        <w:rPr>
          <w:b/>
        </w:rPr>
      </w:pPr>
      <w:bookmarkStart w:id="2" w:name="_Hlk162873482"/>
      <w:r w:rsidRPr="00B12C40">
        <w:rPr>
          <w:b/>
        </w:rPr>
        <w:t>Курносов</w:t>
      </w:r>
      <w:r w:rsidR="00B12C40" w:rsidRPr="00B12C40">
        <w:rPr>
          <w:b/>
        </w:rPr>
        <w:t xml:space="preserve"> К.Н.</w:t>
      </w:r>
      <w:r w:rsidRPr="00B12C40">
        <w:rPr>
          <w:b/>
        </w:rPr>
        <w:t>:</w:t>
      </w:r>
      <w:r>
        <w:rPr>
          <w:b/>
        </w:rPr>
        <w:t xml:space="preserve"> </w:t>
      </w:r>
      <w:r w:rsidRPr="000A7EDF">
        <w:rPr>
          <w:bCs/>
        </w:rPr>
        <w:t>как</w:t>
      </w:r>
      <w:r w:rsidR="009B718D" w:rsidRPr="000A7EDF">
        <w:rPr>
          <w:bCs/>
        </w:rPr>
        <w:t xml:space="preserve"> будет осуществляться съезд с республиканской дороги?</w:t>
      </w:r>
      <w:r w:rsidRPr="000A7EDF">
        <w:rPr>
          <w:bCs/>
        </w:rPr>
        <w:t xml:space="preserve"> Имеется проект </w:t>
      </w:r>
      <w:r w:rsidR="00E06BF0" w:rsidRPr="000A7EDF">
        <w:rPr>
          <w:bCs/>
        </w:rPr>
        <w:t xml:space="preserve">строительства тротуара </w:t>
      </w:r>
      <w:r w:rsidR="00635B88" w:rsidRPr="000A7EDF">
        <w:rPr>
          <w:bCs/>
        </w:rPr>
        <w:t>от республиканской дороги до кантри-отеля "БЕРЁЗКИ", захватывающий и рассматриваемую территорию.</w:t>
      </w:r>
      <w:r w:rsidR="00A545EB">
        <w:rPr>
          <w:b/>
        </w:rPr>
        <w:t xml:space="preserve"> </w:t>
      </w:r>
    </w:p>
    <w:p w14:paraId="5E107B7D" w14:textId="7BD9FA8C" w:rsidR="00B12C40" w:rsidRDefault="00B12C40" w:rsidP="00B12C40">
      <w:pPr>
        <w:ind w:firstLine="709"/>
        <w:jc w:val="both"/>
        <w:rPr>
          <w:b/>
        </w:rPr>
      </w:pPr>
      <w:r w:rsidRPr="009B718D">
        <w:rPr>
          <w:b/>
        </w:rPr>
        <w:t xml:space="preserve">Фадеев А.Г.: </w:t>
      </w:r>
      <w:r w:rsidR="009B718D" w:rsidRPr="000A7EDF">
        <w:rPr>
          <w:bCs/>
        </w:rPr>
        <w:t xml:space="preserve">Заезды </w:t>
      </w:r>
      <w:r w:rsidR="00635B88" w:rsidRPr="000A7EDF">
        <w:rPr>
          <w:bCs/>
        </w:rPr>
        <w:t>необходимо формировать, не</w:t>
      </w:r>
      <w:r w:rsidR="009B718D" w:rsidRPr="000A7EDF">
        <w:rPr>
          <w:bCs/>
        </w:rPr>
        <w:t xml:space="preserve"> выходя за пределы земельного массива, съезд</w:t>
      </w:r>
      <w:r w:rsidR="00635B88" w:rsidRPr="000A7EDF">
        <w:rPr>
          <w:bCs/>
        </w:rPr>
        <w:t>ы к каждому жилому</w:t>
      </w:r>
      <w:r w:rsidR="009B718D" w:rsidRPr="000A7EDF">
        <w:rPr>
          <w:bCs/>
        </w:rPr>
        <w:t xml:space="preserve"> дому ТУ не выдают. Ширина улицы должна быть </w:t>
      </w:r>
      <w:r w:rsidR="004236B4" w:rsidRPr="000A7EDF">
        <w:rPr>
          <w:bCs/>
        </w:rPr>
        <w:t xml:space="preserve">не менее </w:t>
      </w:r>
      <w:r w:rsidR="009B718D" w:rsidRPr="000A7EDF">
        <w:rPr>
          <w:bCs/>
        </w:rPr>
        <w:t xml:space="preserve">18 метров. </w:t>
      </w:r>
    </w:p>
    <w:p w14:paraId="1EF4A4BE" w14:textId="4B941CBC" w:rsidR="009B718D" w:rsidRDefault="009B718D" w:rsidP="00B12C40">
      <w:pPr>
        <w:ind w:firstLine="709"/>
        <w:jc w:val="both"/>
        <w:rPr>
          <w:b/>
        </w:rPr>
      </w:pPr>
      <w:r>
        <w:rPr>
          <w:b/>
        </w:rPr>
        <w:t xml:space="preserve">Усова А.А.: </w:t>
      </w:r>
      <w:r w:rsidR="00635B88" w:rsidRPr="000A7EDF">
        <w:rPr>
          <w:bCs/>
        </w:rPr>
        <w:t>Проект межевания проектировали</w:t>
      </w:r>
      <w:r w:rsidRPr="000A7EDF">
        <w:rPr>
          <w:bCs/>
        </w:rPr>
        <w:t xml:space="preserve"> по существующей застройке.</w:t>
      </w:r>
    </w:p>
    <w:p w14:paraId="3D8FBAEA" w14:textId="3E0225FA" w:rsidR="000112BE" w:rsidRDefault="009B718D" w:rsidP="00B12C40">
      <w:pPr>
        <w:ind w:firstLine="709"/>
        <w:jc w:val="both"/>
        <w:rPr>
          <w:bCs/>
        </w:rPr>
      </w:pPr>
      <w:r>
        <w:rPr>
          <w:b/>
        </w:rPr>
        <w:t>Дочинец П.В.:</w:t>
      </w:r>
      <w:r w:rsidR="00635B88">
        <w:rPr>
          <w:b/>
        </w:rPr>
        <w:t xml:space="preserve"> </w:t>
      </w:r>
      <w:r w:rsidR="00635B88" w:rsidRPr="000A7EDF">
        <w:rPr>
          <w:bCs/>
        </w:rPr>
        <w:t xml:space="preserve">при формировании земельных участков для дорог у вас предусмотрено  </w:t>
      </w:r>
      <w:r w:rsidRPr="000A7EDF">
        <w:rPr>
          <w:bCs/>
        </w:rPr>
        <w:t xml:space="preserve"> </w:t>
      </w:r>
      <w:r w:rsidR="00635B88" w:rsidRPr="000A7EDF">
        <w:rPr>
          <w:bCs/>
        </w:rPr>
        <w:t>и</w:t>
      </w:r>
      <w:r w:rsidR="00252D06" w:rsidRPr="000A7EDF">
        <w:rPr>
          <w:bCs/>
        </w:rPr>
        <w:t>зъятие</w:t>
      </w:r>
      <w:r w:rsidR="004236B4" w:rsidRPr="000A7EDF">
        <w:rPr>
          <w:bCs/>
        </w:rPr>
        <w:t xml:space="preserve"> земель</w:t>
      </w:r>
      <w:r w:rsidR="00635B88" w:rsidRPr="000A7EDF">
        <w:rPr>
          <w:bCs/>
        </w:rPr>
        <w:t xml:space="preserve">. </w:t>
      </w:r>
      <w:r w:rsidR="000112BE">
        <w:rPr>
          <w:bCs/>
        </w:rPr>
        <w:t xml:space="preserve">Рекомендуем </w:t>
      </w:r>
      <w:r w:rsidR="000112BE">
        <w:rPr>
          <w:bCs/>
        </w:rPr>
        <w:t>предусмотреть</w:t>
      </w:r>
      <w:r w:rsidR="000112BE">
        <w:rPr>
          <w:bCs/>
        </w:rPr>
        <w:t xml:space="preserve"> формирование частей </w:t>
      </w:r>
      <w:r w:rsidR="000112BE" w:rsidRPr="000112BE">
        <w:rPr>
          <w:bCs/>
        </w:rPr>
        <w:t>земельных участков под автомобильной дорогой</w:t>
      </w:r>
      <w:r w:rsidR="000112BE">
        <w:rPr>
          <w:bCs/>
        </w:rPr>
        <w:t xml:space="preserve"> с последующей </w:t>
      </w:r>
      <w:r w:rsidR="000112BE">
        <w:rPr>
          <w:bCs/>
        </w:rPr>
        <w:t>безвозмездн</w:t>
      </w:r>
      <w:r w:rsidR="000112BE">
        <w:rPr>
          <w:bCs/>
        </w:rPr>
        <w:t xml:space="preserve">ой </w:t>
      </w:r>
      <w:r w:rsidR="000112BE">
        <w:rPr>
          <w:bCs/>
        </w:rPr>
        <w:t>передач</w:t>
      </w:r>
      <w:r w:rsidR="000112BE">
        <w:rPr>
          <w:bCs/>
        </w:rPr>
        <w:t>ей</w:t>
      </w:r>
      <w:r w:rsidR="000112BE">
        <w:rPr>
          <w:bCs/>
        </w:rPr>
        <w:t xml:space="preserve"> муниципалитету</w:t>
      </w:r>
      <w:r w:rsidR="000112BE">
        <w:rPr>
          <w:bCs/>
        </w:rPr>
        <w:t>.</w:t>
      </w:r>
    </w:p>
    <w:p w14:paraId="0F777821" w14:textId="7EFF6EA1" w:rsidR="00252D06" w:rsidRPr="009B718D" w:rsidRDefault="00252D06" w:rsidP="00B12C40">
      <w:pPr>
        <w:ind w:firstLine="709"/>
        <w:jc w:val="both"/>
        <w:rPr>
          <w:b/>
        </w:rPr>
      </w:pPr>
      <w:r>
        <w:rPr>
          <w:b/>
        </w:rPr>
        <w:t xml:space="preserve">Фадеев А.Г.: </w:t>
      </w:r>
      <w:r w:rsidRPr="000A7EDF">
        <w:rPr>
          <w:bCs/>
        </w:rPr>
        <w:t>Доработать проект в части ширины улицы</w:t>
      </w:r>
      <w:r w:rsidR="004236B4" w:rsidRPr="000A7EDF">
        <w:rPr>
          <w:bCs/>
        </w:rPr>
        <w:t xml:space="preserve"> и участков</w:t>
      </w:r>
      <w:r w:rsidR="00635B88" w:rsidRPr="000A7EDF">
        <w:rPr>
          <w:bCs/>
        </w:rPr>
        <w:t>. Ширина участков не менее 20 м.</w:t>
      </w:r>
      <w:r w:rsidR="001545F1" w:rsidRPr="000A7EDF">
        <w:rPr>
          <w:bCs/>
        </w:rPr>
        <w:t xml:space="preserve"> Сформировать земельные </w:t>
      </w:r>
      <w:r w:rsidR="000A7EDF" w:rsidRPr="000A7EDF">
        <w:rPr>
          <w:bCs/>
        </w:rPr>
        <w:t>участки с</w:t>
      </w:r>
      <w:r w:rsidR="001545F1" w:rsidRPr="000A7EDF">
        <w:rPr>
          <w:bCs/>
        </w:rPr>
        <w:t xml:space="preserve"> учетом охранных зон.</w:t>
      </w:r>
    </w:p>
    <w:bookmarkEnd w:id="2"/>
    <w:p w14:paraId="367BF090" w14:textId="7CB4176C" w:rsidR="00222042" w:rsidRDefault="00252D06" w:rsidP="009207B6">
      <w:pPr>
        <w:ind w:firstLine="709"/>
        <w:jc w:val="both"/>
      </w:pPr>
      <w:r>
        <w:rPr>
          <w:b/>
        </w:rPr>
        <w:t xml:space="preserve">Фадеев А.Г.: </w:t>
      </w:r>
      <w:r w:rsidR="00A928E3" w:rsidRPr="00206D53">
        <w:rPr>
          <w:b/>
        </w:rPr>
        <w:t xml:space="preserve"> </w:t>
      </w:r>
      <w:r w:rsidR="00222042" w:rsidRPr="00222042">
        <w:t>в ходе проведения публичных слушаний замечания, предложения по данному вопросу не поступали.</w:t>
      </w:r>
      <w:r w:rsidR="009207B6">
        <w:t xml:space="preserve"> </w:t>
      </w:r>
      <w:r w:rsidR="00222042" w:rsidRPr="00206D53">
        <w:t>Если иных предложений и замечаний нет, предлагаю подвести итоги проделанной работы.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0D17A480" w14:textId="4081EBE7" w:rsidR="00222042" w:rsidRDefault="008170DA" w:rsidP="000A7EDF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 xml:space="preserve">на основании </w:t>
      </w:r>
      <w:r w:rsidR="000A7EDF" w:rsidRPr="000A7EDF">
        <w:t xml:space="preserve">высказанных замечаний участниками публичных слушаний </w:t>
      </w:r>
      <w:r w:rsidR="000A7EDF">
        <w:t xml:space="preserve">доработать </w:t>
      </w:r>
      <w:r w:rsidR="000A7EDF" w:rsidRPr="000A7EDF">
        <w:t xml:space="preserve">проект до устранения высказанных замечаний </w:t>
      </w:r>
      <w:r w:rsidR="000A7EDF">
        <w:t>и вынести повторно на публичные слушания.</w:t>
      </w:r>
    </w:p>
    <w:p w14:paraId="34CE9368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1C17FB15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252D06">
        <w:t>А.Г.Фадеев</w:t>
      </w:r>
      <w:proofErr w:type="spellEnd"/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252D06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2667840">
    <w:abstractNumId w:val="6"/>
  </w:num>
  <w:num w:numId="2" w16cid:durableId="905066186">
    <w:abstractNumId w:val="5"/>
  </w:num>
  <w:num w:numId="3" w16cid:durableId="91320279">
    <w:abstractNumId w:val="3"/>
  </w:num>
  <w:num w:numId="4" w16cid:durableId="278604438">
    <w:abstractNumId w:val="2"/>
  </w:num>
  <w:num w:numId="5" w16cid:durableId="1668095115">
    <w:abstractNumId w:val="1"/>
  </w:num>
  <w:num w:numId="6" w16cid:durableId="1500000744">
    <w:abstractNumId w:val="4"/>
  </w:num>
  <w:num w:numId="7" w16cid:durableId="156509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37DF9"/>
    <w:rsid w:val="001436BA"/>
    <w:rsid w:val="001545F1"/>
    <w:rsid w:val="0016506D"/>
    <w:rsid w:val="001659BE"/>
    <w:rsid w:val="001F6B15"/>
    <w:rsid w:val="00206D53"/>
    <w:rsid w:val="00222042"/>
    <w:rsid w:val="002348CD"/>
    <w:rsid w:val="002369CB"/>
    <w:rsid w:val="00252D06"/>
    <w:rsid w:val="00265C92"/>
    <w:rsid w:val="00267959"/>
    <w:rsid w:val="00267DB4"/>
    <w:rsid w:val="002E01B8"/>
    <w:rsid w:val="00360D6D"/>
    <w:rsid w:val="00387A00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72EC9"/>
    <w:rsid w:val="005E0942"/>
    <w:rsid w:val="005F3C10"/>
    <w:rsid w:val="0061163C"/>
    <w:rsid w:val="00635B88"/>
    <w:rsid w:val="0063788A"/>
    <w:rsid w:val="00674A51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8E7673"/>
    <w:rsid w:val="008F22F2"/>
    <w:rsid w:val="009207B6"/>
    <w:rsid w:val="009222AB"/>
    <w:rsid w:val="00955B41"/>
    <w:rsid w:val="009678D2"/>
    <w:rsid w:val="00991F94"/>
    <w:rsid w:val="009A3066"/>
    <w:rsid w:val="009B57D3"/>
    <w:rsid w:val="009B718D"/>
    <w:rsid w:val="009E02A9"/>
    <w:rsid w:val="009F6DFD"/>
    <w:rsid w:val="009F7014"/>
    <w:rsid w:val="00A16CBD"/>
    <w:rsid w:val="00A545EB"/>
    <w:rsid w:val="00A60A15"/>
    <w:rsid w:val="00A928E3"/>
    <w:rsid w:val="00AB4E2B"/>
    <w:rsid w:val="00AC5398"/>
    <w:rsid w:val="00B12C40"/>
    <w:rsid w:val="00B27414"/>
    <w:rsid w:val="00B66843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B455B"/>
    <w:rsid w:val="00CC68C2"/>
    <w:rsid w:val="00D2740F"/>
    <w:rsid w:val="00D5299E"/>
    <w:rsid w:val="00D911DF"/>
    <w:rsid w:val="00DB2651"/>
    <w:rsid w:val="00DB29CC"/>
    <w:rsid w:val="00DC0D84"/>
    <w:rsid w:val="00DD5A0E"/>
    <w:rsid w:val="00E06BF0"/>
    <w:rsid w:val="00E1752B"/>
    <w:rsid w:val="00E46F36"/>
    <w:rsid w:val="00E507F7"/>
    <w:rsid w:val="00E852FC"/>
    <w:rsid w:val="00EB15E8"/>
    <w:rsid w:val="00ED4DBB"/>
    <w:rsid w:val="00EE682A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1150</Words>
  <Characters>6557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р-н - Дочинец П.В.</cp:lastModifiedBy>
  <cp:revision>2</cp:revision>
  <cp:lastPrinted>2024-04-01T11:50:00Z</cp:lastPrinted>
  <dcterms:created xsi:type="dcterms:W3CDTF">2024-04-03T09:54:00Z</dcterms:created>
  <dcterms:modified xsi:type="dcterms:W3CDTF">2024-04-03T09:54:00Z</dcterms:modified>
</cp:coreProperties>
</file>