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939" w:rsidRPr="005A040F" w:rsidRDefault="006B3939" w:rsidP="005A040F">
      <w:pPr>
        <w:widowControl w:val="0"/>
        <w:autoSpaceDE w:val="0"/>
        <w:autoSpaceDN w:val="0"/>
        <w:adjustRightInd w:val="0"/>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Принят</w:t>
      </w:r>
    </w:p>
    <w:p w:rsidR="006B3939" w:rsidRPr="005A040F"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решением Собрания депутатов</w:t>
      </w:r>
    </w:p>
    <w:p w:rsidR="006B3939" w:rsidRPr="005A040F" w:rsidRDefault="006B3939" w:rsidP="005A040F">
      <w:pPr>
        <w:spacing w:after="0" w:line="240" w:lineRule="auto"/>
        <w:ind w:left="4820"/>
        <w:rPr>
          <w:rFonts w:ascii="Times New Roman" w:eastAsia="Times New Roman" w:hAnsi="Times New Roman"/>
          <w:lang w:eastAsia="ru-RU"/>
        </w:rPr>
      </w:pPr>
      <w:proofErr w:type="spellStart"/>
      <w:r w:rsidRPr="005A040F">
        <w:rPr>
          <w:rFonts w:ascii="Times New Roman" w:eastAsia="Times New Roman" w:hAnsi="Times New Roman"/>
          <w:lang w:eastAsia="ru-RU"/>
        </w:rPr>
        <w:t>Алатырского</w:t>
      </w:r>
      <w:proofErr w:type="spellEnd"/>
      <w:r w:rsidRPr="005A040F">
        <w:rPr>
          <w:rFonts w:ascii="Times New Roman" w:eastAsia="Times New Roman" w:hAnsi="Times New Roman"/>
          <w:lang w:eastAsia="ru-RU"/>
        </w:rPr>
        <w:t xml:space="preserve"> муниципального округа</w:t>
      </w:r>
    </w:p>
    <w:p w:rsidR="006B3939" w:rsidRPr="005A040F"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 xml:space="preserve">Чувашской Республики </w:t>
      </w:r>
    </w:p>
    <w:p w:rsidR="006B3939" w:rsidRDefault="006B3939" w:rsidP="005A040F">
      <w:pPr>
        <w:spacing w:after="0" w:line="240" w:lineRule="auto"/>
        <w:ind w:left="4820"/>
        <w:rPr>
          <w:rFonts w:ascii="Times New Roman" w:eastAsia="Times New Roman" w:hAnsi="Times New Roman"/>
          <w:lang w:eastAsia="ru-RU"/>
        </w:rPr>
      </w:pPr>
      <w:r w:rsidRPr="005A040F">
        <w:rPr>
          <w:rFonts w:ascii="Times New Roman" w:eastAsia="Times New Roman" w:hAnsi="Times New Roman"/>
          <w:lang w:eastAsia="ru-RU"/>
        </w:rPr>
        <w:t xml:space="preserve">от </w:t>
      </w:r>
      <w:r w:rsidR="00B451BC">
        <w:rPr>
          <w:rFonts w:ascii="Times New Roman" w:eastAsia="Times New Roman" w:hAnsi="Times New Roman"/>
          <w:lang w:eastAsia="ru-RU"/>
        </w:rPr>
        <w:t>06</w:t>
      </w:r>
      <w:r w:rsidRPr="005A040F">
        <w:rPr>
          <w:rFonts w:ascii="Times New Roman" w:eastAsia="Times New Roman" w:hAnsi="Times New Roman"/>
          <w:lang w:eastAsia="ru-RU"/>
        </w:rPr>
        <w:t>.</w:t>
      </w:r>
      <w:r w:rsidR="00B451BC">
        <w:rPr>
          <w:rFonts w:ascii="Times New Roman" w:eastAsia="Times New Roman" w:hAnsi="Times New Roman"/>
          <w:lang w:eastAsia="ru-RU"/>
        </w:rPr>
        <w:t>11</w:t>
      </w:r>
      <w:r w:rsidRPr="005A040F">
        <w:rPr>
          <w:rFonts w:ascii="Times New Roman" w:eastAsia="Times New Roman" w:hAnsi="Times New Roman"/>
          <w:lang w:eastAsia="ru-RU"/>
        </w:rPr>
        <w:t>.202</w:t>
      </w:r>
      <w:r w:rsidR="00E70913">
        <w:rPr>
          <w:rFonts w:ascii="Times New Roman" w:eastAsia="Times New Roman" w:hAnsi="Times New Roman"/>
          <w:lang w:eastAsia="ru-RU"/>
        </w:rPr>
        <w:t>4</w:t>
      </w:r>
      <w:r w:rsidRPr="005A040F">
        <w:rPr>
          <w:rFonts w:ascii="Times New Roman" w:eastAsia="Times New Roman" w:hAnsi="Times New Roman"/>
          <w:lang w:eastAsia="ru-RU"/>
        </w:rPr>
        <w:t xml:space="preserve"> № </w:t>
      </w:r>
      <w:r w:rsidR="00B451BC">
        <w:rPr>
          <w:rFonts w:ascii="Times New Roman" w:eastAsia="Times New Roman" w:hAnsi="Times New Roman"/>
          <w:lang w:eastAsia="ru-RU"/>
        </w:rPr>
        <w:t>3</w:t>
      </w:r>
      <w:r w:rsidRPr="005A040F">
        <w:rPr>
          <w:rFonts w:ascii="Times New Roman" w:eastAsia="Times New Roman" w:hAnsi="Times New Roman"/>
          <w:lang w:eastAsia="ru-RU"/>
        </w:rPr>
        <w:t>/</w:t>
      </w:r>
      <w:r w:rsidR="00B451BC">
        <w:rPr>
          <w:rFonts w:ascii="Times New Roman" w:eastAsia="Times New Roman" w:hAnsi="Times New Roman"/>
          <w:lang w:eastAsia="ru-RU"/>
        </w:rPr>
        <w:t>31</w:t>
      </w:r>
    </w:p>
    <w:p w:rsidR="005A040F" w:rsidRPr="005A040F" w:rsidRDefault="005A040F" w:rsidP="005A040F">
      <w:pPr>
        <w:spacing w:after="0" w:line="240" w:lineRule="auto"/>
        <w:ind w:left="5670"/>
        <w:rPr>
          <w:rFonts w:ascii="Times New Roman" w:eastAsia="Times New Roman" w:hAnsi="Times New Roman"/>
          <w:lang w:eastAsia="ru-RU"/>
        </w:rPr>
      </w:pPr>
    </w:p>
    <w:p w:rsidR="005A040F" w:rsidRPr="006B3939" w:rsidRDefault="005A040F" w:rsidP="006B3939">
      <w:pPr>
        <w:spacing w:after="0" w:line="240" w:lineRule="auto"/>
        <w:ind w:firstLine="709"/>
        <w:jc w:val="right"/>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center"/>
        <w:rPr>
          <w:rFonts w:ascii="Times New Roman" w:eastAsia="Times New Roman" w:hAnsi="Times New Roman"/>
          <w:b/>
          <w:sz w:val="26"/>
          <w:szCs w:val="26"/>
          <w:lang w:eastAsia="ru-RU"/>
        </w:rPr>
      </w:pPr>
    </w:p>
    <w:p w:rsidR="006B3939" w:rsidRPr="006B3939" w:rsidRDefault="006B3939" w:rsidP="006B3939">
      <w:pPr>
        <w:widowControl w:val="0"/>
        <w:autoSpaceDE w:val="0"/>
        <w:autoSpaceDN w:val="0"/>
        <w:adjustRightInd w:val="0"/>
        <w:spacing w:after="0" w:line="240" w:lineRule="auto"/>
        <w:jc w:val="center"/>
        <w:rPr>
          <w:rFonts w:ascii="Times New Roman" w:eastAsia="Times New Roman" w:hAnsi="Times New Roman"/>
          <w:b/>
          <w:sz w:val="72"/>
          <w:szCs w:val="60"/>
          <w:lang w:eastAsia="ru-RU"/>
        </w:rPr>
      </w:pPr>
      <w:r w:rsidRPr="006B3939">
        <w:rPr>
          <w:rFonts w:ascii="Times New Roman" w:eastAsia="Times New Roman" w:hAnsi="Times New Roman"/>
          <w:b/>
          <w:sz w:val="72"/>
          <w:szCs w:val="60"/>
          <w:lang w:eastAsia="ru-RU"/>
        </w:rPr>
        <w:t>УСТАВ</w:t>
      </w:r>
    </w:p>
    <w:p w:rsidR="006B3939" w:rsidRPr="006B3939" w:rsidRDefault="006B3939" w:rsidP="006B3939">
      <w:pPr>
        <w:spacing w:after="0" w:line="240" w:lineRule="auto"/>
        <w:jc w:val="center"/>
        <w:rPr>
          <w:rFonts w:ascii="Times New Roman" w:eastAsia="Times New Roman" w:hAnsi="Times New Roman"/>
          <w:b/>
          <w:sz w:val="60"/>
          <w:szCs w:val="60"/>
          <w:lang w:eastAsia="ru-RU"/>
        </w:rPr>
      </w:pPr>
      <w:r w:rsidRPr="006B3939">
        <w:rPr>
          <w:rFonts w:ascii="Times New Roman" w:eastAsia="Times New Roman" w:hAnsi="Times New Roman"/>
          <w:b/>
          <w:sz w:val="60"/>
          <w:szCs w:val="60"/>
          <w:lang w:eastAsia="ru-RU"/>
        </w:rPr>
        <w:t>АЛАТЫРСКОГО МУНИЦИПАЛЬНОГО ОКРУГА</w:t>
      </w:r>
    </w:p>
    <w:p w:rsidR="006B3939" w:rsidRPr="006B3939" w:rsidRDefault="006B3939" w:rsidP="006B3939">
      <w:pPr>
        <w:spacing w:after="0" w:line="240" w:lineRule="auto"/>
        <w:jc w:val="center"/>
        <w:rPr>
          <w:rFonts w:ascii="Times New Roman" w:eastAsia="Times New Roman" w:hAnsi="Times New Roman"/>
          <w:b/>
          <w:sz w:val="60"/>
          <w:szCs w:val="60"/>
          <w:lang w:eastAsia="ru-RU"/>
        </w:rPr>
      </w:pPr>
      <w:r w:rsidRPr="006B3939">
        <w:rPr>
          <w:rFonts w:ascii="Times New Roman" w:eastAsia="Times New Roman" w:hAnsi="Times New Roman"/>
          <w:b/>
          <w:sz w:val="60"/>
          <w:szCs w:val="60"/>
          <w:lang w:eastAsia="ru-RU"/>
        </w:rPr>
        <w:t>ЧУВАШСКОЙ РЕСПУБЛИКИ</w:t>
      </w:r>
    </w:p>
    <w:p w:rsidR="006B3939" w:rsidRPr="006B3939" w:rsidRDefault="006B3939" w:rsidP="006B3939">
      <w:pPr>
        <w:spacing w:after="0" w:line="240" w:lineRule="auto"/>
        <w:ind w:firstLine="709"/>
        <w:jc w:val="center"/>
        <w:rPr>
          <w:rFonts w:ascii="Times New Roman" w:eastAsia="Times New Roman" w:hAnsi="Times New Roman"/>
          <w:b/>
          <w:sz w:val="60"/>
          <w:szCs w:val="60"/>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jc w:val="center"/>
        <w:rPr>
          <w:rFonts w:ascii="Times New Roman" w:eastAsia="Times New Roman" w:hAnsi="Times New Roman"/>
          <w:color w:val="000000"/>
          <w:sz w:val="26"/>
          <w:szCs w:val="26"/>
          <w:lang w:eastAsia="ru-RU"/>
        </w:rPr>
      </w:pPr>
      <w:r w:rsidRPr="006B3939">
        <w:rPr>
          <w:rFonts w:ascii="Times New Roman" w:eastAsia="Times New Roman" w:hAnsi="Times New Roman"/>
          <w:sz w:val="26"/>
          <w:szCs w:val="26"/>
          <w:lang w:eastAsia="ru-RU"/>
        </w:rPr>
        <w:br w:type="page"/>
      </w:r>
      <w:r w:rsidRPr="006B3939">
        <w:rPr>
          <w:rFonts w:ascii="Times New Roman" w:eastAsia="Times New Roman" w:hAnsi="Times New Roman"/>
          <w:b/>
          <w:bCs/>
          <w:color w:val="000000"/>
          <w:sz w:val="26"/>
          <w:szCs w:val="26"/>
          <w:lang w:eastAsia="ru-RU"/>
        </w:rPr>
        <w:lastRenderedPageBreak/>
        <w:t>Глава I. ОБЩИЕ ПОЛОЖЕНИЯ</w:t>
      </w:r>
    </w:p>
    <w:p w:rsidR="006B3939" w:rsidRPr="006B3939" w:rsidRDefault="006B3939" w:rsidP="006B3939">
      <w:pPr>
        <w:spacing w:after="0" w:line="240" w:lineRule="auto"/>
        <w:ind w:firstLine="709"/>
        <w:jc w:val="both"/>
        <w:rPr>
          <w:rFonts w:ascii="Times New Roman" w:eastAsia="Times New Roman" w:hAnsi="Times New Roman"/>
          <w:color w:val="000000"/>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b/>
          <w:bCs/>
          <w:color w:val="000000"/>
          <w:sz w:val="26"/>
          <w:szCs w:val="26"/>
          <w:lang w:eastAsia="ru-RU"/>
        </w:rPr>
        <w:t xml:space="preserve">Статья 1. Правовой статус </w:t>
      </w:r>
      <w:proofErr w:type="spellStart"/>
      <w:r w:rsidRPr="006B3939">
        <w:rPr>
          <w:rFonts w:ascii="Times New Roman" w:eastAsia="Times New Roman" w:hAnsi="Times New Roman"/>
          <w:b/>
          <w:bCs/>
          <w:color w:val="000000"/>
          <w:sz w:val="26"/>
          <w:szCs w:val="26"/>
          <w:lang w:eastAsia="ru-RU"/>
        </w:rPr>
        <w:t>Алатырского</w:t>
      </w:r>
      <w:proofErr w:type="spellEnd"/>
      <w:r w:rsidRPr="006B3939">
        <w:rPr>
          <w:rFonts w:ascii="Times New Roman" w:eastAsia="Times New Roman" w:hAnsi="Times New Roman"/>
          <w:b/>
          <w:bCs/>
          <w:color w:val="000000"/>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b/>
          <w:bCs/>
          <w:color w:val="000000"/>
          <w:sz w:val="26"/>
          <w:szCs w:val="26"/>
          <w:lang w:eastAsia="ru-RU"/>
        </w:rPr>
      </w:pPr>
      <w:r w:rsidRPr="006B3939">
        <w:rPr>
          <w:rFonts w:ascii="Times New Roman" w:eastAsia="Times New Roman" w:hAnsi="Times New Roman"/>
          <w:b/>
          <w:bCs/>
          <w:color w:val="000000"/>
          <w:sz w:val="26"/>
          <w:szCs w:val="26"/>
          <w:lang w:eastAsia="ru-RU"/>
        </w:rPr>
        <w:t xml:space="preserve"> </w:t>
      </w:r>
    </w:p>
    <w:p w:rsidR="00E70913" w:rsidRPr="00E70913" w:rsidRDefault="00E70913" w:rsidP="00E70913">
      <w:pPr>
        <w:spacing w:after="0" w:line="240" w:lineRule="auto"/>
        <w:ind w:firstLine="709"/>
        <w:jc w:val="both"/>
        <w:rPr>
          <w:rFonts w:ascii="Times New Roman" w:eastAsia="Times New Roman" w:hAnsi="Times New Roman"/>
          <w:color w:val="000000"/>
          <w:sz w:val="26"/>
          <w:szCs w:val="26"/>
          <w:lang w:eastAsia="ru-RU"/>
        </w:rPr>
      </w:pPr>
      <w:r w:rsidRPr="00E70913">
        <w:rPr>
          <w:rFonts w:ascii="Times New Roman" w:eastAsia="Times New Roman" w:hAnsi="Times New Roman"/>
          <w:color w:val="000000"/>
          <w:sz w:val="26"/>
          <w:szCs w:val="26"/>
          <w:lang w:eastAsia="ru-RU"/>
        </w:rPr>
        <w:t xml:space="preserve">1. </w:t>
      </w:r>
      <w:proofErr w:type="spellStart"/>
      <w:r w:rsidRPr="00E70913">
        <w:rPr>
          <w:rFonts w:ascii="Times New Roman" w:eastAsia="Times New Roman" w:hAnsi="Times New Roman"/>
          <w:color w:val="000000"/>
          <w:sz w:val="26"/>
          <w:szCs w:val="26"/>
          <w:lang w:eastAsia="ru-RU"/>
        </w:rPr>
        <w:t>Алатырский</w:t>
      </w:r>
      <w:proofErr w:type="spellEnd"/>
      <w:r w:rsidRPr="00E70913">
        <w:rPr>
          <w:rFonts w:ascii="Times New Roman" w:eastAsia="Times New Roman" w:hAnsi="Times New Roman"/>
          <w:color w:val="000000"/>
          <w:sz w:val="26"/>
          <w:szCs w:val="26"/>
          <w:lang w:eastAsia="ru-RU"/>
        </w:rPr>
        <w:t xml:space="preserve"> муниципальный округ Чувашской Республики </w:t>
      </w:r>
      <w:r w:rsidR="00B15155">
        <w:rPr>
          <w:rFonts w:ascii="Times New Roman" w:eastAsia="Times New Roman" w:hAnsi="Times New Roman"/>
          <w:color w:val="000000"/>
          <w:sz w:val="26"/>
          <w:szCs w:val="26"/>
          <w:lang w:eastAsia="ru-RU"/>
        </w:rPr>
        <w:t xml:space="preserve">                      </w:t>
      </w:r>
      <w:r w:rsidRPr="00E70913">
        <w:rPr>
          <w:rFonts w:ascii="Times New Roman" w:eastAsia="Times New Roman" w:hAnsi="Times New Roman"/>
          <w:color w:val="000000"/>
          <w:sz w:val="26"/>
          <w:szCs w:val="26"/>
          <w:lang w:eastAsia="ru-RU"/>
        </w:rPr>
        <w:t xml:space="preserve">(далее - </w:t>
      </w:r>
      <w:proofErr w:type="spellStart"/>
      <w:r w:rsidRPr="00E70913">
        <w:rPr>
          <w:rFonts w:ascii="Times New Roman" w:eastAsia="Times New Roman" w:hAnsi="Times New Roman"/>
          <w:color w:val="000000"/>
          <w:sz w:val="26"/>
          <w:szCs w:val="26"/>
          <w:lang w:eastAsia="ru-RU"/>
        </w:rPr>
        <w:t>Алатырский</w:t>
      </w:r>
      <w:proofErr w:type="spellEnd"/>
      <w:r w:rsidRPr="00E70913">
        <w:rPr>
          <w:rFonts w:ascii="Times New Roman" w:eastAsia="Times New Roman" w:hAnsi="Times New Roman"/>
          <w:color w:val="000000"/>
          <w:sz w:val="26"/>
          <w:szCs w:val="26"/>
          <w:lang w:eastAsia="ru-RU"/>
        </w:rPr>
        <w:t xml:space="preserve"> муниципальный округ) - муниципальное образование, которое создано и наделено статусом муниципального округа в соответствии с Законом Чувашской Республики от 17 мая 2024 г. </w:t>
      </w:r>
      <w:r>
        <w:rPr>
          <w:rFonts w:ascii="Times New Roman" w:eastAsia="Times New Roman" w:hAnsi="Times New Roman"/>
          <w:color w:val="000000"/>
          <w:sz w:val="26"/>
          <w:szCs w:val="26"/>
          <w:lang w:eastAsia="ru-RU"/>
        </w:rPr>
        <w:t>№</w:t>
      </w:r>
      <w:r w:rsidRPr="00E70913">
        <w:rPr>
          <w:rFonts w:ascii="Times New Roman" w:eastAsia="Times New Roman" w:hAnsi="Times New Roman"/>
          <w:color w:val="000000"/>
          <w:sz w:val="26"/>
          <w:szCs w:val="26"/>
          <w:lang w:eastAsia="ru-RU"/>
        </w:rPr>
        <w:t xml:space="preserve"> 28</w:t>
      </w:r>
      <w:r>
        <w:rPr>
          <w:rFonts w:ascii="Times New Roman" w:eastAsia="Times New Roman" w:hAnsi="Times New Roman"/>
          <w:color w:val="000000"/>
          <w:sz w:val="26"/>
          <w:szCs w:val="26"/>
          <w:lang w:eastAsia="ru-RU"/>
        </w:rPr>
        <w:t xml:space="preserve"> «</w:t>
      </w:r>
      <w:r w:rsidRPr="00E70913">
        <w:rPr>
          <w:rFonts w:ascii="Times New Roman" w:eastAsia="Times New Roman" w:hAnsi="Times New Roman"/>
          <w:color w:val="000000"/>
          <w:sz w:val="26"/>
          <w:szCs w:val="26"/>
          <w:lang w:eastAsia="ru-RU"/>
        </w:rPr>
        <w:t xml:space="preserve">О преобразовании муниципальных образований города Алатыря Чувашской Республики и </w:t>
      </w:r>
      <w:proofErr w:type="spellStart"/>
      <w:r w:rsidRPr="00E70913">
        <w:rPr>
          <w:rFonts w:ascii="Times New Roman" w:eastAsia="Times New Roman" w:hAnsi="Times New Roman"/>
          <w:color w:val="000000"/>
          <w:sz w:val="26"/>
          <w:szCs w:val="26"/>
          <w:lang w:eastAsia="ru-RU"/>
        </w:rPr>
        <w:t>Алатырского</w:t>
      </w:r>
      <w:proofErr w:type="spellEnd"/>
      <w:r w:rsidRPr="00E70913">
        <w:rPr>
          <w:rFonts w:ascii="Times New Roman" w:eastAsia="Times New Roman" w:hAnsi="Times New Roman"/>
          <w:color w:val="000000"/>
          <w:sz w:val="26"/>
          <w:szCs w:val="26"/>
          <w:lang w:eastAsia="ru-RU"/>
        </w:rPr>
        <w:t xml:space="preserve"> муниципального округа Чувашской Республики и о внесении изменений в Закон Чувашской Республики </w:t>
      </w:r>
      <w:r>
        <w:rPr>
          <w:rFonts w:ascii="Times New Roman" w:eastAsia="Times New Roman" w:hAnsi="Times New Roman"/>
          <w:color w:val="000000"/>
          <w:sz w:val="26"/>
          <w:szCs w:val="26"/>
          <w:lang w:eastAsia="ru-RU"/>
        </w:rPr>
        <w:t>«</w:t>
      </w:r>
      <w:r w:rsidRPr="00E70913">
        <w:rPr>
          <w:rFonts w:ascii="Times New Roman" w:eastAsia="Times New Roman" w:hAnsi="Times New Roman"/>
          <w:color w:val="000000"/>
          <w:sz w:val="26"/>
          <w:szCs w:val="26"/>
          <w:lang w:eastAsia="ru-RU"/>
        </w:rPr>
        <w:t>Об установлении границ муниципальных образований Чувашской Республики и наделении их статусом муниципаль</w:t>
      </w:r>
      <w:r>
        <w:rPr>
          <w:rFonts w:ascii="Times New Roman" w:eastAsia="Times New Roman" w:hAnsi="Times New Roman"/>
          <w:color w:val="000000"/>
          <w:sz w:val="26"/>
          <w:szCs w:val="26"/>
          <w:lang w:eastAsia="ru-RU"/>
        </w:rPr>
        <w:t>ного округа и городского округа»</w:t>
      </w:r>
      <w:r w:rsidRPr="00E70913">
        <w:rPr>
          <w:rFonts w:ascii="Times New Roman" w:eastAsia="Times New Roman" w:hAnsi="Times New Roman"/>
          <w:color w:val="000000"/>
          <w:sz w:val="26"/>
          <w:szCs w:val="26"/>
          <w:lang w:eastAsia="ru-RU"/>
        </w:rPr>
        <w:t xml:space="preserve"> и Законом Чувашской Респуб</w:t>
      </w:r>
      <w:r>
        <w:rPr>
          <w:rFonts w:ascii="Times New Roman" w:eastAsia="Times New Roman" w:hAnsi="Times New Roman"/>
          <w:color w:val="000000"/>
          <w:sz w:val="26"/>
          <w:szCs w:val="26"/>
          <w:lang w:eastAsia="ru-RU"/>
        </w:rPr>
        <w:t xml:space="preserve">лики от 24 ноября 2004 г. </w:t>
      </w:r>
      <w:r w:rsidR="00B15155">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 37 «</w:t>
      </w:r>
      <w:r w:rsidRPr="00E70913">
        <w:rPr>
          <w:rFonts w:ascii="Times New Roman" w:eastAsia="Times New Roman" w:hAnsi="Times New Roman"/>
          <w:color w:val="000000"/>
          <w:sz w:val="26"/>
          <w:szCs w:val="26"/>
          <w:lang w:eastAsia="ru-RU"/>
        </w:rPr>
        <w:t>Об установлении границ муниципальных образований Чувашской Республики и наделении их статусом муниципального округа и городского округа</w:t>
      </w:r>
      <w:r>
        <w:rPr>
          <w:rFonts w:ascii="Times New Roman" w:eastAsia="Times New Roman" w:hAnsi="Times New Roman"/>
          <w:color w:val="000000"/>
          <w:sz w:val="26"/>
          <w:szCs w:val="26"/>
          <w:lang w:eastAsia="ru-RU"/>
        </w:rPr>
        <w:t>»</w:t>
      </w:r>
      <w:r w:rsidRPr="00E70913">
        <w:rPr>
          <w:rFonts w:ascii="Times New Roman" w:eastAsia="Times New Roman" w:hAnsi="Times New Roman"/>
          <w:color w:val="000000"/>
          <w:sz w:val="26"/>
          <w:szCs w:val="26"/>
          <w:lang w:eastAsia="ru-RU"/>
        </w:rPr>
        <w:t>.</w:t>
      </w:r>
    </w:p>
    <w:p w:rsidR="00E70913" w:rsidRPr="00E70913" w:rsidRDefault="00E70913" w:rsidP="00E70913">
      <w:pPr>
        <w:spacing w:after="0" w:line="240" w:lineRule="auto"/>
        <w:ind w:firstLine="709"/>
        <w:jc w:val="both"/>
        <w:rPr>
          <w:rFonts w:ascii="Times New Roman" w:eastAsia="Times New Roman" w:hAnsi="Times New Roman"/>
          <w:color w:val="000000"/>
          <w:sz w:val="26"/>
          <w:szCs w:val="26"/>
          <w:lang w:eastAsia="ru-RU"/>
        </w:rPr>
      </w:pPr>
      <w:r w:rsidRPr="00E70913">
        <w:rPr>
          <w:rFonts w:ascii="Times New Roman" w:eastAsia="Times New Roman" w:hAnsi="Times New Roman"/>
          <w:color w:val="000000"/>
          <w:sz w:val="26"/>
          <w:szCs w:val="26"/>
          <w:lang w:eastAsia="ru-RU"/>
        </w:rPr>
        <w:t xml:space="preserve">2. Официальное полное наименование муниципального образования - </w:t>
      </w:r>
      <w:proofErr w:type="spellStart"/>
      <w:r w:rsidRPr="00E70913">
        <w:rPr>
          <w:rFonts w:ascii="Times New Roman" w:eastAsia="Times New Roman" w:hAnsi="Times New Roman"/>
          <w:color w:val="000000"/>
          <w:sz w:val="26"/>
          <w:szCs w:val="26"/>
          <w:lang w:eastAsia="ru-RU"/>
        </w:rPr>
        <w:t>Алатырский</w:t>
      </w:r>
      <w:proofErr w:type="spellEnd"/>
      <w:r w:rsidRPr="00E70913">
        <w:rPr>
          <w:rFonts w:ascii="Times New Roman" w:eastAsia="Times New Roman" w:hAnsi="Times New Roman"/>
          <w:color w:val="000000"/>
          <w:sz w:val="26"/>
          <w:szCs w:val="26"/>
          <w:lang w:eastAsia="ru-RU"/>
        </w:rPr>
        <w:t xml:space="preserve"> муниципальный округ Чувашской Республики. Сокращенное наименование муниципального образования - </w:t>
      </w:r>
      <w:proofErr w:type="spellStart"/>
      <w:r w:rsidRPr="00E70913">
        <w:rPr>
          <w:rFonts w:ascii="Times New Roman" w:eastAsia="Times New Roman" w:hAnsi="Times New Roman"/>
          <w:color w:val="000000"/>
          <w:sz w:val="26"/>
          <w:szCs w:val="26"/>
          <w:lang w:eastAsia="ru-RU"/>
        </w:rPr>
        <w:t>Алатырский</w:t>
      </w:r>
      <w:proofErr w:type="spellEnd"/>
      <w:r w:rsidRPr="00E70913">
        <w:rPr>
          <w:rFonts w:ascii="Times New Roman" w:eastAsia="Times New Roman" w:hAnsi="Times New Roman"/>
          <w:color w:val="000000"/>
          <w:sz w:val="26"/>
          <w:szCs w:val="26"/>
          <w:lang w:eastAsia="ru-RU"/>
        </w:rPr>
        <w:t xml:space="preserve"> муниципальный округ.</w:t>
      </w:r>
    </w:p>
    <w:p w:rsidR="006B3939" w:rsidRPr="006B3939" w:rsidRDefault="00E70913" w:rsidP="00E70913">
      <w:pPr>
        <w:spacing w:after="0" w:line="240" w:lineRule="auto"/>
        <w:ind w:firstLine="709"/>
        <w:jc w:val="both"/>
        <w:rPr>
          <w:rFonts w:ascii="Times New Roman" w:eastAsia="Times New Roman" w:hAnsi="Times New Roman"/>
          <w:color w:val="000000"/>
          <w:sz w:val="26"/>
          <w:szCs w:val="26"/>
          <w:lang w:eastAsia="ru-RU"/>
        </w:rPr>
      </w:pPr>
      <w:r w:rsidRPr="00E70913">
        <w:rPr>
          <w:rFonts w:ascii="Times New Roman" w:eastAsia="Times New Roman" w:hAnsi="Times New Roman"/>
          <w:color w:val="000000"/>
          <w:sz w:val="26"/>
          <w:szCs w:val="26"/>
          <w:lang w:eastAsia="ru-RU"/>
        </w:rPr>
        <w:t xml:space="preserve">Использование полного и сокращенного наименования </w:t>
      </w:r>
      <w:proofErr w:type="spellStart"/>
      <w:r w:rsidRPr="00E70913">
        <w:rPr>
          <w:rFonts w:ascii="Times New Roman" w:eastAsia="Times New Roman" w:hAnsi="Times New Roman"/>
          <w:color w:val="000000"/>
          <w:sz w:val="26"/>
          <w:szCs w:val="26"/>
          <w:lang w:eastAsia="ru-RU"/>
        </w:rPr>
        <w:t>Алатырского</w:t>
      </w:r>
      <w:proofErr w:type="spellEnd"/>
      <w:r w:rsidRPr="00E70913">
        <w:rPr>
          <w:rFonts w:ascii="Times New Roman" w:eastAsia="Times New Roman" w:hAnsi="Times New Roman"/>
          <w:color w:val="000000"/>
          <w:sz w:val="26"/>
          <w:szCs w:val="26"/>
          <w:lang w:eastAsia="ru-RU"/>
        </w:rPr>
        <w:t xml:space="preserve"> муниципального округа являются равнозначными.</w:t>
      </w:r>
    </w:p>
    <w:p w:rsidR="00E70913" w:rsidRDefault="00E70913" w:rsidP="006B3939">
      <w:pPr>
        <w:spacing w:after="0" w:line="240" w:lineRule="auto"/>
        <w:ind w:firstLine="709"/>
        <w:jc w:val="both"/>
        <w:rPr>
          <w:rFonts w:ascii="Times New Roman" w:eastAsia="Times New Roman" w:hAnsi="Times New Roman"/>
          <w:b/>
          <w:bCs/>
          <w:color w:val="000000"/>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bCs/>
          <w:color w:val="000000"/>
          <w:sz w:val="26"/>
          <w:szCs w:val="26"/>
          <w:lang w:eastAsia="ru-RU"/>
        </w:rPr>
      </w:pPr>
      <w:r w:rsidRPr="006B3939">
        <w:rPr>
          <w:rFonts w:ascii="Times New Roman" w:eastAsia="Times New Roman" w:hAnsi="Times New Roman"/>
          <w:b/>
          <w:bCs/>
          <w:color w:val="000000"/>
          <w:sz w:val="26"/>
          <w:szCs w:val="26"/>
          <w:lang w:eastAsia="ru-RU"/>
        </w:rPr>
        <w:t xml:space="preserve">Статья 2. Состав территории </w:t>
      </w:r>
      <w:proofErr w:type="spellStart"/>
      <w:r w:rsidRPr="006B3939">
        <w:rPr>
          <w:rFonts w:ascii="Times New Roman" w:eastAsia="Times New Roman" w:hAnsi="Times New Roman"/>
          <w:b/>
          <w:bCs/>
          <w:color w:val="000000"/>
          <w:sz w:val="26"/>
          <w:szCs w:val="26"/>
          <w:lang w:eastAsia="ru-RU"/>
        </w:rPr>
        <w:t>Алатырского</w:t>
      </w:r>
      <w:proofErr w:type="spellEnd"/>
      <w:r w:rsidRPr="006B3939">
        <w:rPr>
          <w:rFonts w:ascii="Times New Roman" w:eastAsia="Times New Roman" w:hAnsi="Times New Roman"/>
          <w:b/>
          <w:bCs/>
          <w:color w:val="000000"/>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b/>
          <w:bCs/>
          <w:i/>
          <w:iCs/>
          <w:color w:val="000000"/>
          <w:sz w:val="26"/>
          <w:szCs w:val="26"/>
          <w:lang w:eastAsia="ru-RU"/>
        </w:rPr>
        <w:t xml:space="preserve"> </w:t>
      </w:r>
    </w:p>
    <w:p w:rsidR="006B3939" w:rsidRPr="006B3939" w:rsidRDefault="006B3939" w:rsidP="006B3939">
      <w:pPr>
        <w:tabs>
          <w:tab w:val="left" w:pos="851"/>
        </w:tabs>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color w:val="000000"/>
          <w:sz w:val="26"/>
          <w:szCs w:val="26"/>
          <w:lang w:eastAsia="ru-RU"/>
        </w:rPr>
        <w:t xml:space="preserve">1. Территорию </w:t>
      </w:r>
      <w:proofErr w:type="spellStart"/>
      <w:r w:rsidRPr="006B3939">
        <w:rPr>
          <w:rFonts w:ascii="Times New Roman" w:eastAsia="Times New Roman" w:hAnsi="Times New Roman"/>
          <w:color w:val="000000"/>
          <w:sz w:val="26"/>
          <w:szCs w:val="26"/>
          <w:lang w:eastAsia="ru-RU"/>
        </w:rPr>
        <w:t>Алатырского</w:t>
      </w:r>
      <w:proofErr w:type="spellEnd"/>
      <w:r w:rsidRPr="006B3939">
        <w:rPr>
          <w:rFonts w:ascii="Times New Roman" w:eastAsia="Times New Roman" w:hAnsi="Times New Roman"/>
          <w:color w:val="000000"/>
          <w:sz w:val="26"/>
          <w:szCs w:val="26"/>
          <w:lang w:eastAsia="ru-RU"/>
        </w:rPr>
        <w:t xml:space="preserve">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color w:val="000000"/>
          <w:sz w:val="26"/>
          <w:szCs w:val="26"/>
          <w:lang w:eastAsia="ru-RU"/>
        </w:rPr>
        <w:t xml:space="preserve"> составляют земли населенных пунктов, прилегающие к ним земли общего пользования, территории традиционного природопользования населения</w:t>
      </w:r>
      <w:r w:rsidR="00002BBA">
        <w:rPr>
          <w:rFonts w:ascii="Times New Roman" w:eastAsia="Times New Roman" w:hAnsi="Times New Roman"/>
          <w:color w:val="000000"/>
          <w:sz w:val="26"/>
          <w:szCs w:val="26"/>
          <w:lang w:eastAsia="ru-RU"/>
        </w:rPr>
        <w:t xml:space="preserve"> </w:t>
      </w:r>
      <w:proofErr w:type="spellStart"/>
      <w:r w:rsidR="00002BBA">
        <w:rPr>
          <w:rFonts w:ascii="Times New Roman" w:eastAsia="Times New Roman" w:hAnsi="Times New Roman"/>
          <w:color w:val="000000"/>
          <w:sz w:val="26"/>
          <w:szCs w:val="26"/>
          <w:lang w:eastAsia="ru-RU"/>
        </w:rPr>
        <w:t>Алатырского</w:t>
      </w:r>
      <w:proofErr w:type="spellEnd"/>
      <w:r w:rsidR="00002BBA">
        <w:rPr>
          <w:rFonts w:ascii="Times New Roman" w:eastAsia="Times New Roman" w:hAnsi="Times New Roman"/>
          <w:color w:val="000000"/>
          <w:sz w:val="26"/>
          <w:szCs w:val="26"/>
          <w:lang w:eastAsia="ru-RU"/>
        </w:rPr>
        <w:t xml:space="preserve"> муниципального округа</w:t>
      </w:r>
      <w:r w:rsidRPr="006B3939">
        <w:rPr>
          <w:rFonts w:ascii="Times New Roman" w:eastAsia="Times New Roman" w:hAnsi="Times New Roman"/>
          <w:color w:val="000000"/>
          <w:sz w:val="26"/>
          <w:szCs w:val="26"/>
          <w:lang w:eastAsia="ru-RU"/>
        </w:rPr>
        <w:t>, а также земли рекреационного назначения.</w:t>
      </w:r>
    </w:p>
    <w:p w:rsidR="0004337C" w:rsidRDefault="006B3939" w:rsidP="0004337C">
      <w:pPr>
        <w:tabs>
          <w:tab w:val="left" w:pos="851"/>
        </w:tabs>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color w:val="000000"/>
          <w:sz w:val="26"/>
          <w:szCs w:val="26"/>
          <w:lang w:eastAsia="ru-RU"/>
        </w:rPr>
        <w:t xml:space="preserve">2. </w:t>
      </w:r>
      <w:r w:rsidR="0004337C" w:rsidRPr="00770E3A">
        <w:rPr>
          <w:rFonts w:ascii="Times New Roman" w:eastAsia="Times New Roman" w:hAnsi="Times New Roman"/>
          <w:color w:val="000000"/>
          <w:sz w:val="26"/>
          <w:szCs w:val="26"/>
          <w:lang w:eastAsia="ru-RU"/>
        </w:rPr>
        <w:t xml:space="preserve">В состав территории </w:t>
      </w:r>
      <w:proofErr w:type="spellStart"/>
      <w:r w:rsidRPr="00770E3A">
        <w:rPr>
          <w:rFonts w:ascii="Times New Roman" w:eastAsia="Times New Roman" w:hAnsi="Times New Roman"/>
          <w:color w:val="000000"/>
          <w:sz w:val="26"/>
          <w:szCs w:val="26"/>
          <w:lang w:eastAsia="ru-RU"/>
        </w:rPr>
        <w:t>Алатырского</w:t>
      </w:r>
      <w:proofErr w:type="spellEnd"/>
      <w:r w:rsidRPr="00770E3A">
        <w:rPr>
          <w:rFonts w:ascii="Times New Roman" w:eastAsia="Times New Roman" w:hAnsi="Times New Roman"/>
          <w:color w:val="000000"/>
          <w:sz w:val="26"/>
          <w:szCs w:val="26"/>
          <w:lang w:eastAsia="ru-RU"/>
        </w:rPr>
        <w:t xml:space="preserve"> </w:t>
      </w:r>
      <w:r w:rsidRPr="00770E3A">
        <w:rPr>
          <w:rFonts w:ascii="Times New Roman" w:eastAsia="Times New Roman" w:hAnsi="Times New Roman"/>
          <w:sz w:val="26"/>
          <w:szCs w:val="26"/>
          <w:lang w:eastAsia="ru-RU"/>
        </w:rPr>
        <w:t>муниципального округа</w:t>
      </w:r>
      <w:r w:rsidRPr="00770E3A">
        <w:rPr>
          <w:rFonts w:ascii="Times New Roman" w:eastAsia="Times New Roman" w:hAnsi="Times New Roman"/>
          <w:color w:val="000000"/>
          <w:sz w:val="26"/>
          <w:szCs w:val="26"/>
          <w:lang w:eastAsia="ru-RU"/>
        </w:rPr>
        <w:t xml:space="preserve"> </w:t>
      </w:r>
      <w:r w:rsidR="0004337C" w:rsidRPr="00770E3A">
        <w:rPr>
          <w:rFonts w:ascii="Times New Roman" w:eastAsia="Times New Roman" w:hAnsi="Times New Roman"/>
          <w:color w:val="000000"/>
          <w:sz w:val="26"/>
          <w:szCs w:val="26"/>
          <w:lang w:eastAsia="ru-RU"/>
        </w:rPr>
        <w:t>входят населенные пункты:</w:t>
      </w:r>
      <w:r w:rsidRPr="006B3939">
        <w:rPr>
          <w:rFonts w:ascii="Times New Roman" w:eastAsia="Times New Roman" w:hAnsi="Times New Roman"/>
          <w:color w:val="000000"/>
          <w:sz w:val="26"/>
          <w:szCs w:val="26"/>
          <w:lang w:eastAsia="ru-RU"/>
        </w:rPr>
        <w:t xml:space="preserve"> </w:t>
      </w:r>
    </w:p>
    <w:p w:rsidR="0004337C" w:rsidRPr="0004337C" w:rsidRDefault="0004337C" w:rsidP="0004337C">
      <w:pPr>
        <w:tabs>
          <w:tab w:val="left" w:pos="-142"/>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 xml:space="preserve">1)  </w:t>
      </w:r>
      <w:r>
        <w:rPr>
          <w:rFonts w:ascii="Times New Roman" w:eastAsia="Times New Roman" w:hAnsi="Times New Roman"/>
          <w:sz w:val="26"/>
          <w:szCs w:val="26"/>
          <w:lang w:eastAsia="ru-RU"/>
        </w:rPr>
        <w:t>г</w:t>
      </w:r>
      <w:r w:rsidRPr="0004337C">
        <w:rPr>
          <w:rFonts w:ascii="Times New Roman" w:eastAsia="Times New Roman" w:hAnsi="Times New Roman"/>
          <w:sz w:val="26"/>
          <w:szCs w:val="26"/>
          <w:lang w:eastAsia="ru-RU"/>
        </w:rPr>
        <w:t>ород Алатырь</w:t>
      </w:r>
      <w:r>
        <w:rPr>
          <w:rFonts w:ascii="Times New Roman" w:eastAsia="Times New Roman" w:hAnsi="Times New Roman"/>
          <w:sz w:val="26"/>
          <w:szCs w:val="26"/>
          <w:lang w:eastAsia="ru-RU"/>
        </w:rPr>
        <w:t>;</w:t>
      </w:r>
    </w:p>
    <w:p w:rsidR="0099253A"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 xml:space="preserve">2) </w:t>
      </w:r>
      <w:r w:rsidR="006B3939" w:rsidRPr="0004337C">
        <w:rPr>
          <w:rFonts w:ascii="Times New Roman" w:eastAsia="Times New Roman" w:hAnsi="Times New Roman"/>
          <w:color w:val="000000"/>
          <w:sz w:val="26"/>
          <w:szCs w:val="26"/>
          <w:lang w:eastAsia="ru-RU"/>
        </w:rPr>
        <w:t xml:space="preserve">село </w:t>
      </w:r>
      <w:proofErr w:type="spellStart"/>
      <w:r w:rsidR="006B3939" w:rsidRPr="0004337C">
        <w:rPr>
          <w:rFonts w:ascii="Times New Roman" w:eastAsia="Times New Roman" w:hAnsi="Times New Roman"/>
          <w:color w:val="000000"/>
          <w:sz w:val="26"/>
          <w:szCs w:val="26"/>
          <w:lang w:eastAsia="ru-RU"/>
        </w:rPr>
        <w:t>Алтышево</w:t>
      </w:r>
      <w:proofErr w:type="spellEnd"/>
      <w:r w:rsidR="006B3939" w:rsidRPr="0004337C">
        <w:rPr>
          <w:rFonts w:ascii="Times New Roman" w:eastAsia="Times New Roman" w:hAnsi="Times New Roman"/>
          <w:color w:val="000000"/>
          <w:sz w:val="26"/>
          <w:szCs w:val="26"/>
          <w:lang w:eastAsia="ru-RU"/>
        </w:rPr>
        <w:t xml:space="preserve">, поселок Анютино, поселок </w:t>
      </w:r>
      <w:proofErr w:type="spellStart"/>
      <w:r w:rsidR="006B3939" w:rsidRPr="0004337C">
        <w:rPr>
          <w:rFonts w:ascii="Times New Roman" w:eastAsia="Times New Roman" w:hAnsi="Times New Roman"/>
          <w:color w:val="000000"/>
          <w:sz w:val="26"/>
          <w:szCs w:val="26"/>
          <w:lang w:eastAsia="ru-RU"/>
        </w:rPr>
        <w:t>Баевка</w:t>
      </w:r>
      <w:proofErr w:type="spellEnd"/>
      <w:r w:rsidR="006B3939" w:rsidRPr="0004337C">
        <w:rPr>
          <w:rFonts w:ascii="Times New Roman" w:eastAsia="Times New Roman" w:hAnsi="Times New Roman"/>
          <w:color w:val="000000"/>
          <w:sz w:val="26"/>
          <w:szCs w:val="26"/>
          <w:lang w:eastAsia="ru-RU"/>
        </w:rPr>
        <w:t xml:space="preserve">, поселок Борки, поселок Знаменка, поселок </w:t>
      </w:r>
      <w:proofErr w:type="spellStart"/>
      <w:r w:rsidR="006B3939" w:rsidRPr="0004337C">
        <w:rPr>
          <w:rFonts w:ascii="Times New Roman" w:eastAsia="Times New Roman" w:hAnsi="Times New Roman"/>
          <w:color w:val="000000"/>
          <w:sz w:val="26"/>
          <w:szCs w:val="26"/>
          <w:lang w:eastAsia="ru-RU"/>
        </w:rPr>
        <w:t>Кученяево</w:t>
      </w:r>
      <w:proofErr w:type="spellEnd"/>
      <w:r w:rsidR="006B3939" w:rsidRPr="0004337C">
        <w:rPr>
          <w:rFonts w:ascii="Times New Roman" w:eastAsia="Times New Roman" w:hAnsi="Times New Roman"/>
          <w:color w:val="000000"/>
          <w:sz w:val="26"/>
          <w:szCs w:val="26"/>
          <w:lang w:eastAsia="ru-RU"/>
        </w:rPr>
        <w:t xml:space="preserve">, поселок Лесной, поселок </w:t>
      </w:r>
      <w:proofErr w:type="spellStart"/>
      <w:r w:rsidR="006B3939" w:rsidRPr="0004337C">
        <w:rPr>
          <w:rFonts w:ascii="Times New Roman" w:eastAsia="Times New Roman" w:hAnsi="Times New Roman"/>
          <w:color w:val="000000"/>
          <w:sz w:val="26"/>
          <w:szCs w:val="26"/>
          <w:lang w:eastAsia="ru-RU"/>
        </w:rPr>
        <w:t>Низовка</w:t>
      </w:r>
      <w:proofErr w:type="spellEnd"/>
      <w:r w:rsidR="006B3939" w:rsidRPr="0004337C">
        <w:rPr>
          <w:rFonts w:ascii="Times New Roman" w:eastAsia="Times New Roman" w:hAnsi="Times New Roman"/>
          <w:color w:val="000000"/>
          <w:sz w:val="26"/>
          <w:szCs w:val="26"/>
          <w:lang w:eastAsia="ru-RU"/>
        </w:rPr>
        <w:t xml:space="preserve">, поселок </w:t>
      </w:r>
      <w:proofErr w:type="spellStart"/>
      <w:r w:rsidR="006B3939" w:rsidRPr="0004337C">
        <w:rPr>
          <w:rFonts w:ascii="Times New Roman" w:eastAsia="Times New Roman" w:hAnsi="Times New Roman"/>
          <w:color w:val="000000"/>
          <w:sz w:val="26"/>
          <w:szCs w:val="26"/>
          <w:lang w:eastAsia="ru-RU"/>
        </w:rPr>
        <w:t>Новиковка</w:t>
      </w:r>
      <w:proofErr w:type="spellEnd"/>
      <w:r w:rsidR="006B3939" w:rsidRPr="0004337C">
        <w:rPr>
          <w:rFonts w:ascii="Times New Roman" w:eastAsia="Times New Roman" w:hAnsi="Times New Roman"/>
          <w:color w:val="000000"/>
          <w:sz w:val="26"/>
          <w:szCs w:val="26"/>
          <w:lang w:eastAsia="ru-RU"/>
        </w:rPr>
        <w:t xml:space="preserve">, поселок Новое </w:t>
      </w:r>
      <w:proofErr w:type="spellStart"/>
      <w:r w:rsidR="006B3939" w:rsidRPr="0004337C">
        <w:rPr>
          <w:rFonts w:ascii="Times New Roman" w:eastAsia="Times New Roman" w:hAnsi="Times New Roman"/>
          <w:color w:val="000000"/>
          <w:sz w:val="26"/>
          <w:szCs w:val="26"/>
          <w:lang w:eastAsia="ru-RU"/>
        </w:rPr>
        <w:t>Алтышево</w:t>
      </w:r>
      <w:proofErr w:type="spellEnd"/>
      <w:r w:rsidR="006B3939" w:rsidRPr="0004337C">
        <w:rPr>
          <w:rFonts w:ascii="Times New Roman" w:eastAsia="Times New Roman" w:hAnsi="Times New Roman"/>
          <w:color w:val="000000"/>
          <w:sz w:val="26"/>
          <w:szCs w:val="26"/>
          <w:lang w:eastAsia="ru-RU"/>
        </w:rPr>
        <w:t xml:space="preserve">, входящие в состав административно-территориальной единицы </w:t>
      </w:r>
      <w:proofErr w:type="spellStart"/>
      <w:r w:rsidR="006B3939" w:rsidRPr="0004337C">
        <w:rPr>
          <w:rFonts w:ascii="Times New Roman" w:eastAsia="Times New Roman" w:hAnsi="Times New Roman"/>
          <w:color w:val="000000"/>
          <w:sz w:val="26"/>
          <w:szCs w:val="26"/>
          <w:lang w:eastAsia="ru-RU"/>
        </w:rPr>
        <w:t>Алтышевское</w:t>
      </w:r>
      <w:proofErr w:type="spellEnd"/>
      <w:r w:rsidR="006B3939" w:rsidRPr="0004337C">
        <w:rPr>
          <w:rFonts w:ascii="Times New Roman" w:eastAsia="Times New Roman" w:hAnsi="Times New Roman"/>
          <w:color w:val="000000"/>
          <w:sz w:val="26"/>
          <w:szCs w:val="26"/>
          <w:lang w:eastAsia="ru-RU"/>
        </w:rPr>
        <w:t xml:space="preserve"> сельское поселение;</w:t>
      </w:r>
    </w:p>
    <w:p w:rsidR="0099253A"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3) </w:t>
      </w:r>
      <w:r w:rsidR="006B3939" w:rsidRPr="0004337C">
        <w:rPr>
          <w:rFonts w:ascii="Times New Roman" w:eastAsia="Times New Roman" w:hAnsi="Times New Roman"/>
          <w:sz w:val="26"/>
          <w:szCs w:val="26"/>
          <w:lang w:eastAsia="ru-RU"/>
        </w:rPr>
        <w:t xml:space="preserve">село </w:t>
      </w:r>
      <w:proofErr w:type="spellStart"/>
      <w:r w:rsidR="006B3939" w:rsidRPr="0004337C">
        <w:rPr>
          <w:rFonts w:ascii="Times New Roman" w:eastAsia="Times New Roman" w:hAnsi="Times New Roman"/>
          <w:sz w:val="26"/>
          <w:szCs w:val="26"/>
          <w:lang w:eastAsia="ru-RU"/>
        </w:rPr>
        <w:t>Атрать</w:t>
      </w:r>
      <w:proofErr w:type="spellEnd"/>
      <w:r w:rsidR="006B3939" w:rsidRPr="0004337C">
        <w:rPr>
          <w:rFonts w:ascii="Times New Roman" w:eastAsia="Times New Roman" w:hAnsi="Times New Roman"/>
          <w:sz w:val="26"/>
          <w:szCs w:val="26"/>
          <w:lang w:eastAsia="ru-RU"/>
        </w:rPr>
        <w:t xml:space="preserve">, поселок </w:t>
      </w:r>
      <w:proofErr w:type="spellStart"/>
      <w:r w:rsidR="006B3939" w:rsidRPr="0004337C">
        <w:rPr>
          <w:rFonts w:ascii="Times New Roman" w:eastAsia="Times New Roman" w:hAnsi="Times New Roman"/>
          <w:sz w:val="26"/>
          <w:szCs w:val="26"/>
          <w:lang w:eastAsia="ru-RU"/>
        </w:rPr>
        <w:t>Алтышево-Люльский</w:t>
      </w:r>
      <w:proofErr w:type="spellEnd"/>
      <w:r w:rsidR="006B3939" w:rsidRPr="0004337C">
        <w:rPr>
          <w:rFonts w:ascii="Times New Roman" w:eastAsia="Times New Roman" w:hAnsi="Times New Roman"/>
          <w:sz w:val="26"/>
          <w:szCs w:val="26"/>
          <w:lang w:eastAsia="ru-RU"/>
        </w:rPr>
        <w:t xml:space="preserve">, поселок </w:t>
      </w:r>
      <w:proofErr w:type="spellStart"/>
      <w:r w:rsidR="006B3939" w:rsidRPr="0004337C">
        <w:rPr>
          <w:rFonts w:ascii="Times New Roman" w:eastAsia="Times New Roman" w:hAnsi="Times New Roman"/>
          <w:sz w:val="26"/>
          <w:szCs w:val="26"/>
          <w:lang w:eastAsia="ru-RU"/>
        </w:rPr>
        <w:t>Атрать</w:t>
      </w:r>
      <w:proofErr w:type="spellEnd"/>
      <w:r w:rsidR="006B3939" w:rsidRPr="0004337C">
        <w:rPr>
          <w:rFonts w:ascii="Times New Roman" w:eastAsia="Times New Roman" w:hAnsi="Times New Roman"/>
          <w:sz w:val="26"/>
          <w:szCs w:val="26"/>
          <w:lang w:eastAsia="ru-RU"/>
        </w:rPr>
        <w:t xml:space="preserve">, поселок Юность, входящие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Атратское</w:t>
      </w:r>
      <w:proofErr w:type="spellEnd"/>
      <w:r w:rsidR="006B3939" w:rsidRPr="0004337C">
        <w:rPr>
          <w:rFonts w:ascii="Times New Roman" w:eastAsia="Times New Roman" w:hAnsi="Times New Roman"/>
          <w:sz w:val="26"/>
          <w:szCs w:val="26"/>
          <w:lang w:eastAsia="ru-RU"/>
        </w:rPr>
        <w:t xml:space="preserve"> сельское поселение;</w:t>
      </w:r>
    </w:p>
    <w:p w:rsidR="0099253A"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4) </w:t>
      </w:r>
      <w:r w:rsidR="006B3939" w:rsidRPr="0004337C">
        <w:rPr>
          <w:rFonts w:ascii="Times New Roman" w:eastAsia="Times New Roman" w:hAnsi="Times New Roman"/>
          <w:sz w:val="26"/>
          <w:szCs w:val="26"/>
          <w:lang w:eastAsia="ru-RU"/>
        </w:rPr>
        <w:t xml:space="preserve">село </w:t>
      </w:r>
      <w:proofErr w:type="spellStart"/>
      <w:r w:rsidR="006B3939" w:rsidRPr="0004337C">
        <w:rPr>
          <w:rFonts w:ascii="Times New Roman" w:eastAsia="Times New Roman" w:hAnsi="Times New Roman"/>
          <w:sz w:val="26"/>
          <w:szCs w:val="26"/>
          <w:lang w:eastAsia="ru-RU"/>
        </w:rPr>
        <w:t>Ахматово</w:t>
      </w:r>
      <w:proofErr w:type="spellEnd"/>
      <w:r w:rsidR="006B3939" w:rsidRPr="0004337C">
        <w:rPr>
          <w:rFonts w:ascii="Times New Roman" w:eastAsia="Times New Roman" w:hAnsi="Times New Roman"/>
          <w:sz w:val="26"/>
          <w:szCs w:val="26"/>
          <w:lang w:eastAsia="ru-RU"/>
        </w:rPr>
        <w:t>, входящее в состав административно-территориальной единицы Ахматовское сельское поселение;</w:t>
      </w:r>
    </w:p>
    <w:p w:rsidR="0099253A"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5) </w:t>
      </w:r>
      <w:r w:rsidR="006B3939" w:rsidRPr="0004337C">
        <w:rPr>
          <w:rFonts w:ascii="Times New Roman" w:eastAsia="Times New Roman" w:hAnsi="Times New Roman"/>
          <w:sz w:val="26"/>
          <w:szCs w:val="26"/>
          <w:lang w:eastAsia="ru-RU"/>
        </w:rPr>
        <w:t xml:space="preserve">поселок Восход, поселок Калинино, входящие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Восходское</w:t>
      </w:r>
      <w:proofErr w:type="spellEnd"/>
      <w:r w:rsidR="006B3939" w:rsidRPr="0004337C">
        <w:rPr>
          <w:rFonts w:ascii="Times New Roman" w:eastAsia="Times New Roman" w:hAnsi="Times New Roman"/>
          <w:sz w:val="26"/>
          <w:szCs w:val="26"/>
          <w:lang w:eastAsia="ru-RU"/>
        </w:rPr>
        <w:t xml:space="preserve">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6) </w:t>
      </w:r>
      <w:r w:rsidR="006B3939" w:rsidRPr="0004337C">
        <w:rPr>
          <w:rFonts w:ascii="Times New Roman" w:eastAsia="Times New Roman" w:hAnsi="Times New Roman"/>
          <w:sz w:val="26"/>
          <w:szCs w:val="26"/>
          <w:lang w:eastAsia="ru-RU"/>
        </w:rPr>
        <w:t xml:space="preserve">село </w:t>
      </w:r>
      <w:proofErr w:type="spellStart"/>
      <w:r w:rsidR="006B3939" w:rsidRPr="0004337C">
        <w:rPr>
          <w:rFonts w:ascii="Times New Roman" w:eastAsia="Times New Roman" w:hAnsi="Times New Roman"/>
          <w:sz w:val="26"/>
          <w:szCs w:val="26"/>
          <w:lang w:eastAsia="ru-RU"/>
        </w:rPr>
        <w:t>Иваньково</w:t>
      </w:r>
      <w:proofErr w:type="spellEnd"/>
      <w:r w:rsidR="006B3939" w:rsidRPr="0004337C">
        <w:rPr>
          <w:rFonts w:ascii="Times New Roman" w:eastAsia="Times New Roman" w:hAnsi="Times New Roman"/>
          <w:sz w:val="26"/>
          <w:szCs w:val="26"/>
          <w:lang w:eastAsia="ru-RU"/>
        </w:rPr>
        <w:t xml:space="preserve">-Ленино, поселок Безбожник, поселок </w:t>
      </w:r>
      <w:proofErr w:type="spellStart"/>
      <w:r w:rsidR="006B3939" w:rsidRPr="0004337C">
        <w:rPr>
          <w:rFonts w:ascii="Times New Roman" w:eastAsia="Times New Roman" w:hAnsi="Times New Roman"/>
          <w:sz w:val="26"/>
          <w:szCs w:val="26"/>
          <w:lang w:eastAsia="ru-RU"/>
        </w:rPr>
        <w:t>Соловьевский</w:t>
      </w:r>
      <w:proofErr w:type="spellEnd"/>
      <w:r w:rsidR="006B3939" w:rsidRPr="0004337C">
        <w:rPr>
          <w:rFonts w:ascii="Times New Roman" w:eastAsia="Times New Roman" w:hAnsi="Times New Roman"/>
          <w:sz w:val="26"/>
          <w:szCs w:val="26"/>
          <w:lang w:eastAsia="ru-RU"/>
        </w:rPr>
        <w:t xml:space="preserve">, поселок Шумы, входящие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Иваньково</w:t>
      </w:r>
      <w:proofErr w:type="spellEnd"/>
      <w:r w:rsidR="006B3939" w:rsidRPr="0004337C">
        <w:rPr>
          <w:rFonts w:ascii="Times New Roman" w:eastAsia="Times New Roman" w:hAnsi="Times New Roman"/>
          <w:sz w:val="26"/>
          <w:szCs w:val="26"/>
          <w:lang w:eastAsia="ru-RU"/>
        </w:rPr>
        <w:t>-Ленинское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7) </w:t>
      </w:r>
      <w:r w:rsidR="006B3939" w:rsidRPr="0004337C">
        <w:rPr>
          <w:rFonts w:ascii="Times New Roman" w:eastAsia="Times New Roman" w:hAnsi="Times New Roman"/>
          <w:sz w:val="26"/>
          <w:szCs w:val="26"/>
          <w:lang w:eastAsia="ru-RU"/>
        </w:rPr>
        <w:t xml:space="preserve">поселок </w:t>
      </w:r>
      <w:proofErr w:type="spellStart"/>
      <w:r w:rsidR="006B3939" w:rsidRPr="0004337C">
        <w:rPr>
          <w:rFonts w:ascii="Times New Roman" w:eastAsia="Times New Roman" w:hAnsi="Times New Roman"/>
          <w:sz w:val="26"/>
          <w:szCs w:val="26"/>
          <w:lang w:eastAsia="ru-RU"/>
        </w:rPr>
        <w:t>Киря</w:t>
      </w:r>
      <w:proofErr w:type="spellEnd"/>
      <w:r w:rsidR="006B3939" w:rsidRPr="0004337C">
        <w:rPr>
          <w:rFonts w:ascii="Times New Roman" w:eastAsia="Times New Roman" w:hAnsi="Times New Roman"/>
          <w:sz w:val="26"/>
          <w:szCs w:val="26"/>
          <w:lang w:eastAsia="ru-RU"/>
        </w:rPr>
        <w:t xml:space="preserve">, поселок </w:t>
      </w:r>
      <w:proofErr w:type="spellStart"/>
      <w:r w:rsidR="006B3939" w:rsidRPr="0004337C">
        <w:rPr>
          <w:rFonts w:ascii="Times New Roman" w:eastAsia="Times New Roman" w:hAnsi="Times New Roman"/>
          <w:sz w:val="26"/>
          <w:szCs w:val="26"/>
          <w:lang w:eastAsia="ru-RU"/>
        </w:rPr>
        <w:t>Полукиря</w:t>
      </w:r>
      <w:proofErr w:type="spellEnd"/>
      <w:r w:rsidR="006B3939" w:rsidRPr="0004337C">
        <w:rPr>
          <w:rFonts w:ascii="Times New Roman" w:eastAsia="Times New Roman" w:hAnsi="Times New Roman"/>
          <w:sz w:val="26"/>
          <w:szCs w:val="26"/>
          <w:lang w:eastAsia="ru-RU"/>
        </w:rPr>
        <w:t xml:space="preserve">, входящие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Кирское</w:t>
      </w:r>
      <w:proofErr w:type="spellEnd"/>
      <w:r w:rsidR="006B3939" w:rsidRPr="0004337C">
        <w:rPr>
          <w:rFonts w:ascii="Times New Roman" w:eastAsia="Times New Roman" w:hAnsi="Times New Roman"/>
          <w:sz w:val="26"/>
          <w:szCs w:val="26"/>
          <w:lang w:eastAsia="ru-RU"/>
        </w:rPr>
        <w:t xml:space="preserve">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 xml:space="preserve">8) </w:t>
      </w:r>
      <w:r w:rsidR="006B3939" w:rsidRPr="0004337C">
        <w:rPr>
          <w:rFonts w:ascii="Times New Roman" w:eastAsia="Times New Roman" w:hAnsi="Times New Roman"/>
          <w:sz w:val="26"/>
          <w:szCs w:val="26"/>
          <w:lang w:eastAsia="ru-RU"/>
        </w:rPr>
        <w:t xml:space="preserve">село Кувакино, село Березовый Майдан, село </w:t>
      </w:r>
      <w:proofErr w:type="spellStart"/>
      <w:r w:rsidR="006B3939" w:rsidRPr="0004337C">
        <w:rPr>
          <w:rFonts w:ascii="Times New Roman" w:eastAsia="Times New Roman" w:hAnsi="Times New Roman"/>
          <w:sz w:val="26"/>
          <w:szCs w:val="26"/>
          <w:lang w:eastAsia="ru-RU"/>
        </w:rPr>
        <w:t>Злобино</w:t>
      </w:r>
      <w:proofErr w:type="spellEnd"/>
      <w:r w:rsidR="006B3939" w:rsidRPr="0004337C">
        <w:rPr>
          <w:rFonts w:ascii="Times New Roman" w:eastAsia="Times New Roman" w:hAnsi="Times New Roman"/>
          <w:sz w:val="26"/>
          <w:szCs w:val="26"/>
          <w:lang w:eastAsia="ru-RU"/>
        </w:rPr>
        <w:t xml:space="preserve">, село </w:t>
      </w:r>
      <w:proofErr w:type="spellStart"/>
      <w:r w:rsidR="006B3939" w:rsidRPr="0004337C">
        <w:rPr>
          <w:rFonts w:ascii="Times New Roman" w:eastAsia="Times New Roman" w:hAnsi="Times New Roman"/>
          <w:sz w:val="26"/>
          <w:szCs w:val="26"/>
          <w:lang w:eastAsia="ru-RU"/>
        </w:rPr>
        <w:t>Ичиксы</w:t>
      </w:r>
      <w:proofErr w:type="spellEnd"/>
      <w:r w:rsidR="006B3939" w:rsidRPr="0004337C">
        <w:rPr>
          <w:rFonts w:ascii="Times New Roman" w:eastAsia="Times New Roman" w:hAnsi="Times New Roman"/>
          <w:sz w:val="26"/>
          <w:szCs w:val="26"/>
          <w:lang w:eastAsia="ru-RU"/>
        </w:rPr>
        <w:t xml:space="preserve">, входящие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Кувакинское</w:t>
      </w:r>
      <w:proofErr w:type="spellEnd"/>
      <w:r w:rsidR="006B3939" w:rsidRPr="0004337C">
        <w:rPr>
          <w:rFonts w:ascii="Times New Roman" w:eastAsia="Times New Roman" w:hAnsi="Times New Roman"/>
          <w:sz w:val="26"/>
          <w:szCs w:val="26"/>
          <w:lang w:eastAsia="ru-RU"/>
        </w:rPr>
        <w:t xml:space="preserve">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9) </w:t>
      </w:r>
      <w:r w:rsidR="006B3939" w:rsidRPr="0004337C">
        <w:rPr>
          <w:rFonts w:ascii="Times New Roman" w:eastAsia="Times New Roman" w:hAnsi="Times New Roman"/>
          <w:sz w:val="26"/>
          <w:szCs w:val="26"/>
          <w:lang w:eastAsia="ru-RU"/>
        </w:rPr>
        <w:t xml:space="preserve">село Междуречье, село </w:t>
      </w:r>
      <w:proofErr w:type="spellStart"/>
      <w:r w:rsidR="006B3939" w:rsidRPr="0004337C">
        <w:rPr>
          <w:rFonts w:ascii="Times New Roman" w:eastAsia="Times New Roman" w:hAnsi="Times New Roman"/>
          <w:sz w:val="26"/>
          <w:szCs w:val="26"/>
          <w:lang w:eastAsia="ru-RU"/>
        </w:rPr>
        <w:t>Сурский</w:t>
      </w:r>
      <w:proofErr w:type="spellEnd"/>
      <w:r w:rsidR="006B3939" w:rsidRPr="0004337C">
        <w:rPr>
          <w:rFonts w:ascii="Times New Roman" w:eastAsia="Times New Roman" w:hAnsi="Times New Roman"/>
          <w:sz w:val="26"/>
          <w:szCs w:val="26"/>
          <w:lang w:eastAsia="ru-RU"/>
        </w:rPr>
        <w:t xml:space="preserve"> Майдан, поселок Березовая Поляна, поселок Первое Мая, входящие в состав административно-территориальной единицы Междуреченское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10) </w:t>
      </w:r>
      <w:r w:rsidR="006B3939" w:rsidRPr="0004337C">
        <w:rPr>
          <w:rFonts w:ascii="Times New Roman" w:eastAsia="Times New Roman" w:hAnsi="Times New Roman"/>
          <w:sz w:val="26"/>
          <w:szCs w:val="26"/>
          <w:lang w:eastAsia="ru-RU"/>
        </w:rPr>
        <w:t xml:space="preserve">село </w:t>
      </w:r>
      <w:proofErr w:type="spellStart"/>
      <w:r w:rsidR="006B3939" w:rsidRPr="0004337C">
        <w:rPr>
          <w:rFonts w:ascii="Times New Roman" w:eastAsia="Times New Roman" w:hAnsi="Times New Roman"/>
          <w:sz w:val="26"/>
          <w:szCs w:val="26"/>
          <w:lang w:eastAsia="ru-RU"/>
        </w:rPr>
        <w:t>Миренки</w:t>
      </w:r>
      <w:proofErr w:type="spellEnd"/>
      <w:r w:rsidR="006B3939" w:rsidRPr="0004337C">
        <w:rPr>
          <w:rFonts w:ascii="Times New Roman" w:eastAsia="Times New Roman" w:hAnsi="Times New Roman"/>
          <w:sz w:val="26"/>
          <w:szCs w:val="26"/>
          <w:lang w:eastAsia="ru-RU"/>
        </w:rPr>
        <w:t xml:space="preserve">, село </w:t>
      </w:r>
      <w:proofErr w:type="spellStart"/>
      <w:r w:rsidR="006B3939" w:rsidRPr="0004337C">
        <w:rPr>
          <w:rFonts w:ascii="Times New Roman" w:eastAsia="Times New Roman" w:hAnsi="Times New Roman"/>
          <w:sz w:val="26"/>
          <w:szCs w:val="26"/>
          <w:lang w:eastAsia="ru-RU"/>
        </w:rPr>
        <w:t>Явлеи</w:t>
      </w:r>
      <w:proofErr w:type="spellEnd"/>
      <w:r w:rsidR="006B3939" w:rsidRPr="0004337C">
        <w:rPr>
          <w:rFonts w:ascii="Times New Roman" w:eastAsia="Times New Roman" w:hAnsi="Times New Roman"/>
          <w:sz w:val="26"/>
          <w:szCs w:val="26"/>
          <w:lang w:eastAsia="ru-RU"/>
        </w:rPr>
        <w:t xml:space="preserve">, входящие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Миренское</w:t>
      </w:r>
      <w:proofErr w:type="spellEnd"/>
      <w:r w:rsidR="006B3939" w:rsidRPr="0004337C">
        <w:rPr>
          <w:rFonts w:ascii="Times New Roman" w:eastAsia="Times New Roman" w:hAnsi="Times New Roman"/>
          <w:sz w:val="26"/>
          <w:szCs w:val="26"/>
          <w:lang w:eastAsia="ru-RU"/>
        </w:rPr>
        <w:t xml:space="preserve">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11) </w:t>
      </w:r>
      <w:r w:rsidR="006B3939" w:rsidRPr="0004337C">
        <w:rPr>
          <w:rFonts w:ascii="Times New Roman" w:eastAsia="Times New Roman" w:hAnsi="Times New Roman"/>
          <w:sz w:val="26"/>
          <w:szCs w:val="26"/>
          <w:lang w:eastAsia="ru-RU"/>
        </w:rPr>
        <w:t xml:space="preserve">село Новые </w:t>
      </w:r>
      <w:proofErr w:type="spellStart"/>
      <w:r w:rsidR="006B3939" w:rsidRPr="0004337C">
        <w:rPr>
          <w:rFonts w:ascii="Times New Roman" w:eastAsia="Times New Roman" w:hAnsi="Times New Roman"/>
          <w:sz w:val="26"/>
          <w:szCs w:val="26"/>
          <w:lang w:eastAsia="ru-RU"/>
        </w:rPr>
        <w:t>Айбеси</w:t>
      </w:r>
      <w:proofErr w:type="spellEnd"/>
      <w:r w:rsidR="006B3939" w:rsidRPr="0004337C">
        <w:rPr>
          <w:rFonts w:ascii="Times New Roman" w:eastAsia="Times New Roman" w:hAnsi="Times New Roman"/>
          <w:sz w:val="26"/>
          <w:szCs w:val="26"/>
          <w:lang w:eastAsia="ru-RU"/>
        </w:rPr>
        <w:t xml:space="preserve">, поселок Искра, поселок Сальный, входящие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Новоайбесинское</w:t>
      </w:r>
      <w:proofErr w:type="spellEnd"/>
      <w:r w:rsidR="006B3939" w:rsidRPr="0004337C">
        <w:rPr>
          <w:rFonts w:ascii="Times New Roman" w:eastAsia="Times New Roman" w:hAnsi="Times New Roman"/>
          <w:sz w:val="26"/>
          <w:szCs w:val="26"/>
          <w:lang w:eastAsia="ru-RU"/>
        </w:rPr>
        <w:t xml:space="preserve">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12) </w:t>
      </w:r>
      <w:r w:rsidR="006B3939" w:rsidRPr="0004337C">
        <w:rPr>
          <w:rFonts w:ascii="Times New Roman" w:eastAsia="Times New Roman" w:hAnsi="Times New Roman"/>
          <w:sz w:val="26"/>
          <w:szCs w:val="26"/>
          <w:lang w:eastAsia="ru-RU"/>
        </w:rPr>
        <w:t xml:space="preserve">поселок </w:t>
      </w:r>
      <w:proofErr w:type="spellStart"/>
      <w:r w:rsidR="006B3939" w:rsidRPr="0004337C">
        <w:rPr>
          <w:rFonts w:ascii="Times New Roman" w:eastAsia="Times New Roman" w:hAnsi="Times New Roman"/>
          <w:sz w:val="26"/>
          <w:szCs w:val="26"/>
          <w:lang w:eastAsia="ru-RU"/>
        </w:rPr>
        <w:t>Алтышево</w:t>
      </w:r>
      <w:proofErr w:type="spellEnd"/>
      <w:r w:rsidR="006B3939" w:rsidRPr="0004337C">
        <w:rPr>
          <w:rFonts w:ascii="Times New Roman" w:eastAsia="Times New Roman" w:hAnsi="Times New Roman"/>
          <w:sz w:val="26"/>
          <w:szCs w:val="26"/>
          <w:lang w:eastAsia="ru-RU"/>
        </w:rPr>
        <w:t>, входящий в состав административно-территориальной единицы Октябрьское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13) </w:t>
      </w:r>
      <w:r w:rsidR="006B3939" w:rsidRPr="0004337C">
        <w:rPr>
          <w:rFonts w:ascii="Times New Roman" w:eastAsia="Times New Roman" w:hAnsi="Times New Roman"/>
          <w:sz w:val="26"/>
          <w:szCs w:val="26"/>
          <w:lang w:eastAsia="ru-RU"/>
        </w:rPr>
        <w:t>поселок Первомайский, поселок Чапаевка, входящие в состав административно-территориальной единицы Первомайское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14) </w:t>
      </w:r>
      <w:r w:rsidR="006B3939" w:rsidRPr="0004337C">
        <w:rPr>
          <w:rFonts w:ascii="Times New Roman" w:eastAsia="Times New Roman" w:hAnsi="Times New Roman"/>
          <w:sz w:val="26"/>
          <w:szCs w:val="26"/>
          <w:lang w:eastAsia="ru-RU"/>
        </w:rPr>
        <w:t xml:space="preserve">село </w:t>
      </w:r>
      <w:proofErr w:type="spellStart"/>
      <w:r w:rsidR="006B3939" w:rsidRPr="0004337C">
        <w:rPr>
          <w:rFonts w:ascii="Times New Roman" w:eastAsia="Times New Roman" w:hAnsi="Times New Roman"/>
          <w:sz w:val="26"/>
          <w:szCs w:val="26"/>
          <w:lang w:eastAsia="ru-RU"/>
        </w:rPr>
        <w:t>Сойгино</w:t>
      </w:r>
      <w:proofErr w:type="spellEnd"/>
      <w:r w:rsidR="006B3939" w:rsidRPr="0004337C">
        <w:rPr>
          <w:rFonts w:ascii="Times New Roman" w:eastAsia="Times New Roman" w:hAnsi="Times New Roman"/>
          <w:sz w:val="26"/>
          <w:szCs w:val="26"/>
          <w:lang w:eastAsia="ru-RU"/>
        </w:rPr>
        <w:t xml:space="preserve">, входящее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Сойгинское</w:t>
      </w:r>
      <w:proofErr w:type="spellEnd"/>
      <w:r w:rsidR="006B3939" w:rsidRPr="0004337C">
        <w:rPr>
          <w:rFonts w:ascii="Times New Roman" w:eastAsia="Times New Roman" w:hAnsi="Times New Roman"/>
          <w:sz w:val="26"/>
          <w:szCs w:val="26"/>
          <w:lang w:eastAsia="ru-RU"/>
        </w:rPr>
        <w:t xml:space="preserve">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15) </w:t>
      </w:r>
      <w:r w:rsidR="006B3939" w:rsidRPr="0004337C">
        <w:rPr>
          <w:rFonts w:ascii="Times New Roman" w:eastAsia="Times New Roman" w:hAnsi="Times New Roman"/>
          <w:sz w:val="26"/>
          <w:szCs w:val="26"/>
          <w:lang w:eastAsia="ru-RU"/>
        </w:rPr>
        <w:t xml:space="preserve">село Старые </w:t>
      </w:r>
      <w:proofErr w:type="spellStart"/>
      <w:r w:rsidR="006B3939" w:rsidRPr="0004337C">
        <w:rPr>
          <w:rFonts w:ascii="Times New Roman" w:eastAsia="Times New Roman" w:hAnsi="Times New Roman"/>
          <w:sz w:val="26"/>
          <w:szCs w:val="26"/>
          <w:lang w:eastAsia="ru-RU"/>
        </w:rPr>
        <w:t>Айбеси</w:t>
      </w:r>
      <w:proofErr w:type="spellEnd"/>
      <w:r w:rsidR="006B3939" w:rsidRPr="0004337C">
        <w:rPr>
          <w:rFonts w:ascii="Times New Roman" w:eastAsia="Times New Roman" w:hAnsi="Times New Roman"/>
          <w:sz w:val="26"/>
          <w:szCs w:val="26"/>
          <w:lang w:eastAsia="ru-RU"/>
        </w:rPr>
        <w:t xml:space="preserve">, деревня Новые Выселки, входящие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Староайбесинское</w:t>
      </w:r>
      <w:proofErr w:type="spellEnd"/>
      <w:r w:rsidR="006B3939" w:rsidRPr="0004337C">
        <w:rPr>
          <w:rFonts w:ascii="Times New Roman" w:eastAsia="Times New Roman" w:hAnsi="Times New Roman"/>
          <w:sz w:val="26"/>
          <w:szCs w:val="26"/>
          <w:lang w:eastAsia="ru-RU"/>
        </w:rPr>
        <w:t xml:space="preserve">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16) </w:t>
      </w:r>
      <w:r w:rsidR="006B3939" w:rsidRPr="0004337C">
        <w:rPr>
          <w:rFonts w:ascii="Times New Roman" w:eastAsia="Times New Roman" w:hAnsi="Times New Roman"/>
          <w:sz w:val="26"/>
          <w:szCs w:val="26"/>
          <w:lang w:eastAsia="ru-RU"/>
        </w:rPr>
        <w:t xml:space="preserve">село </w:t>
      </w:r>
      <w:proofErr w:type="spellStart"/>
      <w:r w:rsidR="006B3939" w:rsidRPr="0004337C">
        <w:rPr>
          <w:rFonts w:ascii="Times New Roman" w:eastAsia="Times New Roman" w:hAnsi="Times New Roman"/>
          <w:sz w:val="26"/>
          <w:szCs w:val="26"/>
          <w:lang w:eastAsia="ru-RU"/>
        </w:rPr>
        <w:t>Стемасы</w:t>
      </w:r>
      <w:proofErr w:type="spellEnd"/>
      <w:r w:rsidR="006B3939" w:rsidRPr="0004337C">
        <w:rPr>
          <w:rFonts w:ascii="Times New Roman" w:eastAsia="Times New Roman" w:hAnsi="Times New Roman"/>
          <w:sz w:val="26"/>
          <w:szCs w:val="26"/>
          <w:lang w:eastAsia="ru-RU"/>
        </w:rPr>
        <w:t xml:space="preserve">, входящее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Стемасское</w:t>
      </w:r>
      <w:proofErr w:type="spellEnd"/>
      <w:r w:rsidR="006B3939" w:rsidRPr="0004337C">
        <w:rPr>
          <w:rFonts w:ascii="Times New Roman" w:eastAsia="Times New Roman" w:hAnsi="Times New Roman"/>
          <w:sz w:val="26"/>
          <w:szCs w:val="26"/>
          <w:lang w:eastAsia="ru-RU"/>
        </w:rPr>
        <w:t xml:space="preserve"> сельское поселение;</w:t>
      </w:r>
    </w:p>
    <w:p w:rsidR="006B3939" w:rsidRPr="0004337C" w:rsidRDefault="0004337C" w:rsidP="0004337C">
      <w:pPr>
        <w:tabs>
          <w:tab w:val="left" w:pos="1134"/>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17) </w:t>
      </w:r>
      <w:r w:rsidR="006B3939" w:rsidRPr="0004337C">
        <w:rPr>
          <w:rFonts w:ascii="Times New Roman" w:eastAsia="Times New Roman" w:hAnsi="Times New Roman"/>
          <w:sz w:val="26"/>
          <w:szCs w:val="26"/>
          <w:lang w:eastAsia="ru-RU"/>
        </w:rPr>
        <w:t xml:space="preserve">село </w:t>
      </w:r>
      <w:proofErr w:type="spellStart"/>
      <w:r w:rsidR="006B3939" w:rsidRPr="0004337C">
        <w:rPr>
          <w:rFonts w:ascii="Times New Roman" w:eastAsia="Times New Roman" w:hAnsi="Times New Roman"/>
          <w:sz w:val="26"/>
          <w:szCs w:val="26"/>
          <w:lang w:eastAsia="ru-RU"/>
        </w:rPr>
        <w:t>Чуварлеи</w:t>
      </w:r>
      <w:proofErr w:type="spellEnd"/>
      <w:r w:rsidR="006B3939" w:rsidRPr="0004337C">
        <w:rPr>
          <w:rFonts w:ascii="Times New Roman" w:eastAsia="Times New Roman" w:hAnsi="Times New Roman"/>
          <w:sz w:val="26"/>
          <w:szCs w:val="26"/>
          <w:lang w:eastAsia="ru-RU"/>
        </w:rPr>
        <w:t xml:space="preserve">, деревня </w:t>
      </w:r>
      <w:proofErr w:type="spellStart"/>
      <w:r w:rsidR="006B3939" w:rsidRPr="0004337C">
        <w:rPr>
          <w:rFonts w:ascii="Times New Roman" w:eastAsia="Times New Roman" w:hAnsi="Times New Roman"/>
          <w:sz w:val="26"/>
          <w:szCs w:val="26"/>
          <w:lang w:eastAsia="ru-RU"/>
        </w:rPr>
        <w:t>Ялушево</w:t>
      </w:r>
      <w:proofErr w:type="spellEnd"/>
      <w:r w:rsidR="006B3939" w:rsidRPr="0004337C">
        <w:rPr>
          <w:rFonts w:ascii="Times New Roman" w:eastAsia="Times New Roman" w:hAnsi="Times New Roman"/>
          <w:sz w:val="26"/>
          <w:szCs w:val="26"/>
          <w:lang w:eastAsia="ru-RU"/>
        </w:rPr>
        <w:t xml:space="preserve">, поселок Санаторный, входящие в состав административно-территориальной единицы </w:t>
      </w:r>
      <w:proofErr w:type="spellStart"/>
      <w:r w:rsidR="006B3939" w:rsidRPr="0004337C">
        <w:rPr>
          <w:rFonts w:ascii="Times New Roman" w:eastAsia="Times New Roman" w:hAnsi="Times New Roman"/>
          <w:sz w:val="26"/>
          <w:szCs w:val="26"/>
          <w:lang w:eastAsia="ru-RU"/>
        </w:rPr>
        <w:t>Чуварлейское</w:t>
      </w:r>
      <w:proofErr w:type="spellEnd"/>
      <w:r w:rsidR="006B3939" w:rsidRPr="0004337C">
        <w:rPr>
          <w:rFonts w:ascii="Times New Roman" w:eastAsia="Times New Roman" w:hAnsi="Times New Roman"/>
          <w:sz w:val="26"/>
          <w:szCs w:val="26"/>
          <w:lang w:eastAsia="ru-RU"/>
        </w:rPr>
        <w:t xml:space="preserve"> сельское поселение.</w:t>
      </w:r>
    </w:p>
    <w:p w:rsidR="006B3939" w:rsidRPr="006B3939" w:rsidRDefault="006B3939" w:rsidP="006B3939">
      <w:pPr>
        <w:tabs>
          <w:tab w:val="left" w:pos="851"/>
        </w:tabs>
        <w:spacing w:after="0" w:line="240" w:lineRule="auto"/>
        <w:ind w:firstLine="709"/>
        <w:jc w:val="both"/>
        <w:rPr>
          <w:rFonts w:ascii="Times New Roman" w:eastAsia="Times New Roman" w:hAnsi="Times New Roman"/>
          <w:color w:val="000000"/>
          <w:sz w:val="26"/>
          <w:szCs w:val="26"/>
          <w:lang w:eastAsia="ru-RU"/>
        </w:rPr>
      </w:pPr>
      <w:r w:rsidRPr="006B3939">
        <w:rPr>
          <w:rFonts w:ascii="Times New Roman" w:eastAsia="Times New Roman" w:hAnsi="Times New Roman"/>
          <w:color w:val="000000"/>
          <w:sz w:val="26"/>
          <w:szCs w:val="26"/>
          <w:lang w:eastAsia="ru-RU"/>
        </w:rPr>
        <w:t xml:space="preserve">3. Административным центром </w:t>
      </w:r>
      <w:proofErr w:type="spellStart"/>
      <w:r w:rsidRPr="006B3939">
        <w:rPr>
          <w:rFonts w:ascii="Times New Roman" w:eastAsia="Times New Roman" w:hAnsi="Times New Roman"/>
          <w:color w:val="000000"/>
          <w:sz w:val="26"/>
          <w:szCs w:val="26"/>
          <w:lang w:eastAsia="ru-RU"/>
        </w:rPr>
        <w:t>Алатырского</w:t>
      </w:r>
      <w:proofErr w:type="spellEnd"/>
      <w:r w:rsidRPr="006B3939">
        <w:rPr>
          <w:rFonts w:ascii="Times New Roman" w:eastAsia="Times New Roman" w:hAnsi="Times New Roman"/>
          <w:color w:val="000000"/>
          <w:sz w:val="26"/>
          <w:szCs w:val="26"/>
          <w:lang w:eastAsia="ru-RU"/>
        </w:rPr>
        <w:t xml:space="preserve">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color w:val="000000"/>
          <w:sz w:val="26"/>
          <w:szCs w:val="26"/>
          <w:lang w:eastAsia="ru-RU"/>
        </w:rPr>
        <w:t xml:space="preserve"> является город Алатырь.</w:t>
      </w:r>
    </w:p>
    <w:p w:rsidR="006B3939" w:rsidRPr="006B3939" w:rsidRDefault="006B3939" w:rsidP="006B3939">
      <w:pPr>
        <w:tabs>
          <w:tab w:val="left" w:pos="851"/>
        </w:tabs>
        <w:spacing w:after="0" w:line="240" w:lineRule="auto"/>
        <w:ind w:firstLine="709"/>
        <w:jc w:val="both"/>
        <w:rPr>
          <w:rFonts w:ascii="Times New Roman" w:eastAsia="Times New Roman" w:hAnsi="Times New Roman"/>
          <w:color w:val="000000"/>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3. Границы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 и порядок их изменения, преобразование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r w:rsidR="0099253A" w:rsidRPr="0099253A">
        <w:rPr>
          <w:rFonts w:ascii="Times New Roman" w:eastAsia="Times New Roman" w:hAnsi="Times New Roman"/>
          <w:sz w:val="26"/>
          <w:szCs w:val="26"/>
          <w:lang w:eastAsia="ru-RU"/>
        </w:rPr>
        <w:t xml:space="preserve">Территория </w:t>
      </w:r>
      <w:proofErr w:type="spellStart"/>
      <w:r w:rsidR="0099253A" w:rsidRPr="0099253A">
        <w:rPr>
          <w:rFonts w:ascii="Times New Roman" w:eastAsia="Times New Roman" w:hAnsi="Times New Roman"/>
          <w:sz w:val="26"/>
          <w:szCs w:val="26"/>
          <w:lang w:eastAsia="ru-RU"/>
        </w:rPr>
        <w:t>Алатырского</w:t>
      </w:r>
      <w:proofErr w:type="spellEnd"/>
      <w:r w:rsidR="0099253A" w:rsidRPr="0099253A">
        <w:rPr>
          <w:rFonts w:ascii="Times New Roman" w:eastAsia="Times New Roman" w:hAnsi="Times New Roman"/>
          <w:sz w:val="26"/>
          <w:szCs w:val="26"/>
          <w:lang w:eastAsia="ru-RU"/>
        </w:rPr>
        <w:t xml:space="preserve"> муниципального округа определена границами, установленными Законом Чувашской Республики от 24 ноября 2004 г. </w:t>
      </w:r>
      <w:r w:rsidR="00B15155">
        <w:rPr>
          <w:rFonts w:ascii="Times New Roman" w:eastAsia="Times New Roman" w:hAnsi="Times New Roman"/>
          <w:sz w:val="26"/>
          <w:szCs w:val="26"/>
          <w:lang w:eastAsia="ru-RU"/>
        </w:rPr>
        <w:t xml:space="preserve">                     </w:t>
      </w:r>
      <w:r w:rsidR="0099253A">
        <w:rPr>
          <w:rFonts w:ascii="Times New Roman" w:eastAsia="Times New Roman" w:hAnsi="Times New Roman"/>
          <w:sz w:val="26"/>
          <w:szCs w:val="26"/>
          <w:lang w:eastAsia="ru-RU"/>
        </w:rPr>
        <w:t>№</w:t>
      </w:r>
      <w:r w:rsidR="0099253A" w:rsidRPr="0099253A">
        <w:rPr>
          <w:rFonts w:ascii="Times New Roman" w:eastAsia="Times New Roman" w:hAnsi="Times New Roman"/>
          <w:sz w:val="26"/>
          <w:szCs w:val="26"/>
          <w:lang w:eastAsia="ru-RU"/>
        </w:rPr>
        <w:t xml:space="preserve"> 37 </w:t>
      </w:r>
      <w:r w:rsidR="0099253A">
        <w:rPr>
          <w:rFonts w:ascii="Times New Roman" w:eastAsia="Times New Roman" w:hAnsi="Times New Roman"/>
          <w:sz w:val="26"/>
          <w:szCs w:val="26"/>
          <w:lang w:eastAsia="ru-RU"/>
        </w:rPr>
        <w:t>«</w:t>
      </w:r>
      <w:r w:rsidR="0099253A" w:rsidRPr="0099253A">
        <w:rPr>
          <w:rFonts w:ascii="Times New Roman" w:eastAsia="Times New Roman" w:hAnsi="Times New Roman"/>
          <w:sz w:val="26"/>
          <w:szCs w:val="26"/>
          <w:lang w:eastAsia="ru-RU"/>
        </w:rPr>
        <w:t>Об установлении границ муниципальных образований Чувашской Республики и наделении их статусом муниципаль</w:t>
      </w:r>
      <w:r w:rsidR="0099253A">
        <w:rPr>
          <w:rFonts w:ascii="Times New Roman" w:eastAsia="Times New Roman" w:hAnsi="Times New Roman"/>
          <w:sz w:val="26"/>
          <w:szCs w:val="26"/>
          <w:lang w:eastAsia="ru-RU"/>
        </w:rPr>
        <w:t>ного округа и городского округа»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Изменение границ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Преобразование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1E61C7" w:rsidRDefault="001E61C7"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lastRenderedPageBreak/>
        <w:t xml:space="preserve">Статья 4. Официальные символы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и порядок ее официального использования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Официальными символами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являются герб и флаг, отражающие его исторические, культурные, иные местные традиции и особенности.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Официальные символы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подлежат государственной регистрации в порядке, установленном федеральным законодательством.</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Порядок официального использования символов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устанавливается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sz w:val="26"/>
          <w:szCs w:val="26"/>
          <w:lang w:eastAsia="ru-RU"/>
        </w:rPr>
        <w:t xml:space="preserve"> </w:t>
      </w:r>
    </w:p>
    <w:p w:rsidR="00770E3A" w:rsidRDefault="006B3939" w:rsidP="006B3939">
      <w:pPr>
        <w:spacing w:after="0" w:line="240" w:lineRule="auto"/>
        <w:jc w:val="center"/>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Глава II. ПРАВОВЫЕ ОСНОВЫ ОРГАНИЗАЦИИ И ОСУЩЕСТВЛЕНИЯ МЕСТНОГО САМОУПРАВЛЕНИЯ В АЛАТЫРСКОМ </w:t>
      </w:r>
    </w:p>
    <w:p w:rsidR="006B3939" w:rsidRPr="006B3939" w:rsidRDefault="006B3939" w:rsidP="006B3939">
      <w:pPr>
        <w:spacing w:after="0" w:line="240" w:lineRule="auto"/>
        <w:jc w:val="center"/>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МУНИЦИПАЛЬНОМ ОКРУГЕ</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outlineLvl w:val="5"/>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5. Местное самоуправление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Местное самоуправление в </w:t>
      </w:r>
      <w:proofErr w:type="spellStart"/>
      <w:r w:rsidRPr="006B3939">
        <w:rPr>
          <w:rFonts w:ascii="Times New Roman" w:eastAsia="Times New Roman" w:hAnsi="Times New Roman"/>
          <w:sz w:val="26"/>
          <w:szCs w:val="26"/>
          <w:lang w:eastAsia="ru-RU"/>
        </w:rPr>
        <w:t>Алатырском</w:t>
      </w:r>
      <w:proofErr w:type="spellEnd"/>
      <w:r w:rsidRPr="006B3939">
        <w:rPr>
          <w:rFonts w:ascii="Times New Roman" w:eastAsia="Times New Roman" w:hAnsi="Times New Roman"/>
          <w:sz w:val="26"/>
          <w:szCs w:val="26"/>
          <w:lang w:eastAsia="ru-RU"/>
        </w:rPr>
        <w:t xml:space="preserve"> муниципальном округе – форма осуществления народом своей власти, обеспечивающая в пределах, установленных Конституцией Российской Федерации, федеральными законами, а также в случаях, установленных федеральными законами, законами Чувашской Республики, самостоятельное и под свою ответственность решение населением непосредственно и (или) через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вопросов местного значения исходя из интересов населения, с учетом исторических и иных местных традиций.</w:t>
      </w:r>
    </w:p>
    <w:p w:rsidR="006B3939" w:rsidRPr="006B3939" w:rsidRDefault="006B3939" w:rsidP="006B3939">
      <w:pPr>
        <w:spacing w:after="0" w:line="240" w:lineRule="auto"/>
        <w:ind w:firstLine="709"/>
        <w:rPr>
          <w:rFonts w:ascii="Times New Roman" w:eastAsia="Times New Roman" w:hAnsi="Times New Roman"/>
          <w:sz w:val="26"/>
          <w:szCs w:val="26"/>
          <w:lang w:eastAsia="ru-RU"/>
        </w:rPr>
      </w:pPr>
    </w:p>
    <w:p w:rsid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6. Муниципальные правовые акты </w:t>
      </w:r>
      <w:proofErr w:type="spellStart"/>
      <w:r w:rsidRPr="006B3939">
        <w:rPr>
          <w:rFonts w:ascii="Times New Roman" w:eastAsia="Times New Roman" w:hAnsi="Times New Roman"/>
          <w:b/>
          <w:bCs/>
          <w:sz w:val="26"/>
          <w:szCs w:val="26"/>
          <w:lang w:eastAsia="ru-RU"/>
        </w:rPr>
        <w:t>Ал</w:t>
      </w:r>
      <w:r w:rsidR="00135B66">
        <w:rPr>
          <w:rFonts w:ascii="Times New Roman" w:eastAsia="Times New Roman" w:hAnsi="Times New Roman"/>
          <w:b/>
          <w:bCs/>
          <w:sz w:val="26"/>
          <w:szCs w:val="26"/>
          <w:lang w:eastAsia="ru-RU"/>
        </w:rPr>
        <w:t>атырского</w:t>
      </w:r>
      <w:proofErr w:type="spellEnd"/>
      <w:r w:rsidR="00135B66">
        <w:rPr>
          <w:rFonts w:ascii="Times New Roman" w:eastAsia="Times New Roman" w:hAnsi="Times New Roman"/>
          <w:b/>
          <w:bCs/>
          <w:sz w:val="26"/>
          <w:szCs w:val="26"/>
          <w:lang w:eastAsia="ru-RU"/>
        </w:rPr>
        <w:t xml:space="preserve"> муниципального округа</w:t>
      </w:r>
    </w:p>
    <w:p w:rsidR="00135B66" w:rsidRPr="006B3939" w:rsidRDefault="00135B66"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 систему муниципальных правовых актов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входят:</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правовые акты, принятые на местном референдуме;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нормативные и иные правовые акты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постановления и распоряжения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постановления и распоряжения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распоряжения и приказы должностных лиц местного самоуправления по вопросам, отнесенным к их полномочиям Уставом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имеют прямое действие и применяются на всей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Иные муниципальные </w:t>
      </w:r>
      <w:r w:rsidRPr="006B3939">
        <w:rPr>
          <w:rFonts w:ascii="Times New Roman" w:eastAsia="Times New Roman" w:hAnsi="Times New Roman"/>
          <w:sz w:val="26"/>
          <w:szCs w:val="26"/>
          <w:lang w:eastAsia="ru-RU"/>
        </w:rPr>
        <w:lastRenderedPageBreak/>
        <w:t xml:space="preserve">правовые акты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не должны противоречить Уставу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правовым актам, принятым на местном референдуме.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Порядок установления и оценки применения содержащихся в муниципальных нормативных правовых актах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 учетом принципов установления и оценки применения обязательных требований, определенных Федеральным законом от 31 июля 2020 г. № 247-ФЗ </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обязательных требованиях в Российской Федерации</w:t>
      </w:r>
      <w:r w:rsidR="00135B6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4D3033" w:rsidRPr="00770E3A" w:rsidRDefault="006B3939" w:rsidP="00FE55F8">
      <w:pPr>
        <w:tabs>
          <w:tab w:val="left" w:pos="993"/>
        </w:tabs>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Муниципальные нормативные правовые акты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затрагивающие права, свободы и обязанности человека и гражданина, </w:t>
      </w:r>
      <w:r w:rsidR="00002BBA">
        <w:rPr>
          <w:rFonts w:ascii="Times New Roman" w:eastAsia="Times New Roman" w:hAnsi="Times New Roman"/>
          <w:sz w:val="26"/>
          <w:szCs w:val="26"/>
          <w:lang w:eastAsia="ru-RU"/>
        </w:rPr>
        <w:t xml:space="preserve">муниципальные нормативные правовые акты </w:t>
      </w:r>
      <w:proofErr w:type="spellStart"/>
      <w:r w:rsidR="00002BBA">
        <w:rPr>
          <w:rFonts w:ascii="Times New Roman" w:eastAsia="Times New Roman" w:hAnsi="Times New Roman"/>
          <w:sz w:val="26"/>
          <w:szCs w:val="26"/>
          <w:lang w:eastAsia="ru-RU"/>
        </w:rPr>
        <w:t>Алатырского</w:t>
      </w:r>
      <w:proofErr w:type="spellEnd"/>
      <w:r w:rsidR="00002BBA">
        <w:rPr>
          <w:rFonts w:ascii="Times New Roman" w:eastAsia="Times New Roman" w:hAnsi="Times New Roman"/>
          <w:sz w:val="26"/>
          <w:szCs w:val="26"/>
          <w:lang w:eastAsia="ru-RU"/>
        </w:rPr>
        <w:t xml:space="preserve"> муниципального округа, </w:t>
      </w:r>
      <w:r w:rsidRPr="006B3939">
        <w:rPr>
          <w:rFonts w:ascii="Times New Roman" w:eastAsia="Times New Roman" w:hAnsi="Times New Roman"/>
          <w:sz w:val="26"/>
          <w:szCs w:val="26"/>
          <w:lang w:eastAsia="ru-RU"/>
        </w:rPr>
        <w:t xml:space="preserve">устанавливающие правовой статус организаций, учредителем которых выступает </w:t>
      </w:r>
      <w:proofErr w:type="spellStart"/>
      <w:r w:rsidRPr="006B3939">
        <w:rPr>
          <w:rFonts w:ascii="Times New Roman" w:eastAsia="Times New Roman" w:hAnsi="Times New Roman"/>
          <w:sz w:val="26"/>
          <w:szCs w:val="26"/>
          <w:lang w:eastAsia="ru-RU"/>
        </w:rPr>
        <w:t>Алатырский</w:t>
      </w:r>
      <w:proofErr w:type="spellEnd"/>
      <w:r w:rsidRPr="006B3939">
        <w:rPr>
          <w:rFonts w:ascii="Times New Roman" w:eastAsia="Times New Roman" w:hAnsi="Times New Roman"/>
          <w:sz w:val="26"/>
          <w:szCs w:val="26"/>
          <w:lang w:eastAsia="ru-RU"/>
        </w:rPr>
        <w:t xml:space="preserve"> муниципальный округ, а также соглашения, заключаемые между </w:t>
      </w:r>
      <w:r w:rsidRPr="002E2FE2">
        <w:rPr>
          <w:rFonts w:ascii="Times New Roman" w:eastAsia="Times New Roman" w:hAnsi="Times New Roman"/>
          <w:sz w:val="26"/>
          <w:szCs w:val="26"/>
          <w:lang w:eastAsia="ru-RU"/>
        </w:rPr>
        <w:t>органами местного самоуправления</w:t>
      </w:r>
      <w:r w:rsidRPr="006B3939">
        <w:rPr>
          <w:rFonts w:ascii="Times New Roman" w:eastAsia="Times New Roman" w:hAnsi="Times New Roman"/>
          <w:sz w:val="26"/>
          <w:szCs w:val="26"/>
          <w:lang w:eastAsia="ru-RU"/>
        </w:rPr>
        <w:t xml:space="preserve">, вступают в силу </w:t>
      </w:r>
      <w:r w:rsidR="009059B9" w:rsidRPr="009059B9">
        <w:rPr>
          <w:rFonts w:ascii="Times New Roman" w:eastAsia="Times New Roman" w:hAnsi="Times New Roman"/>
          <w:sz w:val="26"/>
          <w:szCs w:val="26"/>
          <w:lang w:eastAsia="ru-RU"/>
        </w:rPr>
        <w:t>после их официального обнародования</w:t>
      </w:r>
      <w:r w:rsidR="009059B9" w:rsidRPr="00BC7D0F">
        <w:rPr>
          <w:rFonts w:ascii="Times New Roman" w:eastAsia="Times New Roman" w:hAnsi="Times New Roman"/>
          <w:sz w:val="26"/>
          <w:szCs w:val="26"/>
          <w:lang w:eastAsia="ru-RU"/>
        </w:rPr>
        <w:t xml:space="preserve"> </w:t>
      </w:r>
      <w:r w:rsidR="004D3033" w:rsidRPr="00BC7D0F">
        <w:rPr>
          <w:rFonts w:ascii="Times New Roman" w:eastAsia="Times New Roman" w:hAnsi="Times New Roman"/>
          <w:sz w:val="26"/>
          <w:szCs w:val="26"/>
          <w:lang w:eastAsia="ru-RU"/>
        </w:rPr>
        <w:t>п</w:t>
      </w:r>
      <w:r w:rsidR="004D3033" w:rsidRPr="009059B9">
        <w:rPr>
          <w:rFonts w:ascii="Times New Roman" w:eastAsia="Times New Roman" w:hAnsi="Times New Roman"/>
          <w:sz w:val="26"/>
          <w:szCs w:val="26"/>
          <w:lang w:eastAsia="ru-RU"/>
        </w:rPr>
        <w:t xml:space="preserve">утем </w:t>
      </w:r>
      <w:r w:rsidR="004D3033" w:rsidRPr="00770E3A">
        <w:rPr>
          <w:rFonts w:ascii="Times New Roman" w:eastAsia="Times New Roman" w:hAnsi="Times New Roman"/>
          <w:sz w:val="26"/>
          <w:szCs w:val="26"/>
          <w:lang w:eastAsia="ru-RU"/>
        </w:rPr>
        <w:t>их официального опубликования.</w:t>
      </w:r>
    </w:p>
    <w:p w:rsidR="004D3033" w:rsidRPr="00770E3A" w:rsidRDefault="004D3033" w:rsidP="004D3033">
      <w:pPr>
        <w:widowControl w:val="0"/>
        <w:autoSpaceDE w:val="0"/>
        <w:autoSpaceDN w:val="0"/>
        <w:adjustRightInd w:val="0"/>
        <w:spacing w:after="0" w:line="240" w:lineRule="auto"/>
        <w:ind w:firstLine="567"/>
        <w:jc w:val="both"/>
        <w:rPr>
          <w:rFonts w:ascii="Times New Roman" w:eastAsia="Times New Roman" w:hAnsi="Times New Roman"/>
          <w:sz w:val="26"/>
          <w:szCs w:val="26"/>
          <w:lang w:eastAsia="ru-RU"/>
        </w:rPr>
      </w:pPr>
      <w:r w:rsidRPr="00770E3A">
        <w:rPr>
          <w:rFonts w:ascii="Times New Roman" w:eastAsia="Times New Roman" w:hAnsi="Times New Roman"/>
          <w:sz w:val="26"/>
          <w:szCs w:val="26"/>
          <w:lang w:eastAsia="ru-RU"/>
        </w:rPr>
        <w:t xml:space="preserve">Иные муниципальные правовые акты </w:t>
      </w:r>
      <w:proofErr w:type="spellStart"/>
      <w:r w:rsidRPr="00770E3A">
        <w:rPr>
          <w:rFonts w:ascii="Times New Roman" w:eastAsia="Times New Roman" w:hAnsi="Times New Roman"/>
          <w:sz w:val="26"/>
          <w:szCs w:val="26"/>
          <w:lang w:eastAsia="ru-RU"/>
        </w:rPr>
        <w:t>Алатырского</w:t>
      </w:r>
      <w:proofErr w:type="spellEnd"/>
      <w:r w:rsidRPr="00770E3A">
        <w:rPr>
          <w:rFonts w:ascii="Times New Roman" w:eastAsia="Times New Roman" w:hAnsi="Times New Roman"/>
          <w:sz w:val="26"/>
          <w:szCs w:val="26"/>
          <w:lang w:eastAsia="ru-RU"/>
        </w:rPr>
        <w:t xml:space="preserve"> муниципального округа вступают в силу со дня их подписания, если иное не установлено законодательством Российской Федерации, настоящим Уставом или самим актом.</w:t>
      </w:r>
    </w:p>
    <w:p w:rsidR="004D3033" w:rsidRPr="00770E3A" w:rsidRDefault="004D3033" w:rsidP="004D3033">
      <w:pPr>
        <w:widowControl w:val="0"/>
        <w:autoSpaceDE w:val="0"/>
        <w:autoSpaceDN w:val="0"/>
        <w:adjustRightInd w:val="0"/>
        <w:spacing w:after="0" w:line="240" w:lineRule="auto"/>
        <w:ind w:firstLine="567"/>
        <w:jc w:val="both"/>
        <w:rPr>
          <w:rFonts w:ascii="Times New Roman" w:eastAsia="Times New Roman" w:hAnsi="Times New Roman"/>
          <w:sz w:val="26"/>
          <w:szCs w:val="26"/>
          <w:lang w:eastAsia="ru-RU"/>
        </w:rPr>
      </w:pPr>
      <w:bookmarkStart w:id="0" w:name="sub_65"/>
      <w:r w:rsidRPr="00770E3A">
        <w:rPr>
          <w:rFonts w:ascii="Times New Roman" w:eastAsia="Times New Roman" w:hAnsi="Times New Roman"/>
          <w:sz w:val="26"/>
          <w:szCs w:val="26"/>
          <w:lang w:eastAsia="ru-RU"/>
        </w:rPr>
        <w:t xml:space="preserve">5. Официальным опубликованием муниципального правового акта, в том числе соглашения, заключенного между </w:t>
      </w:r>
      <w:r w:rsidRPr="002E2FE2">
        <w:rPr>
          <w:rFonts w:ascii="Times New Roman" w:eastAsia="Times New Roman" w:hAnsi="Times New Roman"/>
          <w:sz w:val="26"/>
          <w:szCs w:val="26"/>
          <w:lang w:eastAsia="ru-RU"/>
        </w:rPr>
        <w:t>органами местного самоуправления</w:t>
      </w:r>
      <w:r w:rsidRPr="00770E3A">
        <w:rPr>
          <w:rFonts w:ascii="Times New Roman" w:eastAsia="Times New Roman" w:hAnsi="Times New Roman"/>
          <w:sz w:val="26"/>
          <w:szCs w:val="26"/>
          <w:lang w:eastAsia="ru-RU"/>
        </w:rPr>
        <w:t xml:space="preserve">, считается первая публикация его полного текста в периодическом печатном издании – «Вестник </w:t>
      </w:r>
      <w:proofErr w:type="spellStart"/>
      <w:r w:rsidRPr="00770E3A">
        <w:rPr>
          <w:rFonts w:ascii="Times New Roman" w:eastAsia="Times New Roman" w:hAnsi="Times New Roman"/>
          <w:sz w:val="26"/>
          <w:szCs w:val="26"/>
          <w:lang w:eastAsia="ru-RU"/>
        </w:rPr>
        <w:t>Алатырского</w:t>
      </w:r>
      <w:proofErr w:type="spellEnd"/>
      <w:r w:rsidRPr="00770E3A">
        <w:rPr>
          <w:rFonts w:ascii="Times New Roman" w:eastAsia="Times New Roman" w:hAnsi="Times New Roman"/>
          <w:sz w:val="26"/>
          <w:szCs w:val="26"/>
          <w:lang w:eastAsia="ru-RU"/>
        </w:rPr>
        <w:t xml:space="preserve"> муниципального округа» (далее – издание «Вестник </w:t>
      </w:r>
      <w:proofErr w:type="spellStart"/>
      <w:r w:rsidRPr="00770E3A">
        <w:rPr>
          <w:rFonts w:ascii="Times New Roman" w:eastAsia="Times New Roman" w:hAnsi="Times New Roman"/>
          <w:sz w:val="26"/>
          <w:szCs w:val="26"/>
          <w:lang w:eastAsia="ru-RU"/>
        </w:rPr>
        <w:t>Алатырского</w:t>
      </w:r>
      <w:proofErr w:type="spellEnd"/>
      <w:r w:rsidRPr="00770E3A">
        <w:rPr>
          <w:rFonts w:ascii="Times New Roman" w:eastAsia="Times New Roman" w:hAnsi="Times New Roman"/>
          <w:sz w:val="26"/>
          <w:szCs w:val="26"/>
          <w:lang w:eastAsia="ru-RU"/>
        </w:rPr>
        <w:t xml:space="preserve"> муниципального округа»).</w:t>
      </w:r>
    </w:p>
    <w:p w:rsidR="004D3033" w:rsidRPr="00770E3A" w:rsidRDefault="004D3033" w:rsidP="004D3033">
      <w:pPr>
        <w:widowControl w:val="0"/>
        <w:autoSpaceDE w:val="0"/>
        <w:autoSpaceDN w:val="0"/>
        <w:adjustRightInd w:val="0"/>
        <w:spacing w:after="0" w:line="240" w:lineRule="auto"/>
        <w:ind w:firstLine="567"/>
        <w:jc w:val="both"/>
        <w:rPr>
          <w:rFonts w:ascii="Times New Roman" w:eastAsia="Times New Roman" w:hAnsi="Times New Roman"/>
          <w:sz w:val="26"/>
          <w:szCs w:val="26"/>
          <w:lang w:eastAsia="ru-RU"/>
        </w:rPr>
      </w:pPr>
      <w:r w:rsidRPr="00770E3A">
        <w:rPr>
          <w:rFonts w:ascii="Times New Roman" w:eastAsia="Times New Roman" w:hAnsi="Times New Roman"/>
          <w:sz w:val="26"/>
          <w:szCs w:val="26"/>
          <w:lang w:eastAsia="ru-RU"/>
        </w:rPr>
        <w:t xml:space="preserve">Муниципальные правовые акты </w:t>
      </w:r>
      <w:proofErr w:type="spellStart"/>
      <w:r w:rsidRPr="00770E3A">
        <w:rPr>
          <w:rFonts w:ascii="Times New Roman" w:eastAsia="Times New Roman" w:hAnsi="Times New Roman"/>
          <w:sz w:val="26"/>
          <w:szCs w:val="26"/>
          <w:lang w:eastAsia="ru-RU"/>
        </w:rPr>
        <w:t>Алатырского</w:t>
      </w:r>
      <w:proofErr w:type="spellEnd"/>
      <w:r w:rsidRPr="00770E3A">
        <w:rPr>
          <w:rFonts w:ascii="Times New Roman" w:eastAsia="Times New Roman" w:hAnsi="Times New Roman"/>
          <w:sz w:val="26"/>
          <w:szCs w:val="26"/>
          <w:lang w:eastAsia="ru-RU"/>
        </w:rPr>
        <w:t xml:space="preserve"> муниципального округа, имеющие нормативный характер, публикуются в издании «Вестник </w:t>
      </w:r>
      <w:proofErr w:type="spellStart"/>
      <w:r w:rsidRPr="00770E3A">
        <w:rPr>
          <w:rFonts w:ascii="Times New Roman" w:eastAsia="Times New Roman" w:hAnsi="Times New Roman"/>
          <w:sz w:val="26"/>
          <w:szCs w:val="26"/>
          <w:lang w:eastAsia="ru-RU"/>
        </w:rPr>
        <w:t>Алатырского</w:t>
      </w:r>
      <w:proofErr w:type="spellEnd"/>
      <w:r w:rsidRPr="00770E3A">
        <w:rPr>
          <w:rFonts w:ascii="Times New Roman" w:eastAsia="Times New Roman" w:hAnsi="Times New Roman"/>
          <w:sz w:val="26"/>
          <w:szCs w:val="26"/>
          <w:lang w:eastAsia="ru-RU"/>
        </w:rPr>
        <w:t xml:space="preserve"> муниципального округа» в течение 10 дней со дня их принятия, если иное не установлено законодательством Российской Федерации и настоящим Уставом.</w:t>
      </w:r>
    </w:p>
    <w:p w:rsidR="004D3033" w:rsidRPr="004D3033" w:rsidRDefault="004D3033" w:rsidP="004D3033">
      <w:pPr>
        <w:widowControl w:val="0"/>
        <w:autoSpaceDE w:val="0"/>
        <w:autoSpaceDN w:val="0"/>
        <w:adjustRightInd w:val="0"/>
        <w:spacing w:after="0" w:line="240" w:lineRule="auto"/>
        <w:ind w:firstLine="567"/>
        <w:jc w:val="both"/>
        <w:rPr>
          <w:rFonts w:ascii="Times New Roman" w:eastAsia="Times New Roman" w:hAnsi="Times New Roman"/>
          <w:sz w:val="26"/>
          <w:szCs w:val="26"/>
          <w:lang w:eastAsia="ru-RU"/>
        </w:rPr>
      </w:pPr>
      <w:bookmarkStart w:id="1" w:name="sub_220201"/>
      <w:bookmarkStart w:id="2" w:name="sub_576"/>
      <w:bookmarkEnd w:id="0"/>
      <w:r w:rsidRPr="00770E3A">
        <w:rPr>
          <w:rFonts w:ascii="Times New Roman" w:eastAsia="Times New Roman" w:hAnsi="Times New Roman"/>
          <w:sz w:val="26"/>
          <w:szCs w:val="26"/>
          <w:lang w:eastAsia="ru-RU"/>
        </w:rPr>
        <w:t xml:space="preserve">Официальное опубликование Устава </w:t>
      </w:r>
      <w:proofErr w:type="spellStart"/>
      <w:r w:rsidRPr="00770E3A">
        <w:rPr>
          <w:rFonts w:ascii="Times New Roman" w:eastAsia="Times New Roman" w:hAnsi="Times New Roman"/>
          <w:sz w:val="26"/>
          <w:szCs w:val="26"/>
          <w:lang w:eastAsia="ru-RU"/>
        </w:rPr>
        <w:t>Алатырского</w:t>
      </w:r>
      <w:proofErr w:type="spellEnd"/>
      <w:r w:rsidRPr="00770E3A">
        <w:rPr>
          <w:rFonts w:ascii="Times New Roman" w:eastAsia="Times New Roman" w:hAnsi="Times New Roman"/>
          <w:sz w:val="26"/>
          <w:szCs w:val="26"/>
          <w:lang w:eastAsia="ru-RU"/>
        </w:rPr>
        <w:t xml:space="preserve"> муниципального округа, муниципального правового акта о внесении изменений и дополнений в Устав </w:t>
      </w:r>
      <w:proofErr w:type="spellStart"/>
      <w:r w:rsidRPr="00770E3A">
        <w:rPr>
          <w:rFonts w:ascii="Times New Roman" w:eastAsia="Times New Roman" w:hAnsi="Times New Roman"/>
          <w:sz w:val="26"/>
          <w:szCs w:val="26"/>
          <w:lang w:eastAsia="ru-RU"/>
        </w:rPr>
        <w:t>Алатырского</w:t>
      </w:r>
      <w:proofErr w:type="spellEnd"/>
      <w:r w:rsidRPr="00770E3A">
        <w:rPr>
          <w:rFonts w:ascii="Times New Roman" w:eastAsia="Times New Roman" w:hAnsi="Times New Roman"/>
          <w:sz w:val="26"/>
          <w:szCs w:val="26"/>
          <w:lang w:eastAsia="ru-RU"/>
        </w:rPr>
        <w:t xml:space="preserve"> муниципального округа также осуществляется посредством опубликования (размещения) на портале Министерства юстиции Российской Федерации «Нормативные правовые акты в Российской Федерации» </w:t>
      </w:r>
      <w:r w:rsidR="006416C8" w:rsidRPr="00770E3A">
        <w:rPr>
          <w:rFonts w:ascii="Times New Roman" w:eastAsia="Times New Roman" w:hAnsi="Times New Roman"/>
          <w:sz w:val="26"/>
          <w:szCs w:val="26"/>
          <w:lang w:eastAsia="ru-RU"/>
        </w:rPr>
        <w:t xml:space="preserve">      </w:t>
      </w:r>
      <w:r w:rsidRPr="00770E3A">
        <w:rPr>
          <w:rFonts w:ascii="Times New Roman" w:eastAsia="Times New Roman" w:hAnsi="Times New Roman"/>
          <w:sz w:val="26"/>
          <w:szCs w:val="26"/>
          <w:lang w:eastAsia="ru-RU"/>
        </w:rPr>
        <w:t>(http://pravo-minjust.ru, http://право-минюст.рф,</w:t>
      </w:r>
      <w:r w:rsidRPr="00770E3A">
        <w:rPr>
          <w:rFonts w:ascii="Arial" w:eastAsia="Times New Roman" w:hAnsi="Arial" w:cs="Arial"/>
          <w:sz w:val="26"/>
          <w:szCs w:val="26"/>
          <w:lang w:eastAsia="ru-RU"/>
        </w:rPr>
        <w:t xml:space="preserve"> </w:t>
      </w:r>
      <w:r w:rsidRPr="00770E3A">
        <w:rPr>
          <w:rFonts w:ascii="Times New Roman" w:eastAsia="Times New Roman" w:hAnsi="Times New Roman"/>
          <w:sz w:val="26"/>
          <w:szCs w:val="26"/>
          <w:lang w:eastAsia="ru-RU"/>
        </w:rPr>
        <w:t xml:space="preserve">регистрация в качестве сетевого издания: </w:t>
      </w:r>
      <w:r w:rsidR="009059B9">
        <w:rPr>
          <w:rFonts w:ascii="Times New Roman" w:eastAsia="Times New Roman" w:hAnsi="Times New Roman"/>
          <w:sz w:val="26"/>
          <w:szCs w:val="26"/>
          <w:lang w:eastAsia="ru-RU"/>
        </w:rPr>
        <w:t>э</w:t>
      </w:r>
      <w:r w:rsidRPr="00770E3A">
        <w:rPr>
          <w:rFonts w:ascii="Times New Roman" w:eastAsia="Times New Roman" w:hAnsi="Times New Roman"/>
          <w:sz w:val="26"/>
          <w:szCs w:val="26"/>
          <w:lang w:eastAsia="ru-RU"/>
        </w:rPr>
        <w:t>л</w:t>
      </w:r>
      <w:r w:rsidR="009059B9">
        <w:rPr>
          <w:rFonts w:ascii="Times New Roman" w:eastAsia="Times New Roman" w:hAnsi="Times New Roman"/>
          <w:sz w:val="26"/>
          <w:szCs w:val="26"/>
          <w:lang w:eastAsia="ru-RU"/>
        </w:rPr>
        <w:t>.</w:t>
      </w:r>
      <w:r w:rsidRPr="00770E3A">
        <w:rPr>
          <w:rFonts w:ascii="Times New Roman" w:eastAsia="Times New Roman" w:hAnsi="Times New Roman"/>
          <w:sz w:val="26"/>
          <w:szCs w:val="26"/>
          <w:lang w:eastAsia="ru-RU"/>
        </w:rPr>
        <w:t xml:space="preserve"> № ФС77-72471 от 5 марта 2018 г.) в информационно-телекоммуникационной сети «Интернет».</w:t>
      </w:r>
    </w:p>
    <w:bookmarkEnd w:id="1"/>
    <w:bookmarkEnd w:id="2"/>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Проекты муниципальных нормативных правовых актов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proofErr w:type="spellStart"/>
      <w:r w:rsidR="00452D6D" w:rsidRPr="00452D6D">
        <w:rPr>
          <w:rFonts w:ascii="Times New Roman" w:eastAsia="Times New Roman" w:hAnsi="Times New Roman"/>
          <w:sz w:val="26"/>
          <w:szCs w:val="26"/>
          <w:lang w:eastAsia="ru-RU"/>
        </w:rPr>
        <w:t>Алатырского</w:t>
      </w:r>
      <w:proofErr w:type="spellEnd"/>
      <w:r w:rsidR="00452D6D" w:rsidRPr="00452D6D">
        <w:rPr>
          <w:rFonts w:ascii="Times New Roman" w:eastAsia="Times New Roman" w:hAnsi="Times New Roman"/>
          <w:sz w:val="26"/>
          <w:szCs w:val="26"/>
          <w:lang w:eastAsia="ru-RU"/>
        </w:rPr>
        <w:t xml:space="preserve"> муниципального округа </w:t>
      </w:r>
      <w:r w:rsidRPr="006B3939">
        <w:rPr>
          <w:rFonts w:ascii="Times New Roman" w:eastAsia="Times New Roman" w:hAnsi="Times New Roman"/>
          <w:sz w:val="26"/>
          <w:szCs w:val="26"/>
          <w:lang w:eastAsia="ru-RU"/>
        </w:rPr>
        <w:t xml:space="preserve">в порядке, установленном муниципальными нормативными правовыми актами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lastRenderedPageBreak/>
        <w:t>муниципального округа в соответствии с законом Чувашской Республики, за исключением:</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проектов нормативных правовых актов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устанавливающих, изменяющих, приостанавливающих, отменяющих местные налоги и сборы;</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проектов нормативных правовых актов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регулирующих бюджетные правоотношения;</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Оценка регулирующего воздействия проектов муниципальных нормативных правовых актов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Муниципальные нормативные правовые акты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порядке, установленном муниципальными нормативными правовыми актами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законом Чувашской Республики.</w:t>
      </w:r>
    </w:p>
    <w:p w:rsidR="00B72414" w:rsidRPr="00B72414" w:rsidRDefault="00B72414" w:rsidP="00B72414">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8. </w:t>
      </w:r>
      <w:r w:rsidRPr="00B72414">
        <w:rPr>
          <w:rFonts w:ascii="Times New Roman" w:eastAsia="Times New Roman" w:hAnsi="Times New Roman"/>
          <w:sz w:val="26"/>
          <w:szCs w:val="26"/>
          <w:lang w:eastAsia="ru-RU"/>
        </w:rPr>
        <w:t xml:space="preserve">Проекты муниципальных правовых актов </w:t>
      </w:r>
      <w:proofErr w:type="spellStart"/>
      <w:r w:rsidRPr="00B72414">
        <w:rPr>
          <w:rFonts w:ascii="Times New Roman" w:eastAsia="Times New Roman" w:hAnsi="Times New Roman"/>
          <w:sz w:val="26"/>
          <w:szCs w:val="26"/>
          <w:lang w:eastAsia="ru-RU"/>
        </w:rPr>
        <w:t>Алатырского</w:t>
      </w:r>
      <w:proofErr w:type="spellEnd"/>
      <w:r w:rsidRPr="00B72414">
        <w:rPr>
          <w:rFonts w:ascii="Times New Roman" w:eastAsia="Times New Roman" w:hAnsi="Times New Roman"/>
          <w:sz w:val="26"/>
          <w:szCs w:val="26"/>
          <w:lang w:eastAsia="ru-RU"/>
        </w:rPr>
        <w:t xml:space="preserve"> муниципального округа могут вноситься депутатами Собрания депутатов </w:t>
      </w:r>
      <w:proofErr w:type="spellStart"/>
      <w:r w:rsidRPr="00B72414">
        <w:rPr>
          <w:rFonts w:ascii="Times New Roman" w:eastAsia="Times New Roman" w:hAnsi="Times New Roman"/>
          <w:sz w:val="26"/>
          <w:szCs w:val="26"/>
          <w:lang w:eastAsia="ru-RU"/>
        </w:rPr>
        <w:t>Алатырского</w:t>
      </w:r>
      <w:proofErr w:type="spellEnd"/>
      <w:r w:rsidRPr="00B72414">
        <w:rPr>
          <w:rFonts w:ascii="Times New Roman" w:eastAsia="Times New Roman" w:hAnsi="Times New Roman"/>
          <w:sz w:val="26"/>
          <w:szCs w:val="26"/>
          <w:lang w:eastAsia="ru-RU"/>
        </w:rPr>
        <w:t xml:space="preserve"> муниципального округа Чувашской Республики, главой </w:t>
      </w:r>
      <w:proofErr w:type="spellStart"/>
      <w:r w:rsidRPr="00B72414">
        <w:rPr>
          <w:rFonts w:ascii="Times New Roman" w:eastAsia="Times New Roman" w:hAnsi="Times New Roman"/>
          <w:sz w:val="26"/>
          <w:szCs w:val="26"/>
          <w:lang w:eastAsia="ru-RU"/>
        </w:rPr>
        <w:t>Алатырского</w:t>
      </w:r>
      <w:proofErr w:type="spellEnd"/>
      <w:r w:rsidRPr="00B72414">
        <w:rPr>
          <w:rFonts w:ascii="Times New Roman" w:eastAsia="Times New Roman" w:hAnsi="Times New Roman"/>
          <w:sz w:val="26"/>
          <w:szCs w:val="26"/>
          <w:lang w:eastAsia="ru-RU"/>
        </w:rPr>
        <w:t xml:space="preserve"> муниципального округа Чувашской Республики, органами территориального общественного самоуправления </w:t>
      </w:r>
      <w:proofErr w:type="spellStart"/>
      <w:r w:rsidRPr="00B72414">
        <w:rPr>
          <w:rFonts w:ascii="Times New Roman" w:eastAsia="Times New Roman" w:hAnsi="Times New Roman"/>
          <w:sz w:val="26"/>
          <w:szCs w:val="26"/>
          <w:lang w:eastAsia="ru-RU"/>
        </w:rPr>
        <w:t>Алатырского</w:t>
      </w:r>
      <w:proofErr w:type="spellEnd"/>
      <w:r w:rsidRPr="00B72414">
        <w:rPr>
          <w:rFonts w:ascii="Times New Roman" w:eastAsia="Times New Roman" w:hAnsi="Times New Roman"/>
          <w:sz w:val="26"/>
          <w:szCs w:val="26"/>
          <w:lang w:eastAsia="ru-RU"/>
        </w:rPr>
        <w:t xml:space="preserve"> муниципального округа Чувашской Республики, инициативными группами граждан, прокурором </w:t>
      </w:r>
      <w:proofErr w:type="spellStart"/>
      <w:r w:rsidRPr="00B72414">
        <w:rPr>
          <w:rFonts w:ascii="Times New Roman" w:eastAsia="Times New Roman" w:hAnsi="Times New Roman"/>
          <w:sz w:val="26"/>
          <w:szCs w:val="26"/>
          <w:lang w:eastAsia="ru-RU"/>
        </w:rPr>
        <w:t>Алатырской</w:t>
      </w:r>
      <w:proofErr w:type="spellEnd"/>
      <w:r w:rsidRPr="00B72414">
        <w:rPr>
          <w:rFonts w:ascii="Times New Roman" w:eastAsia="Times New Roman" w:hAnsi="Times New Roman"/>
          <w:sz w:val="26"/>
          <w:szCs w:val="26"/>
          <w:lang w:eastAsia="ru-RU"/>
        </w:rPr>
        <w:t xml:space="preserve"> межрайонной прокуратуры Чувашской Республики.</w:t>
      </w:r>
    </w:p>
    <w:p w:rsidR="00B72414" w:rsidRPr="006B3939" w:rsidRDefault="00B72414" w:rsidP="00B72414">
      <w:pPr>
        <w:spacing w:after="0" w:line="240" w:lineRule="auto"/>
        <w:ind w:firstLine="709"/>
        <w:jc w:val="both"/>
        <w:rPr>
          <w:rFonts w:ascii="Times New Roman" w:eastAsia="Times New Roman" w:hAnsi="Times New Roman"/>
          <w:sz w:val="26"/>
          <w:szCs w:val="26"/>
          <w:lang w:eastAsia="ru-RU"/>
        </w:rPr>
      </w:pPr>
      <w:r w:rsidRPr="00B72414">
        <w:rPr>
          <w:rFonts w:ascii="Times New Roman" w:eastAsia="Times New Roman" w:hAnsi="Times New Roman"/>
          <w:sz w:val="26"/>
          <w:szCs w:val="26"/>
          <w:lang w:eastAsia="ru-RU"/>
        </w:rPr>
        <w:t xml:space="preserve">Порядок внесения проектов муниципальных правовых актов </w:t>
      </w:r>
      <w:proofErr w:type="spellStart"/>
      <w:r w:rsidRPr="00B72414">
        <w:rPr>
          <w:rFonts w:ascii="Times New Roman" w:eastAsia="Times New Roman" w:hAnsi="Times New Roman"/>
          <w:sz w:val="26"/>
          <w:szCs w:val="26"/>
          <w:lang w:eastAsia="ru-RU"/>
        </w:rPr>
        <w:t>Алатырского</w:t>
      </w:r>
      <w:proofErr w:type="spellEnd"/>
      <w:r w:rsidRPr="00B72414">
        <w:rPr>
          <w:rFonts w:ascii="Times New Roman" w:eastAsia="Times New Roman" w:hAnsi="Times New Roman"/>
          <w:sz w:val="26"/>
          <w:szCs w:val="26"/>
          <w:lang w:eastAsia="ru-RU"/>
        </w:rPr>
        <w:t xml:space="preserve"> муниципального округа, перечень и форма прилагаемых к ним документов устанавливаются нормативным правовым актом органа местного самоуправления </w:t>
      </w:r>
      <w:proofErr w:type="spellStart"/>
      <w:r w:rsidRPr="00B72414">
        <w:rPr>
          <w:rFonts w:ascii="Times New Roman" w:eastAsia="Times New Roman" w:hAnsi="Times New Roman"/>
          <w:sz w:val="26"/>
          <w:szCs w:val="26"/>
          <w:lang w:eastAsia="ru-RU"/>
        </w:rPr>
        <w:t>Алатырского</w:t>
      </w:r>
      <w:proofErr w:type="spellEnd"/>
      <w:r w:rsidRPr="00B72414">
        <w:rPr>
          <w:rFonts w:ascii="Times New Roman" w:eastAsia="Times New Roman" w:hAnsi="Times New Roman"/>
          <w:sz w:val="26"/>
          <w:szCs w:val="26"/>
          <w:lang w:eastAsia="ru-RU"/>
        </w:rPr>
        <w:t xml:space="preserve"> муниципального округа или должностного лица местного самоуправления </w:t>
      </w:r>
      <w:proofErr w:type="spellStart"/>
      <w:r w:rsidRPr="00B72414">
        <w:rPr>
          <w:rFonts w:ascii="Times New Roman" w:eastAsia="Times New Roman" w:hAnsi="Times New Roman"/>
          <w:sz w:val="26"/>
          <w:szCs w:val="26"/>
          <w:lang w:eastAsia="ru-RU"/>
        </w:rPr>
        <w:t>Алатырского</w:t>
      </w:r>
      <w:proofErr w:type="spellEnd"/>
      <w:r w:rsidRPr="00B72414">
        <w:rPr>
          <w:rFonts w:ascii="Times New Roman" w:eastAsia="Times New Roman" w:hAnsi="Times New Roman"/>
          <w:sz w:val="26"/>
          <w:szCs w:val="26"/>
          <w:lang w:eastAsia="ru-RU"/>
        </w:rPr>
        <w:t xml:space="preserve"> муниципального округа, на рассмотрение которых вносятся указанные проекты.</w:t>
      </w: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p>
    <w:p w:rsid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7. Вопросы местного значения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w:t>
      </w:r>
    </w:p>
    <w:p w:rsidR="00E635F0" w:rsidRPr="006B3939" w:rsidRDefault="00E635F0" w:rsidP="006B3939">
      <w:pPr>
        <w:spacing w:after="0" w:line="240" w:lineRule="auto"/>
        <w:ind w:firstLine="709"/>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К вопросам местного значения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относятся: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составление и рассмотрение проекта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утверждение и исполнение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осуществление контроля за его исполнением, составление и утверждение отчета об исполнении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2) установление, изменение и отмена местных налогов и сборов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владение, пользование и распоряжение имуществом, находящимся в муниципальной собственности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организация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дорожная деятельность в отношении автомобильных дорог местного значения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обеспечение проживающих в </w:t>
      </w:r>
      <w:proofErr w:type="spellStart"/>
      <w:r w:rsidRPr="006B3939">
        <w:rPr>
          <w:rFonts w:ascii="Times New Roman" w:eastAsia="Times New Roman" w:hAnsi="Times New Roman"/>
          <w:sz w:val="26"/>
          <w:szCs w:val="26"/>
          <w:lang w:eastAsia="ru-RU"/>
        </w:rPr>
        <w:t>Алатырском</w:t>
      </w:r>
      <w:proofErr w:type="spellEnd"/>
      <w:r w:rsidRPr="006B3939">
        <w:rPr>
          <w:rFonts w:ascii="Times New Roman" w:eastAsia="Times New Roman" w:hAnsi="Times New Roman"/>
          <w:sz w:val="26"/>
          <w:szCs w:val="26"/>
          <w:lang w:eastAsia="ru-RU"/>
        </w:rPr>
        <w:t xml:space="preserve">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8) создание условий для предоставления транспортных услуг населению и организация транспортного обслуживания населения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11) участие в предупреждении и ликвидации последствий чрезвычайных ситуаций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12) организация охраны общественного порядка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муниципальной милицией;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13) предоставление помещения для работы на обслуживаемом административном участке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сотруднику, замещающему должность участкового уполномоченного полиции;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14) обеспечение первичных мер пожарной безопасности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15) организация мероприятий по охране окружающей среды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r w:rsidR="00B72414" w:rsidRPr="00B72414">
        <w:rPr>
          <w:rFonts w:ascii="Times New Roman" w:eastAsia="Times New Roman" w:hAnsi="Times New Roman"/>
          <w:sz w:val="26"/>
          <w:szCs w:val="26"/>
          <w:lang w:eastAsia="ru-RU"/>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proofErr w:type="spellStart"/>
      <w:r w:rsidR="00B72414">
        <w:rPr>
          <w:rFonts w:ascii="Times New Roman" w:eastAsia="Times New Roman" w:hAnsi="Times New Roman"/>
          <w:sz w:val="26"/>
          <w:szCs w:val="26"/>
          <w:lang w:eastAsia="ru-RU"/>
        </w:rPr>
        <w:t>Алатырского</w:t>
      </w:r>
      <w:proofErr w:type="spellEnd"/>
      <w:r w:rsidR="00B72414" w:rsidRPr="00B72414">
        <w:rPr>
          <w:rFonts w:ascii="Times New Roman" w:eastAsia="Times New Roman" w:hAnsi="Times New Roman"/>
          <w:sz w:val="26"/>
          <w:szCs w:val="26"/>
          <w:lang w:eastAsia="ru-RU"/>
        </w:rPr>
        <w:t xml:space="preserve"> муниципального округа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17) создание условий для оказания медицинской помощи населению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территориальной программой государственных гарантий бесплатного оказания гражданам медицинской помощи;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18) создание условий для обеспечения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услугами связи, общественного питания, торговли и бытового обслуживания;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19) организация библиотечного обслуживания населения, комплектование и обеспечение сохранности библиотечных фондов библиотек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20) создание условий для организации досуга и обеспечения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услугами организаций культуры;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sidRPr="006B3939">
        <w:rPr>
          <w:rFonts w:ascii="Times New Roman" w:eastAsia="Times New Roman" w:hAnsi="Times New Roman"/>
          <w:sz w:val="26"/>
          <w:szCs w:val="26"/>
          <w:lang w:eastAsia="ru-RU"/>
        </w:rPr>
        <w:t>Алатырском</w:t>
      </w:r>
      <w:proofErr w:type="spellEnd"/>
      <w:r w:rsidRPr="006B3939">
        <w:rPr>
          <w:rFonts w:ascii="Times New Roman" w:eastAsia="Times New Roman" w:hAnsi="Times New Roman"/>
          <w:sz w:val="26"/>
          <w:szCs w:val="26"/>
          <w:lang w:eastAsia="ru-RU"/>
        </w:rPr>
        <w:t xml:space="preserve"> муниципальном округе;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22) сохранение, использование и популяризация объектов культурного наследия (памятников истории и культуры), находящихся в собственности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23) обеспечение условий для развития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24) создание условий для массового отдыха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организация обустройства мест массового отдыха населения;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25) формирование и содержание муниципального архива;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26) организация ритуальных услуг и содержание мест захоронения;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28) утверждение правил благоустройства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29) утверждение генеральн</w:t>
      </w:r>
      <w:r w:rsidR="002B0FC7">
        <w:rPr>
          <w:rFonts w:ascii="Times New Roman" w:eastAsia="Times New Roman" w:hAnsi="Times New Roman"/>
          <w:sz w:val="26"/>
          <w:szCs w:val="26"/>
          <w:lang w:eastAsia="ru-RU"/>
        </w:rPr>
        <w:t>ого</w:t>
      </w:r>
      <w:r w:rsidRPr="006B3939">
        <w:rPr>
          <w:rFonts w:ascii="Times New Roman" w:eastAsia="Times New Roman" w:hAnsi="Times New Roman"/>
          <w:sz w:val="26"/>
          <w:szCs w:val="26"/>
          <w:lang w:eastAsia="ru-RU"/>
        </w:rPr>
        <w:t xml:space="preserve"> план</w:t>
      </w:r>
      <w:r w:rsidR="002B0FC7">
        <w:rPr>
          <w:rFonts w:ascii="Times New Roman" w:eastAsia="Times New Roman" w:hAnsi="Times New Roman"/>
          <w:sz w:val="26"/>
          <w:szCs w:val="26"/>
          <w:lang w:eastAsia="ru-RU"/>
        </w:rPr>
        <w:t>а</w:t>
      </w:r>
      <w:r w:rsidRPr="006B3939">
        <w:rPr>
          <w:rFonts w:ascii="Times New Roman" w:eastAsia="Times New Roman" w:hAnsi="Times New Roman"/>
          <w:sz w:val="26"/>
          <w:szCs w:val="26"/>
          <w:lang w:eastAsia="ru-RU"/>
        </w:rPr>
        <w:t xml:space="preserve">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правил землепользования и застройки, утверждение подготовленной на основе генеральн</w:t>
      </w:r>
      <w:r w:rsidR="002B0FC7">
        <w:rPr>
          <w:rFonts w:ascii="Times New Roman" w:eastAsia="Times New Roman" w:hAnsi="Times New Roman"/>
          <w:sz w:val="26"/>
          <w:szCs w:val="26"/>
          <w:lang w:eastAsia="ru-RU"/>
        </w:rPr>
        <w:t>ого</w:t>
      </w:r>
      <w:r w:rsidRPr="006B3939">
        <w:rPr>
          <w:rFonts w:ascii="Times New Roman" w:eastAsia="Times New Roman" w:hAnsi="Times New Roman"/>
          <w:sz w:val="26"/>
          <w:szCs w:val="26"/>
          <w:lang w:eastAsia="ru-RU"/>
        </w:rPr>
        <w:t xml:space="preserve"> план</w:t>
      </w:r>
      <w:r w:rsidR="002B0FC7">
        <w:rPr>
          <w:rFonts w:ascii="Times New Roman" w:eastAsia="Times New Roman" w:hAnsi="Times New Roman"/>
          <w:sz w:val="26"/>
          <w:szCs w:val="26"/>
          <w:lang w:eastAsia="ru-RU"/>
        </w:rPr>
        <w:t>а</w:t>
      </w:r>
      <w:r w:rsidRPr="006B3939">
        <w:rPr>
          <w:rFonts w:ascii="Times New Roman" w:eastAsia="Times New Roman" w:hAnsi="Times New Roman"/>
          <w:sz w:val="26"/>
          <w:szCs w:val="26"/>
          <w:lang w:eastAsia="ru-RU"/>
        </w:rPr>
        <w:t xml:space="preserve">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утверждение местных нормативов градостроительного проектирования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ведение информационной системы обеспечения градостроительной деятельности, осуществляемой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резервирование земель и изъятие земельных участков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для муниципальных нужд, осуществление муниципального земельного контроля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w:t>
      </w:r>
      <w:r w:rsidRPr="006B3939">
        <w:rPr>
          <w:rFonts w:ascii="Times New Roman" w:eastAsia="Times New Roman" w:hAnsi="Times New Roman"/>
          <w:sz w:val="26"/>
          <w:szCs w:val="26"/>
          <w:lang w:eastAsia="ru-RU"/>
        </w:rPr>
        <w:lastRenderedPageBreak/>
        <w:t>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30) утверждение схемы размещения рекламных конструкций, выдача разрешений на установку и эксплуатацию рекламных конструкций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аннулирование таких разрешений, выдача предписаний о демонтаже самовольно установленных рекламных конструкций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осуществляемые в соответствии с Федеральным законом от 13 марта 2006 г. № 38-ФЗ </w:t>
      </w:r>
      <w:r w:rsidR="00B72414">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рекламе</w:t>
      </w:r>
      <w:r w:rsidR="00B72414">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31) принятие решений о создании, об упразднении лесничеств, создаваемых в их составе участковых лесничеств, расположенных на землях населенных пунктов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32) осуществление мероприятий по лесоустройству в отношении лесов, расположенных на землях населенных пунктов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изменение, аннулирование таких наименований, размещение информации в государственном адресном реестре;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34) организация и осуществление мероприятий по территориальной обороне и гражданской обороне, защите населения и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35) создание, содержание и организация деятельности аварийно-спасательных служб и (или) аварийно-спасательных формирований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36) осуществление муниципального контроля в области охраны и использования особо охраняемых природных территорий местного значения;</w:t>
      </w:r>
    </w:p>
    <w:p w:rsidR="001E61C7"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37) организация и осуществление мероприятий по мобилизационной подготовке муниципальных предприятий и учреждений, находящихся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38) осуществление мероприятий по обеспечению безопасности людей на водных объектах, охране их жизни и здоровья;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6B3939">
        <w:rPr>
          <w:rFonts w:ascii="Times New Roman" w:eastAsia="Times New Roman" w:hAnsi="Times New Roman"/>
          <w:sz w:val="26"/>
          <w:szCs w:val="26"/>
          <w:lang w:eastAsia="ru-RU"/>
        </w:rPr>
        <w:t>волонтерству</w:t>
      </w:r>
      <w:proofErr w:type="spellEnd"/>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40) </w:t>
      </w:r>
      <w:r w:rsidR="00B72414" w:rsidRPr="00B72414">
        <w:rPr>
          <w:rFonts w:ascii="Times New Roman" w:eastAsia="Times New Roman" w:hAnsi="Times New Roman"/>
          <w:sz w:val="26"/>
          <w:szCs w:val="26"/>
          <w:lang w:eastAsia="ru-RU"/>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sidR="00B72414">
        <w:rPr>
          <w:rFonts w:ascii="Times New Roman" w:eastAsia="Times New Roman" w:hAnsi="Times New Roman"/>
          <w:sz w:val="26"/>
          <w:szCs w:val="26"/>
          <w:lang w:eastAsia="ru-RU"/>
        </w:rPr>
        <w:t>Алатырском</w:t>
      </w:r>
      <w:proofErr w:type="spellEnd"/>
      <w:r w:rsidR="00B72414">
        <w:rPr>
          <w:rFonts w:ascii="Times New Roman" w:eastAsia="Times New Roman" w:hAnsi="Times New Roman"/>
          <w:sz w:val="26"/>
          <w:szCs w:val="26"/>
          <w:lang w:eastAsia="ru-RU"/>
        </w:rPr>
        <w:t xml:space="preserve"> </w:t>
      </w:r>
      <w:r w:rsidR="00B72414" w:rsidRPr="00B72414">
        <w:rPr>
          <w:rFonts w:ascii="Times New Roman" w:eastAsia="Times New Roman" w:hAnsi="Times New Roman"/>
          <w:sz w:val="26"/>
          <w:szCs w:val="26"/>
          <w:lang w:eastAsia="ru-RU"/>
        </w:rPr>
        <w:t>муниципальном округе</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42) осуществление муниципального лесного контроля;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r w:rsidR="001F287F">
        <w:rPr>
          <w:rFonts w:ascii="Times New Roman" w:eastAsia="Times New Roman" w:hAnsi="Times New Roman"/>
          <w:sz w:val="26"/>
          <w:szCs w:val="26"/>
          <w:lang w:eastAsia="ru-RU"/>
        </w:rPr>
        <w:t>, а также правил использования водных объектов для рекреационных целей</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44) обеспечение выполнения работ, необходимых для создания искусственных земельных участков для нужд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федеральным законом;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45) осуществление мер по противодействию коррупции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46) организация в соответствии с федеральным законом выполнения комплексных кадастровых работ и утверждение карты-плана территории;</w:t>
      </w:r>
    </w:p>
    <w:p w:rsid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47) принятие решений и проведение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B72414">
        <w:rPr>
          <w:rFonts w:ascii="Times New Roman" w:eastAsia="Times New Roman" w:hAnsi="Times New Roman"/>
          <w:sz w:val="26"/>
          <w:szCs w:val="26"/>
          <w:lang w:eastAsia="ru-RU"/>
        </w:rPr>
        <w:t>дарственный реестр недвижимости;</w:t>
      </w:r>
    </w:p>
    <w:p w:rsidR="00B72414" w:rsidRDefault="00B72414" w:rsidP="006B3939">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48) </w:t>
      </w:r>
      <w:r w:rsidRPr="00B72414">
        <w:rPr>
          <w:rFonts w:ascii="Times New Roman" w:eastAsia="Times New Roman" w:hAnsi="Times New Roman"/>
          <w:sz w:val="26"/>
          <w:szCs w:val="26"/>
          <w:lang w:eastAsia="ru-RU"/>
        </w:rPr>
        <w:t xml:space="preserve">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proofErr w:type="spellStart"/>
      <w:r w:rsidRPr="00B72414">
        <w:rPr>
          <w:rFonts w:ascii="Times New Roman" w:eastAsia="Times New Roman" w:hAnsi="Times New Roman"/>
          <w:sz w:val="26"/>
          <w:szCs w:val="26"/>
          <w:lang w:eastAsia="ru-RU"/>
        </w:rPr>
        <w:t>Ал</w:t>
      </w:r>
      <w:r w:rsidR="001F287F">
        <w:rPr>
          <w:rFonts w:ascii="Times New Roman" w:eastAsia="Times New Roman" w:hAnsi="Times New Roman"/>
          <w:sz w:val="26"/>
          <w:szCs w:val="26"/>
          <w:lang w:eastAsia="ru-RU"/>
        </w:rPr>
        <w:t>атырского</w:t>
      </w:r>
      <w:proofErr w:type="spellEnd"/>
      <w:r w:rsidR="001F287F">
        <w:rPr>
          <w:rFonts w:ascii="Times New Roman" w:eastAsia="Times New Roman" w:hAnsi="Times New Roman"/>
          <w:sz w:val="26"/>
          <w:szCs w:val="26"/>
          <w:lang w:eastAsia="ru-RU"/>
        </w:rPr>
        <w:t xml:space="preserve"> муниципального округа;</w:t>
      </w:r>
    </w:p>
    <w:p w:rsidR="001F287F" w:rsidRPr="006B3939" w:rsidRDefault="001F287F" w:rsidP="006B3939">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49) </w:t>
      </w:r>
      <w:r w:rsidRPr="001F287F">
        <w:rPr>
          <w:rFonts w:ascii="Times New Roman" w:eastAsia="Times New Roman" w:hAnsi="Times New Roman"/>
          <w:sz w:val="26"/>
          <w:szCs w:val="26"/>
          <w:lang w:eastAsia="ru-RU"/>
        </w:rPr>
        <w:t xml:space="preserve">осуществление учета личных подсобных хозяйств, которые ведут граждане в соответствии с Федеральным законом от 7 июля 2003 г. </w:t>
      </w:r>
      <w:r w:rsidR="00B15155">
        <w:rPr>
          <w:rFonts w:ascii="Times New Roman" w:eastAsia="Times New Roman" w:hAnsi="Times New Roman"/>
          <w:sz w:val="26"/>
          <w:szCs w:val="26"/>
          <w:lang w:eastAsia="ru-RU"/>
        </w:rPr>
        <w:t xml:space="preserve">                               </w:t>
      </w:r>
      <w:r w:rsidRPr="001F287F">
        <w:rPr>
          <w:rFonts w:ascii="Times New Roman" w:eastAsia="Times New Roman" w:hAnsi="Times New Roman"/>
          <w:sz w:val="26"/>
          <w:szCs w:val="26"/>
          <w:lang w:eastAsia="ru-RU"/>
        </w:rPr>
        <w:t xml:space="preserve">№ 112-ФЗ </w:t>
      </w:r>
      <w:r>
        <w:rPr>
          <w:rFonts w:ascii="Times New Roman" w:eastAsia="Times New Roman" w:hAnsi="Times New Roman"/>
          <w:sz w:val="26"/>
          <w:szCs w:val="26"/>
          <w:lang w:eastAsia="ru-RU"/>
        </w:rPr>
        <w:t>«О личном подсобном хозяйстве»</w:t>
      </w:r>
      <w:r w:rsidRPr="001F287F">
        <w:rPr>
          <w:rFonts w:ascii="Times New Roman" w:eastAsia="Times New Roman" w:hAnsi="Times New Roman"/>
          <w:sz w:val="26"/>
          <w:szCs w:val="26"/>
          <w:lang w:eastAsia="ru-RU"/>
        </w:rPr>
        <w:t xml:space="preserve">, в </w:t>
      </w:r>
      <w:proofErr w:type="spellStart"/>
      <w:r w:rsidRPr="001F287F">
        <w:rPr>
          <w:rFonts w:ascii="Times New Roman" w:eastAsia="Times New Roman" w:hAnsi="Times New Roman"/>
          <w:sz w:val="26"/>
          <w:szCs w:val="26"/>
          <w:lang w:eastAsia="ru-RU"/>
        </w:rPr>
        <w:t>похозяйственных</w:t>
      </w:r>
      <w:proofErr w:type="spellEnd"/>
      <w:r w:rsidRPr="001F287F">
        <w:rPr>
          <w:rFonts w:ascii="Times New Roman" w:eastAsia="Times New Roman" w:hAnsi="Times New Roman"/>
          <w:sz w:val="26"/>
          <w:szCs w:val="26"/>
          <w:lang w:eastAsia="ru-RU"/>
        </w:rPr>
        <w:t xml:space="preserve"> книгах.</w:t>
      </w:r>
    </w:p>
    <w:p w:rsidR="00B72414" w:rsidRDefault="00B72414" w:rsidP="006B3939">
      <w:pPr>
        <w:spacing w:after="0" w:line="240" w:lineRule="auto"/>
        <w:ind w:firstLine="709"/>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8. Права органов местного самоуправления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 на решение вопросов, не отнесенных к вопросам местного значения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имеют право на: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создание музеев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создание муниципальных образовательных организаций высшего образования;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участие в осуществлении деятельности по опеке и попечительству;</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создание муниципальной пожарной охраны;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создание условий для развития туризма;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оказание поддержки общественным объединениям инвалидов, а также созданным общероссийскими объединениями инвалидов организациям в соответствии с Федеральным законом от 24 ноября 1995 г. </w:t>
      </w:r>
      <w:r w:rsidR="00B15155">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181-ФЗ </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социальной защите и</w:t>
      </w:r>
      <w:r w:rsidR="005770F5">
        <w:rPr>
          <w:rFonts w:ascii="Times New Roman" w:eastAsia="Times New Roman" w:hAnsi="Times New Roman"/>
          <w:sz w:val="26"/>
          <w:szCs w:val="26"/>
          <w:lang w:eastAsia="ru-RU"/>
        </w:rPr>
        <w:t>нвалидов в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10) осуществление мероприятий, предусмотренных Федеральным законом от 20 июля 2012 г. № 125-ФЗ </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донорстве крови и ее компонентов</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13) осуществление деятельности по обращению с животными без владельцев, обитающими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14) осуществление мероприятий в сфере профилактики правонарушений, предусмотренных Федеральным законом от 23 июня 2016 г. № 182-ФЗ </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основах системы профилактики правон</w:t>
      </w:r>
      <w:r w:rsidR="005770F5">
        <w:rPr>
          <w:rFonts w:ascii="Times New Roman" w:eastAsia="Times New Roman" w:hAnsi="Times New Roman"/>
          <w:sz w:val="26"/>
          <w:szCs w:val="26"/>
          <w:lang w:eastAsia="ru-RU"/>
        </w:rPr>
        <w:t>арушений в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16) осуществление мероприятий по защите прав потребителей, предусмотренных Законом Российской Федерации от 7 февраля 1992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2300-I </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защите прав потребителей</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17) совершение нотариальных действий, предусмотренных законодательством, в случае отсутствия во входящем в состав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не являющемся его административным центром населенном пункте нотариуса;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18) оказание содействия в осуществлении нотариусом приема населения в соответствии с графиком приема населения, утвержденным Нотариальной палатой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вправе решать вопросы, указанные в части 1 настоящей статьи, участвовать в </w:t>
      </w:r>
      <w:r w:rsidRPr="006B3939">
        <w:rPr>
          <w:rFonts w:ascii="Times New Roman" w:eastAsia="Times New Roman" w:hAnsi="Times New Roman"/>
          <w:sz w:val="26"/>
          <w:szCs w:val="26"/>
          <w:lang w:eastAsia="ru-RU"/>
        </w:rPr>
        <w:lastRenderedPageBreak/>
        <w:t xml:space="preserve">осуществлении иных государственных полномочий (не переданных им в соответствии со статьей 19 Федерального закона от 6 октября 2003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5770F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w:t>
      </w:r>
      <w:r w:rsidR="005770F5">
        <w:rPr>
          <w:rFonts w:ascii="Times New Roman" w:eastAsia="Times New Roman" w:hAnsi="Times New Roman"/>
          <w:sz w:val="26"/>
          <w:szCs w:val="26"/>
          <w:lang w:eastAsia="ru-RU"/>
        </w:rPr>
        <w:t>равления в Российской Федерации»</w:t>
      </w:r>
      <w:r w:rsidRPr="006B3939">
        <w:rPr>
          <w:rFonts w:ascii="Times New Roman" w:eastAsia="Times New Roman" w:hAnsi="Times New Roman"/>
          <w:sz w:val="26"/>
          <w:szCs w:val="26"/>
          <w:lang w:eastAsia="ru-RU"/>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Чувашской Республики, за счет доходов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9. Полномочия органов местного самоуправления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 по решению вопросов местного значения</w:t>
      </w: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 целях решения вопросов местного значения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обладают следующими полномочиями: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bookmarkStart w:id="3" w:name="p0"/>
      <w:bookmarkEnd w:id="3"/>
      <w:r w:rsidRPr="006B3939">
        <w:rPr>
          <w:rFonts w:ascii="Times New Roman" w:eastAsia="Times New Roman" w:hAnsi="Times New Roman"/>
          <w:sz w:val="26"/>
          <w:szCs w:val="26"/>
          <w:lang w:eastAsia="ru-RU"/>
        </w:rPr>
        <w:t xml:space="preserve">1) принятие устава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внесение в него изменений и дополнений, издание муниципальных правовых актов;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bookmarkStart w:id="4" w:name="p1"/>
      <w:bookmarkEnd w:id="4"/>
      <w:r w:rsidRPr="006B3939">
        <w:rPr>
          <w:rFonts w:ascii="Times New Roman" w:eastAsia="Times New Roman" w:hAnsi="Times New Roman"/>
          <w:sz w:val="26"/>
          <w:szCs w:val="26"/>
          <w:lang w:eastAsia="ru-RU"/>
        </w:rPr>
        <w:t xml:space="preserve">2) установление официальных символов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полномочиями по организации теплоснабжения, предусмотренными Федеральным законом от 27 июля 2010 г. № 190-ФЗ </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теплоснабжении</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полномочиями в сфере водоснабжения и водоотведения, предусмотренными Федеральным законом от 7 декабря 2011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416-ФЗ </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водоснабжении и водоотведении</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полномочиями в сфере стратегического планирования, предусмотренными Федеральным законом от 28 июня 2014 г. № 172-ФЗ </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стратегическом план</w:t>
      </w:r>
      <w:r w:rsidR="00641D60">
        <w:rPr>
          <w:rFonts w:ascii="Times New Roman" w:eastAsia="Times New Roman" w:hAnsi="Times New Roman"/>
          <w:sz w:val="26"/>
          <w:szCs w:val="26"/>
          <w:lang w:eastAsia="ru-RU"/>
        </w:rPr>
        <w:t>ировании в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организация сбора статистических показателей, характеризующих состояние экономики и социальной сферы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bookmarkStart w:id="5" w:name="p25"/>
      <w:bookmarkEnd w:id="5"/>
      <w:r w:rsidRPr="006B3939">
        <w:rPr>
          <w:rFonts w:ascii="Times New Roman" w:eastAsia="Times New Roman" w:hAnsi="Times New Roman"/>
          <w:sz w:val="26"/>
          <w:szCs w:val="26"/>
          <w:lang w:eastAsia="ru-RU"/>
        </w:rPr>
        <w:t xml:space="preserve">10) </w:t>
      </w:r>
      <w:r w:rsidR="00641D60" w:rsidRPr="00641D60">
        <w:rPr>
          <w:rFonts w:ascii="Times New Roman" w:eastAsia="Times New Roman" w:hAnsi="Times New Roman"/>
          <w:sz w:val="26"/>
          <w:szCs w:val="26"/>
          <w:lang w:eastAsia="ru-RU"/>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proofErr w:type="spellStart"/>
      <w:r w:rsidR="00641D60">
        <w:rPr>
          <w:rFonts w:ascii="Times New Roman" w:eastAsia="Times New Roman" w:hAnsi="Times New Roman"/>
          <w:sz w:val="26"/>
          <w:szCs w:val="26"/>
          <w:lang w:eastAsia="ru-RU"/>
        </w:rPr>
        <w:t>Алатырского</w:t>
      </w:r>
      <w:proofErr w:type="spellEnd"/>
      <w:r w:rsidR="00641D60" w:rsidRPr="00641D60">
        <w:rPr>
          <w:rFonts w:ascii="Times New Roman" w:eastAsia="Times New Roman" w:hAnsi="Times New Roman"/>
          <w:sz w:val="26"/>
          <w:szCs w:val="26"/>
          <w:lang w:eastAsia="ru-RU"/>
        </w:rPr>
        <w:t xml:space="preserve"> муниципального округа официальной информации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bookmarkStart w:id="6" w:name="p28"/>
      <w:bookmarkEnd w:id="6"/>
      <w:r w:rsidRPr="006B3939">
        <w:rPr>
          <w:rFonts w:ascii="Times New Roman" w:eastAsia="Times New Roman" w:hAnsi="Times New Roman"/>
          <w:sz w:val="26"/>
          <w:szCs w:val="26"/>
          <w:lang w:eastAsia="ru-RU"/>
        </w:rPr>
        <w:lastRenderedPageBreak/>
        <w:t xml:space="preserve">11) </w:t>
      </w:r>
      <w:r w:rsidR="00641D60" w:rsidRPr="00641D60">
        <w:rPr>
          <w:rFonts w:ascii="Times New Roman" w:eastAsia="Times New Roman" w:hAnsi="Times New Roman"/>
          <w:sz w:val="26"/>
          <w:szCs w:val="26"/>
          <w:lang w:eastAsia="ru-RU"/>
        </w:rPr>
        <w:t xml:space="preserve">осуществление международных и внешнеэкономических связей в соответствии с Федеральным законом от 6 октября 2003 г. </w:t>
      </w:r>
      <w:r w:rsidR="00E87806">
        <w:rPr>
          <w:rFonts w:ascii="Times New Roman" w:eastAsia="Times New Roman" w:hAnsi="Times New Roman"/>
          <w:sz w:val="26"/>
          <w:szCs w:val="26"/>
          <w:lang w:eastAsia="ru-RU"/>
        </w:rPr>
        <w:t xml:space="preserve">                                                  </w:t>
      </w:r>
      <w:r w:rsidR="00641D60">
        <w:rPr>
          <w:rFonts w:ascii="Times New Roman" w:eastAsia="Times New Roman" w:hAnsi="Times New Roman"/>
          <w:sz w:val="26"/>
          <w:szCs w:val="26"/>
          <w:lang w:eastAsia="ru-RU"/>
        </w:rPr>
        <w:t>№</w:t>
      </w:r>
      <w:r w:rsidR="00641D60" w:rsidRPr="00641D60">
        <w:rPr>
          <w:rFonts w:ascii="Times New Roman" w:eastAsia="Times New Roman" w:hAnsi="Times New Roman"/>
          <w:sz w:val="26"/>
          <w:szCs w:val="26"/>
          <w:lang w:eastAsia="ru-RU"/>
        </w:rPr>
        <w:t xml:space="preserve"> 131-ФЗ </w:t>
      </w:r>
      <w:r w:rsidR="00641D60">
        <w:rPr>
          <w:rFonts w:ascii="Times New Roman" w:eastAsia="Times New Roman" w:hAnsi="Times New Roman"/>
          <w:sz w:val="26"/>
          <w:szCs w:val="26"/>
          <w:lang w:eastAsia="ru-RU"/>
        </w:rPr>
        <w:t>«</w:t>
      </w:r>
      <w:r w:rsidR="00641D60" w:rsidRPr="00641D60">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14) иными полномочиями в соответствии с Федеральным законом от 6 октября 2003 г. № 131-ФЗ </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настоящим Уставом.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вправе принять решение о привлечении граждан к выполнению на добровольной основе социально значимых для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работ (в том числе дежурств) в целях решения вопросов местного значения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предусмотренных пунктами 7.1-11, 20 и 25 части 1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статьи 16 Федерального закона от 6 октября 2003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641D6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работ, находится в ведении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К социально значимым работам могут быть отнесены только работы, не требующие специальной профессиональной подготовки.</w:t>
      </w:r>
    </w:p>
    <w:p w:rsidR="00641D60" w:rsidRPr="00641D60" w:rsidRDefault="00641D60" w:rsidP="00641D60">
      <w:pPr>
        <w:spacing w:after="0" w:line="240" w:lineRule="auto"/>
        <w:ind w:firstLine="709"/>
        <w:jc w:val="both"/>
        <w:rPr>
          <w:rFonts w:ascii="Times New Roman" w:eastAsia="Times New Roman" w:hAnsi="Times New Roman"/>
          <w:bCs/>
          <w:sz w:val="26"/>
          <w:szCs w:val="26"/>
          <w:lang w:eastAsia="ru-RU"/>
        </w:rPr>
      </w:pPr>
      <w:r w:rsidRPr="00641D60">
        <w:rPr>
          <w:rFonts w:ascii="Times New Roman" w:eastAsia="Times New Roman" w:hAnsi="Times New Roman"/>
          <w:bCs/>
          <w:sz w:val="26"/>
          <w:szCs w:val="26"/>
          <w:lang w:eastAsia="ru-RU"/>
        </w:rPr>
        <w:t xml:space="preserve">3. Полномочия органов местного самоуправления по решению вопросов местного значения, предусмотренных пунктом 6 части 1 статьи 7 настоящего Устава (в части дорожной деятельности по проектированию, строительству, реконструкции автомобильных дорог общего пользования местного значения), осуществляются соответствующими органами государственной власти Чувашской Республики в соответствии с Законом Чувашской Республики от 29 декабря 2015 г.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 xml:space="preserve"> 84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О перераспределении полномочий в области дорожной деятельности по проектированию, строительству,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w:t>
      </w:r>
    </w:p>
    <w:p w:rsidR="00641D60" w:rsidRPr="00641D60" w:rsidRDefault="00641D60" w:rsidP="00641D60">
      <w:pPr>
        <w:spacing w:after="0" w:line="240" w:lineRule="auto"/>
        <w:ind w:firstLine="709"/>
        <w:jc w:val="both"/>
        <w:rPr>
          <w:rFonts w:ascii="Times New Roman" w:eastAsia="Times New Roman" w:hAnsi="Times New Roman"/>
          <w:bCs/>
          <w:sz w:val="26"/>
          <w:szCs w:val="26"/>
          <w:lang w:eastAsia="ru-RU"/>
        </w:rPr>
      </w:pPr>
      <w:r w:rsidRPr="00641D60">
        <w:rPr>
          <w:rFonts w:ascii="Times New Roman" w:eastAsia="Times New Roman" w:hAnsi="Times New Roman"/>
          <w:bCs/>
          <w:sz w:val="26"/>
          <w:szCs w:val="26"/>
          <w:lang w:eastAsia="ru-RU"/>
        </w:rPr>
        <w:t xml:space="preserve">Полномочия органов местного самоуправления по решению вопросов местного значения, предусмотренных пунктом 4 части 1 статьи 7 настоящего </w:t>
      </w:r>
      <w:r w:rsidRPr="00641D60">
        <w:rPr>
          <w:rFonts w:ascii="Times New Roman" w:eastAsia="Times New Roman" w:hAnsi="Times New Roman"/>
          <w:bCs/>
          <w:sz w:val="26"/>
          <w:szCs w:val="26"/>
          <w:lang w:eastAsia="ru-RU"/>
        </w:rPr>
        <w:lastRenderedPageBreak/>
        <w:t>Устава (в части организации электроснабжения), осуществляются соответствующими органами государственной власти Чувашской Республики в соответствии с Законом Чувашской Республики от 27 апреля 2022 г.</w:t>
      </w:r>
      <w:r w:rsidR="00E87806">
        <w:rPr>
          <w:rFonts w:ascii="Times New Roman" w:eastAsia="Times New Roman" w:hAnsi="Times New Roman"/>
          <w:bCs/>
          <w:sz w:val="26"/>
          <w:szCs w:val="26"/>
          <w:lang w:eastAsia="ru-RU"/>
        </w:rPr>
        <w:t xml:space="preserve">                               </w:t>
      </w:r>
      <w:r w:rsidRPr="00641D60">
        <w:rPr>
          <w:rFonts w:ascii="Times New Roman" w:eastAsia="Times New Roman" w:hAnsi="Times New Roman"/>
          <w:bCs/>
          <w:sz w:val="26"/>
          <w:szCs w:val="26"/>
          <w:lang w:eastAsia="ru-RU"/>
        </w:rPr>
        <w:t xml:space="preserve">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 xml:space="preserve"> 35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О перераспределении полномочий по организации электроснабжения между органами местного самоуправления в Чувашской Республике и органами государствен</w:t>
      </w:r>
      <w:r w:rsidR="008578FE">
        <w:rPr>
          <w:rFonts w:ascii="Times New Roman" w:eastAsia="Times New Roman" w:hAnsi="Times New Roman"/>
          <w:bCs/>
          <w:sz w:val="26"/>
          <w:szCs w:val="26"/>
          <w:lang w:eastAsia="ru-RU"/>
        </w:rPr>
        <w:t>ной власти Чувашской Республики»</w:t>
      </w:r>
      <w:r w:rsidRPr="00641D60">
        <w:rPr>
          <w:rFonts w:ascii="Times New Roman" w:eastAsia="Times New Roman" w:hAnsi="Times New Roman"/>
          <w:bCs/>
          <w:sz w:val="26"/>
          <w:szCs w:val="26"/>
          <w:lang w:eastAsia="ru-RU"/>
        </w:rPr>
        <w:t>.</w:t>
      </w:r>
    </w:p>
    <w:p w:rsidR="006B3939" w:rsidRPr="00641D60" w:rsidRDefault="00641D60" w:rsidP="00641D60">
      <w:pPr>
        <w:spacing w:after="0" w:line="240" w:lineRule="auto"/>
        <w:ind w:firstLine="709"/>
        <w:jc w:val="both"/>
        <w:rPr>
          <w:rFonts w:ascii="Times New Roman" w:eastAsia="Times New Roman" w:hAnsi="Times New Roman"/>
          <w:bCs/>
          <w:sz w:val="26"/>
          <w:szCs w:val="26"/>
          <w:lang w:eastAsia="ru-RU"/>
        </w:rPr>
      </w:pPr>
      <w:r w:rsidRPr="00641D60">
        <w:rPr>
          <w:rFonts w:ascii="Times New Roman" w:eastAsia="Times New Roman" w:hAnsi="Times New Roman"/>
          <w:bCs/>
          <w:sz w:val="26"/>
          <w:szCs w:val="26"/>
          <w:lang w:eastAsia="ru-RU"/>
        </w:rPr>
        <w:t xml:space="preserve">Полномочия органов местного самоуправления </w:t>
      </w:r>
      <w:proofErr w:type="spellStart"/>
      <w:r w:rsidRPr="00641D60">
        <w:rPr>
          <w:rFonts w:ascii="Times New Roman" w:eastAsia="Times New Roman" w:hAnsi="Times New Roman"/>
          <w:bCs/>
          <w:sz w:val="26"/>
          <w:szCs w:val="26"/>
          <w:lang w:eastAsia="ru-RU"/>
        </w:rPr>
        <w:t>Алатырского</w:t>
      </w:r>
      <w:proofErr w:type="spellEnd"/>
      <w:r w:rsidRPr="00641D60">
        <w:rPr>
          <w:rFonts w:ascii="Times New Roman" w:eastAsia="Times New Roman" w:hAnsi="Times New Roman"/>
          <w:bCs/>
          <w:sz w:val="26"/>
          <w:szCs w:val="26"/>
          <w:lang w:eastAsia="ru-RU"/>
        </w:rPr>
        <w:t xml:space="preserve"> муниципального округа Чувашской Республики, установленные пунктом 6 части 1 настоящей статьи, по решению вопросов местного значения, предусмотренных пунктом 4 части 1 статьи 7 настоящего Устава (в части водоснабжения и водоотведения), в отношении населенного пункта поселок </w:t>
      </w:r>
      <w:proofErr w:type="spellStart"/>
      <w:r w:rsidRPr="00641D60">
        <w:rPr>
          <w:rFonts w:ascii="Times New Roman" w:eastAsia="Times New Roman" w:hAnsi="Times New Roman"/>
          <w:bCs/>
          <w:sz w:val="26"/>
          <w:szCs w:val="26"/>
          <w:lang w:eastAsia="ru-RU"/>
        </w:rPr>
        <w:t>Киря</w:t>
      </w:r>
      <w:proofErr w:type="spellEnd"/>
      <w:r w:rsidRPr="00641D60">
        <w:rPr>
          <w:rFonts w:ascii="Times New Roman" w:eastAsia="Times New Roman" w:hAnsi="Times New Roman"/>
          <w:bCs/>
          <w:sz w:val="26"/>
          <w:szCs w:val="26"/>
          <w:lang w:eastAsia="ru-RU"/>
        </w:rPr>
        <w:t xml:space="preserve">, входящего в состав административно-территориальной единицы </w:t>
      </w:r>
      <w:proofErr w:type="spellStart"/>
      <w:r w:rsidRPr="00641D60">
        <w:rPr>
          <w:rFonts w:ascii="Times New Roman" w:eastAsia="Times New Roman" w:hAnsi="Times New Roman"/>
          <w:bCs/>
          <w:sz w:val="26"/>
          <w:szCs w:val="26"/>
          <w:lang w:eastAsia="ru-RU"/>
        </w:rPr>
        <w:t>Кирское</w:t>
      </w:r>
      <w:proofErr w:type="spellEnd"/>
      <w:r w:rsidRPr="00641D60">
        <w:rPr>
          <w:rFonts w:ascii="Times New Roman" w:eastAsia="Times New Roman" w:hAnsi="Times New Roman"/>
          <w:bCs/>
          <w:sz w:val="26"/>
          <w:szCs w:val="26"/>
          <w:lang w:eastAsia="ru-RU"/>
        </w:rPr>
        <w:t xml:space="preserve"> сельское поселение, осуществляются соответствующими органами государственной власти Чувашской Республики в соответствии с Законом Чувашской Республики от 21 декабря 2021 г.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 xml:space="preserve"> 94 </w:t>
      </w:r>
      <w:r w:rsidR="008578FE">
        <w:rPr>
          <w:rFonts w:ascii="Times New Roman" w:eastAsia="Times New Roman" w:hAnsi="Times New Roman"/>
          <w:bCs/>
          <w:sz w:val="26"/>
          <w:szCs w:val="26"/>
          <w:lang w:eastAsia="ru-RU"/>
        </w:rPr>
        <w:t>«</w:t>
      </w:r>
      <w:r w:rsidRPr="00641D60">
        <w:rPr>
          <w:rFonts w:ascii="Times New Roman" w:eastAsia="Times New Roman" w:hAnsi="Times New Roman"/>
          <w:bCs/>
          <w:sz w:val="26"/>
          <w:szCs w:val="26"/>
          <w:lang w:eastAsia="ru-RU"/>
        </w:rPr>
        <w:t>О перераспределении отдельных полномочий в сфере водоснабжения и водоотведения между органами местного самоуправления в Чувашской Республике и органами государствен</w:t>
      </w:r>
      <w:r w:rsidR="008578FE">
        <w:rPr>
          <w:rFonts w:ascii="Times New Roman" w:eastAsia="Times New Roman" w:hAnsi="Times New Roman"/>
          <w:bCs/>
          <w:sz w:val="26"/>
          <w:szCs w:val="26"/>
          <w:lang w:eastAsia="ru-RU"/>
        </w:rPr>
        <w:t>ной власти Чувашской Республики»</w:t>
      </w:r>
      <w:r w:rsidRPr="00641D60">
        <w:rPr>
          <w:rFonts w:ascii="Times New Roman" w:eastAsia="Times New Roman" w:hAnsi="Times New Roman"/>
          <w:bCs/>
          <w:sz w:val="26"/>
          <w:szCs w:val="26"/>
          <w:lang w:eastAsia="ru-RU"/>
        </w:rPr>
        <w:t>.</w:t>
      </w:r>
    </w:p>
    <w:p w:rsidR="008578FE" w:rsidRDefault="008578FE"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Статья 10. Осуществление органами местного самоуправления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отдельных государственных полномочий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могут наделяться отдельными государственными полномочиями. Наделение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отдельными государственными полномочиями осуществляется федеральными законами и законами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Финансовое обеспечение отдельных государственных полномочий, переданных органам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осуществляется только за счет предоставляемых местному бюджету субвенций из соответствующих бюджетов.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участвуют в осуществлении государственных полномочий, не переданных им в соответствии со статьей 19 Федерального закона от 6 октября 2003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8578FE">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8578FE">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 случае принятия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решения о реализации права на участие в осуществлении указанных полномочий.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осуществляют расходы за счет средств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(за исключением финансовых средств, передаваемых бюджету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 осуществление целевых расходов) на осуществление полномочий, не переданных им в соответствии со статьей 19 Федерального закона от 6 октября 2003 г. № 131-ФЗ </w:t>
      </w:r>
      <w:r w:rsidR="008578FE">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8578FE">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если возможность осуществления таких расходов предусмотрена федеральными законами.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устанавливают за счет средств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(за исключением финансовых средств, передаваемых бюджету на осуществление целевых расходов) дополнительные меры социальной поддержки и социальной </w:t>
      </w:r>
      <w:r w:rsidRPr="006B3939">
        <w:rPr>
          <w:rFonts w:ascii="Times New Roman" w:eastAsia="Times New Roman" w:hAnsi="Times New Roman"/>
          <w:sz w:val="26"/>
          <w:szCs w:val="26"/>
          <w:lang w:eastAsia="ru-RU"/>
        </w:rPr>
        <w:lastRenderedPageBreak/>
        <w:t>помощи для отдельных категорий граждан вне зависимости от наличия в федеральных законах положений, устанавливающих указанное право.</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w:t>
      </w:r>
      <w:r w:rsidR="008578FE" w:rsidRPr="008578FE">
        <w:rPr>
          <w:rFonts w:ascii="Times New Roman" w:eastAsia="Times New Roman" w:hAnsi="Times New Roman"/>
          <w:sz w:val="26"/>
          <w:szCs w:val="26"/>
          <w:lang w:eastAsia="ru-RU"/>
        </w:rPr>
        <w:t>Органы местного самоуправления</w:t>
      </w:r>
      <w:r w:rsidR="008578FE">
        <w:rPr>
          <w:rFonts w:ascii="Times New Roman" w:eastAsia="Times New Roman" w:hAnsi="Times New Roman"/>
          <w:sz w:val="26"/>
          <w:szCs w:val="26"/>
          <w:lang w:eastAsia="ru-RU"/>
        </w:rPr>
        <w:t xml:space="preserve"> </w:t>
      </w:r>
      <w:proofErr w:type="spellStart"/>
      <w:r w:rsidR="008578FE">
        <w:rPr>
          <w:rFonts w:ascii="Times New Roman" w:eastAsia="Times New Roman" w:hAnsi="Times New Roman"/>
          <w:sz w:val="26"/>
          <w:szCs w:val="26"/>
          <w:lang w:eastAsia="ru-RU"/>
        </w:rPr>
        <w:t>Алатырского</w:t>
      </w:r>
      <w:proofErr w:type="spellEnd"/>
      <w:r w:rsidR="008578FE" w:rsidRPr="008578FE">
        <w:rPr>
          <w:rFonts w:ascii="Times New Roman" w:eastAsia="Times New Roman" w:hAnsi="Times New Roman"/>
          <w:sz w:val="26"/>
          <w:szCs w:val="26"/>
          <w:lang w:eastAsia="ru-RU"/>
        </w:rPr>
        <w:t xml:space="preserve"> муниципального округа несут ответственность за осуществление переданных полномочий Российской Федерации, полномочий Чувашской Республики в пределах субвенций, предоставленных местному бюджету в целях финансового обеспечения осуществления соответствующих полномочий.</w:t>
      </w:r>
    </w:p>
    <w:p w:rsidR="006B3939" w:rsidRPr="006B3939" w:rsidRDefault="006B3939" w:rsidP="006B3939">
      <w:pPr>
        <w:spacing w:after="0" w:line="240" w:lineRule="auto"/>
        <w:ind w:firstLine="709"/>
        <w:jc w:val="center"/>
        <w:rPr>
          <w:rFonts w:ascii="Times New Roman" w:eastAsia="Times New Roman" w:hAnsi="Times New Roman"/>
          <w:i/>
          <w:iCs/>
          <w:sz w:val="26"/>
          <w:szCs w:val="26"/>
          <w:lang w:eastAsia="ru-RU"/>
        </w:rPr>
      </w:pPr>
      <w:r w:rsidRPr="006B3939">
        <w:rPr>
          <w:rFonts w:ascii="Arial" w:eastAsia="Times New Roman" w:hAnsi="Arial" w:cs="Arial"/>
          <w:b/>
          <w:bCs/>
          <w:sz w:val="26"/>
          <w:szCs w:val="26"/>
          <w:lang w:eastAsia="ru-RU"/>
        </w:rPr>
        <w:t xml:space="preserve"> </w:t>
      </w:r>
    </w:p>
    <w:p w:rsidR="006B3939" w:rsidRPr="006B3939" w:rsidRDefault="006B3939" w:rsidP="006B3939">
      <w:pPr>
        <w:spacing w:after="0" w:line="240" w:lineRule="auto"/>
        <w:jc w:val="center"/>
        <w:rPr>
          <w:rFonts w:ascii="Times New Roman" w:eastAsia="Times New Roman" w:hAnsi="Times New Roman"/>
          <w:i/>
          <w:iCs/>
          <w:sz w:val="26"/>
          <w:szCs w:val="26"/>
          <w:lang w:eastAsia="ru-RU"/>
        </w:rPr>
      </w:pPr>
      <w:r w:rsidRPr="006B3939">
        <w:rPr>
          <w:rFonts w:ascii="Times New Roman" w:eastAsia="Times New Roman" w:hAnsi="Times New Roman"/>
          <w:b/>
          <w:bCs/>
          <w:sz w:val="26"/>
          <w:szCs w:val="26"/>
          <w:lang w:eastAsia="ru-RU"/>
        </w:rPr>
        <w:t>Глава III. УЧАСТИЕ НАСЕЛЕНИЯ В ОСУЩЕСТВЛЕНИИ МЕСТНОГО САМОУПРАВЛЕНИЯ</w:t>
      </w:r>
    </w:p>
    <w:p w:rsidR="006B3939" w:rsidRPr="006B3939" w:rsidRDefault="006B3939" w:rsidP="006B3939">
      <w:pPr>
        <w:spacing w:after="0" w:line="240" w:lineRule="auto"/>
        <w:ind w:firstLine="709"/>
        <w:jc w:val="center"/>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11. Права граждан на осуществление местного самоуправления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Граждане Российской Федерации (далее – также граждане)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Иностранные граждане, постоянно или преимущественно проживающие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обладают правами на участие в осуществлении местного самоуправления в соответствии с международными договорами и федеральными законами.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Граждане Российской Федерации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12. Местный референдум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pacing w:val="-2"/>
          <w:sz w:val="26"/>
          <w:szCs w:val="26"/>
          <w:lang w:eastAsia="ru-RU"/>
        </w:rPr>
        <w:t xml:space="preserve">1. Местный референдум проводится в целях решения вопросов местного значения населением непосредственно. Местный референдум проводится на всей территории </w:t>
      </w:r>
      <w:proofErr w:type="spellStart"/>
      <w:r w:rsidRPr="006B3939">
        <w:rPr>
          <w:rFonts w:ascii="Times New Roman" w:eastAsia="Times New Roman" w:hAnsi="Times New Roman"/>
          <w:spacing w:val="-2"/>
          <w:sz w:val="26"/>
          <w:szCs w:val="26"/>
          <w:lang w:eastAsia="ru-RU"/>
        </w:rPr>
        <w:t>Алатырского</w:t>
      </w:r>
      <w:proofErr w:type="spellEnd"/>
      <w:r w:rsidRPr="006B3939">
        <w:rPr>
          <w:rFonts w:ascii="Times New Roman" w:eastAsia="Times New Roman" w:hAnsi="Times New Roman"/>
          <w:spacing w:val="-2"/>
          <w:sz w:val="26"/>
          <w:szCs w:val="26"/>
          <w:lang w:eastAsia="ru-RU"/>
        </w:rPr>
        <w:t xml:space="preserve">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spacing w:val="-2"/>
          <w:sz w:val="26"/>
          <w:szCs w:val="26"/>
          <w:lang w:eastAsia="ru-RU"/>
        </w:rPr>
        <w:t xml:space="preserve">. В местном референдуме имеют право участвовать граждане Российской Федерации, место жительство которых расположено в границах </w:t>
      </w:r>
      <w:proofErr w:type="spellStart"/>
      <w:r w:rsidRPr="006B3939">
        <w:rPr>
          <w:rFonts w:ascii="Times New Roman" w:eastAsia="Times New Roman" w:hAnsi="Times New Roman"/>
          <w:spacing w:val="-2"/>
          <w:sz w:val="26"/>
          <w:szCs w:val="26"/>
          <w:lang w:eastAsia="ru-RU"/>
        </w:rPr>
        <w:t>Алатырского</w:t>
      </w:r>
      <w:proofErr w:type="spellEnd"/>
      <w:r w:rsidRPr="006B3939">
        <w:rPr>
          <w:rFonts w:ascii="Times New Roman" w:eastAsia="Times New Roman" w:hAnsi="Times New Roman"/>
          <w:spacing w:val="-2"/>
          <w:sz w:val="26"/>
          <w:szCs w:val="26"/>
          <w:lang w:eastAsia="ru-RU"/>
        </w:rPr>
        <w:t xml:space="preserve"> </w:t>
      </w:r>
      <w:r w:rsidRPr="006B3939">
        <w:rPr>
          <w:rFonts w:ascii="Times New Roman" w:eastAsia="Times New Roman" w:hAnsi="Times New Roman"/>
          <w:sz w:val="26"/>
          <w:szCs w:val="26"/>
          <w:lang w:eastAsia="ru-RU"/>
        </w:rPr>
        <w:t>муниципального округа</w:t>
      </w:r>
      <w:r w:rsidRPr="006B3939">
        <w:rPr>
          <w:rFonts w:ascii="Times New Roman" w:eastAsia="Times New Roman" w:hAnsi="Times New Roman"/>
          <w:spacing w:val="-2"/>
          <w:sz w:val="26"/>
          <w:szCs w:val="26"/>
          <w:lang w:eastAsia="ru-RU"/>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Решение о назначении местного референдума принимается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в течение 30 дней со дня поступления документов, на основании которых назначается местный референдум.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Порядок подготовки и проведения местного референдума регулируется законом Чувашской Республики в соответствии с федеральными законами.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770E3A">
        <w:rPr>
          <w:rFonts w:ascii="Times New Roman" w:eastAsia="Times New Roman" w:hAnsi="Times New Roman"/>
          <w:sz w:val="26"/>
          <w:szCs w:val="26"/>
          <w:lang w:eastAsia="ru-RU"/>
        </w:rPr>
        <w:t xml:space="preserve">4. </w:t>
      </w:r>
      <w:r w:rsidR="009576DC" w:rsidRPr="00770E3A">
        <w:rPr>
          <w:rFonts w:ascii="Times New Roman" w:eastAsia="Times New Roman" w:hAnsi="Times New Roman"/>
          <w:sz w:val="26"/>
          <w:szCs w:val="26"/>
          <w:lang w:eastAsia="ru-RU"/>
        </w:rPr>
        <w:t>Итоги голосования и принятые на местном референдуме решения подлежат официальному опубликованию (обнародованию).</w:t>
      </w: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sz w:val="26"/>
          <w:szCs w:val="26"/>
          <w:lang w:eastAsia="ru-RU"/>
        </w:rPr>
        <w:t xml:space="preserve">5. Принятое на местном референдуме решение подлежит обязательному исполнению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не нуждается в утверждении какими-либо органами государственной власти, их должностными </w:t>
      </w:r>
      <w:r w:rsidRPr="006B3939">
        <w:rPr>
          <w:rFonts w:ascii="Times New Roman" w:eastAsia="Times New Roman" w:hAnsi="Times New Roman"/>
          <w:sz w:val="26"/>
          <w:szCs w:val="26"/>
          <w:lang w:eastAsia="ru-RU"/>
        </w:rPr>
        <w:lastRenderedPageBreak/>
        <w:t xml:space="preserve">лицами или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13. Муниципальные выборы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Выборы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проводятся на основе всеобщего равного и прямого избирательного права при тайном голосовании в порядке установленном Федеральным законом от 6 октября 2003 г. № 131-ФЗ </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принимаемым в соответствии с ним законами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Решение о назначении муниципальных выборов принимает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не ранее чем за 90 дней и не позднее, чем за 80 дней до дня голосования.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w:t>
      </w:r>
      <w:r w:rsidRPr="00770E3A">
        <w:rPr>
          <w:rFonts w:ascii="Times New Roman" w:eastAsia="Times New Roman" w:hAnsi="Times New Roman"/>
          <w:sz w:val="26"/>
          <w:szCs w:val="26"/>
          <w:lang w:eastAsia="ru-RU"/>
        </w:rPr>
        <w:t xml:space="preserve">. </w:t>
      </w:r>
      <w:r w:rsidR="009576DC" w:rsidRPr="00770E3A">
        <w:rPr>
          <w:rFonts w:ascii="Times New Roman" w:eastAsia="Times New Roman" w:hAnsi="Times New Roman"/>
          <w:sz w:val="26"/>
          <w:szCs w:val="26"/>
          <w:lang w:eastAsia="ru-RU"/>
        </w:rPr>
        <w:t>Итоги муниципальных выборов подлежат официальному опубликованию (обнародованию)</w:t>
      </w:r>
      <w:r w:rsidRPr="00770E3A">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bCs/>
          <w:sz w:val="26"/>
          <w:szCs w:val="26"/>
          <w:lang w:eastAsia="ru-RU"/>
        </w:rPr>
        <w:t>Статья 14.</w:t>
      </w:r>
      <w:r w:rsidRPr="006B3939">
        <w:rPr>
          <w:rFonts w:ascii="Times New Roman" w:eastAsia="Times New Roman" w:hAnsi="Times New Roman"/>
          <w:sz w:val="26"/>
          <w:szCs w:val="26"/>
          <w:lang w:eastAsia="ru-RU"/>
        </w:rPr>
        <w:t xml:space="preserve">  </w:t>
      </w:r>
      <w:r w:rsidRPr="006B3939">
        <w:rPr>
          <w:rFonts w:ascii="Times New Roman" w:eastAsia="Times New Roman" w:hAnsi="Times New Roman"/>
          <w:b/>
          <w:sz w:val="26"/>
          <w:szCs w:val="26"/>
          <w:lang w:eastAsia="ru-RU"/>
        </w:rPr>
        <w:t xml:space="preserve">Голосование по отзыву депутата Собрания депутатов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Голосование по отзыву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 с учетом особенностей, предусмотренных Федеральным законом от 6 октября 2003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4F26C6">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Основаниями для отзыва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являются только его конкретные противоправные решения или действия (бездействия) в случае их подтверждения в судебном порядке.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Основаниями для отзыва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могут быть:</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а) невыполнение своих депутатских обязанностей;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б) утрата доверия избирателей;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совершение действий, порочащих звание депутата.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Инициатива проведения голосования по отзыву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принадлежит гражданам Российской Федерации, обладающим активным избирательным правом и постоянно или преимущественно проживающим на территориях соответствующих избирательных округов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Выдвижение инициативы населения об отзыве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осуществляется в порядке, </w:t>
      </w:r>
      <w:r w:rsidRPr="006B3939">
        <w:rPr>
          <w:rFonts w:ascii="Times New Roman" w:eastAsia="Times New Roman" w:hAnsi="Times New Roman"/>
          <w:spacing w:val="-6"/>
          <w:sz w:val="26"/>
          <w:szCs w:val="26"/>
          <w:lang w:eastAsia="ru-RU"/>
        </w:rPr>
        <w:t>предусмотренном федеральном законом и принимаемым в соответствии с ним законом</w:t>
      </w:r>
      <w:r w:rsidRPr="006B3939">
        <w:rPr>
          <w:rFonts w:ascii="Times New Roman" w:eastAsia="Times New Roman" w:hAnsi="Times New Roman"/>
          <w:sz w:val="26"/>
          <w:szCs w:val="26"/>
          <w:lang w:eastAsia="ru-RU"/>
        </w:rPr>
        <w:t xml:space="preserve"> </w:t>
      </w:r>
      <w:r w:rsidRPr="006B3939">
        <w:rPr>
          <w:rFonts w:ascii="Times New Roman" w:eastAsia="Times New Roman" w:hAnsi="Times New Roman"/>
          <w:spacing w:val="-8"/>
          <w:sz w:val="26"/>
          <w:szCs w:val="26"/>
          <w:lang w:eastAsia="ru-RU"/>
        </w:rPr>
        <w:t>Чувашской Республики для выдвижения инициативы проведения местного референдума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Граждане - инициаторы отзыва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подают коллективное ходатайство об инициировании </w:t>
      </w:r>
      <w:r w:rsidRPr="006B3939">
        <w:rPr>
          <w:rFonts w:ascii="Times New Roman" w:eastAsia="Times New Roman" w:hAnsi="Times New Roman"/>
          <w:sz w:val="26"/>
          <w:szCs w:val="26"/>
          <w:lang w:eastAsia="ru-RU"/>
        </w:rPr>
        <w:lastRenderedPageBreak/>
        <w:t xml:space="preserve">проведения голосования по отзыву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соответствующую избирательную комиссию, организующая подготовку и проведение выборов в органы местного самоуправления, местного референдума (далее – избирательная комиссия).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Ходатайство подается от инициативной группы в количестве не менее 10 человек. В ходатайстве инициативной группы должны быть указаны фамилия, имя, отчество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отзыв которого инициируется,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Ходатайство инициативной группы должно быть подписано всеми членами указанной группы.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ходатайстве должны содержаться обоснование предложения об отзыве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изложение мотивов инициирования голосования об отзыве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К ходатайству должны быть приложены документы (официально заверенные копии документов), подтверждающие наличие оснований для инициирования голосования об отзыве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а также протокол собрания инициативной группы.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Ходатайство инициативной группы граждан (далее также – инициатор отзыва) должно быть рассмотрено избирательной комиссией в течение 15 дней со дня получения ходатайства.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Избирательная комиссия в день, следующий за днем поступления ходатайства информирует о нем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представляет ему копии ходатайства и приложенных к нему документов. Депутат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вправе представить в избирательную комиссию аргументы в свою защиту в письменном виде.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В случае регистрации инициативной группы по проведению голосования об отзыве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инициативная группа вправе начать сбор подписей в поддержку инициативы проведения отзыва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Период сбора подписей избирателей в поддержку инициативы проведения отзыва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составляет 20 дней со дня регистрации инициативной группы по проведению голосования об отзыве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Проверку подписей избирателей, собранных в поддержку инициативы проведения отзыва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осуществляет избирательная комиссия в течение 15 дней со дня их поступления.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Сбор подписей граждан в поддержку проведения голосования об отзыве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организует зарегистрированный инициатор отзыва.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Подписи могут собираться только среди граждан Российской Федерации, обладающих активным избирательным правом и постоянно или преимущественно </w:t>
      </w:r>
      <w:r w:rsidRPr="006B3939">
        <w:rPr>
          <w:rFonts w:ascii="Times New Roman" w:eastAsia="Times New Roman" w:hAnsi="Times New Roman"/>
          <w:sz w:val="26"/>
          <w:szCs w:val="26"/>
          <w:lang w:eastAsia="ru-RU"/>
        </w:rPr>
        <w:lastRenderedPageBreak/>
        <w:t xml:space="preserve">проживающих на территориях соответствующих избирательных округов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Подписи в поддержку проведения голосования по отзыву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собираются посредством внесения их в подписные листы, форма которого предусмотрена законом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данные вносятся только от руки. Подпись и дату внесения граждане ставят собственноручно.</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день и месяц рождения), адрес места жительства, серии и номера паспорта или заменяющего его документа и даты его выдачи, а также даты удостоверения подписного листа.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Сбор подписей в поддержку проведения голосования об отзыве начинается со дня, следующего за днем регистрации инициативной группы, и заканчивается по истечении 30 дней со дня начала сбора подписей.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8. </w:t>
      </w:r>
      <w:r w:rsidR="004F26C6" w:rsidRPr="004F26C6">
        <w:rPr>
          <w:rFonts w:ascii="Times New Roman" w:eastAsia="Times New Roman" w:hAnsi="Times New Roman"/>
          <w:sz w:val="26"/>
          <w:szCs w:val="26"/>
          <w:lang w:eastAsia="ru-RU"/>
        </w:rPr>
        <w:t xml:space="preserve">Количество подписей, которое необходимо собрать в поддержку инициативы проведения голосования по отзыву депутата Собрания депутатов </w:t>
      </w:r>
      <w:proofErr w:type="spellStart"/>
      <w:r w:rsidR="004F26C6" w:rsidRPr="004F26C6">
        <w:rPr>
          <w:rFonts w:ascii="Times New Roman" w:eastAsia="Times New Roman" w:hAnsi="Times New Roman"/>
          <w:sz w:val="26"/>
          <w:szCs w:val="26"/>
          <w:lang w:eastAsia="ru-RU"/>
        </w:rPr>
        <w:t>Алатырского</w:t>
      </w:r>
      <w:proofErr w:type="spellEnd"/>
      <w:r w:rsidR="004F26C6" w:rsidRPr="004F26C6">
        <w:rPr>
          <w:rFonts w:ascii="Times New Roman" w:eastAsia="Times New Roman" w:hAnsi="Times New Roman"/>
          <w:sz w:val="26"/>
          <w:szCs w:val="26"/>
          <w:lang w:eastAsia="ru-RU"/>
        </w:rPr>
        <w:t xml:space="preserve"> муниципального округа составляет 5 процентов от числа участников голосования, зарегистрированных на территории избирательного округа (</w:t>
      </w:r>
      <w:proofErr w:type="spellStart"/>
      <w:r w:rsidR="004F26C6" w:rsidRPr="004F26C6">
        <w:rPr>
          <w:rFonts w:ascii="Times New Roman" w:eastAsia="Times New Roman" w:hAnsi="Times New Roman"/>
          <w:sz w:val="26"/>
          <w:szCs w:val="26"/>
          <w:lang w:eastAsia="ru-RU"/>
        </w:rPr>
        <w:t>Алатырского</w:t>
      </w:r>
      <w:proofErr w:type="spellEnd"/>
      <w:r w:rsidR="004F26C6" w:rsidRPr="004F26C6">
        <w:rPr>
          <w:rFonts w:ascii="Times New Roman" w:eastAsia="Times New Roman" w:hAnsi="Times New Roman"/>
          <w:sz w:val="26"/>
          <w:szCs w:val="26"/>
          <w:lang w:eastAsia="ru-RU"/>
        </w:rPr>
        <w:t xml:space="preserve"> муниципального округа). Количество представляемых для назначения голосования по отзыву подписей, собранных в поддержку инициативы проведения голосования, может превышать необходимое количество подписей, но не более чем на 25 процентов</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9. 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Избирательная комиссия обязана провести проверку представленных документов в поддержку проведения голосования об отзыве.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Если в результате соответствующей проверки установлено, что представленных достоверных и действительных подписей недостаточно для назначения голосования, избирательная комиссия принимает решения об отказе в проведении голосования.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10. Голосование по отзыву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11. Депутат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считается отозванным, если за отзыв проголосовало не менее половины избирателей, зарегистрированных в соответствующем избирательном округе.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770E3A">
        <w:rPr>
          <w:rFonts w:ascii="Times New Roman" w:eastAsia="Times New Roman" w:hAnsi="Times New Roman"/>
          <w:sz w:val="26"/>
          <w:szCs w:val="26"/>
          <w:lang w:eastAsia="ru-RU"/>
        </w:rPr>
        <w:t xml:space="preserve">12. </w:t>
      </w:r>
      <w:r w:rsidR="00C206A8" w:rsidRPr="00770E3A">
        <w:rPr>
          <w:rFonts w:ascii="Times New Roman" w:eastAsia="Times New Roman" w:hAnsi="Times New Roman"/>
          <w:sz w:val="26"/>
          <w:szCs w:val="26"/>
          <w:lang w:eastAsia="ru-RU"/>
        </w:rPr>
        <w:t xml:space="preserve">Итоги голосования по отзыву депутата Собрания депутатов </w:t>
      </w:r>
      <w:proofErr w:type="spellStart"/>
      <w:r w:rsidR="00C206A8" w:rsidRPr="00770E3A">
        <w:rPr>
          <w:rFonts w:ascii="Times New Roman" w:eastAsia="Times New Roman" w:hAnsi="Times New Roman"/>
          <w:sz w:val="26"/>
          <w:szCs w:val="26"/>
          <w:lang w:eastAsia="ru-RU"/>
        </w:rPr>
        <w:t>Алатырского</w:t>
      </w:r>
      <w:proofErr w:type="spellEnd"/>
      <w:r w:rsidR="00C206A8" w:rsidRPr="00770E3A">
        <w:rPr>
          <w:rFonts w:ascii="Times New Roman" w:eastAsia="Times New Roman" w:hAnsi="Times New Roman"/>
          <w:sz w:val="26"/>
          <w:szCs w:val="26"/>
          <w:lang w:eastAsia="ru-RU"/>
        </w:rPr>
        <w:t xml:space="preserve"> муниципального округа подлежат официальному опубликованию (обнародованию)</w:t>
      </w:r>
      <w:r w:rsidRPr="00770E3A">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Verdana" w:eastAsia="Times New Roman" w:hAnsi="Verdana"/>
          <w:b/>
          <w:sz w:val="26"/>
          <w:szCs w:val="26"/>
          <w:lang w:eastAsia="ru-RU"/>
        </w:rPr>
      </w:pPr>
      <w:r w:rsidRPr="006B3939">
        <w:rPr>
          <w:rFonts w:ascii="Times New Roman" w:eastAsia="Times New Roman" w:hAnsi="Times New Roman"/>
          <w:b/>
          <w:sz w:val="26"/>
          <w:szCs w:val="26"/>
          <w:lang w:eastAsia="ru-RU"/>
        </w:rPr>
        <w:t xml:space="preserve">Статья 15. Сход граждан </w:t>
      </w:r>
    </w:p>
    <w:p w:rsidR="006B3939" w:rsidRPr="006B3939" w:rsidRDefault="006B3939" w:rsidP="006B3939">
      <w:pPr>
        <w:spacing w:after="0" w:line="240" w:lineRule="auto"/>
        <w:ind w:firstLine="709"/>
        <w:jc w:val="both"/>
        <w:rPr>
          <w:rFonts w:ascii="Verdana" w:eastAsia="Times New Roman" w:hAnsi="Verdana"/>
          <w:sz w:val="26"/>
          <w:szCs w:val="26"/>
          <w:lang w:eastAsia="ru-RU"/>
        </w:rPr>
      </w:pP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1. В случаях, предусмотренных Федеральным законом от 6 октября 2003 г. № 131-ФЗ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сход граждан может проводиться: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 населенном пункте, входящем в состав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 вопросу введения и использования средств самообложения граждан на территории данного населенного пункта;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в соответствии с законом Чувашской Республики на части территории населенного пункта, входящего в состав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 вопросу введения и использования средств самообложения граждан на данной части территории населенного пункта;</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3. Сход граждан, предусмотренный пунктом 2 части 1 настоящей статьи, может созываться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по инициативе группы жителей соответствующей части территории населенного пункта численностью не менее 10 человек.</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Решение схода граждан считается принятым, если за него проголосовало более половины участников схода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16. Территориальное общественное самоуправление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Под территориальным общественным самоуправлением понимается самоорганизация граждан по месту их жительства на части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для самостоятельного и под свою ответственность осуществления собственных инициатив по вопросам местного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Границы территории, на которой осуществляется территориальное общественное самоуправление, устанавливаются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по предложению населения, проживающего на соответствующей территории.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Территориальное общественное самоуправление в соответствии с его уставом может являться юридическим лицом.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Порядок организации и осуществления территориального общественного самоуправления, условия и порядок выделения необходимых средств из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определяются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w:t>
      </w:r>
      <w:r w:rsidR="00E635F0">
        <w:rPr>
          <w:rFonts w:ascii="Times New Roman" w:eastAsia="Times New Roman" w:hAnsi="Times New Roman"/>
          <w:b/>
          <w:bCs/>
          <w:sz w:val="26"/>
          <w:szCs w:val="26"/>
          <w:lang w:eastAsia="ru-RU"/>
        </w:rPr>
        <w:t xml:space="preserve"> </w:t>
      </w:r>
      <w:r w:rsidRPr="006B3939">
        <w:rPr>
          <w:rFonts w:ascii="Times New Roman" w:eastAsia="Times New Roman" w:hAnsi="Times New Roman"/>
          <w:b/>
          <w:bCs/>
          <w:sz w:val="26"/>
          <w:szCs w:val="26"/>
          <w:lang w:eastAsia="ru-RU"/>
        </w:rPr>
        <w:t>17. Староста сельского населенного пункта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Для организации взаимодействия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жителей сельского населенного пункта при решении вопросов местного значения в сельском населенном пункте, расположенном в </w:t>
      </w:r>
      <w:proofErr w:type="spellStart"/>
      <w:r w:rsidRPr="006B3939">
        <w:rPr>
          <w:rFonts w:ascii="Times New Roman" w:eastAsia="Times New Roman" w:hAnsi="Times New Roman"/>
          <w:sz w:val="26"/>
          <w:szCs w:val="26"/>
          <w:lang w:eastAsia="ru-RU"/>
        </w:rPr>
        <w:t>Алатырском</w:t>
      </w:r>
      <w:proofErr w:type="spellEnd"/>
      <w:r w:rsidRPr="006B3939">
        <w:rPr>
          <w:rFonts w:ascii="Times New Roman" w:eastAsia="Times New Roman" w:hAnsi="Times New Roman"/>
          <w:sz w:val="26"/>
          <w:szCs w:val="26"/>
          <w:lang w:eastAsia="ru-RU"/>
        </w:rPr>
        <w:t xml:space="preserve"> муниципальном округе, может назначаться староста сельского населенного пункта.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w:t>
      </w:r>
      <w:r w:rsidR="00B979F9" w:rsidRPr="00B979F9">
        <w:rPr>
          <w:rFonts w:ascii="Times New Roman" w:eastAsia="Times New Roman" w:hAnsi="Times New Roman"/>
          <w:sz w:val="26"/>
          <w:szCs w:val="26"/>
          <w:lang w:eastAsia="ru-RU"/>
        </w:rPr>
        <w:t xml:space="preserve">Староста сельского населенного пункта назначается Собранием депутатов </w:t>
      </w:r>
      <w:proofErr w:type="spellStart"/>
      <w:r w:rsidR="00B979F9" w:rsidRPr="00B979F9">
        <w:rPr>
          <w:rFonts w:ascii="Times New Roman" w:eastAsia="Times New Roman" w:hAnsi="Times New Roman"/>
          <w:sz w:val="26"/>
          <w:szCs w:val="26"/>
          <w:lang w:eastAsia="ru-RU"/>
        </w:rPr>
        <w:t>Алатырского</w:t>
      </w:r>
      <w:proofErr w:type="spellEnd"/>
      <w:r w:rsidR="00B979F9" w:rsidRPr="00B979F9">
        <w:rPr>
          <w:rFonts w:ascii="Times New Roman" w:eastAsia="Times New Roman" w:hAnsi="Times New Roman"/>
          <w:sz w:val="26"/>
          <w:szCs w:val="26"/>
          <w:lang w:eastAsia="ru-RU"/>
        </w:rPr>
        <w:t xml:space="preserve"> муниципального округа Чувашской Республики,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r w:rsidR="00B979F9" w:rsidRPr="00B979F9">
        <w:rPr>
          <w:rFonts w:ascii="Times New Roman" w:eastAsia="Times New Roman" w:hAnsi="Times New Roman"/>
          <w:sz w:val="26"/>
          <w:szCs w:val="26"/>
          <w:lang w:eastAsia="ru-RU"/>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w:t>
      </w:r>
      <w:proofErr w:type="spellStart"/>
      <w:r w:rsidR="00B979F9" w:rsidRPr="00B979F9">
        <w:rPr>
          <w:rFonts w:ascii="Times New Roman" w:eastAsia="Times New Roman" w:hAnsi="Times New Roman"/>
          <w:sz w:val="26"/>
          <w:szCs w:val="26"/>
          <w:lang w:eastAsia="ru-RU"/>
        </w:rPr>
        <w:t>Алатырского</w:t>
      </w:r>
      <w:proofErr w:type="spellEnd"/>
      <w:r w:rsidR="00B979F9" w:rsidRPr="00B979F9">
        <w:rPr>
          <w:rFonts w:ascii="Times New Roman" w:eastAsia="Times New Roman" w:hAnsi="Times New Roman"/>
          <w:sz w:val="26"/>
          <w:szCs w:val="26"/>
          <w:lang w:eastAsia="ru-RU"/>
        </w:rPr>
        <w:t xml:space="preserve"> муниципального округа Чувашской Республики,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Старостой сельского населенного пункта не может быть назначено лицо:</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r w:rsidR="00B979F9" w:rsidRPr="00B979F9">
        <w:rPr>
          <w:rFonts w:ascii="Times New Roman" w:eastAsia="Times New Roman" w:hAnsi="Times New Roman"/>
          <w:sz w:val="26"/>
          <w:szCs w:val="26"/>
          <w:lang w:eastAsia="ru-RU"/>
        </w:rPr>
        <w:t xml:space="preserve">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w:t>
      </w:r>
      <w:proofErr w:type="spellStart"/>
      <w:r w:rsidR="00B979F9" w:rsidRPr="00B979F9">
        <w:rPr>
          <w:rFonts w:ascii="Times New Roman" w:eastAsia="Times New Roman" w:hAnsi="Times New Roman"/>
          <w:sz w:val="26"/>
          <w:szCs w:val="26"/>
          <w:lang w:eastAsia="ru-RU"/>
        </w:rPr>
        <w:t>Алатырского</w:t>
      </w:r>
      <w:proofErr w:type="spellEnd"/>
      <w:r w:rsidR="00B979F9" w:rsidRPr="00B979F9">
        <w:rPr>
          <w:rFonts w:ascii="Times New Roman" w:eastAsia="Times New Roman" w:hAnsi="Times New Roman"/>
          <w:sz w:val="26"/>
          <w:szCs w:val="26"/>
          <w:lang w:eastAsia="ru-RU"/>
        </w:rPr>
        <w:t xml:space="preserve"> муниципального округа Чувашской Республики, осуществляющего свои полномочия на непостоянной основе, или должность муниципальной службы</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признанное судом недееспособным или ограниченно дееспособным;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имеющее непогашенную или неснятую судимость.</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Срок полномочий старосты сельского населенного пункта составляет пять лет.</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Полномочия старосты сельского населенного пункта прекращаются досрочно по решению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по представлению схода граждан сельского населенного пункта, а также в случаях, установленных пунктами 1-7 </w:t>
      </w:r>
      <w:r w:rsidR="00932FA3">
        <w:rPr>
          <w:rFonts w:ascii="Times New Roman" w:eastAsia="Times New Roman" w:hAnsi="Times New Roman"/>
          <w:sz w:val="26"/>
          <w:szCs w:val="26"/>
          <w:lang w:eastAsia="ru-RU"/>
        </w:rPr>
        <w:t xml:space="preserve">и 9.2 </w:t>
      </w:r>
      <w:r w:rsidRPr="006B3939">
        <w:rPr>
          <w:rFonts w:ascii="Times New Roman" w:eastAsia="Times New Roman" w:hAnsi="Times New Roman"/>
          <w:sz w:val="26"/>
          <w:szCs w:val="26"/>
          <w:lang w:eastAsia="ru-RU"/>
        </w:rPr>
        <w:t xml:space="preserve">части 10 </w:t>
      </w:r>
      <w:r w:rsidR="00770E3A">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статьи 40 Федерального закона от 6 октября 2003 г. </w:t>
      </w:r>
      <w:r w:rsidR="00770E3A">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lastRenderedPageBreak/>
        <w:t xml:space="preserve">№ 131-ФЗ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Староста сельского населенного пункта для решения возложенных на него задач:</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взаимодействует с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содействует органам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организации и проведении публичных слушаний и общественных обсуждений, обнародовании их результатов в сельском населенном пункте;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в соответствии с законом Чувашской Республики.</w:t>
      </w:r>
    </w:p>
    <w:p w:rsidR="00E635F0" w:rsidRDefault="00E635F0" w:rsidP="006B3939">
      <w:pPr>
        <w:spacing w:after="0" w:line="240" w:lineRule="auto"/>
        <w:ind w:firstLine="709"/>
        <w:jc w:val="both"/>
        <w:rPr>
          <w:rFonts w:ascii="Times New Roman" w:eastAsia="Times New Roman" w:hAnsi="Times New Roman"/>
          <w:b/>
          <w:bCs/>
          <w:sz w:val="26"/>
          <w:szCs w:val="26"/>
          <w:lang w:eastAsia="ru-RU"/>
        </w:rPr>
      </w:pPr>
    </w:p>
    <w:p w:rsid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18. Правотворческая инициатива граждан</w:t>
      </w:r>
    </w:p>
    <w:p w:rsidR="00E635F0" w:rsidRPr="006B3939" w:rsidRDefault="00E635F0"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r w:rsidRPr="006B3939">
        <w:rPr>
          <w:rFonts w:ascii="Times New Roman" w:eastAsia="Times New Roman" w:hAnsi="Times New Roman"/>
          <w:sz w:val="26"/>
          <w:szCs w:val="26"/>
          <w:lang w:eastAsia="ru-RU"/>
        </w:rPr>
        <w:t xml:space="preserve">1. Инициативная группа граждан, обладающая избирательным правом, имеет право выступить с правотворческой инициативой в порядке, установленном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Минимальная численность инициативной группы граждан устанавливается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и не может превышать 3 процентов от числа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обладающих избирательным правом.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должностным лицом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к компетенции которых относится принятие такого акта, в течение трех месяцев со дня его внесения.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рассматривает указанные проекты на открытом заседании. Представителям инициативной группы граждан должна быть предоставлена возможность изложения своей позиции при рассмотрении указанного проекта.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4. Принятое по результатам рассмотрения такого проекта муниципального правового акта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мотивированное решение, должно быть официально в письменной форме доведено до сведения внесшей его инициативной группы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19. Инициативные проекты</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 целях реализации мероприятий, имеющих приоритетное значение для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может быть внесен инициативный проект.</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Порядок определения части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 которой могут реализовываться инициативные проекты, устанавливается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в соответствии с Федеральным законом от 6 октября 2003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F66758" w:rsidRDefault="00F66758"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20. Публичные слушания, общественные обсуждения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Главой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или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для обсуждения с участием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проектов муниципальных правовых актов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 вопросам местного значения могут проводиться публичные слушания. Инициатива по проведению таких слушаний может принадлежать населению, главе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или Собранию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Решение о назначении публичных слушаний, инициированных населением или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принимает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а о назначении публичных слушаний, инициированных главой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На публичные слушания должны выноситься: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проект Устава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данного устава в соответствие с этими нормативными правовыми актами;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проект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отчет о его исполнении;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3) проект стратегии социально – экономического развития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вопросы о преобразовании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за исключением случаев, если в соответствии со статьей 13 Федерального закона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6 октября 2003 г. № 131-ФЗ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для преобразования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требуется получение согласия населения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выраженного путем голосования либо на сходах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Порядок организации и проведения публичных слушаний определяется нормативными правовыми актами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и должен предусматривать заблаговременное оповещение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информационно-телекоммуникационной сети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Интернет</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или в случае, если орган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не имеет возможности размещать информацию о своей деятельности в информационно-теле</w:t>
      </w:r>
      <w:r w:rsidR="00B979F9">
        <w:rPr>
          <w:rFonts w:ascii="Times New Roman" w:eastAsia="Times New Roman" w:hAnsi="Times New Roman"/>
          <w:sz w:val="26"/>
          <w:szCs w:val="26"/>
          <w:lang w:eastAsia="ru-RU"/>
        </w:rPr>
        <w:t>коммуникационной сети «Интернет»</w:t>
      </w:r>
      <w:r w:rsidRPr="006B3939">
        <w:rPr>
          <w:rFonts w:ascii="Times New Roman" w:eastAsia="Times New Roman" w:hAnsi="Times New Roman"/>
          <w:sz w:val="26"/>
          <w:szCs w:val="26"/>
          <w:lang w:eastAsia="ru-RU"/>
        </w:rPr>
        <w:t xml:space="preserve">, на официальном сайте Чувашской Республики или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 учетом положений Федерального закона от 9 февраля 2009 г. № 8-ФЗ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обеспечении доступа к информации о деятельности государственных органов и органов местного самоуправления</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(далее в настоящей статье – официальный сайт), возможность представления жителями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своих замечаний и предложений по проекту муниципального правового акта, а также для участия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Единый портал государственных </w:t>
      </w:r>
      <w:r w:rsidR="00B979F9">
        <w:rPr>
          <w:rFonts w:ascii="Times New Roman" w:eastAsia="Times New Roman" w:hAnsi="Times New Roman"/>
          <w:sz w:val="26"/>
          <w:szCs w:val="26"/>
          <w:lang w:eastAsia="ru-RU"/>
        </w:rPr>
        <w:t>и муниципальных услуг (функций)»</w:t>
      </w:r>
      <w:r w:rsidRPr="006B3939">
        <w:rPr>
          <w:rFonts w:ascii="Times New Roman" w:eastAsia="Times New Roman" w:hAnsi="Times New Roman"/>
          <w:sz w:val="26"/>
          <w:szCs w:val="26"/>
          <w:lang w:eastAsia="ru-RU"/>
        </w:rPr>
        <w:t>, порядок использования которой для целей настоящей статьи установлен Правительством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По проектам генеральн</w:t>
      </w:r>
      <w:r w:rsidR="000974EB">
        <w:rPr>
          <w:rFonts w:ascii="Times New Roman" w:eastAsia="Times New Roman" w:hAnsi="Times New Roman"/>
          <w:sz w:val="26"/>
          <w:szCs w:val="26"/>
          <w:lang w:eastAsia="ru-RU"/>
        </w:rPr>
        <w:t>ых</w:t>
      </w:r>
      <w:r w:rsidRPr="006B3939">
        <w:rPr>
          <w:rFonts w:ascii="Times New Roman" w:eastAsia="Times New Roman" w:hAnsi="Times New Roman"/>
          <w:sz w:val="26"/>
          <w:szCs w:val="26"/>
          <w:lang w:eastAsia="ru-RU"/>
        </w:rPr>
        <w:t xml:space="preserve"> план</w:t>
      </w:r>
      <w:r w:rsidR="000974EB">
        <w:rPr>
          <w:rFonts w:ascii="Times New Roman" w:eastAsia="Times New Roman" w:hAnsi="Times New Roman"/>
          <w:sz w:val="26"/>
          <w:szCs w:val="26"/>
          <w:lang w:eastAsia="ru-RU"/>
        </w:rPr>
        <w:t>ов</w:t>
      </w:r>
      <w:r w:rsidRPr="006B3939">
        <w:rPr>
          <w:rFonts w:ascii="Times New Roman" w:eastAsia="Times New Roman" w:hAnsi="Times New Roman"/>
          <w:sz w:val="26"/>
          <w:szCs w:val="26"/>
          <w:lang w:eastAsia="ru-RU"/>
        </w:rPr>
        <w:t xml:space="preserve">,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w:t>
      </w:r>
      <w:r w:rsidRPr="006B3939">
        <w:rPr>
          <w:rFonts w:ascii="Times New Roman" w:eastAsia="Times New Roman" w:hAnsi="Times New Roman"/>
          <w:sz w:val="26"/>
          <w:szCs w:val="26"/>
          <w:lang w:eastAsia="ru-RU"/>
        </w:rPr>
        <w:lastRenderedPageBreak/>
        <w:t xml:space="preserve">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с учетом положений законодательства о градостроительной деятельности.</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21. Собрание граждан</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Для обсуждения вопросов местного значения, информирования населения о деятельности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могут проводиться собрания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Собрание граждан проводится по инициативе населения,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а также в случаях, предусмотренных уставом территориального общественного самоуправления.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Собрание граждан, проводимое по инициативе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или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назначается соответственно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или главой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Собрание граждан, проводимое по инициативе населения, назначается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Граждане должны быть заблаговременно извещены о времени и месте проведения собрания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Собрание граждан может принимать обращения к органам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должностными лицами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Обращения, принятые собранием граждан, подлежат обязательному рассмотрению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должностными лицами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к компетенции которых отнесено решение содержащихся в обращениях вопросов, с направлением письменного ответа.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5. Порядок назначения и проведения собрания граждан, а также полномочия собрания граждан определяются Федеральным законом от 6 октября 2003 г. </w:t>
      </w:r>
      <w:r w:rsidR="00B15155">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уставом территориального общественного самоуправления.</w:t>
      </w:r>
    </w:p>
    <w:p w:rsidR="006B3939" w:rsidRPr="006B3939" w:rsidRDefault="00950063" w:rsidP="006B3939">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Итоги собрания граждан подлежат официальному опубликованию (обнародованию)</w:t>
      </w:r>
      <w:r w:rsidR="006B3939" w:rsidRPr="00EA5815">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Статья 22. Конференция граждан (собрание делегатов)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 случаях, предусмотренных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Порядок назначения и проведения конференции граждан (собрания делегатов), избрания делегатов определяется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уставом территориального общественного самоуправления.</w:t>
      </w:r>
    </w:p>
    <w:p w:rsidR="006B3939" w:rsidRPr="006B3939" w:rsidRDefault="006B3939" w:rsidP="00950063">
      <w:pPr>
        <w:tabs>
          <w:tab w:val="left" w:pos="1134"/>
        </w:tabs>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 xml:space="preserve">3. </w:t>
      </w:r>
      <w:r w:rsidR="00950063" w:rsidRPr="00EA5815">
        <w:rPr>
          <w:rFonts w:ascii="Times New Roman" w:eastAsia="Times New Roman" w:hAnsi="Times New Roman"/>
          <w:sz w:val="26"/>
          <w:szCs w:val="26"/>
          <w:lang w:eastAsia="ru-RU"/>
        </w:rPr>
        <w:t>Итоги конференции граждан (собрания делегатов) подлежат официальному опубликованию (обнародованию)</w:t>
      </w:r>
      <w:r w:rsidRPr="00EA5815">
        <w:rPr>
          <w:rFonts w:ascii="Times New Roman" w:eastAsia="Times New Roman" w:hAnsi="Times New Roman"/>
          <w:sz w:val="26"/>
          <w:szCs w:val="26"/>
          <w:lang w:eastAsia="ru-RU"/>
        </w:rPr>
        <w:t>.</w:t>
      </w:r>
    </w:p>
    <w:p w:rsidR="00F66758" w:rsidRDefault="00F66758" w:rsidP="006B3939">
      <w:pPr>
        <w:spacing w:after="0" w:line="240" w:lineRule="auto"/>
        <w:ind w:firstLine="709"/>
        <w:jc w:val="both"/>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Статья 23. Опрос граждан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Опрос граждан проводится на всей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на ее части для выявления мнения населения и его учета при принятии решений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должностными лицами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а также органами государственной власти.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Результаты опроса носят рекомендательный характер.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В опросе могут принимать участие жители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его части, в которых предлагается реализовать инициативный проект, достигшие шестнадцатилетнего возраста.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Опрос граждан проводится по инициативе:</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или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 по вопросам местного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органов государственной власти Чувашской Республики – для учета мнения граждан при принятии решений об изменении целевого назначения земель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для объектов регионального и межрегионального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E4195" w:rsidRPr="00EA5815" w:rsidRDefault="003E4195" w:rsidP="006B3939">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 xml:space="preserve">4. Решение о назначении опроса граждан принимается Собранием депутатов </w:t>
      </w:r>
      <w:proofErr w:type="spellStart"/>
      <w:r w:rsidRPr="00EA5815">
        <w:rPr>
          <w:rFonts w:ascii="Times New Roman" w:eastAsia="Times New Roman" w:hAnsi="Times New Roman"/>
          <w:sz w:val="26"/>
          <w:szCs w:val="26"/>
          <w:lang w:eastAsia="ru-RU"/>
        </w:rPr>
        <w:t>Алатырского</w:t>
      </w:r>
      <w:proofErr w:type="spellEnd"/>
      <w:r w:rsidRPr="00EA5815">
        <w:rPr>
          <w:rFonts w:ascii="Times New Roman" w:eastAsia="Times New Roman" w:hAnsi="Times New Roman"/>
          <w:sz w:val="26"/>
          <w:szCs w:val="26"/>
          <w:lang w:eastAsia="ru-RU"/>
        </w:rPr>
        <w:t xml:space="preserve"> муниципального округа Чувашской Республики</w:t>
      </w:r>
      <w:r w:rsidR="005E034E" w:rsidRPr="00EA5815">
        <w:rPr>
          <w:rFonts w:ascii="Times New Roman" w:eastAsia="Times New Roman" w:hAnsi="Times New Roman"/>
          <w:sz w:val="26"/>
          <w:szCs w:val="26"/>
          <w:lang w:eastAsia="ru-RU"/>
        </w:rPr>
        <w:t>.</w:t>
      </w:r>
      <w:r w:rsidR="002B7E9B" w:rsidRPr="00EA5815">
        <w:t xml:space="preserve"> </w:t>
      </w:r>
      <w:r w:rsidRPr="00EA5815">
        <w:rPr>
          <w:rFonts w:ascii="Times New Roman" w:eastAsia="Times New Roman" w:hAnsi="Times New Roman"/>
          <w:sz w:val="26"/>
          <w:szCs w:val="26"/>
          <w:lang w:eastAsia="ru-RU"/>
        </w:rPr>
        <w:t xml:space="preserve">Для проведения </w:t>
      </w:r>
      <w:r w:rsidRPr="00EA5815">
        <w:rPr>
          <w:rFonts w:ascii="Times New Roman" w:eastAsia="Times New Roman" w:hAnsi="Times New Roman"/>
          <w:sz w:val="26"/>
          <w:szCs w:val="26"/>
          <w:lang w:eastAsia="ru-RU"/>
        </w:rPr>
        <w:lastRenderedPageBreak/>
        <w:t xml:space="preserve">опроса граждан может использоваться официальный сайт </w:t>
      </w:r>
      <w:proofErr w:type="spellStart"/>
      <w:r w:rsidRPr="00EA5815">
        <w:rPr>
          <w:rFonts w:ascii="Times New Roman" w:eastAsia="Times New Roman" w:hAnsi="Times New Roman"/>
          <w:sz w:val="26"/>
          <w:szCs w:val="26"/>
          <w:lang w:eastAsia="ru-RU"/>
        </w:rPr>
        <w:t>Алатырского</w:t>
      </w:r>
      <w:proofErr w:type="spellEnd"/>
      <w:r w:rsidRPr="00EA5815">
        <w:rPr>
          <w:rFonts w:ascii="Times New Roman" w:eastAsia="Times New Roman" w:hAnsi="Times New Roman"/>
          <w:sz w:val="26"/>
          <w:szCs w:val="26"/>
          <w:lang w:eastAsia="ru-RU"/>
        </w:rPr>
        <w:t xml:space="preserve"> муниципального округа в информационно-телекоммуникационной сети «Интернет».</w:t>
      </w:r>
    </w:p>
    <w:p w:rsidR="003E4195" w:rsidRPr="00EA5815" w:rsidRDefault="003E4195" w:rsidP="003E4195">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 xml:space="preserve">5. В нормативном правовом акте Собрания депутатов </w:t>
      </w:r>
      <w:proofErr w:type="spellStart"/>
      <w:r w:rsidRPr="00EA5815">
        <w:rPr>
          <w:rFonts w:ascii="Times New Roman" w:eastAsia="Times New Roman" w:hAnsi="Times New Roman"/>
          <w:sz w:val="26"/>
          <w:szCs w:val="26"/>
          <w:lang w:eastAsia="ru-RU"/>
        </w:rPr>
        <w:t>Алатырского</w:t>
      </w:r>
      <w:proofErr w:type="spellEnd"/>
      <w:r w:rsidRPr="00EA5815">
        <w:rPr>
          <w:rFonts w:ascii="Times New Roman" w:eastAsia="Times New Roman" w:hAnsi="Times New Roman"/>
          <w:sz w:val="26"/>
          <w:szCs w:val="26"/>
          <w:lang w:eastAsia="ru-RU"/>
        </w:rPr>
        <w:t xml:space="preserve"> муниципального округа Чувашской Республики о назначении опроса граждан устанавливаются:</w:t>
      </w:r>
    </w:p>
    <w:p w:rsidR="003E4195" w:rsidRPr="00EA5815" w:rsidRDefault="003E4195" w:rsidP="003E4195">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1) дата и сроки проведения опроса;</w:t>
      </w:r>
    </w:p>
    <w:p w:rsidR="003E4195" w:rsidRPr="00EA5815" w:rsidRDefault="003E4195" w:rsidP="003E4195">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2) формулировка вопроса (вопросов), предлагаемого (предлагаемых) при проведении опроса;</w:t>
      </w:r>
    </w:p>
    <w:p w:rsidR="003E4195" w:rsidRPr="00EA5815" w:rsidRDefault="003E4195" w:rsidP="003E4195">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3) методика проведения опроса;</w:t>
      </w:r>
    </w:p>
    <w:p w:rsidR="003E4195" w:rsidRPr="00EA5815" w:rsidRDefault="003E4195" w:rsidP="003E4195">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4) форма опросного листа;</w:t>
      </w:r>
    </w:p>
    <w:p w:rsidR="003E4195" w:rsidRPr="00EA5815" w:rsidRDefault="003E4195" w:rsidP="003E4195">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 xml:space="preserve">5) минимальная численность жителей </w:t>
      </w:r>
      <w:proofErr w:type="spellStart"/>
      <w:r w:rsidRPr="00EA5815">
        <w:rPr>
          <w:rFonts w:ascii="Times New Roman" w:eastAsia="Times New Roman" w:hAnsi="Times New Roman"/>
          <w:sz w:val="26"/>
          <w:szCs w:val="26"/>
          <w:lang w:eastAsia="ru-RU"/>
        </w:rPr>
        <w:t>Алатырского</w:t>
      </w:r>
      <w:proofErr w:type="spellEnd"/>
      <w:r w:rsidRPr="00EA5815">
        <w:rPr>
          <w:rFonts w:ascii="Times New Roman" w:eastAsia="Times New Roman" w:hAnsi="Times New Roman"/>
          <w:sz w:val="26"/>
          <w:szCs w:val="26"/>
          <w:lang w:eastAsia="ru-RU"/>
        </w:rPr>
        <w:t xml:space="preserve"> муниципального округа, участвующих в опросе;</w:t>
      </w:r>
    </w:p>
    <w:p w:rsidR="003E4195" w:rsidRPr="00EA5815" w:rsidRDefault="003E4195" w:rsidP="003E4195">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 xml:space="preserve">6) порядок идентификации участников опроса в случае проведения опроса граждан с использованием официального сайта </w:t>
      </w:r>
      <w:proofErr w:type="spellStart"/>
      <w:r w:rsidRPr="00EA5815">
        <w:rPr>
          <w:rFonts w:ascii="Times New Roman" w:eastAsia="Times New Roman" w:hAnsi="Times New Roman"/>
          <w:sz w:val="26"/>
          <w:szCs w:val="26"/>
          <w:lang w:eastAsia="ru-RU"/>
        </w:rPr>
        <w:t>Алатырского</w:t>
      </w:r>
      <w:proofErr w:type="spellEnd"/>
      <w:r w:rsidRPr="00EA5815">
        <w:rPr>
          <w:rFonts w:ascii="Times New Roman" w:eastAsia="Times New Roman" w:hAnsi="Times New Roman"/>
          <w:sz w:val="26"/>
          <w:szCs w:val="26"/>
          <w:lang w:eastAsia="ru-RU"/>
        </w:rPr>
        <w:t xml:space="preserve"> муниципального округа в информационно-телекоммуникационной сети «Интернет».</w:t>
      </w:r>
    </w:p>
    <w:p w:rsidR="005E034E" w:rsidRDefault="005E034E" w:rsidP="006B3939">
      <w:pPr>
        <w:spacing w:after="0" w:line="240" w:lineRule="auto"/>
        <w:ind w:firstLine="709"/>
        <w:jc w:val="both"/>
        <w:rPr>
          <w:rFonts w:ascii="Times New Roman" w:eastAsia="Times New Roman" w:hAnsi="Times New Roman"/>
          <w:sz w:val="26"/>
          <w:szCs w:val="26"/>
          <w:lang w:eastAsia="ru-RU"/>
        </w:rPr>
      </w:pPr>
      <w:r w:rsidRPr="00EA5815">
        <w:rPr>
          <w:rFonts w:ascii="Times New Roman" w:eastAsia="Times New Roman" w:hAnsi="Times New Roman"/>
          <w:sz w:val="26"/>
          <w:szCs w:val="26"/>
          <w:lang w:eastAsia="ru-RU"/>
        </w:rPr>
        <w:t xml:space="preserve">6. Порядок назначения и проведения опроса определяется нормативным правовым актом Собрания депутатов </w:t>
      </w:r>
      <w:proofErr w:type="spellStart"/>
      <w:r w:rsidRPr="00EA5815">
        <w:rPr>
          <w:rFonts w:ascii="Times New Roman" w:eastAsia="Times New Roman" w:hAnsi="Times New Roman"/>
          <w:sz w:val="26"/>
          <w:szCs w:val="26"/>
          <w:lang w:eastAsia="ru-RU"/>
        </w:rPr>
        <w:t>Алатырского</w:t>
      </w:r>
      <w:proofErr w:type="spellEnd"/>
      <w:r w:rsidRPr="00EA5815">
        <w:rPr>
          <w:rFonts w:ascii="Times New Roman" w:eastAsia="Times New Roman" w:hAnsi="Times New Roman"/>
          <w:sz w:val="26"/>
          <w:szCs w:val="26"/>
          <w:lang w:eastAsia="ru-RU"/>
        </w:rPr>
        <w:t xml:space="preserve"> муниципального округа Чувашской Республики в соответствии с законом Чувашской Республики.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Жители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должны быть проинформированы о проведении опроса граждан не менее чем за 10 дней до его проведения.</w:t>
      </w:r>
    </w:p>
    <w:p w:rsidR="008D66DC"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Статья 24. Обращения граждан в органы местного самоуправления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Граждане имеют право на индивидуальные и коллективные обращения в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Обращения граждан подлежат рассмотрению в порядке и сроки, установленные Федеральным законом от 2 мая 2006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59-ФЗ </w:t>
      </w:r>
      <w:r w:rsidR="00B979F9">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порядке рассмотрения обращен</w:t>
      </w:r>
      <w:r w:rsidR="00B979F9">
        <w:rPr>
          <w:rFonts w:ascii="Times New Roman" w:eastAsia="Times New Roman" w:hAnsi="Times New Roman"/>
          <w:sz w:val="26"/>
          <w:szCs w:val="26"/>
          <w:lang w:eastAsia="ru-RU"/>
        </w:rPr>
        <w:t>ий граждан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За нарушение порядка и сроков рассмотрения обращений граждан должностные лица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несут ответственность в соответствии с законодательством Российской Федерации.</w:t>
      </w:r>
    </w:p>
    <w:p w:rsidR="006B3939" w:rsidRPr="006B3939" w:rsidRDefault="006B3939" w:rsidP="006B3939">
      <w:pPr>
        <w:spacing w:after="0" w:line="240" w:lineRule="auto"/>
        <w:ind w:firstLine="709"/>
        <w:jc w:val="center"/>
        <w:rPr>
          <w:rFonts w:ascii="Times New Roman" w:eastAsia="Times New Roman" w:hAnsi="Times New Roman"/>
          <w:b/>
          <w:bCs/>
          <w:sz w:val="26"/>
          <w:szCs w:val="26"/>
          <w:lang w:eastAsia="ru-RU"/>
        </w:rPr>
      </w:pPr>
    </w:p>
    <w:p w:rsidR="006B3939" w:rsidRPr="006B3939" w:rsidRDefault="006B3939" w:rsidP="006B3939">
      <w:pPr>
        <w:spacing w:after="0" w:line="240" w:lineRule="auto"/>
        <w:ind w:firstLine="709"/>
        <w:jc w:val="center"/>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Глава IV. ОРГАНЫ МЕСТНОГО САМОУПРАВЛЕНИЯ АЛАТЫРСКОГО МУНИЦИПАЛЬНОГО ОКРУГА И ДОЛЖНОСТНЫЕ ЛИЦА МЕСТНОГО САМОУПРАВЛЕНИЯ</w:t>
      </w:r>
    </w:p>
    <w:p w:rsidR="006B3939" w:rsidRPr="006B3939" w:rsidRDefault="006B3939" w:rsidP="006B3939">
      <w:pPr>
        <w:spacing w:after="0" w:line="240" w:lineRule="auto"/>
        <w:ind w:firstLine="709"/>
        <w:jc w:val="center"/>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Статья 25. Структура органов местного самоуправления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t xml:space="preserve">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структуру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входят:</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w:t>
      </w:r>
      <w:r w:rsidR="00CC239B">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(далее –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(далее –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 администрация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Чувашской Республики (далее – администрация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Arial" w:eastAsia="Times New Roman" w:hAnsi="Arial" w:cs="Arial"/>
          <w:sz w:val="26"/>
          <w:szCs w:val="26"/>
          <w:lang w:eastAsia="ru-RU"/>
        </w:rPr>
        <w:lastRenderedPageBreak/>
        <w:t xml:space="preserve"> </w:t>
      </w: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26. Глава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является высшим должностным лицом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наделяется настоящим Уставом в соответствии с Федеральным законом от 6 октября 2003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собственными полномочиями по решению вопросов местного значения.</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возглавляет администрацию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осуществляет свои полномочия на постоянной основе.</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избирается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 числа кандидатов, представленных конкурсной комиссией по результатам конкурса.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Порядок проведения конкурса по отбору кандидатур на должность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устанавливается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Общее число членов конкурсной комиссии в </w:t>
      </w:r>
      <w:proofErr w:type="spellStart"/>
      <w:r w:rsidRPr="006B3939">
        <w:rPr>
          <w:rFonts w:ascii="Times New Roman" w:eastAsia="Times New Roman" w:hAnsi="Times New Roman"/>
          <w:sz w:val="26"/>
          <w:szCs w:val="26"/>
          <w:lang w:eastAsia="ru-RU"/>
        </w:rPr>
        <w:t>Алатырском</w:t>
      </w:r>
      <w:proofErr w:type="spellEnd"/>
      <w:r w:rsidRPr="006B3939">
        <w:rPr>
          <w:rFonts w:ascii="Times New Roman" w:eastAsia="Times New Roman" w:hAnsi="Times New Roman"/>
          <w:sz w:val="26"/>
          <w:szCs w:val="26"/>
          <w:lang w:eastAsia="ru-RU"/>
        </w:rPr>
        <w:t xml:space="preserve"> муниципальном округе устанавливается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Половина членов конкурсной комиссии назначается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а другая половина – Главой Чувашской Республики.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Кандидатом на должность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может быть зарегистрирован гражданин, который на день проведения конкурса не имеет в соответствии с Федеральным законом от 12 июня 2002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67-ФЗ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основных гарантиях избирательных прав и права на участие в референдуме граждан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ограничений пассивного избирательного права для избрания выборным должностным лицом местного самоуправления.</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полномочий по решению вопросов местного значения.</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Собранию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для проведения голосования по кандидатурам на должность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представляется не менее двух зарегистрированных конкурсной комиссией кандидатов.</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Срок полномочий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составляет</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w:t>
      </w:r>
      <w:r w:rsidR="00002BBA">
        <w:rPr>
          <w:rFonts w:ascii="Times New Roman" w:eastAsia="Times New Roman" w:hAnsi="Times New Roman"/>
          <w:sz w:val="26"/>
          <w:szCs w:val="26"/>
          <w:lang w:eastAsia="ru-RU"/>
        </w:rPr>
        <w:t>3 года</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3.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пределах полномочий, установленных Федеральным законом от 6 октября 2003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представляет </w:t>
      </w:r>
      <w:proofErr w:type="spellStart"/>
      <w:r w:rsidRPr="006B3939">
        <w:rPr>
          <w:rFonts w:ascii="Times New Roman" w:eastAsia="Times New Roman" w:hAnsi="Times New Roman"/>
          <w:sz w:val="26"/>
          <w:szCs w:val="26"/>
          <w:lang w:eastAsia="ru-RU"/>
        </w:rPr>
        <w:t>Алатырский</w:t>
      </w:r>
      <w:proofErr w:type="spellEnd"/>
      <w:r w:rsidRPr="006B3939">
        <w:rPr>
          <w:rFonts w:ascii="Times New Roman" w:eastAsia="Times New Roman" w:hAnsi="Times New Roman"/>
          <w:sz w:val="26"/>
          <w:szCs w:val="26"/>
          <w:lang w:eastAsia="ru-RU"/>
        </w:rPr>
        <w:t xml:space="preserve"> муниципальный округ в отношениях с органами </w:t>
      </w:r>
      <w:r w:rsidRPr="006B3939">
        <w:rPr>
          <w:rFonts w:ascii="Times New Roman" w:eastAsia="Times New Roman" w:hAnsi="Times New Roman"/>
          <w:sz w:val="26"/>
          <w:szCs w:val="26"/>
          <w:lang w:eastAsia="ru-RU"/>
        </w:rPr>
        <w:lastRenderedPageBreak/>
        <w:t xml:space="preserve">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подписывает и обнародует в порядке, установленном настоящим Уставом, нормативные правовые акты, принятые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издает в пределах своих полномочий правовые акты;</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вправе требовать созыва внеочередного заседания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обеспечивает осуществление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федеральными законами и законами Чувашской Республики.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 сфере осуществления исполнительно-распорядительной деятельности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осуществляет общее руководство деятельностью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ее структурных подразделений по решению всех вопросов, отнесенных к компетенции администрации;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заключает от имени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договоры в пределах своей компетенции;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разрабатывает и представляет на утверждение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структуру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формирует штат администрации в пределах утвержденных в бюджете средств на содержание администрации;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назначает на должность и освобождает от должности заместителей главы администрации, руководителей структурных подразделений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иных работников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а также решает вопросы применения к ним мер поощрения и дисциплинарных взысканий;</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осуществляет иные полномочия, предусмотренные настоящим Уставом.</w:t>
      </w:r>
    </w:p>
    <w:p w:rsid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должен соблюдать ограничения, запреты, исполнять обязанности, которые установлены Федеральным законом от 25 декабря 2008 г. № 273-ФЗ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противодействии коррупции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Федеральным законом</w:t>
      </w:r>
      <w:r w:rsidR="00932FA3">
        <w:rPr>
          <w:rFonts w:ascii="Times New Roman" w:eastAsia="Times New Roman" w:hAnsi="Times New Roman"/>
          <w:sz w:val="26"/>
          <w:szCs w:val="26"/>
          <w:lang w:eastAsia="ru-RU"/>
        </w:rPr>
        <w:t xml:space="preserve"> от 3 декабря 2012 г. </w:t>
      </w:r>
      <w:r w:rsidR="00E87806">
        <w:rPr>
          <w:rFonts w:ascii="Times New Roman" w:eastAsia="Times New Roman" w:hAnsi="Times New Roman"/>
          <w:sz w:val="26"/>
          <w:szCs w:val="26"/>
          <w:lang w:eastAsia="ru-RU"/>
        </w:rPr>
        <w:t xml:space="preserve">                                                                         </w:t>
      </w:r>
      <w:r w:rsidR="00932FA3">
        <w:rPr>
          <w:rFonts w:ascii="Times New Roman" w:eastAsia="Times New Roman" w:hAnsi="Times New Roman"/>
          <w:sz w:val="26"/>
          <w:szCs w:val="26"/>
          <w:lang w:eastAsia="ru-RU"/>
        </w:rPr>
        <w:t>№ 230-ФЗ «</w:t>
      </w:r>
      <w:r w:rsidRPr="006B3939">
        <w:rPr>
          <w:rFonts w:ascii="Times New Roman" w:eastAsia="Times New Roman" w:hAnsi="Times New Roman"/>
          <w:sz w:val="26"/>
          <w:szCs w:val="26"/>
          <w:lang w:eastAsia="ru-RU"/>
        </w:rPr>
        <w:t>О контроле за соответствием расходов лиц, замещающих государственные должности, и иных лиц их доходам</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Федеральным за</w:t>
      </w:r>
      <w:r w:rsidR="00932FA3">
        <w:rPr>
          <w:rFonts w:ascii="Times New Roman" w:eastAsia="Times New Roman" w:hAnsi="Times New Roman"/>
          <w:sz w:val="26"/>
          <w:szCs w:val="26"/>
          <w:lang w:eastAsia="ru-RU"/>
        </w:rPr>
        <w:t xml:space="preserve">коном </w:t>
      </w:r>
      <w:r w:rsidR="00E87806">
        <w:rPr>
          <w:rFonts w:ascii="Times New Roman" w:eastAsia="Times New Roman" w:hAnsi="Times New Roman"/>
          <w:sz w:val="26"/>
          <w:szCs w:val="26"/>
          <w:lang w:eastAsia="ru-RU"/>
        </w:rPr>
        <w:t xml:space="preserve">             </w:t>
      </w:r>
      <w:r w:rsidR="00932FA3">
        <w:rPr>
          <w:rFonts w:ascii="Times New Roman" w:eastAsia="Times New Roman" w:hAnsi="Times New Roman"/>
          <w:sz w:val="26"/>
          <w:szCs w:val="26"/>
          <w:lang w:eastAsia="ru-RU"/>
        </w:rPr>
        <w:t>от 7 мая 2013 г. № 79-ФЗ «</w:t>
      </w:r>
      <w:r w:rsidRPr="006B3939">
        <w:rPr>
          <w:rFonts w:ascii="Times New Roman" w:eastAsia="Times New Roman" w:hAnsi="Times New Roman"/>
          <w:sz w:val="26"/>
          <w:szCs w:val="26"/>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932FA3">
        <w:rPr>
          <w:rFonts w:ascii="Times New Roman" w:eastAsia="Times New Roman" w:hAnsi="Times New Roman"/>
          <w:sz w:val="26"/>
          <w:szCs w:val="26"/>
          <w:lang w:eastAsia="ru-RU"/>
        </w:rPr>
        <w:t>нными финансовыми инструментами»</w:t>
      </w:r>
      <w:r w:rsidRPr="006B3939">
        <w:rPr>
          <w:rFonts w:ascii="Times New Roman" w:eastAsia="Times New Roman" w:hAnsi="Times New Roman"/>
          <w:sz w:val="26"/>
          <w:szCs w:val="26"/>
          <w:lang w:eastAsia="ru-RU"/>
        </w:rPr>
        <w:t>.</w:t>
      </w:r>
    </w:p>
    <w:p w:rsidR="002255E3" w:rsidRPr="006B3939" w:rsidRDefault="002255E3"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5.1. </w:t>
      </w:r>
      <w:r w:rsidRPr="002255E3">
        <w:rPr>
          <w:rFonts w:ascii="Times New Roman" w:eastAsia="Times New Roman" w:hAnsi="Times New Roman"/>
          <w:sz w:val="26"/>
          <w:szCs w:val="26"/>
          <w:lang w:eastAsia="ru-RU"/>
        </w:rPr>
        <w:t xml:space="preserve">Глава </w:t>
      </w:r>
      <w:proofErr w:type="spellStart"/>
      <w:r w:rsidRPr="002255E3">
        <w:rPr>
          <w:rFonts w:ascii="Times New Roman" w:eastAsia="Times New Roman" w:hAnsi="Times New Roman"/>
          <w:sz w:val="26"/>
          <w:szCs w:val="26"/>
          <w:lang w:eastAsia="ru-RU"/>
        </w:rPr>
        <w:t>Алатырского</w:t>
      </w:r>
      <w:proofErr w:type="spellEnd"/>
      <w:r w:rsidRPr="002255E3">
        <w:rPr>
          <w:rFonts w:ascii="Times New Roman" w:eastAsia="Times New Roman" w:hAnsi="Times New Roman"/>
          <w:sz w:val="26"/>
          <w:szCs w:val="26"/>
          <w:lang w:eastAsia="ru-RU"/>
        </w:rPr>
        <w:t xml:space="preserve"> муниципального округа</w:t>
      </w:r>
      <w:r>
        <w:rPr>
          <w:rFonts w:ascii="Times New Roman" w:eastAsia="Times New Roman" w:hAnsi="Times New Roman"/>
          <w:sz w:val="26"/>
          <w:szCs w:val="26"/>
          <w:lang w:eastAsia="ru-RU"/>
        </w:rPr>
        <w:t xml:space="preserve"> освобождается от ответственности за несоблюдение ограничений и запретов, требований об предотвращении или об урегулировании конфликта интересов</w:t>
      </w:r>
      <w:r w:rsidR="00762616">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и не исполнение обязанностей, установленных Федеральным законом от 6 октября 2003 г.</w:t>
      </w:r>
      <w:r w:rsidR="00E87806">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 131–ФЗ «Об общих принципах организации местного самоуправления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в следствии независящих от него обстоятельств в порядке, предусмотренном </w:t>
      </w:r>
      <w:r>
        <w:rPr>
          <w:rFonts w:ascii="Times New Roman" w:eastAsia="Times New Roman" w:hAnsi="Times New Roman"/>
          <w:sz w:val="26"/>
          <w:szCs w:val="26"/>
          <w:lang w:eastAsia="ru-RU"/>
        </w:rPr>
        <w:lastRenderedPageBreak/>
        <w:t>частями 3-6 ст</w:t>
      </w:r>
      <w:r w:rsidR="00E635F0">
        <w:rPr>
          <w:rFonts w:ascii="Times New Roman" w:eastAsia="Times New Roman" w:hAnsi="Times New Roman"/>
          <w:sz w:val="26"/>
          <w:szCs w:val="26"/>
          <w:lang w:eastAsia="ru-RU"/>
        </w:rPr>
        <w:t>атьи</w:t>
      </w:r>
      <w:r>
        <w:rPr>
          <w:rFonts w:ascii="Times New Roman" w:eastAsia="Times New Roman" w:hAnsi="Times New Roman"/>
          <w:sz w:val="26"/>
          <w:szCs w:val="26"/>
          <w:lang w:eastAsia="ru-RU"/>
        </w:rPr>
        <w:t xml:space="preserve"> 13 Фе</w:t>
      </w:r>
      <w:r w:rsidR="00762616">
        <w:rPr>
          <w:rFonts w:ascii="Times New Roman" w:eastAsia="Times New Roman" w:hAnsi="Times New Roman"/>
          <w:sz w:val="26"/>
          <w:szCs w:val="26"/>
          <w:lang w:eastAsia="ru-RU"/>
        </w:rPr>
        <w:t>д</w:t>
      </w:r>
      <w:r>
        <w:rPr>
          <w:rFonts w:ascii="Times New Roman" w:eastAsia="Times New Roman" w:hAnsi="Times New Roman"/>
          <w:sz w:val="26"/>
          <w:szCs w:val="26"/>
          <w:lang w:eastAsia="ru-RU"/>
        </w:rPr>
        <w:t xml:space="preserve">ерального закона от 25 декабря 2008 г. </w:t>
      </w:r>
      <w:r w:rsidR="00E87806">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273-ФЗ «О противодействии коррупции».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подконтролен и подотчетен населению и Собранию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представляет Собранию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ежегодные отчеты о результатах своей деятельности и о результатах деятельности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иных подведомственных ему органов местного самоуправления, в том числе о решении вопросов, поставленных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8. Полномочия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прекращаются досрочно в случае:</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смерти;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отставки по собственному желанию;</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удаления в отставку в соответствии со статьей 74.1 Федерального закона от 6 октября 2003 г. № 131-ФЗ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отрешения от должности в соответствии со статьей 74 Федерального закона</w:t>
      </w:r>
      <w:r w:rsidR="00932FA3">
        <w:rPr>
          <w:rFonts w:ascii="Times New Roman" w:eastAsia="Times New Roman" w:hAnsi="Times New Roman"/>
          <w:sz w:val="26"/>
          <w:szCs w:val="26"/>
          <w:lang w:eastAsia="ru-RU"/>
        </w:rPr>
        <w:t xml:space="preserve"> от 6 октября 2003 г. № 131-ФЗ «</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признания судом недееспособным или ограниченно дееспособным;</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признания судом безвестно отсутствующим или объявления умершим;</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вступления в отношении его в законную силу обвинительного приговора суда;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выезда за пределы Российской Федерации на постоянное место жительства;</w:t>
      </w: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w:t>
      </w:r>
      <w:r w:rsidRPr="006B3939">
        <w:rPr>
          <w:rFonts w:ascii="Times New Roman" w:hAnsi="Times New Roman"/>
          <w:sz w:val="26"/>
          <w:szCs w:val="26"/>
        </w:rPr>
        <w:t>прекращения гражданства Российской Федерации либо гражданства иностранного государства -</w:t>
      </w:r>
      <w:r w:rsidRPr="006B3939">
        <w:rPr>
          <w:rFonts w:ascii="Times New Roman" w:eastAsia="Times New Roman" w:hAnsi="Times New Roman"/>
          <w:sz w:val="26"/>
          <w:szCs w:val="26"/>
          <w:lang w:eastAsia="ru-RU"/>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10) установленной в судебном порядке стойкой неспособности по состоянию здоровья осуществлять полномочия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11) преобразования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осуществляемого в соответствии с </w:t>
      </w:r>
      <w:r w:rsidR="00762616">
        <w:rPr>
          <w:rFonts w:ascii="Times New Roman" w:eastAsia="Times New Roman" w:hAnsi="Times New Roman"/>
          <w:sz w:val="26"/>
          <w:szCs w:val="26"/>
          <w:lang w:eastAsia="ru-RU"/>
        </w:rPr>
        <w:t>частями</w:t>
      </w:r>
      <w:r w:rsidRPr="006B3939">
        <w:rPr>
          <w:rFonts w:ascii="Times New Roman" w:eastAsia="Times New Roman" w:hAnsi="Times New Roman"/>
          <w:sz w:val="26"/>
          <w:szCs w:val="26"/>
          <w:lang w:eastAsia="ru-RU"/>
        </w:rPr>
        <w:t xml:space="preserve"> 3.3 и 5.1 статьей 13 Федерального закона</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от 6 октября 2003 г. № 131-ФЗ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а также в случае упразднения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12) увеличения численности избирателей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более чем на 25 процентов, произошедшего вследствие изменения границ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Полномочия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прекращаются досрочно также в связи с утратой доверия Президента Российской Федерации в случае несоблюдения главой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его супругой и несовершеннолетними детьми запрета, установленного Федеральным законом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lastRenderedPageBreak/>
        <w:t xml:space="preserve">от 7 мая 2013 г. № 79-ФЗ </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932FA3">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10. В случае временного отсутствия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невозможности выполнения им своих обязанностей, его обязанности временно исполняет первый заместитель главы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либо один из заместителей главы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уполномоченный распоряжением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случае невозможности исполнения главой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своих полномочий и невозможности принятия распоряжения, указанного в абзаце первом настоящей части, его полномочия временно исполняет первый заместитель главы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заместитель главы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назначенный решением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Указанное решение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принимается не позднее чем в пятидневный срок со дня наступления указанных обстоятельств. До принятия указанного решения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полномочия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временно исполняет первый заместитель главы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заместитель главы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письменно оформленным распределением обязанностей, утвержденным распоряжением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 основании распоряжения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 </w:t>
      </w:r>
      <w:proofErr w:type="spellStart"/>
      <w:r w:rsidRPr="006B3939">
        <w:rPr>
          <w:rFonts w:ascii="Times New Roman" w:eastAsia="Times New Roman" w:hAnsi="Times New Roman"/>
          <w:sz w:val="26"/>
          <w:szCs w:val="26"/>
          <w:lang w:eastAsia="ru-RU"/>
        </w:rPr>
        <w:t>приступлении</w:t>
      </w:r>
      <w:proofErr w:type="spellEnd"/>
      <w:r w:rsidRPr="006B3939">
        <w:rPr>
          <w:rFonts w:ascii="Times New Roman" w:eastAsia="Times New Roman" w:hAnsi="Times New Roman"/>
          <w:sz w:val="26"/>
          <w:szCs w:val="26"/>
          <w:lang w:eastAsia="ru-RU"/>
        </w:rPr>
        <w:t xml:space="preserve"> к исполнению полномочий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11. В случае досрочного прекращения полномочий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либо один из заместителей главы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назначенный решением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случае досрочного прекращения полномочий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избрание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осталось менее шести месяцев, избрание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 числа кандидатов, представленных конкурсной комиссией по результатам конкурса, – в течение трех месяцев со дня избрания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правомочном составе.</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12. В случае, если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полномочия которого прекращены досрочно на основании правового акта Главы Чувашской Республики об отрешении от должности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либо на основании решения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обжалует данные правовой акт или решение в судебном порядке, </w:t>
      </w:r>
      <w:r w:rsidRPr="006B3939">
        <w:rPr>
          <w:rFonts w:ascii="Times New Roman" w:eastAsia="Times New Roman" w:hAnsi="Times New Roman"/>
          <w:sz w:val="26"/>
          <w:szCs w:val="26"/>
          <w:lang w:eastAsia="ru-RU"/>
        </w:rPr>
        <w:lastRenderedPageBreak/>
        <w:t xml:space="preserve">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не вправе принимать решение об избрании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избираемого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 числа кандидатов, представленных конкурсной комиссией по результатам конкурса, до вступления решения суда в законную силу.</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27. Собрание депутатов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состоит из </w:t>
      </w:r>
      <w:r w:rsidR="00E87806">
        <w:rPr>
          <w:rFonts w:ascii="Times New Roman" w:eastAsia="Times New Roman" w:hAnsi="Times New Roman"/>
          <w:sz w:val="26"/>
          <w:szCs w:val="26"/>
          <w:lang w:eastAsia="ru-RU"/>
        </w:rPr>
        <w:t xml:space="preserve">              </w:t>
      </w:r>
      <w:r w:rsidR="00932FA3">
        <w:rPr>
          <w:rFonts w:ascii="Times New Roman" w:eastAsia="Times New Roman" w:hAnsi="Times New Roman"/>
          <w:sz w:val="26"/>
          <w:szCs w:val="26"/>
          <w:lang w:eastAsia="ru-RU"/>
        </w:rPr>
        <w:t>20</w:t>
      </w:r>
      <w:r w:rsidRPr="006B3939">
        <w:rPr>
          <w:rFonts w:ascii="Times New Roman" w:eastAsia="Times New Roman" w:hAnsi="Times New Roman"/>
          <w:sz w:val="26"/>
          <w:szCs w:val="26"/>
          <w:lang w:eastAsia="ru-RU"/>
        </w:rPr>
        <w:t xml:space="preserve"> депутатов избираемых на муниципальных выборах по одномандатным избирательным округам на основе всеобщего равного и прямого избирательного права при тайном голосовании сроком на </w:t>
      </w:r>
      <w:r w:rsidR="008D5937">
        <w:rPr>
          <w:rFonts w:ascii="Times New Roman" w:eastAsia="Times New Roman" w:hAnsi="Times New Roman"/>
          <w:sz w:val="26"/>
          <w:szCs w:val="26"/>
          <w:lang w:eastAsia="ru-RU"/>
        </w:rPr>
        <w:t>3 года</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может осуществлять свои полномочия в случае избрания не менее двух третей от установленной численности депутатов.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Заседание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считается правомочным, если на нем присутствует не менее 50 процентов от числа избранных депутатов. Заседания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проводятся не реже одного раза в три месяца.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решает вопросы, отнесенные к его компетенции, на заседаниях. Очередные заседания созываются председателем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не реже одного раза в три месяца. Внеочередные заседания созываются председателем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 собственной инициативе, либо по инициативе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либо по инициативе не менее 1/3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Первое заседание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созывается старейшим депутатом соответствующего созыва не позднее 30 дней со дня избрания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правомочном составе.</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обладает правами юридического лица. Финансирование деятельности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отражается отдельной строкой в бюджете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28. </w:t>
      </w:r>
      <w:r w:rsidR="00932FA3" w:rsidRPr="00932FA3">
        <w:rPr>
          <w:rFonts w:ascii="Times New Roman" w:eastAsia="Times New Roman" w:hAnsi="Times New Roman"/>
          <w:b/>
          <w:sz w:val="26"/>
          <w:szCs w:val="26"/>
          <w:lang w:eastAsia="ru-RU"/>
        </w:rPr>
        <w:t xml:space="preserve">Председатель, заместитель Председателя Собрания депутатов </w:t>
      </w:r>
      <w:proofErr w:type="spellStart"/>
      <w:r w:rsidR="00932FA3" w:rsidRPr="00932FA3">
        <w:rPr>
          <w:rFonts w:ascii="Times New Roman" w:eastAsia="Times New Roman" w:hAnsi="Times New Roman"/>
          <w:b/>
          <w:sz w:val="26"/>
          <w:szCs w:val="26"/>
          <w:lang w:eastAsia="ru-RU"/>
        </w:rPr>
        <w:t>Алатырского</w:t>
      </w:r>
      <w:proofErr w:type="spellEnd"/>
      <w:r w:rsidR="00932FA3" w:rsidRPr="00932FA3">
        <w:rPr>
          <w:rFonts w:ascii="Times New Roman" w:eastAsia="Times New Roman" w:hAnsi="Times New Roman"/>
          <w:b/>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Организацию деятельности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осуществляет председатель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избираемый из своего состава на первом заседании открытым голосованием большинством голосов.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одновременно с избранием председателя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избирает его заместителя.</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Заместитель председателя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избирается и освобождается от должности открытым голосованием простым большинством голосов от установленного числа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3. Председатель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осуществляет следующие полномочия:</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осуществляет руководство подготовкой заседаний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вопросов, вносимых на рассмотрение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созывает заседания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доводит до сведения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время и место их проведения, а также проект повестки дня;</w:t>
      </w:r>
    </w:p>
    <w:p w:rsidR="006B3939" w:rsidRPr="006B3939" w:rsidRDefault="006B3939" w:rsidP="006B3939">
      <w:pPr>
        <w:tabs>
          <w:tab w:val="left" w:pos="1139"/>
        </w:tabs>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ведет заседания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подписывает решения, протоколы заседаний и другие документы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оказывает содействие депутатам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осуществлении ими своих полномочий, организует обеспечение их необходимой информацией;</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принимает меры по обеспечению гласности и учету общественного мнения в работе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7) координирует деятельность постоянных комиссий, депутатских групп;</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8) осуществляет иные полномочия в соответствии с решениями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 случае временного отсутствия председателя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невозможности выполнения им своих обязанностей или досрочного прекращения полномочий председателя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его полномочия осуществляет заместитель председателя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29. Комиссии Собрания депутатов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 числа депутатов образует комиссии для предварительного рассмотрения и подготовки вопросов, относящихся к ведению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Количественный и персональный состав комиссий определяется на основании личных заявлений депутатов и утверждается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30. Компетенция Собрания депутатов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 исключительной компетенции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находятся: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принятие Устава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внесение в него изменений и дополнений;</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2) утверждение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отчета о его исполнении;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утверждение стратегии социально-экономического развития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определение порядка управления и распоряжения имуществом, находящимся в муниципальной собственности;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определение порядка участия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организациях межмуниципального сотрудничества;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определение порядка материально-технического и организационного обеспечения деятельности органов местного самоуправления;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контроль за исполнением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должностными лицами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полномочий по решению вопросов местного значения;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10) принятие решения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11) утверждение правил благоустройства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Иные полномочия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определяются федеральными законами и принимаемыми в соответствии с ними Конституцией Чувашской Республики, законами Чувашской Республики, настоящим Уставом.</w:t>
      </w:r>
    </w:p>
    <w:p w:rsid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w:t>
      </w:r>
      <w:r w:rsidR="002576D0" w:rsidRPr="002576D0">
        <w:rPr>
          <w:rFonts w:ascii="Times New Roman" w:eastAsia="Times New Roman" w:hAnsi="Times New Roman"/>
          <w:sz w:val="26"/>
          <w:szCs w:val="26"/>
          <w:lang w:eastAsia="ru-RU"/>
        </w:rPr>
        <w:t xml:space="preserve">Собрание депутатов </w:t>
      </w:r>
      <w:proofErr w:type="spellStart"/>
      <w:r w:rsidR="002576D0" w:rsidRPr="002576D0">
        <w:rPr>
          <w:rFonts w:ascii="Times New Roman" w:eastAsia="Times New Roman" w:hAnsi="Times New Roman"/>
          <w:sz w:val="26"/>
          <w:szCs w:val="26"/>
          <w:lang w:eastAsia="ru-RU"/>
        </w:rPr>
        <w:t>Алатырского</w:t>
      </w:r>
      <w:proofErr w:type="spellEnd"/>
      <w:r w:rsidR="002576D0" w:rsidRPr="002576D0">
        <w:rPr>
          <w:rFonts w:ascii="Times New Roman" w:eastAsia="Times New Roman" w:hAnsi="Times New Roman"/>
          <w:sz w:val="26"/>
          <w:szCs w:val="26"/>
          <w:lang w:eastAsia="ru-RU"/>
        </w:rPr>
        <w:t xml:space="preserve"> муниципального округа заслушивает ежегодные отчеты главы </w:t>
      </w:r>
      <w:proofErr w:type="spellStart"/>
      <w:r w:rsidR="002576D0" w:rsidRPr="002576D0">
        <w:rPr>
          <w:rFonts w:ascii="Times New Roman" w:eastAsia="Times New Roman" w:hAnsi="Times New Roman"/>
          <w:sz w:val="26"/>
          <w:szCs w:val="26"/>
          <w:lang w:eastAsia="ru-RU"/>
        </w:rPr>
        <w:t>Алатырского</w:t>
      </w:r>
      <w:proofErr w:type="spellEnd"/>
      <w:r w:rsidR="002576D0" w:rsidRPr="002576D0">
        <w:rPr>
          <w:rFonts w:ascii="Times New Roman" w:eastAsia="Times New Roman" w:hAnsi="Times New Roman"/>
          <w:sz w:val="26"/>
          <w:szCs w:val="26"/>
          <w:lang w:eastAsia="ru-RU"/>
        </w:rPr>
        <w:t xml:space="preserve"> муниципального округа о результатах его деятельности и деятельности администрации </w:t>
      </w:r>
      <w:proofErr w:type="spellStart"/>
      <w:r w:rsidR="002576D0" w:rsidRPr="002576D0">
        <w:rPr>
          <w:rFonts w:ascii="Times New Roman" w:eastAsia="Times New Roman" w:hAnsi="Times New Roman"/>
          <w:sz w:val="26"/>
          <w:szCs w:val="26"/>
          <w:lang w:eastAsia="ru-RU"/>
        </w:rPr>
        <w:t>Алатырского</w:t>
      </w:r>
      <w:proofErr w:type="spellEnd"/>
      <w:r w:rsidR="002576D0" w:rsidRPr="002576D0">
        <w:rPr>
          <w:rFonts w:ascii="Times New Roman" w:eastAsia="Times New Roman" w:hAnsi="Times New Roman"/>
          <w:sz w:val="26"/>
          <w:szCs w:val="26"/>
          <w:lang w:eastAsia="ru-RU"/>
        </w:rPr>
        <w:t xml:space="preserve"> муниципального округа и иных подведомственных главе </w:t>
      </w:r>
      <w:proofErr w:type="spellStart"/>
      <w:r w:rsidR="002576D0" w:rsidRPr="002576D0">
        <w:rPr>
          <w:rFonts w:ascii="Times New Roman" w:eastAsia="Times New Roman" w:hAnsi="Times New Roman"/>
          <w:sz w:val="26"/>
          <w:szCs w:val="26"/>
          <w:lang w:eastAsia="ru-RU"/>
        </w:rPr>
        <w:t>Алатырского</w:t>
      </w:r>
      <w:proofErr w:type="spellEnd"/>
      <w:r w:rsidR="002576D0" w:rsidRPr="002576D0">
        <w:rPr>
          <w:rFonts w:ascii="Times New Roman" w:eastAsia="Times New Roman" w:hAnsi="Times New Roman"/>
          <w:sz w:val="26"/>
          <w:szCs w:val="26"/>
          <w:lang w:eastAsia="ru-RU"/>
        </w:rPr>
        <w:t xml:space="preserve"> муниципального округа органов местного самоуправления, в том числе о решении вопросов, поставленных Собранием депутатов </w:t>
      </w:r>
      <w:proofErr w:type="spellStart"/>
      <w:r w:rsidR="002576D0" w:rsidRPr="002576D0">
        <w:rPr>
          <w:rFonts w:ascii="Times New Roman" w:eastAsia="Times New Roman" w:hAnsi="Times New Roman"/>
          <w:sz w:val="26"/>
          <w:szCs w:val="26"/>
          <w:lang w:eastAsia="ru-RU"/>
        </w:rPr>
        <w:t>Алатырского</w:t>
      </w:r>
      <w:proofErr w:type="spellEnd"/>
      <w:r w:rsidR="002576D0" w:rsidRPr="002576D0">
        <w:rPr>
          <w:rFonts w:ascii="Times New Roman" w:eastAsia="Times New Roman" w:hAnsi="Times New Roman"/>
          <w:sz w:val="26"/>
          <w:szCs w:val="26"/>
          <w:lang w:eastAsia="ru-RU"/>
        </w:rPr>
        <w:t xml:space="preserve"> муниципального округа</w:t>
      </w:r>
      <w:r w:rsidRPr="006B3939">
        <w:rPr>
          <w:rFonts w:ascii="Times New Roman" w:eastAsia="Times New Roman" w:hAnsi="Times New Roman"/>
          <w:sz w:val="26"/>
          <w:szCs w:val="26"/>
          <w:lang w:eastAsia="ru-RU"/>
        </w:rPr>
        <w:t>.</w:t>
      </w:r>
    </w:p>
    <w:p w:rsidR="005E034E" w:rsidRPr="006B3939" w:rsidRDefault="005E034E"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31. Порядок рассмотрения и принятия Собранием депутатов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правовых актов</w:t>
      </w:r>
    </w:p>
    <w:p w:rsidR="005E034E" w:rsidRPr="006B3939" w:rsidRDefault="005E034E"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 вопросам, отнесенным к его компетенции федеральными законами, законами Чувашской Республики, настоящим Уставом принимает решения, устанавливающие правила, обязательные для исполнения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решение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а также решения по вопросам организации деятельности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по иным вопросам, отнесенным к его компетенции федеральными законами, законами Чувашской Республики, настоящим Уставом. Решения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устанавливающие правила, обязательные для исполнения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принимаются большинством голосов от установленной численности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lastRenderedPageBreak/>
        <w:t xml:space="preserve">муниципального округа, если иное не установлено Федеральным законом от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w:t>
      </w:r>
      <w:r w:rsidR="008D5937">
        <w:rPr>
          <w:rFonts w:ascii="Times New Roman" w:eastAsia="Times New Roman" w:hAnsi="Times New Roman"/>
          <w:sz w:val="26"/>
          <w:szCs w:val="26"/>
          <w:lang w:eastAsia="ru-RU"/>
        </w:rPr>
        <w:t xml:space="preserve">Устав </w:t>
      </w:r>
      <w:proofErr w:type="spellStart"/>
      <w:r w:rsidR="008D5937">
        <w:rPr>
          <w:rFonts w:ascii="Times New Roman" w:eastAsia="Times New Roman" w:hAnsi="Times New Roman"/>
          <w:sz w:val="26"/>
          <w:szCs w:val="26"/>
          <w:lang w:eastAsia="ru-RU"/>
        </w:rPr>
        <w:t>Алатырского</w:t>
      </w:r>
      <w:proofErr w:type="spellEnd"/>
      <w:r w:rsidR="008D5937">
        <w:rPr>
          <w:rFonts w:ascii="Times New Roman" w:eastAsia="Times New Roman" w:hAnsi="Times New Roman"/>
          <w:sz w:val="26"/>
          <w:szCs w:val="26"/>
          <w:lang w:eastAsia="ru-RU"/>
        </w:rPr>
        <w:t xml:space="preserve"> муниципального округа, р</w:t>
      </w:r>
      <w:r w:rsidRPr="006B3939">
        <w:rPr>
          <w:rFonts w:ascii="Times New Roman" w:eastAsia="Times New Roman" w:hAnsi="Times New Roman"/>
          <w:sz w:val="26"/>
          <w:szCs w:val="26"/>
          <w:lang w:eastAsia="ru-RU"/>
        </w:rPr>
        <w:t xml:space="preserve">ешения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 внесении изменений и дополнений в Устав принимаются большинством в две трети голосов </w:t>
      </w:r>
      <w:r w:rsidR="00896431" w:rsidRPr="00896431">
        <w:rPr>
          <w:rFonts w:ascii="Times New Roman" w:eastAsia="Times New Roman" w:hAnsi="Times New Roman"/>
          <w:sz w:val="26"/>
          <w:szCs w:val="26"/>
          <w:lang w:eastAsia="ru-RU"/>
        </w:rPr>
        <w:t xml:space="preserve">от </w:t>
      </w:r>
      <w:r w:rsidR="007200E5" w:rsidRPr="00CC239B">
        <w:rPr>
          <w:rFonts w:ascii="Times New Roman" w:eastAsia="Times New Roman" w:hAnsi="Times New Roman"/>
          <w:sz w:val="26"/>
          <w:szCs w:val="26"/>
          <w:lang w:eastAsia="ru-RU"/>
        </w:rPr>
        <w:t>установленной численности</w:t>
      </w:r>
      <w:r w:rsidR="007200E5" w:rsidRPr="007200E5">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депутатов Собрания депутатов </w:t>
      </w:r>
      <w:proofErr w:type="spellStart"/>
      <w:r w:rsidRPr="006B3939">
        <w:rPr>
          <w:rFonts w:ascii="Times New Roman" w:eastAsia="Times New Roman" w:hAnsi="Times New Roman"/>
          <w:sz w:val="26"/>
          <w:szCs w:val="26"/>
          <w:lang w:eastAsia="ru-RU"/>
        </w:rPr>
        <w:t>Ала</w:t>
      </w:r>
      <w:r w:rsidR="008D5937">
        <w:rPr>
          <w:rFonts w:ascii="Times New Roman" w:eastAsia="Times New Roman" w:hAnsi="Times New Roman"/>
          <w:sz w:val="26"/>
          <w:szCs w:val="26"/>
          <w:lang w:eastAsia="ru-RU"/>
        </w:rPr>
        <w:t>тырского</w:t>
      </w:r>
      <w:proofErr w:type="spellEnd"/>
      <w:r w:rsidR="008D5937">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Нормативные правовые акты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порядке, предусмотренном частью 12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статьи 35 Федерального закона от 6 октября 2003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Правовые акты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вступают в силу с момента их подписания председателем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если иной порядок не установлен законодательством Российской Федерации, настоящим Уставом или самим правовым актом. Нормативные правовые акты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 налогах и сборах вступают в силу в соответствии с Налоговым</w:t>
      </w:r>
      <w:r w:rsidR="002576D0">
        <w:rPr>
          <w:rFonts w:ascii="Times New Roman" w:eastAsia="Times New Roman" w:hAnsi="Times New Roman"/>
          <w:sz w:val="26"/>
          <w:szCs w:val="26"/>
          <w:lang w:eastAsia="ru-RU"/>
        </w:rPr>
        <w:t xml:space="preserve"> кодексом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Нормативный правовой акт, принятый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направляется главе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для подписания и обнародования в течение 10 дней.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имеет право отклонить нормативный правовой акт, принятый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этом случае указанный нормативный правовой акт в течение 10 дней возвращается в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 мотивированным обоснованием его отклонения либо с предложениями о внесении в него изменений и дополнений. Если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отклонит нормативный правовой акт, он вновь рассматривается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он подлежит подписанию главой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течение семи дней и обнародованию.</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b/>
          <w:sz w:val="26"/>
          <w:szCs w:val="26"/>
          <w:lang w:eastAsia="ru-RU"/>
        </w:rPr>
        <w:t xml:space="preserve">Статья 32. Депутат Собрания депутатов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Полномочия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начинаются со дня его избрания и прекращаются со дня начала работы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нового созыва.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Депутаты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осуществляют свои полномочия на непостоянной основе.</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Встречи депутата с избирателями проводятся в помещениях, специально отведенных местах, а также на </w:t>
      </w:r>
      <w:proofErr w:type="spellStart"/>
      <w:r w:rsidRPr="006B3939">
        <w:rPr>
          <w:rFonts w:ascii="Times New Roman" w:eastAsia="Times New Roman" w:hAnsi="Times New Roman"/>
          <w:sz w:val="26"/>
          <w:szCs w:val="26"/>
          <w:lang w:eastAsia="ru-RU"/>
        </w:rPr>
        <w:t>внутридворовых</w:t>
      </w:r>
      <w:proofErr w:type="spellEnd"/>
      <w:r w:rsidRPr="006B3939">
        <w:rPr>
          <w:rFonts w:ascii="Times New Roman" w:eastAsia="Times New Roman" w:hAnsi="Times New Roman"/>
          <w:sz w:val="26"/>
          <w:szCs w:val="26"/>
          <w:lang w:eastAsia="ru-RU"/>
        </w:rPr>
        <w:t xml:space="preserve"> территориях при условии, что их проведение не повлечет за собой нарушение функционирования объектов </w:t>
      </w:r>
      <w:r w:rsidRPr="006B3939">
        <w:rPr>
          <w:rFonts w:ascii="Times New Roman" w:eastAsia="Times New Roman" w:hAnsi="Times New Roman"/>
          <w:sz w:val="26"/>
          <w:szCs w:val="26"/>
          <w:lang w:eastAsia="ru-RU"/>
        </w:rPr>
        <w:lastRenderedPageBreak/>
        <w:t>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Администрация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для проведения встреч депутатов с избирателями, и порядок их предоставления.</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Депутату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для осуществления своих полномочий на непостоянной основе гарантируется сохранение места работы (должности) на период, составляющий в совокупности три рабочих дня в месяц.</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33. Права и обязанности депутата Собрания депутатов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Для реализации своих полномочий на заседаниях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депутат имеет право:</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предлагать вопросы для рассмотрения на заседании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вносить предложения и замечания по повестке дня, по порядку рассмотрения и существу обсуждаемых вопросов;</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вносить предложения о заслушивании на заседании отчета или информации должностных лиц, возглавляющих органы, подконтрольные Собранию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ставить вопросы о необходимости разработки новых решений;</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участвовать в прениях, задавать вопросы докладчикам, а также председательствующему на заседании;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выступать с обоснованием своих предложений и по мотивам голосования, давать справки;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вносить поправки к проектам решений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информировать на заседаниях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 обращениях граждан, имеющих общественное значение;</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знакомиться с текстами протоколов заседаний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Депутат имеет право:</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обращаться с депутатским запросом к руководителям расположенных на соответствующей территории государственных органов и организаций всех форм собственности по вопросам, находящимся в ведении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на обеспечение документами, принятыми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осуществлять иные права, предусмотренные законодательством Российской Федерации.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Депутат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должен принимать участие:</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заседаниях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работе комиссий, образуемых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выполнении поручений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его комиссий, данные в пределах их компетенции;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в работе депутатских групп.</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Депутат обязан не реже двух раз в год отчитываться перед избирателями округа о своей работе, о ходе выполнения предвыборной программы.</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Депутат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должен соблюдать ограничения, запреты, исполнять обязанности, которые установлены Федеральным законом от 25 декабря 2008 г. № 273-ФЗ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противодействии коррупции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25 декабря 2008 г. № 273-ФЗ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противодействии коррупции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Федеральным законом</w:t>
      </w:r>
      <w:r w:rsidR="002576D0">
        <w:rPr>
          <w:rFonts w:ascii="Times New Roman" w:eastAsia="Times New Roman" w:hAnsi="Times New Roman"/>
          <w:sz w:val="26"/>
          <w:szCs w:val="26"/>
          <w:lang w:eastAsia="ru-RU"/>
        </w:rPr>
        <w:t xml:space="preserve"> от 3 декабря 2012 г. </w:t>
      </w:r>
      <w:r w:rsidR="00E87806">
        <w:rPr>
          <w:rFonts w:ascii="Times New Roman" w:eastAsia="Times New Roman" w:hAnsi="Times New Roman"/>
          <w:sz w:val="26"/>
          <w:szCs w:val="26"/>
          <w:lang w:eastAsia="ru-RU"/>
        </w:rPr>
        <w:t xml:space="preserve">                                                                          </w:t>
      </w:r>
      <w:r w:rsidR="002576D0">
        <w:rPr>
          <w:rFonts w:ascii="Times New Roman" w:eastAsia="Times New Roman" w:hAnsi="Times New Roman"/>
          <w:sz w:val="26"/>
          <w:szCs w:val="26"/>
          <w:lang w:eastAsia="ru-RU"/>
        </w:rPr>
        <w:t>№ 230-ФЗ «</w:t>
      </w:r>
      <w:r w:rsidRPr="006B3939">
        <w:rPr>
          <w:rFonts w:ascii="Times New Roman" w:eastAsia="Times New Roman" w:hAnsi="Times New Roman"/>
          <w:sz w:val="26"/>
          <w:szCs w:val="26"/>
          <w:lang w:eastAsia="ru-RU"/>
        </w:rPr>
        <w:t>О контроле за соответствием расходов лиц, замещающих государственные должности, и иных лиц их доходам</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Федеральным законом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7 мая 2013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79-ФЗ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2576D0">
        <w:rPr>
          <w:rFonts w:ascii="Times New Roman" w:eastAsia="Times New Roman" w:hAnsi="Times New Roman"/>
          <w:sz w:val="26"/>
          <w:szCs w:val="26"/>
          <w:lang w:eastAsia="ru-RU"/>
        </w:rPr>
        <w:t>нными финансовыми инструментами»</w:t>
      </w:r>
      <w:r w:rsidRPr="006B3939">
        <w:rPr>
          <w:rFonts w:ascii="Times New Roman" w:eastAsia="Times New Roman" w:hAnsi="Times New Roman"/>
          <w:sz w:val="26"/>
          <w:szCs w:val="26"/>
          <w:lang w:eastAsia="ru-RU"/>
        </w:rPr>
        <w:t xml:space="preserve">, если иное не предусмотрено Федеральным законом от 6 октября 2003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К депутату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от</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w:t>
      </w:r>
      <w:r w:rsidR="002576D0">
        <w:rPr>
          <w:rFonts w:ascii="Times New Roman" w:eastAsia="Times New Roman" w:hAnsi="Times New Roman"/>
          <w:sz w:val="26"/>
          <w:szCs w:val="26"/>
          <w:lang w:eastAsia="ru-RU"/>
        </w:rPr>
        <w:t>равления в Российской Федерации»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Порядок принятия решения о применении к депутату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мер ответственности, указанных в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части 7.3-1 статьи 40 Федерального закона от 6 октября 2003 г.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определяется муниципальным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законом Чувашской Республики.</w:t>
      </w:r>
    </w:p>
    <w:p w:rsid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w:t>
      </w:r>
      <w:r w:rsidR="002576D0" w:rsidRPr="002576D0">
        <w:rPr>
          <w:rFonts w:ascii="Times New Roman" w:eastAsia="Times New Roman" w:hAnsi="Times New Roman"/>
          <w:sz w:val="26"/>
          <w:szCs w:val="26"/>
          <w:lang w:eastAsia="ru-RU"/>
        </w:rPr>
        <w:t xml:space="preserve">Депутат Собрания депутатов </w:t>
      </w:r>
      <w:proofErr w:type="spellStart"/>
      <w:r w:rsidR="002576D0" w:rsidRPr="002576D0">
        <w:rPr>
          <w:rFonts w:ascii="Times New Roman" w:eastAsia="Times New Roman" w:hAnsi="Times New Roman"/>
          <w:sz w:val="26"/>
          <w:szCs w:val="26"/>
          <w:lang w:eastAsia="ru-RU"/>
        </w:rPr>
        <w:t>Алатырского</w:t>
      </w:r>
      <w:proofErr w:type="spellEnd"/>
      <w:r w:rsidR="002576D0" w:rsidRPr="002576D0">
        <w:rPr>
          <w:rFonts w:ascii="Times New Roman" w:eastAsia="Times New Roman" w:hAnsi="Times New Roman"/>
          <w:sz w:val="26"/>
          <w:szCs w:val="26"/>
          <w:lang w:eastAsia="ru-RU"/>
        </w:rPr>
        <w:t xml:space="preserve">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 </w:t>
      </w:r>
      <w:r w:rsidR="00CC239B">
        <w:rPr>
          <w:rFonts w:ascii="Times New Roman" w:eastAsia="Times New Roman" w:hAnsi="Times New Roman"/>
          <w:sz w:val="26"/>
          <w:szCs w:val="26"/>
          <w:lang w:eastAsia="ru-RU"/>
        </w:rPr>
        <w:t>№</w:t>
      </w:r>
      <w:r w:rsidR="002576D0" w:rsidRPr="002576D0">
        <w:rPr>
          <w:rFonts w:ascii="Times New Roman" w:eastAsia="Times New Roman" w:hAnsi="Times New Roman"/>
          <w:sz w:val="26"/>
          <w:szCs w:val="26"/>
          <w:lang w:eastAsia="ru-RU"/>
        </w:rPr>
        <w:t xml:space="preserve"> 131-ФЗ </w:t>
      </w:r>
      <w:r w:rsidR="002576D0">
        <w:rPr>
          <w:rFonts w:ascii="Times New Roman" w:eastAsia="Times New Roman" w:hAnsi="Times New Roman"/>
          <w:sz w:val="26"/>
          <w:szCs w:val="26"/>
          <w:lang w:eastAsia="ru-RU"/>
        </w:rPr>
        <w:t>«</w:t>
      </w:r>
      <w:r w:rsidR="002576D0" w:rsidRPr="002576D0">
        <w:rPr>
          <w:rFonts w:ascii="Times New Roman" w:eastAsia="Times New Roman" w:hAnsi="Times New Roman"/>
          <w:sz w:val="26"/>
          <w:szCs w:val="26"/>
          <w:lang w:eastAsia="ru-RU"/>
        </w:rPr>
        <w:t xml:space="preserve">Об общих принципах организации местного самоуправления в </w:t>
      </w:r>
      <w:r w:rsidR="002576D0" w:rsidRPr="002576D0">
        <w:rPr>
          <w:rFonts w:ascii="Times New Roman" w:eastAsia="Times New Roman" w:hAnsi="Times New Roman"/>
          <w:sz w:val="26"/>
          <w:szCs w:val="26"/>
          <w:lang w:eastAsia="ru-RU"/>
        </w:rPr>
        <w:lastRenderedPageBreak/>
        <w:t>Российской Федерации</w:t>
      </w:r>
      <w:r w:rsidR="002576D0">
        <w:rPr>
          <w:rFonts w:ascii="Times New Roman" w:eastAsia="Times New Roman" w:hAnsi="Times New Roman"/>
          <w:sz w:val="26"/>
          <w:szCs w:val="26"/>
          <w:lang w:eastAsia="ru-RU"/>
        </w:rPr>
        <w:t>»</w:t>
      </w:r>
      <w:r w:rsidR="002576D0" w:rsidRPr="002576D0">
        <w:rPr>
          <w:rFonts w:ascii="Times New Roman" w:eastAsia="Times New Roman" w:hAnsi="Times New Roman"/>
          <w:sz w:val="26"/>
          <w:szCs w:val="26"/>
          <w:lang w:eastAsia="ru-RU"/>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w:t>
      </w:r>
      <w:r w:rsidR="00E87806">
        <w:rPr>
          <w:rFonts w:ascii="Times New Roman" w:eastAsia="Times New Roman" w:hAnsi="Times New Roman"/>
          <w:sz w:val="26"/>
          <w:szCs w:val="26"/>
          <w:lang w:eastAsia="ru-RU"/>
        </w:rPr>
        <w:t xml:space="preserve">                                    </w:t>
      </w:r>
      <w:r w:rsidR="002576D0" w:rsidRPr="002576D0">
        <w:rPr>
          <w:rFonts w:ascii="Times New Roman" w:eastAsia="Times New Roman" w:hAnsi="Times New Roman"/>
          <w:sz w:val="26"/>
          <w:szCs w:val="26"/>
          <w:lang w:eastAsia="ru-RU"/>
        </w:rPr>
        <w:t xml:space="preserve">от 25 декабря 2008 г. </w:t>
      </w:r>
      <w:r w:rsidR="00CC239B">
        <w:rPr>
          <w:rFonts w:ascii="Times New Roman" w:eastAsia="Times New Roman" w:hAnsi="Times New Roman"/>
          <w:sz w:val="26"/>
          <w:szCs w:val="26"/>
          <w:lang w:eastAsia="ru-RU"/>
        </w:rPr>
        <w:t>№</w:t>
      </w:r>
      <w:r w:rsidR="002576D0" w:rsidRPr="002576D0">
        <w:rPr>
          <w:rFonts w:ascii="Times New Roman" w:eastAsia="Times New Roman" w:hAnsi="Times New Roman"/>
          <w:sz w:val="26"/>
          <w:szCs w:val="26"/>
          <w:lang w:eastAsia="ru-RU"/>
        </w:rPr>
        <w:t xml:space="preserve"> 273-ФЗ </w:t>
      </w:r>
      <w:r w:rsidR="002576D0">
        <w:rPr>
          <w:rFonts w:ascii="Times New Roman" w:eastAsia="Times New Roman" w:hAnsi="Times New Roman"/>
          <w:sz w:val="26"/>
          <w:szCs w:val="26"/>
          <w:lang w:eastAsia="ru-RU"/>
        </w:rPr>
        <w:t>«</w:t>
      </w:r>
      <w:r w:rsidR="002576D0" w:rsidRPr="002576D0">
        <w:rPr>
          <w:rFonts w:ascii="Times New Roman" w:eastAsia="Times New Roman" w:hAnsi="Times New Roman"/>
          <w:sz w:val="26"/>
          <w:szCs w:val="26"/>
          <w:lang w:eastAsia="ru-RU"/>
        </w:rPr>
        <w:t>О противодействии коррупции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8D66DC" w:rsidRDefault="008D66DC"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34. Досрочное прекращение полномочий Собрания депутатов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Полномочия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Полномочия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также прекращаются: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 случае принятия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решения о самороспуске;</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в случае вступления в силу решения Верховного Суда Чувашской Республики о неправомочности данного состава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том числе в связи со сложением депутатами своих полномочий;</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в случае преобразования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осуществляемого в соответствии с пунктами 3.3 и 5.1 статьи 13 Федерального закона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w:t>
      </w:r>
      <w:r w:rsidR="002576D0">
        <w:rPr>
          <w:rFonts w:ascii="Times New Roman" w:eastAsia="Times New Roman" w:hAnsi="Times New Roman"/>
          <w:sz w:val="26"/>
          <w:szCs w:val="26"/>
          <w:lang w:eastAsia="ru-RU"/>
        </w:rPr>
        <w:t>равления в Российской Федерации»</w:t>
      </w:r>
      <w:r w:rsidRPr="006B3939">
        <w:rPr>
          <w:rFonts w:ascii="Times New Roman" w:eastAsia="Times New Roman" w:hAnsi="Times New Roman"/>
          <w:sz w:val="26"/>
          <w:szCs w:val="26"/>
          <w:lang w:eastAsia="ru-RU"/>
        </w:rPr>
        <w:t xml:space="preserve">, а также в случае упразднения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 случае увеличения численности избирателей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более чем на 25 процентов, произошедшего вследствие изменения границ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Решение о самороспуске принимается не менее чем двумя третями голосов от установленного числа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 инициативой о самороспуске может выйти любой депутат или группа депутатов.</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Досрочное прекращение полномочий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влечет досрочное прекращение полномочий его депутатов.</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случае досрочного прекращения полномочий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досрочные выборы в Собрании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проводятся в сроки, установленные федеральным законом.</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35. Досрочное прекращение полномочий депутата Собрания депутатов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Депутат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досрочно прекращает свои полномочия в случае:</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смерти;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2) отставки по собственному желанию;</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признания судом недееспособным или ограниченно дееспособным;</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признания судом безвестно отсутствующим или объявления умершим;</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вступления в отношении его в законную силу обвинительного приговора суда;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6) выезда за пределы Российской Федерации на постоянное место жительства;</w:t>
      </w:r>
    </w:p>
    <w:p w:rsidR="006B3939" w:rsidRPr="006B3939" w:rsidRDefault="006B3939" w:rsidP="006B3939">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w:t>
      </w:r>
      <w:r w:rsidRPr="006B3939">
        <w:rPr>
          <w:rFonts w:ascii="Times New Roman" w:hAnsi="Times New Roman"/>
          <w:bCs/>
          <w:sz w:val="26"/>
          <w:szCs w:val="26"/>
        </w:rPr>
        <w:t xml:space="preserve">прекращения гражданства Российской Федерации либо гражданства иностранного государства - </w:t>
      </w:r>
      <w:r w:rsidRPr="006B3939">
        <w:rPr>
          <w:rFonts w:ascii="Times New Roman" w:eastAsia="Times New Roman" w:hAnsi="Times New Roman"/>
          <w:sz w:val="26"/>
          <w:szCs w:val="26"/>
          <w:lang w:eastAsia="ru-RU"/>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8) отзыва избирателями;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досрочного прекращения полномочий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10) призыва на военную службу или направления на заменяющую ее альтернативную гражданскую службу;</w:t>
      </w:r>
    </w:p>
    <w:p w:rsidR="002576D0" w:rsidRPr="006B3939" w:rsidRDefault="002576D0"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11) приобретения им статуса иностранного агента;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w:t>
      </w:r>
      <w:r w:rsidR="00164D94">
        <w:rPr>
          <w:rFonts w:ascii="Times New Roman" w:eastAsia="Times New Roman" w:hAnsi="Times New Roman"/>
          <w:sz w:val="26"/>
          <w:szCs w:val="26"/>
          <w:lang w:eastAsia="ru-RU"/>
        </w:rPr>
        <w:t>2</w:t>
      </w:r>
      <w:r w:rsidRPr="006B3939">
        <w:rPr>
          <w:rFonts w:ascii="Times New Roman" w:eastAsia="Times New Roman" w:hAnsi="Times New Roman"/>
          <w:sz w:val="26"/>
          <w:szCs w:val="26"/>
          <w:lang w:eastAsia="ru-RU"/>
        </w:rPr>
        <w:t xml:space="preserve">) </w:t>
      </w:r>
      <w:r w:rsidR="00164D94">
        <w:rPr>
          <w:rFonts w:ascii="Times New Roman" w:eastAsia="Times New Roman" w:hAnsi="Times New Roman"/>
          <w:sz w:val="26"/>
          <w:szCs w:val="26"/>
          <w:lang w:eastAsia="ru-RU"/>
        </w:rPr>
        <w:t xml:space="preserve">в </w:t>
      </w:r>
      <w:r w:rsidRPr="006B3939">
        <w:rPr>
          <w:rFonts w:ascii="Times New Roman" w:eastAsia="Times New Roman" w:hAnsi="Times New Roman"/>
          <w:sz w:val="26"/>
          <w:szCs w:val="26"/>
          <w:lang w:eastAsia="ru-RU"/>
        </w:rPr>
        <w:t xml:space="preserve">иных случаях, установленных Федеральным законом </w:t>
      </w:r>
      <w:r w:rsidR="00E87806">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иными федеральными законами.</w:t>
      </w:r>
    </w:p>
    <w:p w:rsid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Решение о прекращении полномочий депутата в случаях, указанных в части 1 настоящей статьи, оформляется решением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котором определяется день прекращения полномочий депутата. Полномочия депутата в случае, предусмотренном пунктом 9 части 1 настоящей статьи, прекращаются со дня досрочного прекращения полномочий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2576D0" w:rsidRPr="006B3939" w:rsidRDefault="002576D0"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3. </w:t>
      </w:r>
      <w:r w:rsidRPr="002576D0">
        <w:rPr>
          <w:rFonts w:ascii="Times New Roman" w:eastAsia="Times New Roman" w:hAnsi="Times New Roman"/>
          <w:sz w:val="26"/>
          <w:szCs w:val="26"/>
          <w:lang w:eastAsia="ru-RU"/>
        </w:rPr>
        <w:t xml:space="preserve">Полномочия депутата Собрания депутатов </w:t>
      </w:r>
      <w:proofErr w:type="spellStart"/>
      <w:r w:rsidRPr="002576D0">
        <w:rPr>
          <w:rFonts w:ascii="Times New Roman" w:eastAsia="Times New Roman" w:hAnsi="Times New Roman"/>
          <w:sz w:val="26"/>
          <w:szCs w:val="26"/>
          <w:lang w:eastAsia="ru-RU"/>
        </w:rPr>
        <w:t>Алатырского</w:t>
      </w:r>
      <w:proofErr w:type="spellEnd"/>
      <w:r w:rsidRPr="002576D0">
        <w:rPr>
          <w:rFonts w:ascii="Times New Roman" w:eastAsia="Times New Roman" w:hAnsi="Times New Roman"/>
          <w:sz w:val="26"/>
          <w:szCs w:val="26"/>
          <w:lang w:eastAsia="ru-RU"/>
        </w:rPr>
        <w:t xml:space="preserve"> муниципального округа прекращаются досрочно решением Собрания депутатов </w:t>
      </w:r>
      <w:proofErr w:type="spellStart"/>
      <w:r w:rsidRPr="002576D0">
        <w:rPr>
          <w:rFonts w:ascii="Times New Roman" w:eastAsia="Times New Roman" w:hAnsi="Times New Roman"/>
          <w:sz w:val="26"/>
          <w:szCs w:val="26"/>
          <w:lang w:eastAsia="ru-RU"/>
        </w:rPr>
        <w:t>Алатырского</w:t>
      </w:r>
      <w:proofErr w:type="spellEnd"/>
      <w:r w:rsidRPr="002576D0">
        <w:rPr>
          <w:rFonts w:ascii="Times New Roman" w:eastAsia="Times New Roman" w:hAnsi="Times New Roman"/>
          <w:sz w:val="26"/>
          <w:szCs w:val="26"/>
          <w:lang w:eastAsia="ru-RU"/>
        </w:rPr>
        <w:t xml:space="preserve"> муниципального округа в случае отсутствия депутата без уважительных причин на всех заседаниях Собрания депутатов </w:t>
      </w:r>
      <w:proofErr w:type="spellStart"/>
      <w:r w:rsidRPr="002576D0">
        <w:rPr>
          <w:rFonts w:ascii="Times New Roman" w:eastAsia="Times New Roman" w:hAnsi="Times New Roman"/>
          <w:sz w:val="26"/>
          <w:szCs w:val="26"/>
          <w:lang w:eastAsia="ru-RU"/>
        </w:rPr>
        <w:t>Алатырского</w:t>
      </w:r>
      <w:proofErr w:type="spellEnd"/>
      <w:r w:rsidRPr="002576D0">
        <w:rPr>
          <w:rFonts w:ascii="Times New Roman" w:eastAsia="Times New Roman" w:hAnsi="Times New Roman"/>
          <w:sz w:val="26"/>
          <w:szCs w:val="26"/>
          <w:lang w:eastAsia="ru-RU"/>
        </w:rPr>
        <w:t xml:space="preserve"> муниципального округа в течение шести месяцев подряд.</w:t>
      </w:r>
    </w:p>
    <w:p w:rsidR="006B3939" w:rsidRPr="006B3939" w:rsidRDefault="002576D0"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4</w:t>
      </w:r>
      <w:r w:rsidR="006B3939" w:rsidRPr="006B3939">
        <w:rPr>
          <w:rFonts w:ascii="Times New Roman" w:eastAsia="Times New Roman" w:hAnsi="Times New Roman"/>
          <w:sz w:val="26"/>
          <w:szCs w:val="26"/>
          <w:lang w:eastAsia="ru-RU"/>
        </w:rPr>
        <w:t xml:space="preserve">. Решение о досрочном прекращении полномочий депутата Собрания депутатов </w:t>
      </w:r>
      <w:proofErr w:type="spellStart"/>
      <w:r w:rsidR="006B3939" w:rsidRPr="006B3939">
        <w:rPr>
          <w:rFonts w:ascii="Times New Roman" w:eastAsia="Times New Roman" w:hAnsi="Times New Roman"/>
          <w:sz w:val="26"/>
          <w:szCs w:val="26"/>
          <w:lang w:eastAsia="ru-RU"/>
        </w:rPr>
        <w:t>Алатырского</w:t>
      </w:r>
      <w:proofErr w:type="spellEnd"/>
      <w:r w:rsidR="006B3939" w:rsidRPr="006B3939">
        <w:rPr>
          <w:rFonts w:ascii="Times New Roman" w:eastAsia="Times New Roman" w:hAnsi="Times New Roman"/>
          <w:sz w:val="26"/>
          <w:szCs w:val="26"/>
          <w:lang w:eastAsia="ru-RU"/>
        </w:rPr>
        <w:t xml:space="preserve">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proofErr w:type="spellStart"/>
      <w:r w:rsidR="006B3939" w:rsidRPr="006B3939">
        <w:rPr>
          <w:rFonts w:ascii="Times New Roman" w:eastAsia="Times New Roman" w:hAnsi="Times New Roman"/>
          <w:sz w:val="26"/>
          <w:szCs w:val="26"/>
          <w:lang w:eastAsia="ru-RU"/>
        </w:rPr>
        <w:t>Алатырского</w:t>
      </w:r>
      <w:proofErr w:type="spellEnd"/>
      <w:r w:rsidR="006B3939" w:rsidRPr="006B3939">
        <w:rPr>
          <w:rFonts w:ascii="Times New Roman" w:eastAsia="Times New Roman" w:hAnsi="Times New Roman"/>
          <w:sz w:val="26"/>
          <w:szCs w:val="26"/>
          <w:lang w:eastAsia="ru-RU"/>
        </w:rPr>
        <w:t xml:space="preserve"> муниципального округа – не позднее чем через три месяца со дня появления такого основания.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случае обращения Главы Чувашской Республики с заявлением о досрочном прекращении полномочий депутата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днем появления основания для досрочного прекращения полномочий является день поступления в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данного заявления.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1E61C7" w:rsidRDefault="001E61C7"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sz w:val="26"/>
          <w:szCs w:val="26"/>
          <w:lang w:eastAsia="ru-RU"/>
        </w:rPr>
      </w:pPr>
      <w:r w:rsidRPr="006B3939">
        <w:rPr>
          <w:rFonts w:ascii="Times New Roman" w:eastAsia="Times New Roman" w:hAnsi="Times New Roman"/>
          <w:b/>
          <w:bCs/>
          <w:sz w:val="26"/>
          <w:szCs w:val="26"/>
          <w:lang w:eastAsia="ru-RU"/>
        </w:rPr>
        <w:lastRenderedPageBreak/>
        <w:t xml:space="preserve">Статья 36. </w:t>
      </w:r>
      <w:r w:rsidRPr="006B3939">
        <w:rPr>
          <w:rFonts w:ascii="Times New Roman" w:eastAsia="Times New Roman" w:hAnsi="Times New Roman"/>
          <w:b/>
          <w:sz w:val="26"/>
          <w:szCs w:val="26"/>
          <w:lang w:eastAsia="ru-RU"/>
        </w:rPr>
        <w:t xml:space="preserve">Администрация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Администрация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 орган местного самоуправления, осуществляющий исполнительно-распорядительные полномочия по решению вопросов местного значения и осуществления отдельных государственных полномочий, переданных федеральными законами и законами Чувашской Республики.</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2. Администрацией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руководит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 принципах единоначалия.</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3. Структура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утверждается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 представлению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В структуру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могут входить отраслевые (функциональные) и территориальные органы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Администрация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как исполнительно-распорядительный орган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выступает эмитентом ценных бумаг муниципального образования –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осуществляет муниципальные внутренние заимствования от имени муниципального образования –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выдает муниципальные гарантии другим заемщикам для привлечения кредитов (займов);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разрабатывает программы и планы социально-экономического развития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организует их выполнение;</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4) составляет проекта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обеспечивает исполнение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подготовку отчета об исполнении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5) обеспечивает проведение единой финансовой и налоговой политики;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организует разработку, осуществление, а также внесение предложений по утверждению и изменению в генеральный план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Правила землепользования и застройки, проекты планировки и застройки, планы землеустройства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организует сбор статистических показателей, характеризующих состояние экономики и социальной сферы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8) регулирует земельные отношения в соответствии с законодательством Российской Федерации и Правилами землепользования и застройки, утвержденными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организует мероприятия по охране окружающей среды в границах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9) управляет и распоряжается имуществом, находящимся в муниципальной собственности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порядком, установленным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10) определяет условия договора аренды земельных участков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11) управляет муниципальным жилищным фондом, коммунально-бытовым хозяйством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12)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в соответствии с порядком, установленным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13) управляет муниципальным долгом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14)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15) осуществляет меры по обеспечению законности, прав и свобод граждан, их занятости, охране собственности и общественного порядка, борьбе с преступностью на территории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16)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17) осуществляет закупки товаров, работ, услуг для обеспечения муниципальных нужд;</w:t>
      </w:r>
    </w:p>
    <w:p w:rsidR="006B3939" w:rsidRPr="006B3939" w:rsidRDefault="006B3939" w:rsidP="006B3939">
      <w:pPr>
        <w:spacing w:after="0" w:line="240" w:lineRule="auto"/>
        <w:ind w:firstLine="709"/>
        <w:jc w:val="both"/>
        <w:rPr>
          <w:rFonts w:ascii="Verdana" w:eastAsia="Times New Roman" w:hAnsi="Verdana"/>
          <w:sz w:val="26"/>
          <w:szCs w:val="26"/>
          <w:lang w:eastAsia="ru-RU"/>
        </w:rPr>
      </w:pPr>
      <w:r w:rsidRPr="006B3939">
        <w:rPr>
          <w:rFonts w:ascii="Times New Roman" w:eastAsia="Times New Roman" w:hAnsi="Times New Roman"/>
          <w:sz w:val="26"/>
          <w:szCs w:val="26"/>
          <w:lang w:eastAsia="ru-RU"/>
        </w:rPr>
        <w:t xml:space="preserve">18) осуществляет иные исполнительно-распорядительные полномочия, в соответствии с нормативными правовыми актами, а также полномочиями,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По вопросам своей компетенции администрация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издает правовые акты в виде постановлений и распоряжений.</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Администрация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является юридическим лицом. Расходы на обеспечение деятельности администрации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ее органов предусматриваются отдельной строкой в бюджете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Arial" w:eastAsia="Times New Roman" w:hAnsi="Arial" w:cs="Arial"/>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37. Контрольно-счетный орган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 целях осуществления внешнего муниципального финансового контроля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федеральными законами от 6 октября 2003 г. № 131-ФЗ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7 февраля 2011 г. № 6-ФЗ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и деятельности контрольно-счетных органов субъектов Российской Федерации и муниципальных образований</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вправе образовать контрольно-счетный орган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либо заключить соглашение с Контрольно-счетной палатой Чувашской Республики о передаче ей полномочий по осуществлению внешнего муниципального финансового контроля в порядке, установленном Законом Чувашской Республики от 13 сентября 2011 г.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58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Контрольно-счет</w:t>
      </w:r>
      <w:r w:rsidR="002576D0">
        <w:rPr>
          <w:rFonts w:ascii="Times New Roman" w:eastAsia="Times New Roman" w:hAnsi="Times New Roman"/>
          <w:sz w:val="26"/>
          <w:szCs w:val="26"/>
          <w:lang w:eastAsia="ru-RU"/>
        </w:rPr>
        <w:t>ной палате Чувашской Республики»</w:t>
      </w:r>
      <w:r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1E61C7" w:rsidRDefault="001E61C7"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1E61C7" w:rsidRDefault="001E61C7"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1E61C7" w:rsidRDefault="001E61C7"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sz w:val="26"/>
          <w:szCs w:val="26"/>
          <w:lang w:eastAsia="ru-RU"/>
        </w:rPr>
      </w:pPr>
      <w:r w:rsidRPr="006B3939">
        <w:rPr>
          <w:rFonts w:ascii="Times New Roman" w:eastAsia="Times New Roman" w:hAnsi="Times New Roman"/>
          <w:b/>
          <w:bCs/>
          <w:sz w:val="26"/>
          <w:szCs w:val="26"/>
          <w:lang w:eastAsia="ru-RU"/>
        </w:rPr>
        <w:lastRenderedPageBreak/>
        <w:t xml:space="preserve">Статья 38. </w:t>
      </w:r>
      <w:r w:rsidRPr="006B3939">
        <w:rPr>
          <w:rFonts w:ascii="Times New Roman" w:eastAsia="Times New Roman" w:hAnsi="Times New Roman"/>
          <w:b/>
          <w:sz w:val="26"/>
          <w:szCs w:val="26"/>
          <w:lang w:eastAsia="ru-RU"/>
        </w:rPr>
        <w:t xml:space="preserve">Муниципальный контроль в </w:t>
      </w:r>
      <w:proofErr w:type="spellStart"/>
      <w:r w:rsidRPr="006B3939">
        <w:rPr>
          <w:rFonts w:ascii="Times New Roman" w:eastAsia="Times New Roman" w:hAnsi="Times New Roman"/>
          <w:b/>
          <w:sz w:val="26"/>
          <w:szCs w:val="26"/>
          <w:lang w:eastAsia="ru-RU"/>
        </w:rPr>
        <w:t>Алатырском</w:t>
      </w:r>
      <w:proofErr w:type="spellEnd"/>
      <w:r w:rsidRPr="006B3939">
        <w:rPr>
          <w:rFonts w:ascii="Times New Roman" w:eastAsia="Times New Roman" w:hAnsi="Times New Roman"/>
          <w:b/>
          <w:sz w:val="26"/>
          <w:szCs w:val="26"/>
          <w:lang w:eastAsia="ru-RU"/>
        </w:rPr>
        <w:t xml:space="preserve"> муниципальном округе</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организуют и осуществляют муниципальный контроль за соблюдением требований, установленных муниципальными правовыми актами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Чувашской Республики.</w:t>
      </w:r>
    </w:p>
    <w:p w:rsidR="006B3939" w:rsidRPr="006B3939" w:rsidRDefault="006B3939" w:rsidP="006B3939">
      <w:pPr>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Организация и осуществление видов муниципального контроля регулируются Федеральным законом от 31 июля 2020 г.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248-ФЗ </w:t>
      </w:r>
      <w:r w:rsidR="002576D0">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О государственном контроле (надзоре) и муниципальном </w:t>
      </w:r>
      <w:r w:rsidR="002576D0">
        <w:rPr>
          <w:rFonts w:ascii="Times New Roman" w:eastAsia="Times New Roman" w:hAnsi="Times New Roman"/>
          <w:sz w:val="26"/>
          <w:szCs w:val="26"/>
          <w:lang w:eastAsia="ru-RU"/>
        </w:rPr>
        <w:t>контроле в Российской Федерации»</w:t>
      </w:r>
      <w:r w:rsidRPr="006B3939">
        <w:rPr>
          <w:rFonts w:ascii="Times New Roman" w:eastAsia="Times New Roman" w:hAnsi="Times New Roman"/>
          <w:sz w:val="26"/>
          <w:szCs w:val="26"/>
          <w:lang w:eastAsia="ru-RU"/>
        </w:rPr>
        <w:t>.</w:t>
      </w:r>
    </w:p>
    <w:p w:rsidR="00F66758" w:rsidRDefault="00F66758" w:rsidP="00407511">
      <w:pPr>
        <w:spacing w:after="0" w:line="240" w:lineRule="auto"/>
        <w:ind w:firstLine="540"/>
        <w:jc w:val="both"/>
        <w:rPr>
          <w:rFonts w:ascii="Times New Roman" w:eastAsia="Times New Roman" w:hAnsi="Times New Roman"/>
          <w:b/>
          <w:sz w:val="26"/>
          <w:szCs w:val="26"/>
          <w:lang w:eastAsia="ru-RU"/>
        </w:rPr>
      </w:pPr>
    </w:p>
    <w:p w:rsidR="00407511" w:rsidRPr="00CC239B" w:rsidRDefault="00407511" w:rsidP="00407511">
      <w:pPr>
        <w:spacing w:after="0" w:line="240" w:lineRule="auto"/>
        <w:ind w:firstLine="540"/>
        <w:jc w:val="both"/>
        <w:rPr>
          <w:rFonts w:ascii="Times New Roman" w:eastAsia="Times New Roman" w:hAnsi="Times New Roman"/>
          <w:b/>
          <w:sz w:val="26"/>
          <w:szCs w:val="26"/>
          <w:lang w:eastAsia="ru-RU"/>
        </w:rPr>
      </w:pPr>
      <w:r w:rsidRPr="00CC239B">
        <w:rPr>
          <w:rFonts w:ascii="Times New Roman" w:eastAsia="Times New Roman" w:hAnsi="Times New Roman"/>
          <w:b/>
          <w:sz w:val="26"/>
          <w:szCs w:val="26"/>
          <w:lang w:eastAsia="ru-RU"/>
        </w:rPr>
        <w:t>Статья 39. Муниципальные средства массовой информации</w:t>
      </w:r>
    </w:p>
    <w:p w:rsidR="00407511" w:rsidRPr="00CC239B" w:rsidRDefault="00407511" w:rsidP="00407511">
      <w:pPr>
        <w:spacing w:after="0" w:line="240" w:lineRule="auto"/>
        <w:ind w:firstLine="540"/>
        <w:jc w:val="both"/>
        <w:rPr>
          <w:rFonts w:ascii="Times New Roman" w:eastAsia="Times New Roman" w:hAnsi="Times New Roman"/>
          <w:b/>
          <w:sz w:val="26"/>
          <w:szCs w:val="26"/>
          <w:lang w:eastAsia="ru-RU"/>
        </w:rPr>
      </w:pPr>
    </w:p>
    <w:p w:rsidR="00407511" w:rsidRDefault="00407511" w:rsidP="00407511">
      <w:pPr>
        <w:spacing w:after="0" w:line="240" w:lineRule="auto"/>
        <w:ind w:firstLine="540"/>
        <w:jc w:val="both"/>
        <w:rPr>
          <w:rFonts w:ascii="Times New Roman" w:eastAsia="Times New Roman" w:hAnsi="Times New Roman"/>
          <w:sz w:val="26"/>
          <w:szCs w:val="26"/>
          <w:lang w:eastAsia="ru-RU"/>
        </w:rPr>
      </w:pPr>
      <w:r w:rsidRPr="00CC239B">
        <w:rPr>
          <w:rFonts w:ascii="Times New Roman" w:eastAsia="Times New Roman" w:hAnsi="Times New Roman"/>
          <w:sz w:val="26"/>
          <w:szCs w:val="26"/>
          <w:lang w:eastAsia="ru-RU"/>
        </w:rPr>
        <w:t xml:space="preserve">Органы местного самоуправления </w:t>
      </w:r>
      <w:proofErr w:type="spellStart"/>
      <w:r w:rsidRPr="00CC239B">
        <w:rPr>
          <w:rFonts w:ascii="Times New Roman" w:eastAsia="Times New Roman" w:hAnsi="Times New Roman"/>
          <w:sz w:val="26"/>
          <w:szCs w:val="26"/>
          <w:lang w:eastAsia="ru-RU"/>
        </w:rPr>
        <w:t>Алатырского</w:t>
      </w:r>
      <w:proofErr w:type="spellEnd"/>
      <w:r w:rsidRPr="00CC239B">
        <w:rPr>
          <w:rFonts w:ascii="Times New Roman" w:eastAsia="Times New Roman" w:hAnsi="Times New Roman"/>
          <w:sz w:val="26"/>
          <w:szCs w:val="26"/>
          <w:lang w:eastAsia="ru-RU"/>
        </w:rPr>
        <w:t xml:space="preserve"> муниципального округа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proofErr w:type="spellStart"/>
      <w:r w:rsidRPr="00CC239B">
        <w:rPr>
          <w:rFonts w:ascii="Times New Roman" w:eastAsia="Times New Roman" w:hAnsi="Times New Roman"/>
          <w:sz w:val="26"/>
          <w:szCs w:val="26"/>
          <w:lang w:eastAsia="ru-RU"/>
        </w:rPr>
        <w:t>Алатырского</w:t>
      </w:r>
      <w:proofErr w:type="spellEnd"/>
      <w:r w:rsidRPr="00CC239B">
        <w:rPr>
          <w:rFonts w:ascii="Times New Roman" w:eastAsia="Times New Roman" w:hAnsi="Times New Roman"/>
          <w:sz w:val="26"/>
          <w:szCs w:val="26"/>
          <w:lang w:eastAsia="ru-RU"/>
        </w:rPr>
        <w:t xml:space="preserve"> муниципального округа официальной информации.</w:t>
      </w:r>
      <w:r w:rsidRPr="00407511">
        <w:rPr>
          <w:rFonts w:ascii="Times New Roman" w:eastAsia="Times New Roman" w:hAnsi="Times New Roman"/>
          <w:sz w:val="26"/>
          <w:szCs w:val="26"/>
          <w:lang w:eastAsia="ru-RU"/>
        </w:rPr>
        <w:t xml:space="preserve"> </w:t>
      </w:r>
    </w:p>
    <w:p w:rsidR="00407511" w:rsidRPr="00407511" w:rsidRDefault="00407511" w:rsidP="00407511">
      <w:pPr>
        <w:spacing w:after="0" w:line="240" w:lineRule="auto"/>
        <w:ind w:firstLine="540"/>
        <w:jc w:val="both"/>
        <w:rPr>
          <w:rFonts w:ascii="Times New Roman" w:eastAsia="Times New Roman" w:hAnsi="Times New Roman"/>
          <w:sz w:val="26"/>
          <w:szCs w:val="26"/>
          <w:lang w:eastAsia="ru-RU"/>
        </w:rPr>
      </w:pPr>
    </w:p>
    <w:p w:rsidR="004867A5" w:rsidRDefault="006B3939" w:rsidP="006B3939">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 МУНИЦИПАЛЬНАЯ СЛУЖБА</w:t>
      </w:r>
    </w:p>
    <w:p w:rsidR="006B3939" w:rsidRPr="006B3939" w:rsidRDefault="006B3939" w:rsidP="006B3939">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 АЛАТЫРСКО</w:t>
      </w:r>
      <w:r w:rsidR="004867A5">
        <w:rPr>
          <w:rFonts w:ascii="Times New Roman" w:eastAsia="Times New Roman" w:hAnsi="Times New Roman"/>
          <w:b/>
          <w:bCs/>
          <w:sz w:val="26"/>
          <w:szCs w:val="26"/>
          <w:lang w:eastAsia="ru-RU"/>
        </w:rPr>
        <w:t>ГО</w:t>
      </w:r>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40. Муниципальная служба в </w:t>
      </w:r>
      <w:proofErr w:type="spellStart"/>
      <w:r w:rsidRPr="006B3939">
        <w:rPr>
          <w:rFonts w:ascii="Times New Roman" w:eastAsia="Times New Roman" w:hAnsi="Times New Roman"/>
          <w:b/>
          <w:bCs/>
          <w:sz w:val="26"/>
          <w:szCs w:val="26"/>
          <w:lang w:eastAsia="ru-RU"/>
        </w:rPr>
        <w:t>Алатырском</w:t>
      </w:r>
      <w:proofErr w:type="spellEnd"/>
      <w:r w:rsidRPr="006B3939">
        <w:rPr>
          <w:rFonts w:ascii="Times New Roman" w:eastAsia="Times New Roman" w:hAnsi="Times New Roman"/>
          <w:b/>
          <w:bCs/>
          <w:sz w:val="26"/>
          <w:szCs w:val="26"/>
          <w:lang w:eastAsia="ru-RU"/>
        </w:rPr>
        <w:t xml:space="preserve"> муниципальном округе</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Правовое положение (статус) муниципального служащего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порядок поступления на муниципальную службу, ее прохождения и прекращения устанавливаются Федеральным законом</w:t>
      </w:r>
      <w:r w:rsidR="00A94ECD">
        <w:rPr>
          <w:rFonts w:ascii="Times New Roman" w:eastAsia="Times New Roman" w:hAnsi="Times New Roman"/>
          <w:sz w:val="26"/>
          <w:szCs w:val="26"/>
          <w:lang w:eastAsia="ru-RU"/>
        </w:rPr>
        <w:t xml:space="preserve">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2 марта 2007 г. № 25-ФЗ </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муниципальной службе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а также законами Чувашской Республики и муниципальными правовыми актами, принятыми в пределах компетенции.</w:t>
      </w:r>
    </w:p>
    <w:p w:rsidR="009059B9" w:rsidRDefault="009059B9" w:rsidP="006B3939">
      <w:pPr>
        <w:widowControl w:val="0"/>
        <w:autoSpaceDE w:val="0"/>
        <w:autoSpaceDN w:val="0"/>
        <w:adjustRightInd w:val="0"/>
        <w:spacing w:after="0" w:line="240" w:lineRule="auto"/>
        <w:contextualSpacing/>
        <w:jc w:val="center"/>
        <w:outlineLvl w:val="1"/>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contextualSpacing/>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VI. ЭКОНОМИЧЕСКАЯ И ФИНАНСОВАЯ ОСНОВЫ МЕСТНОГО САМОУПРАВЛЕНИЯ</w:t>
      </w:r>
    </w:p>
    <w:p w:rsidR="006B3939" w:rsidRPr="006B3939" w:rsidRDefault="006B3939" w:rsidP="006B3939">
      <w:pPr>
        <w:widowControl w:val="0"/>
        <w:autoSpaceDE w:val="0"/>
        <w:autoSpaceDN w:val="0"/>
        <w:adjustRightInd w:val="0"/>
        <w:spacing w:after="0" w:line="240" w:lineRule="auto"/>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41. Муниципальное имущество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Имущество, находящееся в муниципальной собственности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средства бюджета, а также имущественные права, составляют экономическую основу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В собственности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может находиться: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1) имущество, предназначенное для решения установленных Федеральным законом от 6 октября 2003 г. № 131-ФЗ </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вопросов местного значения;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Чувашской Республики,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6 октября 2003 г.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tabs>
          <w:tab w:val="left" w:pos="1352"/>
        </w:tabs>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имущество, предназначенное для обеспечения деятельности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должностных лиц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муниципальных служащих, работников муниципальных предприятий и учреждений в соответствии с нормативными правовыми актами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имущество, необходимое для решения вопросов, право решения которых предоставлено органам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федеральными законами и которые не отнесены к вопросам местного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от 6 октября 2003 г. № 131-ФЗ </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В случаях возникновения у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права собственности на имущество, не соответствующее требованиям части 1 статьи 50 Федерального закона</w:t>
      </w:r>
      <w:r w:rsidR="002B15E5">
        <w:rPr>
          <w:rFonts w:ascii="Times New Roman" w:eastAsia="Times New Roman" w:hAnsi="Times New Roman"/>
          <w:sz w:val="26"/>
          <w:szCs w:val="26"/>
          <w:lang w:eastAsia="ru-RU"/>
        </w:rPr>
        <w:t xml:space="preserve"> от 6 октября 2003 г. № 131-ФЗ «</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6B3939" w:rsidRPr="006B3939" w:rsidRDefault="006B3939" w:rsidP="006B3939">
      <w:pPr>
        <w:widowControl w:val="0"/>
        <w:autoSpaceDE w:val="0"/>
        <w:autoSpaceDN w:val="0"/>
        <w:adjustRightInd w:val="0"/>
        <w:spacing w:after="0" w:line="240" w:lineRule="auto"/>
        <w:ind w:firstLine="709"/>
        <w:jc w:val="both"/>
        <w:outlineLvl w:val="2"/>
        <w:rPr>
          <w:rFonts w:ascii="Arial" w:eastAsia="Times New Roman" w:hAnsi="Arial" w:cs="Arial"/>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42. Порядок владения, пользования и распоряжения муниципальным имуществом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Органы местного самоуправления от имени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Чувашской Республики и органам местного самоуправления иных муниципальных образований, отчуждать, совершать иные сделки в соответствии с федеральными законами.</w:t>
      </w:r>
    </w:p>
    <w:p w:rsid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Администрация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ведет реестр муниципального имущества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порядке, </w:t>
      </w:r>
      <w:r w:rsidRPr="006B3939">
        <w:rPr>
          <w:rFonts w:ascii="Times New Roman" w:eastAsia="Times New Roman" w:hAnsi="Times New Roman"/>
          <w:sz w:val="26"/>
          <w:szCs w:val="26"/>
          <w:lang w:eastAsia="ru-RU"/>
        </w:rPr>
        <w:lastRenderedPageBreak/>
        <w:t>установленном уполномоченным Правительством Российской Федерации федеральным органом исполнительной власти.</w:t>
      </w:r>
    </w:p>
    <w:p w:rsidR="002E2FE2" w:rsidRDefault="002E2FE2" w:rsidP="006B3939">
      <w:pPr>
        <w:spacing w:after="0" w:line="240" w:lineRule="auto"/>
        <w:ind w:firstLine="709"/>
        <w:contextualSpacing/>
        <w:jc w:val="both"/>
        <w:rPr>
          <w:rFonts w:ascii="Times New Roman" w:eastAsia="Times New Roman" w:hAnsi="Times New Roman"/>
          <w:b/>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 xml:space="preserve">Статья 43. Приватизация муниципального имущества </w:t>
      </w:r>
      <w:proofErr w:type="spellStart"/>
      <w:r w:rsidRPr="006B3939">
        <w:rPr>
          <w:rFonts w:ascii="Times New Roman" w:eastAsia="Times New Roman" w:hAnsi="Times New Roman"/>
          <w:b/>
          <w:sz w:val="26"/>
          <w:szCs w:val="26"/>
          <w:lang w:eastAsia="ru-RU"/>
        </w:rPr>
        <w:t>Алатырского</w:t>
      </w:r>
      <w:proofErr w:type="spellEnd"/>
      <w:r w:rsidRPr="006B3939">
        <w:rPr>
          <w:rFonts w:ascii="Times New Roman" w:eastAsia="Times New Roman" w:hAnsi="Times New Roman"/>
          <w:b/>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Порядок и условия приватизации муниципального имущества определяются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федеральными законами.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Доходы от использования и приватизации муниципального имущества поступают в бюджет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44. Право органов местного самоуправления на создание предприятий и учреждений</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proofErr w:type="spellStart"/>
      <w:r w:rsidRPr="006B3939">
        <w:rPr>
          <w:rFonts w:ascii="Times New Roman" w:eastAsia="Times New Roman" w:hAnsi="Times New Roman"/>
          <w:sz w:val="26"/>
          <w:szCs w:val="26"/>
          <w:lang w:eastAsia="ru-RU"/>
        </w:rPr>
        <w:t>Алатырский</w:t>
      </w:r>
      <w:proofErr w:type="spellEnd"/>
      <w:r w:rsidRPr="006B3939">
        <w:rPr>
          <w:rFonts w:ascii="Times New Roman" w:eastAsia="Times New Roman" w:hAnsi="Times New Roman"/>
          <w:sz w:val="26"/>
          <w:szCs w:val="26"/>
          <w:lang w:eastAsia="ru-RU"/>
        </w:rPr>
        <w:t xml:space="preserve"> муниципальный округ может создавать муниципальные предприятия и учреждения, необходимые для осуществления полномочий по решению вопросов местного значения.</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не реже одного раза в год заслушивает отчеты об их деятельности.</w:t>
      </w:r>
    </w:p>
    <w:p w:rsidR="006B3939" w:rsidRPr="006B3939" w:rsidRDefault="00164D94" w:rsidP="006B3939">
      <w:pPr>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w:t>
      </w:r>
      <w:r w:rsidR="006B3939" w:rsidRPr="006B3939">
        <w:rPr>
          <w:rFonts w:ascii="Times New Roman" w:eastAsia="Times New Roman" w:hAnsi="Times New Roman"/>
          <w:sz w:val="26"/>
          <w:szCs w:val="26"/>
          <w:lang w:eastAsia="ru-RU"/>
        </w:rPr>
        <w:t xml:space="preserve">. Органы местного самоуправления </w:t>
      </w:r>
      <w:proofErr w:type="spellStart"/>
      <w:r w:rsidR="006B3939" w:rsidRPr="006B3939">
        <w:rPr>
          <w:rFonts w:ascii="Times New Roman" w:eastAsia="Times New Roman" w:hAnsi="Times New Roman"/>
          <w:sz w:val="26"/>
          <w:szCs w:val="26"/>
          <w:lang w:eastAsia="ru-RU"/>
        </w:rPr>
        <w:t>Алатырского</w:t>
      </w:r>
      <w:proofErr w:type="spellEnd"/>
      <w:r w:rsidR="006B3939" w:rsidRPr="006B3939">
        <w:rPr>
          <w:rFonts w:ascii="Times New Roman" w:eastAsia="Times New Roman" w:hAnsi="Times New Roman"/>
          <w:sz w:val="26"/>
          <w:szCs w:val="26"/>
          <w:lang w:eastAsia="ru-RU"/>
        </w:rPr>
        <w:t xml:space="preserve"> муниципального округа от имени </w:t>
      </w:r>
      <w:proofErr w:type="spellStart"/>
      <w:r w:rsidR="006B3939" w:rsidRPr="006B3939">
        <w:rPr>
          <w:rFonts w:ascii="Times New Roman" w:eastAsia="Times New Roman" w:hAnsi="Times New Roman"/>
          <w:sz w:val="26"/>
          <w:szCs w:val="26"/>
          <w:lang w:eastAsia="ru-RU"/>
        </w:rPr>
        <w:t>Алатырского</w:t>
      </w:r>
      <w:proofErr w:type="spellEnd"/>
      <w:r w:rsidR="006B3939" w:rsidRPr="006B3939">
        <w:rPr>
          <w:rFonts w:ascii="Times New Roman" w:eastAsia="Times New Roman" w:hAnsi="Times New Roman"/>
          <w:sz w:val="26"/>
          <w:szCs w:val="26"/>
          <w:lang w:eastAsia="ru-RU"/>
        </w:rPr>
        <w:t xml:space="preserve"> муниципального округа </w:t>
      </w:r>
      <w:proofErr w:type="spellStart"/>
      <w:r w:rsidR="006B3939" w:rsidRPr="006B3939">
        <w:rPr>
          <w:rFonts w:ascii="Times New Roman" w:eastAsia="Times New Roman" w:hAnsi="Times New Roman"/>
          <w:sz w:val="26"/>
          <w:szCs w:val="26"/>
          <w:lang w:eastAsia="ru-RU"/>
        </w:rPr>
        <w:t>субсидиарно</w:t>
      </w:r>
      <w:proofErr w:type="spellEnd"/>
      <w:r w:rsidR="006B3939" w:rsidRPr="006B3939">
        <w:rPr>
          <w:rFonts w:ascii="Times New Roman" w:eastAsia="Times New Roman" w:hAnsi="Times New Roman"/>
          <w:sz w:val="26"/>
          <w:szCs w:val="26"/>
          <w:lang w:eastAsia="ru-RU"/>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45. Участие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в хозяйственных обществах и некоммерческих организациях</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2B15E5" w:rsidRPr="002B15E5" w:rsidRDefault="002B15E5" w:rsidP="002B15E5">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2B15E5">
        <w:rPr>
          <w:rFonts w:ascii="Times New Roman" w:eastAsia="Times New Roman" w:hAnsi="Times New Roman"/>
          <w:sz w:val="26"/>
          <w:szCs w:val="26"/>
          <w:lang w:eastAsia="ru-RU"/>
        </w:rPr>
        <w:t xml:space="preserve">Участие </w:t>
      </w:r>
      <w:proofErr w:type="spellStart"/>
      <w:r>
        <w:rPr>
          <w:rFonts w:ascii="Times New Roman" w:eastAsia="Times New Roman" w:hAnsi="Times New Roman"/>
          <w:sz w:val="26"/>
          <w:szCs w:val="26"/>
          <w:lang w:eastAsia="ru-RU"/>
        </w:rPr>
        <w:t>Алатырского</w:t>
      </w:r>
      <w:proofErr w:type="spellEnd"/>
      <w:r w:rsidRPr="002B15E5">
        <w:rPr>
          <w:rFonts w:ascii="Times New Roman" w:eastAsia="Times New Roman" w:hAnsi="Times New Roman"/>
          <w:sz w:val="26"/>
          <w:szCs w:val="26"/>
          <w:lang w:eastAsia="ru-RU"/>
        </w:rPr>
        <w:t xml:space="preserve"> муниципального округа в межмуниципальных хозяйственных обществах и некоммерческих организациях осуществляется в порядке, предусмотренном федеральным законодательством.</w:t>
      </w:r>
    </w:p>
    <w:p w:rsidR="006B3939" w:rsidRPr="006B3939" w:rsidRDefault="002B15E5" w:rsidP="002B15E5">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2B15E5">
        <w:rPr>
          <w:rFonts w:ascii="Times New Roman" w:eastAsia="Times New Roman" w:hAnsi="Times New Roman"/>
          <w:sz w:val="26"/>
          <w:szCs w:val="26"/>
          <w:lang w:eastAsia="ru-RU"/>
        </w:rPr>
        <w:t xml:space="preserve">Органы местного самоуправления </w:t>
      </w:r>
      <w:proofErr w:type="spellStart"/>
      <w:r>
        <w:rPr>
          <w:rFonts w:ascii="Times New Roman" w:eastAsia="Times New Roman" w:hAnsi="Times New Roman"/>
          <w:sz w:val="26"/>
          <w:szCs w:val="26"/>
          <w:lang w:eastAsia="ru-RU"/>
        </w:rPr>
        <w:t>Алатырского</w:t>
      </w:r>
      <w:proofErr w:type="spellEnd"/>
      <w:r w:rsidRPr="002B15E5">
        <w:rPr>
          <w:rFonts w:ascii="Times New Roman" w:eastAsia="Times New Roman" w:hAnsi="Times New Roman"/>
          <w:sz w:val="26"/>
          <w:szCs w:val="26"/>
          <w:lang w:eastAsia="ru-RU"/>
        </w:rPr>
        <w:t xml:space="preserve"> муниципального округа могут выступать соучредителями межмуниципального печатного средства массовой информации и сетевого издания</w:t>
      </w:r>
      <w:r w:rsidR="006B3939" w:rsidRPr="006B3939">
        <w:rPr>
          <w:rFonts w:ascii="Times New Roman" w:eastAsia="Times New Roman" w:hAnsi="Times New Roman"/>
          <w:sz w:val="26"/>
          <w:szCs w:val="26"/>
          <w:lang w:eastAsia="ru-RU"/>
        </w:rPr>
        <w:t>.</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b/>
          <w:sz w:val="26"/>
          <w:szCs w:val="26"/>
          <w:lang w:eastAsia="ru-RU"/>
        </w:rPr>
      </w:pPr>
      <w:r w:rsidRPr="006B3939">
        <w:rPr>
          <w:rFonts w:ascii="Times New Roman" w:eastAsia="Times New Roman" w:hAnsi="Times New Roman"/>
          <w:b/>
          <w:sz w:val="26"/>
          <w:szCs w:val="26"/>
          <w:lang w:eastAsia="ru-RU"/>
        </w:rPr>
        <w:t>Статья 46. Местный бюджет</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w:t>
      </w:r>
      <w:proofErr w:type="spellStart"/>
      <w:r w:rsidRPr="006B3939">
        <w:rPr>
          <w:rFonts w:ascii="Times New Roman" w:eastAsia="Times New Roman" w:hAnsi="Times New Roman"/>
          <w:sz w:val="26"/>
          <w:szCs w:val="26"/>
          <w:lang w:eastAsia="ru-RU"/>
        </w:rPr>
        <w:t>Алатырский</w:t>
      </w:r>
      <w:proofErr w:type="spellEnd"/>
      <w:r w:rsidRPr="006B3939">
        <w:rPr>
          <w:rFonts w:ascii="Times New Roman" w:eastAsia="Times New Roman" w:hAnsi="Times New Roman"/>
          <w:sz w:val="26"/>
          <w:szCs w:val="26"/>
          <w:lang w:eastAsia="ru-RU"/>
        </w:rPr>
        <w:t xml:space="preserve"> муниципальный округ имеет собственный бюджет (местный бюджет).</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самостоятельно с соблюдением требований, установленных Бюджетным кодексом Российской Федерации.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3. Проект местного бюджета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составляется в порядке, установленном администрацией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Бюджетным кодексом Российской Федерации и принимаемыми с соблюдением его требований муниципальными правовыми актами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Администрация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вносит проект решения о местном бюджете на рассмотрение Собранию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сроки и в порядке, установленные муниципальным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 соблюдением требований, установленных Бюджетным кодексом Российской Федерации.</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Проект местного бюджета в обязательном порядке подлежит вынесению для обсуждения на публичные слушания в порядке, установленном муниципальным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 соблюдением требований, установленных Бюджетным кодексом Российской Федерации.</w:t>
      </w:r>
    </w:p>
    <w:p w:rsidR="006B3939" w:rsidRP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Порядок рассмотрения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в порядке, установленном муниципальным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 соблюдением требований, установленных Бюджетным кодексом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В соответствии с законодательством Российской Федерации бюджетные полномочия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устанавливаются Бюджетным кодексом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работников муниципальных учреждений с указанием фактических затрат на их денежное содержание подл</w:t>
      </w:r>
      <w:r w:rsidR="00C35DC6">
        <w:rPr>
          <w:rFonts w:ascii="Times New Roman" w:eastAsia="Times New Roman" w:hAnsi="Times New Roman"/>
          <w:sz w:val="26"/>
          <w:szCs w:val="26"/>
          <w:lang w:eastAsia="ru-RU"/>
        </w:rPr>
        <w:t>ежат официальному опубликованию.</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47. Закупки для обеспечения муниципальных нужд</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Закупки товаров, работ, услуг для обеспечения муниципальных нужд осуществляются за счет средств местного бюджета.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48. Доходы и расходы местного бюджета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Формирование расходов местного бюджета осуществляется в соответствии с расходными обязательствами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устанавливаемыми и исполняемыми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требованиями Бюджетного кодекса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Исполнение расходных обязательств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осуществляется за счет средств местного бюджета в соответствии с требованиями </w:t>
      </w:r>
      <w:r w:rsidRPr="006B3939">
        <w:rPr>
          <w:rFonts w:ascii="Times New Roman" w:eastAsia="Times New Roman" w:hAnsi="Times New Roman"/>
          <w:sz w:val="26"/>
          <w:szCs w:val="26"/>
          <w:lang w:eastAsia="ru-RU"/>
        </w:rPr>
        <w:lastRenderedPageBreak/>
        <w:t>Бюджетного кодекса Российской Федерации.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3.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49. Местные налоги и сборы</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Перечень местных налогов и сборов и полномочия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 их установлению, изменению и отмене устанавливаются законодательством Российской Федерации о налогах и сборах.</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50. Самообложение граждан</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bookmarkStart w:id="7" w:name="Par789"/>
      <w:bookmarkEnd w:id="7"/>
      <w:r w:rsidRPr="006B3939">
        <w:rPr>
          <w:rFonts w:ascii="Times New Roman" w:eastAsia="Times New Roman" w:hAnsi="Times New Roman"/>
          <w:sz w:val="26"/>
          <w:szCs w:val="26"/>
          <w:lang w:eastAsia="ru-RU"/>
        </w:rPr>
        <w:t xml:space="preserve">Для решения конкретных вопросов местного значения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(населенного пункта (либо части его территории), входящего в состав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за исключением отдельных категорий граждан, численность которых не может превышать 30% от общего числа жителей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(населенного пункта (либо части его территории), входящего в состав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для которых размер платежей может быть уменьшен.</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Вопросы введения и использования указанных в абзаце первом настоящей статьи разовых платежей граждан решаются на местном референдуме, а в случаях, предусмотренных пунктами 4.1 и 4.3 части 1 статьи 25.1 Федерального закона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6 октября 2003 г. № 131-ФЗ </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2B15E5">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на сходе граждан.</w:t>
      </w: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51. Финансовое и иное обеспечение реализации инициативных проектов</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Источником финансового обеспечения реализации инициативных проектов, предусмотренных статьей 19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Чувашской Республики, предоставленных в целях финансового обеспечения соответствующих расходных обязательств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w:t>
      </w:r>
      <w:r w:rsidRPr="006B3939">
        <w:rPr>
          <w:rFonts w:ascii="Times New Roman" w:eastAsia="Times New Roman" w:hAnsi="Times New Roman"/>
          <w:sz w:val="26"/>
          <w:szCs w:val="26"/>
          <w:lang w:eastAsia="ru-RU"/>
        </w:rPr>
        <w:lastRenderedPageBreak/>
        <w:t>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52. Порядок финансирования отдельных государственных полномочий</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Финансовое обеспечение отдельных государственных полномочий, переданных органам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осуществляется только за счет предоставляемых местным бюджетам субвенций из соответствующих бюджетов.</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Органы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принятия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w:t>
      </w:r>
      <w:r w:rsidR="00A806C0">
        <w:rPr>
          <w:rFonts w:ascii="Times New Roman" w:eastAsia="Times New Roman" w:hAnsi="Times New Roman"/>
          <w:sz w:val="26"/>
          <w:szCs w:val="26"/>
          <w:lang w:eastAsia="ru-RU"/>
        </w:rPr>
        <w:t>округа соответствующего решения.</w:t>
      </w:r>
    </w:p>
    <w:p w:rsidR="006B3939" w:rsidRPr="006B3939" w:rsidRDefault="00A806C0"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 В</w:t>
      </w:r>
      <w:r w:rsidR="006B3939" w:rsidRPr="006B3939">
        <w:rPr>
          <w:rFonts w:ascii="Times New Roman" w:eastAsia="Times New Roman" w:hAnsi="Times New Roman"/>
          <w:sz w:val="26"/>
          <w:szCs w:val="26"/>
          <w:lang w:eastAsia="ru-RU"/>
        </w:rPr>
        <w:t xml:space="preserve">нести на рассмотрение Собрания депутатов </w:t>
      </w:r>
      <w:proofErr w:type="spellStart"/>
      <w:r w:rsidR="006B3939" w:rsidRPr="006B3939">
        <w:rPr>
          <w:rFonts w:ascii="Times New Roman" w:eastAsia="Times New Roman" w:hAnsi="Times New Roman"/>
          <w:sz w:val="26"/>
          <w:szCs w:val="26"/>
          <w:lang w:eastAsia="ru-RU"/>
        </w:rPr>
        <w:t>Алатырского</w:t>
      </w:r>
      <w:proofErr w:type="spellEnd"/>
      <w:r w:rsidR="006B3939" w:rsidRPr="006B3939">
        <w:rPr>
          <w:rFonts w:ascii="Times New Roman" w:eastAsia="Times New Roman" w:hAnsi="Times New Roman"/>
          <w:sz w:val="26"/>
          <w:szCs w:val="26"/>
          <w:lang w:eastAsia="ru-RU"/>
        </w:rPr>
        <w:t xml:space="preserve"> муниципального округа вопрос об использовании для осуществления государственных полномочий собственных материальных ресурсов и финансовых средств вправе глава </w:t>
      </w:r>
      <w:proofErr w:type="spellStart"/>
      <w:r w:rsidR="006B3939" w:rsidRPr="006B3939">
        <w:rPr>
          <w:rFonts w:ascii="Times New Roman" w:eastAsia="Times New Roman" w:hAnsi="Times New Roman"/>
          <w:sz w:val="26"/>
          <w:szCs w:val="26"/>
          <w:lang w:eastAsia="ru-RU"/>
        </w:rPr>
        <w:t>Алатырского</w:t>
      </w:r>
      <w:proofErr w:type="spellEnd"/>
      <w:r w:rsidR="006B3939"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Статья 53. Муниципальные заимствования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proofErr w:type="spellStart"/>
      <w:r w:rsidRPr="006B3939">
        <w:rPr>
          <w:rFonts w:ascii="Times New Roman" w:eastAsia="Times New Roman" w:hAnsi="Times New Roman"/>
          <w:sz w:val="26"/>
          <w:szCs w:val="26"/>
          <w:lang w:eastAsia="ru-RU"/>
        </w:rPr>
        <w:t>Алатырский</w:t>
      </w:r>
      <w:proofErr w:type="spellEnd"/>
      <w:r w:rsidRPr="006B3939">
        <w:rPr>
          <w:rFonts w:ascii="Times New Roman" w:eastAsia="Times New Roman" w:hAnsi="Times New Roman"/>
          <w:sz w:val="26"/>
          <w:szCs w:val="26"/>
          <w:lang w:eastAsia="ru-RU"/>
        </w:rPr>
        <w:t xml:space="preserve">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6B3939" w:rsidRPr="006B3939" w:rsidRDefault="006B3939" w:rsidP="006B3939">
      <w:pPr>
        <w:spacing w:after="0" w:line="240" w:lineRule="auto"/>
        <w:ind w:firstLine="540"/>
        <w:contextualSpacing/>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VII. ОТВЕТСТВЕННОСТЬ ОРГАНОВ МЕСТНОГО САМОУПРАВЛЕНИЯ</w:t>
      </w:r>
    </w:p>
    <w:p w:rsidR="006B3939" w:rsidRPr="006B3939" w:rsidRDefault="006B3939" w:rsidP="006B3939">
      <w:pPr>
        <w:widowControl w:val="0"/>
        <w:autoSpaceDE w:val="0"/>
        <w:autoSpaceDN w:val="0"/>
        <w:adjustRightInd w:val="0"/>
        <w:spacing w:after="0" w:line="240" w:lineRule="auto"/>
        <w:jc w:val="center"/>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АЛАТЫРСКОГО МУНИЦИПАЛЬНОГО ОКРУГА И ДОЛЖНОСТНЫХ ЛИЦ МЕСТНОГО САМОУПРАВЛЕНИЯ</w:t>
      </w:r>
    </w:p>
    <w:p w:rsidR="006B3939" w:rsidRPr="006B3939" w:rsidRDefault="006B3939" w:rsidP="006B3939">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54. Ответственность органов местного самоуправления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и должностных лиц местного самоуправления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перед государством</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может быть распущено законом Чувашской Республики в порядке, предусмотренном Федеральным законом от 6 октября 2003 г.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Ответственность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должностных лиц местного самоуправления </w:t>
      </w:r>
      <w:proofErr w:type="spellStart"/>
      <w:r w:rsidRPr="006B3939">
        <w:rPr>
          <w:rFonts w:ascii="Times New Roman" w:eastAsia="Times New Roman" w:hAnsi="Times New Roman"/>
          <w:sz w:val="26"/>
          <w:szCs w:val="26"/>
          <w:lang w:eastAsia="ru-RU"/>
        </w:rPr>
        <w:lastRenderedPageBreak/>
        <w:t>Алатырского</w:t>
      </w:r>
      <w:proofErr w:type="spellEnd"/>
      <w:r w:rsidRPr="006B3939">
        <w:rPr>
          <w:rFonts w:ascii="Times New Roman" w:eastAsia="Times New Roman" w:hAnsi="Times New Roman"/>
          <w:sz w:val="26"/>
          <w:szCs w:val="26"/>
          <w:lang w:eastAsia="ru-RU"/>
        </w:rPr>
        <w:t xml:space="preserve"> муниципального округа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и законов Чувашской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bookmarkStart w:id="8" w:name="Par821"/>
      <w:bookmarkEnd w:id="8"/>
      <w:r w:rsidRPr="006B3939">
        <w:rPr>
          <w:rFonts w:ascii="Times New Roman" w:eastAsia="Times New Roman" w:hAnsi="Times New Roman"/>
          <w:sz w:val="26"/>
          <w:szCs w:val="26"/>
          <w:lang w:eastAsia="ru-RU"/>
        </w:rPr>
        <w:t xml:space="preserve">2. В случае, если соответствующим судом установлено, что избранное в правомочном составе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течение трех месяцев подряд не проводило правомочного заседания, Глава Чувашской Республики в течение трех месяцев со дня вступления в силу решения суда, установившего данный факт, вносит в Государственный Совет Чувашской Республики проект закона Чувашской Республики о роспуске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Депутаты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распущенного на основании </w:t>
      </w:r>
      <w:r w:rsidR="00A806C0">
        <w:rPr>
          <w:rFonts w:ascii="Times New Roman" w:eastAsia="Times New Roman" w:hAnsi="Times New Roman"/>
          <w:sz w:val="26"/>
          <w:szCs w:val="26"/>
          <w:lang w:eastAsia="ru-RU"/>
        </w:rPr>
        <w:t>части</w:t>
      </w:r>
      <w:r w:rsidRPr="006B3939">
        <w:rPr>
          <w:rFonts w:ascii="Times New Roman" w:eastAsia="Times New Roman" w:hAnsi="Times New Roman"/>
          <w:sz w:val="26"/>
          <w:szCs w:val="26"/>
          <w:lang w:eastAsia="ru-RU"/>
        </w:rPr>
        <w:t xml:space="preserve"> 2 настоящей статьи, вправе в течение 10 дней со дня вступления в силу закона Чувашской Республики о роспуске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обратиться в суд с заявлением для установления факта отсутствия их вины за </w:t>
      </w:r>
      <w:proofErr w:type="spellStart"/>
      <w:r w:rsidRPr="006B3939">
        <w:rPr>
          <w:rFonts w:ascii="Times New Roman" w:eastAsia="Times New Roman" w:hAnsi="Times New Roman"/>
          <w:sz w:val="26"/>
          <w:szCs w:val="26"/>
          <w:lang w:eastAsia="ru-RU"/>
        </w:rPr>
        <w:t>непроведение</w:t>
      </w:r>
      <w:proofErr w:type="spellEnd"/>
      <w:r w:rsidRPr="006B3939">
        <w:rPr>
          <w:rFonts w:ascii="Times New Roman" w:eastAsia="Times New Roman" w:hAnsi="Times New Roman"/>
          <w:sz w:val="26"/>
          <w:szCs w:val="26"/>
          <w:lang w:eastAsia="ru-RU"/>
        </w:rPr>
        <w:t xml:space="preserve">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Основания наступления ответственности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перед государством:</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издание главой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Чувашской Республики и законам Чувашской Республики,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суда либо в течение иного, предусмотренного решением срока, не приняло в пределах своих полномочий мер по исполнению решения суда;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совершение главой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единства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отношении которого Главой Чувашской Республики был издан правовой акт об отрешении от должности, вправе обжаловать данный правовой акт в порядке, установленном федеральным законом.</w:t>
      </w:r>
    </w:p>
    <w:p w:rsid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1E61C7" w:rsidRDefault="001E61C7"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1E61C7" w:rsidRPr="006B3939" w:rsidRDefault="001E61C7"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lastRenderedPageBreak/>
        <w:t xml:space="preserve">Статья 55. Ответственность органов местного самоуправления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и должностных лиц местного самоуправления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перед населением, физическими и юридическими лицами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Ответственность органов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перед населением, физическими и юридическими лицами наступает в порядке, предусмотренном федеральными законами.</w:t>
      </w:r>
    </w:p>
    <w:p w:rsidR="00072A9E" w:rsidRDefault="00072A9E"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56. Удаление главы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в отставку</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соответствии с Федеральным законом от 6 октября 2003 г. № 131-ФЗ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вправе удалить главу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по инициативе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по инициативе Главы Чувашской Республики.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Основаниями для удаления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являются: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решения, действия (бездействие)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повлекшие (повлекшее) наступление последствий, предусмотренных пунктами 2 и 3 части 1 статьи 75 Федерального закона от 6 октября 2003 г. </w:t>
      </w:r>
      <w:r w:rsidR="00B15155">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131-ФЗ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 № 131-ФЗ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иными федеральными законами, настоящим Уставом, и (или) обязанностей по обеспечению осуществления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неудовлетворительная оценка деятельности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 результатам его ежегодного отчета перед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данная два раза подряд;</w:t>
      </w:r>
    </w:p>
    <w:p w:rsidR="006B3939" w:rsidRDefault="006B3939" w:rsidP="006B3939">
      <w:pPr>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несоблюдение ограничений, запретов, неисполнение обязанностей, которые установлены Федеральным законом от 25 декабря 2008 г.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 273-ФЗ </w:t>
      </w:r>
      <w:r w:rsidR="00BC3D7A">
        <w:rPr>
          <w:rFonts w:ascii="Times New Roman" w:eastAsia="Times New Roman" w:hAnsi="Times New Roman"/>
          <w:sz w:val="26"/>
          <w:szCs w:val="26"/>
          <w:lang w:eastAsia="ru-RU"/>
        </w:rPr>
        <w:t>«О противодействии коррупции»</w:t>
      </w:r>
      <w:r w:rsidRPr="006B3939">
        <w:rPr>
          <w:rFonts w:ascii="Times New Roman" w:eastAsia="Times New Roman" w:hAnsi="Times New Roman"/>
          <w:sz w:val="26"/>
          <w:szCs w:val="26"/>
          <w:lang w:eastAsia="ru-RU"/>
        </w:rPr>
        <w:t xml:space="preserve">, Федеральным законом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3 декабря 2012 г. № 230-ФЗ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 контроле за соответствием расходов лиц, замещающих государственные должности, и иных лиц их доходам</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Федеральным законом от 7 мая 2013 г. № 79</w:t>
      </w:r>
      <w:r w:rsidR="00BC3D7A">
        <w:rPr>
          <w:rFonts w:ascii="Times New Roman" w:eastAsia="Times New Roman" w:hAnsi="Times New Roman"/>
          <w:sz w:val="26"/>
          <w:szCs w:val="26"/>
          <w:lang w:eastAsia="ru-RU"/>
        </w:rPr>
        <w:t>-ФЗ «</w:t>
      </w:r>
      <w:r w:rsidRPr="006B3939">
        <w:rPr>
          <w:rFonts w:ascii="Times New Roman" w:eastAsia="Times New Roman" w:hAnsi="Times New Roman"/>
          <w:sz w:val="26"/>
          <w:szCs w:val="26"/>
          <w:lang w:eastAsia="ru-RU"/>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sidR="00BC3D7A">
        <w:rPr>
          <w:rFonts w:ascii="Times New Roman" w:eastAsia="Times New Roman" w:hAnsi="Times New Roman"/>
          <w:sz w:val="26"/>
          <w:szCs w:val="26"/>
          <w:lang w:eastAsia="ru-RU"/>
        </w:rPr>
        <w:t>инструментами»</w:t>
      </w:r>
      <w:r w:rsidRPr="006B3939">
        <w:rPr>
          <w:rFonts w:ascii="Times New Roman" w:eastAsia="Times New Roman" w:hAnsi="Times New Roman"/>
          <w:sz w:val="26"/>
          <w:szCs w:val="26"/>
          <w:lang w:eastAsia="ru-RU"/>
        </w:rPr>
        <w:t>;</w:t>
      </w:r>
    </w:p>
    <w:p w:rsidR="00BC3D7A" w:rsidRPr="006B3939" w:rsidRDefault="00BC3D7A" w:rsidP="006B3939">
      <w:pPr>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5) </w:t>
      </w:r>
      <w:r w:rsidRPr="00BC3D7A">
        <w:rPr>
          <w:rFonts w:ascii="Times New Roman" w:eastAsia="Times New Roman" w:hAnsi="Times New Roman"/>
          <w:sz w:val="26"/>
          <w:szCs w:val="26"/>
          <w:lang w:eastAsia="ru-RU"/>
        </w:rPr>
        <w:t>приобретение им статуса иностранного агента</w:t>
      </w:r>
      <w:r>
        <w:rPr>
          <w:rFonts w:ascii="Times New Roman" w:eastAsia="Times New Roman" w:hAnsi="Times New Roman"/>
          <w:sz w:val="26"/>
          <w:szCs w:val="26"/>
          <w:lang w:eastAsia="ru-RU"/>
        </w:rPr>
        <w:t>;</w:t>
      </w:r>
    </w:p>
    <w:p w:rsidR="006B3939" w:rsidRDefault="00BC3D7A"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6</w:t>
      </w:r>
      <w:r w:rsidR="006B3939" w:rsidRPr="006B3939">
        <w:rPr>
          <w:rFonts w:ascii="Times New Roman" w:eastAsia="Times New Roman" w:hAnsi="Times New Roman"/>
          <w:sz w:val="26"/>
          <w:szCs w:val="26"/>
          <w:lang w:eastAsia="ru-RU"/>
        </w:rPr>
        <w:t xml:space="preserve">) допущение главой </w:t>
      </w:r>
      <w:proofErr w:type="spellStart"/>
      <w:r w:rsidR="006B3939" w:rsidRPr="006B3939">
        <w:rPr>
          <w:rFonts w:ascii="Times New Roman" w:eastAsia="Times New Roman" w:hAnsi="Times New Roman"/>
          <w:sz w:val="26"/>
          <w:szCs w:val="26"/>
          <w:lang w:eastAsia="ru-RU"/>
        </w:rPr>
        <w:t>Алатырского</w:t>
      </w:r>
      <w:proofErr w:type="spellEnd"/>
      <w:r w:rsidR="006B3939" w:rsidRPr="006B3939">
        <w:rPr>
          <w:rFonts w:ascii="Times New Roman" w:eastAsia="Times New Roman" w:hAnsi="Times New Roman"/>
          <w:sz w:val="26"/>
          <w:szCs w:val="26"/>
          <w:lang w:eastAsia="ru-RU"/>
        </w:rPr>
        <w:t xml:space="preserve"> муниципального округа, администрацией </w:t>
      </w:r>
      <w:proofErr w:type="spellStart"/>
      <w:r w:rsidR="006B3939" w:rsidRPr="006B3939">
        <w:rPr>
          <w:rFonts w:ascii="Times New Roman" w:eastAsia="Times New Roman" w:hAnsi="Times New Roman"/>
          <w:sz w:val="26"/>
          <w:szCs w:val="26"/>
          <w:lang w:eastAsia="ru-RU"/>
        </w:rPr>
        <w:lastRenderedPageBreak/>
        <w:t>Алатырского</w:t>
      </w:r>
      <w:proofErr w:type="spellEnd"/>
      <w:r w:rsidR="006B3939" w:rsidRPr="006B3939">
        <w:rPr>
          <w:rFonts w:ascii="Times New Roman" w:eastAsia="Times New Roman" w:hAnsi="Times New Roman"/>
          <w:sz w:val="26"/>
          <w:szCs w:val="26"/>
          <w:lang w:eastAsia="ru-RU"/>
        </w:rPr>
        <w:t xml:space="preserve"> муниципального округа, иными органами и должностными лицами местного самоуправления </w:t>
      </w:r>
      <w:proofErr w:type="spellStart"/>
      <w:r w:rsidR="006B3939" w:rsidRPr="006B3939">
        <w:rPr>
          <w:rFonts w:ascii="Times New Roman" w:eastAsia="Times New Roman" w:hAnsi="Times New Roman"/>
          <w:sz w:val="26"/>
          <w:szCs w:val="26"/>
          <w:lang w:eastAsia="ru-RU"/>
        </w:rPr>
        <w:t>Алатырского</w:t>
      </w:r>
      <w:proofErr w:type="spellEnd"/>
      <w:r w:rsidR="006B3939" w:rsidRPr="006B3939">
        <w:rPr>
          <w:rFonts w:ascii="Times New Roman" w:eastAsia="Times New Roman" w:hAnsi="Times New Roman"/>
          <w:sz w:val="26"/>
          <w:szCs w:val="26"/>
          <w:lang w:eastAsia="ru-RU"/>
        </w:rPr>
        <w:t xml:space="preserve">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w:t>
      </w:r>
      <w:r>
        <w:rPr>
          <w:rFonts w:ascii="Times New Roman" w:eastAsia="Times New Roman" w:hAnsi="Times New Roman"/>
          <w:sz w:val="26"/>
          <w:szCs w:val="26"/>
          <w:lang w:eastAsia="ru-RU"/>
        </w:rPr>
        <w:t xml:space="preserve"> межконфессиональных конфликтов;</w:t>
      </w:r>
    </w:p>
    <w:p w:rsidR="00BC3D7A" w:rsidRPr="006B3939" w:rsidRDefault="00BC3D7A"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7) </w:t>
      </w:r>
      <w:r w:rsidRPr="00BC3D7A">
        <w:rPr>
          <w:rFonts w:ascii="Times New Roman" w:eastAsia="Times New Roman" w:hAnsi="Times New Roman"/>
          <w:sz w:val="26"/>
          <w:szCs w:val="26"/>
          <w:lang w:eastAsia="ru-RU"/>
        </w:rPr>
        <w:t xml:space="preserve">систематическое </w:t>
      </w:r>
      <w:proofErr w:type="spellStart"/>
      <w:r w:rsidRPr="00BC3D7A">
        <w:rPr>
          <w:rFonts w:ascii="Times New Roman" w:eastAsia="Times New Roman" w:hAnsi="Times New Roman"/>
          <w:sz w:val="26"/>
          <w:szCs w:val="26"/>
          <w:lang w:eastAsia="ru-RU"/>
        </w:rPr>
        <w:t>недостижение</w:t>
      </w:r>
      <w:proofErr w:type="spellEnd"/>
      <w:r w:rsidRPr="00BC3D7A">
        <w:rPr>
          <w:rFonts w:ascii="Times New Roman" w:eastAsia="Times New Roman" w:hAnsi="Times New Roman"/>
          <w:sz w:val="26"/>
          <w:szCs w:val="26"/>
          <w:lang w:eastAsia="ru-RU"/>
        </w:rPr>
        <w:t xml:space="preserve"> показателей для оценки эффективности деятельности органов местного самоуправления</w:t>
      </w:r>
      <w:r>
        <w:rPr>
          <w:rFonts w:ascii="Times New Roman" w:eastAsia="Times New Roman" w:hAnsi="Times New Roman"/>
          <w:sz w:val="26"/>
          <w:szCs w:val="26"/>
          <w:lang w:eastAsia="ru-RU"/>
        </w:rPr>
        <w:t>.</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Инициатива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выдвинутая не менее чем одной третью от установленной численности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оформляется в виде обращения, которое вносится в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Указанное обращение вносится вместе с проектом решения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О выдвижении данной инициативы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Глава Чувашской Республики уведомляется не позднее дня, следующего за днем внесения указанного обращения в Собрание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Рассмотрение инициативы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осуществляется с учетом мнения Главы Чувашской Республики.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В случае, если при рассмотрении инициативы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предполагается рассмотрение вопросов, касающихся обеспечения осуществления органами местного самоуправления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 и (или) решений, действий (бездействия)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повлекших (повлекшего) наступление последствий, предусмотренных пунктами 2 и 3 части 1 статьи 75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Федерального закона от 6 октября 2003 г. № 131-ФЗ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Об общих принципах организации местного самоуправления в Российской Федерации</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решение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может быть принято только при согласии Главы Чувашской Республики.</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6. Рассмотрение инициативы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Главы Чувашской Республики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осуществляется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течение одного месяца со дня внесения соответствующего обращения.</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7. Решение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считается принятым, если за него проголосовало не менее двух третей от установленной численности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8. Решение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подписывается председателем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lastRenderedPageBreak/>
        <w:t xml:space="preserve">9. При рассмотрении и принятии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решения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должны быть обеспечены:</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Главы Чувашской Республики и с проектом решения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 удалении его в отставку;</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предоставление ему возможности дать депутатам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объяснения по поводу обстоятельств, выдвигаемых в качестве основания для удаления в отставку.</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10. В случае, если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не согласен с решением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 удалении его в отставку, он вправе в письменном виде изложить свое особое мнение.</w:t>
      </w:r>
    </w:p>
    <w:p w:rsidR="0026035D"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1D58D7">
        <w:rPr>
          <w:rFonts w:ascii="Times New Roman" w:eastAsia="Times New Roman" w:hAnsi="Times New Roman"/>
          <w:sz w:val="26"/>
          <w:szCs w:val="26"/>
          <w:lang w:eastAsia="ru-RU"/>
        </w:rPr>
        <w:t xml:space="preserve">11. </w:t>
      </w:r>
      <w:r w:rsidR="0026035D" w:rsidRPr="001D58D7">
        <w:rPr>
          <w:rFonts w:ascii="Times New Roman" w:eastAsia="Times New Roman" w:hAnsi="Times New Roman"/>
          <w:sz w:val="26"/>
          <w:szCs w:val="26"/>
          <w:lang w:eastAsia="ru-RU"/>
        </w:rPr>
        <w:t xml:space="preserve">Решение Собрания депутатов </w:t>
      </w:r>
      <w:proofErr w:type="spellStart"/>
      <w:r w:rsidR="0026035D" w:rsidRPr="001D58D7">
        <w:rPr>
          <w:rFonts w:ascii="Times New Roman" w:eastAsia="Times New Roman" w:hAnsi="Times New Roman"/>
          <w:sz w:val="26"/>
          <w:szCs w:val="26"/>
          <w:lang w:eastAsia="ru-RU"/>
        </w:rPr>
        <w:t>Алатырского</w:t>
      </w:r>
      <w:proofErr w:type="spellEnd"/>
      <w:r w:rsidR="0026035D" w:rsidRPr="001D58D7">
        <w:rPr>
          <w:rFonts w:ascii="Times New Roman" w:eastAsia="Times New Roman" w:hAnsi="Times New Roman"/>
          <w:sz w:val="26"/>
          <w:szCs w:val="26"/>
          <w:lang w:eastAsia="ru-RU"/>
        </w:rPr>
        <w:t xml:space="preserve"> муниципального округа об удалении главы </w:t>
      </w:r>
      <w:proofErr w:type="spellStart"/>
      <w:r w:rsidR="0026035D" w:rsidRPr="001D58D7">
        <w:rPr>
          <w:rFonts w:ascii="Times New Roman" w:eastAsia="Times New Roman" w:hAnsi="Times New Roman"/>
          <w:sz w:val="26"/>
          <w:szCs w:val="26"/>
          <w:lang w:eastAsia="ru-RU"/>
        </w:rPr>
        <w:t>Алатырского</w:t>
      </w:r>
      <w:proofErr w:type="spellEnd"/>
      <w:r w:rsidR="0026035D" w:rsidRPr="001D58D7">
        <w:rPr>
          <w:rFonts w:ascii="Times New Roman" w:eastAsia="Times New Roman" w:hAnsi="Times New Roman"/>
          <w:sz w:val="26"/>
          <w:szCs w:val="26"/>
          <w:lang w:eastAsia="ru-RU"/>
        </w:rPr>
        <w:t xml:space="preserve"> муниципального округа в отставку подлежит официальному опубликованию (обнародованию) не позднее чем через пять дней со дня его принятия. В случае если глава </w:t>
      </w:r>
      <w:proofErr w:type="spellStart"/>
      <w:r w:rsidR="0026035D" w:rsidRPr="001D58D7">
        <w:rPr>
          <w:rFonts w:ascii="Times New Roman" w:eastAsia="Times New Roman" w:hAnsi="Times New Roman"/>
          <w:sz w:val="26"/>
          <w:szCs w:val="26"/>
          <w:lang w:eastAsia="ru-RU"/>
        </w:rPr>
        <w:t>Алатырского</w:t>
      </w:r>
      <w:proofErr w:type="spellEnd"/>
      <w:r w:rsidR="0026035D" w:rsidRPr="001D58D7">
        <w:rPr>
          <w:rFonts w:ascii="Times New Roman" w:eastAsia="Times New Roman" w:hAnsi="Times New Roman"/>
          <w:sz w:val="26"/>
          <w:szCs w:val="26"/>
          <w:lang w:eastAsia="ru-RU"/>
        </w:rPr>
        <w:t xml:space="preserve">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proofErr w:type="spellStart"/>
      <w:r w:rsidR="0026035D" w:rsidRPr="001D58D7">
        <w:rPr>
          <w:rFonts w:ascii="Times New Roman" w:eastAsia="Times New Roman" w:hAnsi="Times New Roman"/>
          <w:sz w:val="26"/>
          <w:szCs w:val="26"/>
          <w:lang w:eastAsia="ru-RU"/>
        </w:rPr>
        <w:t>Алатырского</w:t>
      </w:r>
      <w:proofErr w:type="spellEnd"/>
      <w:r w:rsidR="0026035D" w:rsidRPr="001D58D7">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contextualSpacing/>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12. В случае, если инициатива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или Главы Чувашской Республики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отклонена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вопрос об удалении главы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отставку может быть вынесен на повторное рассмотрение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не ранее чем через два месяца со дня проведения заседания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на котором рассматривался указанный вопрос.</w:t>
      </w:r>
    </w:p>
    <w:p w:rsidR="006B3939" w:rsidRPr="006B3939" w:rsidRDefault="001D453A" w:rsidP="001D453A">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1D58D7">
        <w:rPr>
          <w:rFonts w:ascii="Times New Roman" w:eastAsia="Times New Roman" w:hAnsi="Times New Roman"/>
          <w:sz w:val="26"/>
          <w:szCs w:val="26"/>
          <w:lang w:eastAsia="ru-RU"/>
        </w:rPr>
        <w:t xml:space="preserve">13. Глава </w:t>
      </w:r>
      <w:proofErr w:type="spellStart"/>
      <w:r w:rsidRPr="001D58D7">
        <w:rPr>
          <w:rFonts w:ascii="Times New Roman" w:eastAsia="Times New Roman" w:hAnsi="Times New Roman"/>
          <w:sz w:val="26"/>
          <w:szCs w:val="26"/>
          <w:lang w:eastAsia="ru-RU"/>
        </w:rPr>
        <w:t>Алатырского</w:t>
      </w:r>
      <w:proofErr w:type="spellEnd"/>
      <w:r w:rsidRPr="001D58D7">
        <w:rPr>
          <w:rFonts w:ascii="Times New Roman" w:eastAsia="Times New Roman" w:hAnsi="Times New Roman"/>
          <w:sz w:val="26"/>
          <w:szCs w:val="26"/>
          <w:lang w:eastAsia="ru-RU"/>
        </w:rPr>
        <w:t xml:space="preserve"> муниципального округа, в отношении которого Собранием депутатов </w:t>
      </w:r>
      <w:proofErr w:type="spellStart"/>
      <w:r w:rsidRPr="001D58D7">
        <w:rPr>
          <w:rFonts w:ascii="Times New Roman" w:eastAsia="Times New Roman" w:hAnsi="Times New Roman"/>
          <w:sz w:val="26"/>
          <w:szCs w:val="26"/>
          <w:lang w:eastAsia="ru-RU"/>
        </w:rPr>
        <w:t>Алатырского</w:t>
      </w:r>
      <w:proofErr w:type="spellEnd"/>
      <w:r w:rsidRPr="001D58D7">
        <w:rPr>
          <w:rFonts w:ascii="Times New Roman" w:eastAsia="Times New Roman" w:hAnsi="Times New Roman"/>
          <w:sz w:val="26"/>
          <w:szCs w:val="26"/>
          <w:lang w:eastAsia="ru-RU"/>
        </w:rPr>
        <w:t xml:space="preserve">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F66758" w:rsidRDefault="00F66758" w:rsidP="006B3939">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jc w:val="center"/>
        <w:outlineLvl w:val="1"/>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Глава VIII. ЗАКЛЮЧИТЕЛЬНЫЕ ПОЛОЖЕНИЯ</w:t>
      </w:r>
    </w:p>
    <w:p w:rsidR="006B3939" w:rsidRPr="006B3939" w:rsidRDefault="006B3939" w:rsidP="006B3939">
      <w:pPr>
        <w:widowControl w:val="0"/>
        <w:autoSpaceDE w:val="0"/>
        <w:autoSpaceDN w:val="0"/>
        <w:adjustRightInd w:val="0"/>
        <w:spacing w:after="0" w:line="240" w:lineRule="auto"/>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t xml:space="preserve">Статья 57. Принятие Устава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решения Собрания депутатов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о внесении изменений и (или) дополнений в Устав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w:t>
      </w: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Cs/>
          <w:sz w:val="26"/>
          <w:szCs w:val="26"/>
          <w:lang w:eastAsia="ru-RU"/>
        </w:rPr>
      </w:pPr>
      <w:r w:rsidRPr="006B3939">
        <w:rPr>
          <w:rFonts w:ascii="Times New Roman" w:eastAsia="Times New Roman" w:hAnsi="Times New Roman"/>
          <w:bCs/>
          <w:sz w:val="26"/>
          <w:szCs w:val="26"/>
          <w:lang w:eastAsia="ru-RU"/>
        </w:rPr>
        <w:t xml:space="preserve">1. Инициатива по внесению на рассмотрение Собрания депутатов </w:t>
      </w:r>
      <w:proofErr w:type="spellStart"/>
      <w:r w:rsidRPr="006B3939">
        <w:rPr>
          <w:rFonts w:ascii="Times New Roman" w:eastAsia="Times New Roman" w:hAnsi="Times New Roman"/>
          <w:bCs/>
          <w:sz w:val="26"/>
          <w:szCs w:val="26"/>
          <w:lang w:eastAsia="ru-RU"/>
        </w:rPr>
        <w:t>Алатырского</w:t>
      </w:r>
      <w:proofErr w:type="spellEnd"/>
      <w:r w:rsidRPr="006B3939">
        <w:rPr>
          <w:rFonts w:ascii="Times New Roman" w:eastAsia="Times New Roman" w:hAnsi="Times New Roman"/>
          <w:bCs/>
          <w:sz w:val="26"/>
          <w:szCs w:val="26"/>
          <w:lang w:eastAsia="ru-RU"/>
        </w:rPr>
        <w:t xml:space="preserve"> муниципального округа проекта Устава </w:t>
      </w:r>
      <w:proofErr w:type="spellStart"/>
      <w:r w:rsidRPr="006B3939">
        <w:rPr>
          <w:rFonts w:ascii="Times New Roman" w:eastAsia="Times New Roman" w:hAnsi="Times New Roman"/>
          <w:bCs/>
          <w:sz w:val="26"/>
          <w:szCs w:val="26"/>
          <w:lang w:eastAsia="ru-RU"/>
        </w:rPr>
        <w:t>Алатырского</w:t>
      </w:r>
      <w:proofErr w:type="spellEnd"/>
      <w:r w:rsidRPr="006B3939">
        <w:rPr>
          <w:rFonts w:ascii="Times New Roman" w:eastAsia="Times New Roman" w:hAnsi="Times New Roman"/>
          <w:bCs/>
          <w:sz w:val="26"/>
          <w:szCs w:val="26"/>
          <w:lang w:eastAsia="ru-RU"/>
        </w:rPr>
        <w:t xml:space="preserve"> муниципального округа, а также проекта </w:t>
      </w:r>
      <w:r w:rsidRPr="006B3939">
        <w:rPr>
          <w:rFonts w:ascii="Times New Roman" w:eastAsia="Times New Roman" w:hAnsi="Times New Roman"/>
          <w:sz w:val="26"/>
          <w:szCs w:val="26"/>
          <w:lang w:eastAsia="ru-RU"/>
        </w:rPr>
        <w:t>муниципального правового акта</w:t>
      </w:r>
      <w:r w:rsidRPr="006B3939">
        <w:rPr>
          <w:rFonts w:ascii="Times New Roman" w:eastAsia="Times New Roman" w:hAnsi="Times New Roman"/>
          <w:bCs/>
          <w:sz w:val="26"/>
          <w:szCs w:val="26"/>
          <w:lang w:eastAsia="ru-RU"/>
        </w:rPr>
        <w:t xml:space="preserve"> о внесении изменений и дополнений в Устав </w:t>
      </w:r>
      <w:proofErr w:type="spellStart"/>
      <w:r w:rsidRPr="006B3939">
        <w:rPr>
          <w:rFonts w:ascii="Times New Roman" w:eastAsia="Times New Roman" w:hAnsi="Times New Roman"/>
          <w:bCs/>
          <w:sz w:val="26"/>
          <w:szCs w:val="26"/>
          <w:lang w:eastAsia="ru-RU"/>
        </w:rPr>
        <w:t>Алатырского</w:t>
      </w:r>
      <w:proofErr w:type="spellEnd"/>
      <w:r w:rsidRPr="006B3939">
        <w:rPr>
          <w:rFonts w:ascii="Times New Roman" w:eastAsia="Times New Roman" w:hAnsi="Times New Roman"/>
          <w:bCs/>
          <w:sz w:val="26"/>
          <w:szCs w:val="26"/>
          <w:lang w:eastAsia="ru-RU"/>
        </w:rPr>
        <w:t xml:space="preserve"> муниципального округа может исходить от главы </w:t>
      </w:r>
      <w:proofErr w:type="spellStart"/>
      <w:r w:rsidRPr="006B3939">
        <w:rPr>
          <w:rFonts w:ascii="Times New Roman" w:eastAsia="Times New Roman" w:hAnsi="Times New Roman"/>
          <w:bCs/>
          <w:sz w:val="26"/>
          <w:szCs w:val="26"/>
          <w:lang w:eastAsia="ru-RU"/>
        </w:rPr>
        <w:t>Алатырского</w:t>
      </w:r>
      <w:proofErr w:type="spellEnd"/>
      <w:r w:rsidRPr="006B3939">
        <w:rPr>
          <w:rFonts w:ascii="Times New Roman" w:eastAsia="Times New Roman" w:hAnsi="Times New Roman"/>
          <w:bCs/>
          <w:sz w:val="26"/>
          <w:szCs w:val="26"/>
          <w:lang w:eastAsia="ru-RU"/>
        </w:rPr>
        <w:t xml:space="preserve"> муниципального округа или от депутатов Собрания депутатов </w:t>
      </w:r>
      <w:proofErr w:type="spellStart"/>
      <w:r w:rsidRPr="006B3939">
        <w:rPr>
          <w:rFonts w:ascii="Times New Roman" w:eastAsia="Times New Roman" w:hAnsi="Times New Roman"/>
          <w:bCs/>
          <w:sz w:val="26"/>
          <w:szCs w:val="26"/>
          <w:lang w:eastAsia="ru-RU"/>
        </w:rPr>
        <w:t>Алатырского</w:t>
      </w:r>
      <w:proofErr w:type="spellEnd"/>
      <w:r w:rsidRPr="006B3939">
        <w:rPr>
          <w:rFonts w:ascii="Times New Roman" w:eastAsia="Times New Roman" w:hAnsi="Times New Roman"/>
          <w:bCs/>
          <w:sz w:val="26"/>
          <w:szCs w:val="26"/>
          <w:lang w:eastAsia="ru-RU"/>
        </w:rPr>
        <w:t xml:space="preserve"> муниципального округа, численностью не менее одной трети от установленного числа или от иных, предусмотренных федеральным </w:t>
      </w:r>
      <w:r w:rsidRPr="006B3939">
        <w:rPr>
          <w:rFonts w:ascii="Times New Roman" w:eastAsia="Times New Roman" w:hAnsi="Times New Roman"/>
          <w:bCs/>
          <w:sz w:val="26"/>
          <w:szCs w:val="26"/>
          <w:lang w:eastAsia="ru-RU"/>
        </w:rPr>
        <w:lastRenderedPageBreak/>
        <w:t>законом субъектов правотворческой инициативы.</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2. Проект Устава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проект муниципального правового акта о внесении изменений и дополнений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подлежат официа</w:t>
      </w:r>
      <w:r w:rsidR="00BC3D7A">
        <w:rPr>
          <w:rFonts w:ascii="Times New Roman" w:eastAsia="Times New Roman" w:hAnsi="Times New Roman"/>
          <w:sz w:val="26"/>
          <w:szCs w:val="26"/>
          <w:lang w:eastAsia="ru-RU"/>
        </w:rPr>
        <w:t xml:space="preserve">льному опубликованию </w:t>
      </w:r>
      <w:r w:rsidR="00C35DC6">
        <w:rPr>
          <w:rFonts w:ascii="Times New Roman" w:eastAsia="Times New Roman" w:hAnsi="Times New Roman"/>
          <w:sz w:val="26"/>
          <w:szCs w:val="26"/>
          <w:lang w:eastAsia="ru-RU"/>
        </w:rPr>
        <w:t>(обн</w:t>
      </w:r>
      <w:r w:rsidR="00EB5CD2">
        <w:rPr>
          <w:rFonts w:ascii="Times New Roman" w:eastAsia="Times New Roman" w:hAnsi="Times New Roman"/>
          <w:sz w:val="26"/>
          <w:szCs w:val="26"/>
          <w:lang w:eastAsia="ru-RU"/>
        </w:rPr>
        <w:t>а</w:t>
      </w:r>
      <w:r w:rsidR="00C35DC6">
        <w:rPr>
          <w:rFonts w:ascii="Times New Roman" w:eastAsia="Times New Roman" w:hAnsi="Times New Roman"/>
          <w:sz w:val="26"/>
          <w:szCs w:val="26"/>
          <w:lang w:eastAsia="ru-RU"/>
        </w:rPr>
        <w:t>родованию)</w:t>
      </w:r>
      <w:r w:rsidRPr="006B3939">
        <w:rPr>
          <w:rFonts w:ascii="Times New Roman" w:eastAsia="Times New Roman" w:hAnsi="Times New Roman"/>
          <w:sz w:val="26"/>
          <w:szCs w:val="26"/>
          <w:lang w:eastAsia="ru-RU"/>
        </w:rPr>
        <w:t xml:space="preserve"> не позднее чем за 30 дней до дня его рассмотрения с одновременным опубликованием установленного Собранием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а также порядка участия граждан в его обсуждении в случае, когда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Устава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соответствие с этими нормативными правовыми актами.</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3.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муниципальный правовой акт о внесении изменений и дополнений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принимаются большинством в две трети голосов от установленной численности депутатов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4.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муниципальный правовой акт о внесении изменений и дополнений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предусмотренном федеральным законом.</w:t>
      </w:r>
    </w:p>
    <w:p w:rsidR="006B3939" w:rsidRPr="006B3939" w:rsidRDefault="006B3939" w:rsidP="006B3939">
      <w:pPr>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5.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муниципальный правовой акт о внесении изменений и дополнений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подлежат официальному опубликованию в издании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Вестник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после их государственной регистрации. Глава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обязан опубликовать (обнародовать) зарегистрированные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муниципальный правовой акт о внесении изменений и дополнений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w:t>
      </w:r>
      <w:r w:rsidR="001D58D7">
        <w:rPr>
          <w:rFonts w:ascii="Times New Roman" w:eastAsia="Times New Roman" w:hAnsi="Times New Roman"/>
          <w:sz w:val="26"/>
          <w:szCs w:val="26"/>
          <w:lang w:eastAsia="ru-RU"/>
        </w:rPr>
        <w:t xml:space="preserve">                          </w:t>
      </w:r>
      <w:r w:rsidRPr="006B3939">
        <w:rPr>
          <w:rFonts w:ascii="Times New Roman" w:eastAsia="Times New Roman" w:hAnsi="Times New Roman"/>
          <w:sz w:val="26"/>
          <w:szCs w:val="26"/>
          <w:lang w:eastAsia="ru-RU"/>
        </w:rPr>
        <w:t xml:space="preserve">от 21 июля 2005 года № 97-ФЗ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О государственной регистрации уставов </w:t>
      </w:r>
      <w:r w:rsidR="001D453A" w:rsidRPr="001D58D7">
        <w:rPr>
          <w:rFonts w:ascii="Times New Roman" w:eastAsia="Times New Roman" w:hAnsi="Times New Roman"/>
          <w:sz w:val="26"/>
          <w:szCs w:val="26"/>
          <w:lang w:eastAsia="ru-RU"/>
        </w:rPr>
        <w:t>муниципальных образований».</w:t>
      </w:r>
    </w:p>
    <w:p w:rsidR="001D58D7" w:rsidRDefault="001D58D7"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1E61C7" w:rsidRDefault="001E61C7"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1E61C7" w:rsidRDefault="001E61C7"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1E61C7" w:rsidRDefault="001E61C7"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1E61C7" w:rsidRDefault="001E61C7"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1E61C7" w:rsidRDefault="001E61C7"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outlineLvl w:val="2"/>
        <w:rPr>
          <w:rFonts w:ascii="Times New Roman" w:eastAsia="Times New Roman" w:hAnsi="Times New Roman"/>
          <w:b/>
          <w:bCs/>
          <w:sz w:val="26"/>
          <w:szCs w:val="26"/>
          <w:lang w:eastAsia="ru-RU"/>
        </w:rPr>
      </w:pPr>
      <w:r w:rsidRPr="006B3939">
        <w:rPr>
          <w:rFonts w:ascii="Times New Roman" w:eastAsia="Times New Roman" w:hAnsi="Times New Roman"/>
          <w:b/>
          <w:bCs/>
          <w:sz w:val="26"/>
          <w:szCs w:val="26"/>
          <w:lang w:eastAsia="ru-RU"/>
        </w:rPr>
        <w:lastRenderedPageBreak/>
        <w:t xml:space="preserve">Статья 58. Вступление в силу Устава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решения Собрания депутатов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 о внесении изменений и (или) дополнений в Устав </w:t>
      </w:r>
      <w:proofErr w:type="spellStart"/>
      <w:r w:rsidRPr="006B3939">
        <w:rPr>
          <w:rFonts w:ascii="Times New Roman" w:eastAsia="Times New Roman" w:hAnsi="Times New Roman"/>
          <w:b/>
          <w:bCs/>
          <w:sz w:val="26"/>
          <w:szCs w:val="26"/>
          <w:lang w:eastAsia="ru-RU"/>
        </w:rPr>
        <w:t>Алатырского</w:t>
      </w:r>
      <w:proofErr w:type="spellEnd"/>
      <w:r w:rsidRPr="006B3939">
        <w:rPr>
          <w:rFonts w:ascii="Times New Roman" w:eastAsia="Times New Roman" w:hAnsi="Times New Roman"/>
          <w:b/>
          <w:bCs/>
          <w:sz w:val="26"/>
          <w:szCs w:val="26"/>
          <w:lang w:eastAsia="ru-RU"/>
        </w:rPr>
        <w:t xml:space="preserve"> муниципального округа</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bookmarkStart w:id="9" w:name="Par890"/>
      <w:bookmarkEnd w:id="9"/>
      <w:r w:rsidRPr="006B3939">
        <w:rPr>
          <w:rFonts w:ascii="Times New Roman" w:eastAsia="Times New Roman" w:hAnsi="Times New Roman"/>
          <w:sz w:val="26"/>
          <w:szCs w:val="26"/>
          <w:lang w:eastAsia="ru-RU"/>
        </w:rPr>
        <w:t xml:space="preserve">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муниципальный правовой акт о внесении изменений и дополнений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подлежат официальному опубликованию в издании </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Вестник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r w:rsidR="00BC3D7A">
        <w:rPr>
          <w:rFonts w:ascii="Times New Roman" w:eastAsia="Times New Roman" w:hAnsi="Times New Roman"/>
          <w:sz w:val="26"/>
          <w:szCs w:val="26"/>
          <w:lang w:eastAsia="ru-RU"/>
        </w:rPr>
        <w:t>»</w:t>
      </w:r>
      <w:r w:rsidRPr="006B3939">
        <w:rPr>
          <w:rFonts w:ascii="Times New Roman" w:eastAsia="Times New Roman" w:hAnsi="Times New Roman"/>
          <w:sz w:val="26"/>
          <w:szCs w:val="26"/>
          <w:lang w:eastAsia="ru-RU"/>
        </w:rPr>
        <w:t xml:space="preserve"> после их государственной регистрации и вступают в силу после их официального опубликования.</w:t>
      </w:r>
    </w:p>
    <w:p w:rsidR="006B3939" w:rsidRPr="006B3939" w:rsidRDefault="006B3939" w:rsidP="006B3939">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Изменения и дополнения, внесенные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Собрания депутатов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принявшего муниципальный правовой акт о внесении указанных изменений и дополнений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w:t>
      </w:r>
    </w:p>
    <w:p w:rsidR="006B3939" w:rsidRPr="000C28A4" w:rsidRDefault="006B3939" w:rsidP="00483476">
      <w:pPr>
        <w:widowControl w:val="0"/>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6B3939">
        <w:rPr>
          <w:rFonts w:ascii="Times New Roman" w:eastAsia="Times New Roman" w:hAnsi="Times New Roman"/>
          <w:sz w:val="26"/>
          <w:szCs w:val="26"/>
          <w:lang w:eastAsia="ru-RU"/>
        </w:rPr>
        <w:t xml:space="preserve">Изменения и дополнения, внесенные в Устав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и предусматривающие создание контрольно-счетного органа </w:t>
      </w:r>
      <w:proofErr w:type="spellStart"/>
      <w:r w:rsidRPr="006B3939">
        <w:rPr>
          <w:rFonts w:ascii="Times New Roman" w:eastAsia="Times New Roman" w:hAnsi="Times New Roman"/>
          <w:sz w:val="26"/>
          <w:szCs w:val="26"/>
          <w:lang w:eastAsia="ru-RU"/>
        </w:rPr>
        <w:t>Алатырского</w:t>
      </w:r>
      <w:proofErr w:type="spellEnd"/>
      <w:r w:rsidRPr="006B3939">
        <w:rPr>
          <w:rFonts w:ascii="Times New Roman" w:eastAsia="Times New Roman" w:hAnsi="Times New Roman"/>
          <w:sz w:val="26"/>
          <w:szCs w:val="26"/>
          <w:lang w:eastAsia="ru-RU"/>
        </w:rPr>
        <w:t xml:space="preserve"> муниципального округа, вступают в силу в порядке, предусмотренном абзацем первым настоящей статьи.</w:t>
      </w:r>
      <w:bookmarkStart w:id="10" w:name="_GoBack"/>
      <w:bookmarkEnd w:id="10"/>
    </w:p>
    <w:sectPr w:rsidR="006B3939" w:rsidRPr="000C28A4" w:rsidSect="001E61C7">
      <w:headerReference w:type="default" r:id="rId9"/>
      <w:pgSz w:w="11906" w:h="16838"/>
      <w:pgMar w:top="514" w:right="851" w:bottom="709" w:left="1701" w:header="426" w:footer="1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64B" w:rsidRDefault="0047764B" w:rsidP="0093308B">
      <w:pPr>
        <w:spacing w:after="0" w:line="240" w:lineRule="auto"/>
      </w:pPr>
      <w:r>
        <w:separator/>
      </w:r>
    </w:p>
  </w:endnote>
  <w:endnote w:type="continuationSeparator" w:id="0">
    <w:p w:rsidR="0047764B" w:rsidRDefault="0047764B" w:rsidP="00933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64B" w:rsidRDefault="0047764B" w:rsidP="0093308B">
      <w:pPr>
        <w:spacing w:after="0" w:line="240" w:lineRule="auto"/>
      </w:pPr>
      <w:r>
        <w:separator/>
      </w:r>
    </w:p>
  </w:footnote>
  <w:footnote w:type="continuationSeparator" w:id="0">
    <w:p w:rsidR="0047764B" w:rsidRDefault="0047764B" w:rsidP="009330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B66" w:rsidRPr="0093308B" w:rsidRDefault="00320B66" w:rsidP="0093308B">
    <w:pPr>
      <w:pStyle w:val="a3"/>
      <w:jc w:val="center"/>
      <w:rPr>
        <w:rFonts w:ascii="Times New Roman" w:hAnsi="Times New Roman"/>
      </w:rPr>
    </w:pPr>
    <w:r w:rsidRPr="0093308B">
      <w:rPr>
        <w:rFonts w:ascii="Times New Roman" w:hAnsi="Times New Roman"/>
      </w:rPr>
      <w:fldChar w:fldCharType="begin"/>
    </w:r>
    <w:r w:rsidRPr="0093308B">
      <w:rPr>
        <w:rFonts w:ascii="Times New Roman" w:hAnsi="Times New Roman"/>
      </w:rPr>
      <w:instrText>PAGE   \* MERGEFORMAT</w:instrText>
    </w:r>
    <w:r w:rsidRPr="0093308B">
      <w:rPr>
        <w:rFonts w:ascii="Times New Roman" w:hAnsi="Times New Roman"/>
      </w:rPr>
      <w:fldChar w:fldCharType="separate"/>
    </w:r>
    <w:r w:rsidR="001E61C7">
      <w:rPr>
        <w:rFonts w:ascii="Times New Roman" w:hAnsi="Times New Roman"/>
        <w:noProof/>
      </w:rPr>
      <w:t>53</w:t>
    </w:r>
    <w:r w:rsidRPr="0093308B">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5567"/>
    <w:multiLevelType w:val="hybridMultilevel"/>
    <w:tmpl w:val="654202E2"/>
    <w:lvl w:ilvl="0" w:tplc="0419000F">
      <w:start w:val="1"/>
      <w:numFmt w:val="decimal"/>
      <w:lvlText w:val="%1."/>
      <w:lvlJc w:val="left"/>
      <w:pPr>
        <w:ind w:left="1424" w:hanging="360"/>
      </w:pPr>
    </w:lvl>
    <w:lvl w:ilvl="1" w:tplc="04190019" w:tentative="1">
      <w:start w:val="1"/>
      <w:numFmt w:val="lowerLetter"/>
      <w:lvlText w:val="%2."/>
      <w:lvlJc w:val="left"/>
      <w:pPr>
        <w:ind w:left="2144" w:hanging="360"/>
      </w:pPr>
    </w:lvl>
    <w:lvl w:ilvl="2" w:tplc="0419001B" w:tentative="1">
      <w:start w:val="1"/>
      <w:numFmt w:val="lowerRoman"/>
      <w:lvlText w:val="%3."/>
      <w:lvlJc w:val="right"/>
      <w:pPr>
        <w:ind w:left="2864" w:hanging="180"/>
      </w:pPr>
    </w:lvl>
    <w:lvl w:ilvl="3" w:tplc="0419000F" w:tentative="1">
      <w:start w:val="1"/>
      <w:numFmt w:val="decimal"/>
      <w:lvlText w:val="%4."/>
      <w:lvlJc w:val="left"/>
      <w:pPr>
        <w:ind w:left="3584" w:hanging="360"/>
      </w:pPr>
    </w:lvl>
    <w:lvl w:ilvl="4" w:tplc="04190019" w:tentative="1">
      <w:start w:val="1"/>
      <w:numFmt w:val="lowerLetter"/>
      <w:lvlText w:val="%5."/>
      <w:lvlJc w:val="left"/>
      <w:pPr>
        <w:ind w:left="4304" w:hanging="360"/>
      </w:pPr>
    </w:lvl>
    <w:lvl w:ilvl="5" w:tplc="0419001B" w:tentative="1">
      <w:start w:val="1"/>
      <w:numFmt w:val="lowerRoman"/>
      <w:lvlText w:val="%6."/>
      <w:lvlJc w:val="right"/>
      <w:pPr>
        <w:ind w:left="5024" w:hanging="180"/>
      </w:pPr>
    </w:lvl>
    <w:lvl w:ilvl="6" w:tplc="0419000F" w:tentative="1">
      <w:start w:val="1"/>
      <w:numFmt w:val="decimal"/>
      <w:lvlText w:val="%7."/>
      <w:lvlJc w:val="left"/>
      <w:pPr>
        <w:ind w:left="5744" w:hanging="360"/>
      </w:pPr>
    </w:lvl>
    <w:lvl w:ilvl="7" w:tplc="04190019" w:tentative="1">
      <w:start w:val="1"/>
      <w:numFmt w:val="lowerLetter"/>
      <w:lvlText w:val="%8."/>
      <w:lvlJc w:val="left"/>
      <w:pPr>
        <w:ind w:left="6464" w:hanging="360"/>
      </w:pPr>
    </w:lvl>
    <w:lvl w:ilvl="8" w:tplc="0419001B" w:tentative="1">
      <w:start w:val="1"/>
      <w:numFmt w:val="lowerRoman"/>
      <w:lvlText w:val="%9."/>
      <w:lvlJc w:val="right"/>
      <w:pPr>
        <w:ind w:left="7184" w:hanging="180"/>
      </w:pPr>
    </w:lvl>
  </w:abstractNum>
  <w:abstractNum w:abstractNumId="1">
    <w:nsid w:val="1BC75817"/>
    <w:multiLevelType w:val="hybridMultilevel"/>
    <w:tmpl w:val="5FC0A1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CA402AE"/>
    <w:multiLevelType w:val="hybridMultilevel"/>
    <w:tmpl w:val="66809406"/>
    <w:lvl w:ilvl="0" w:tplc="EE446B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351F2CAE"/>
    <w:multiLevelType w:val="hybridMultilevel"/>
    <w:tmpl w:val="AACA710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653E4DBC"/>
    <w:multiLevelType w:val="hybridMultilevel"/>
    <w:tmpl w:val="897867AC"/>
    <w:lvl w:ilvl="0" w:tplc="DBEEF7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B291764"/>
    <w:multiLevelType w:val="hybridMultilevel"/>
    <w:tmpl w:val="15A8388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37E"/>
    <w:rsid w:val="00002BBA"/>
    <w:rsid w:val="0004337C"/>
    <w:rsid w:val="000447D1"/>
    <w:rsid w:val="00072A9E"/>
    <w:rsid w:val="00096AAE"/>
    <w:rsid w:val="000974EB"/>
    <w:rsid w:val="000B0E50"/>
    <w:rsid w:val="000B538F"/>
    <w:rsid w:val="000C28A4"/>
    <w:rsid w:val="0011137E"/>
    <w:rsid w:val="00135B66"/>
    <w:rsid w:val="001641D6"/>
    <w:rsid w:val="00164D94"/>
    <w:rsid w:val="00186146"/>
    <w:rsid w:val="001D32A4"/>
    <w:rsid w:val="001D453A"/>
    <w:rsid w:val="001D58D7"/>
    <w:rsid w:val="001E61C7"/>
    <w:rsid w:val="001E7232"/>
    <w:rsid w:val="001F287F"/>
    <w:rsid w:val="0021029E"/>
    <w:rsid w:val="002255E3"/>
    <w:rsid w:val="002576D0"/>
    <w:rsid w:val="0026035D"/>
    <w:rsid w:val="002708B8"/>
    <w:rsid w:val="00271820"/>
    <w:rsid w:val="0027645B"/>
    <w:rsid w:val="002B0FC7"/>
    <w:rsid w:val="002B15E5"/>
    <w:rsid w:val="002B7E9B"/>
    <w:rsid w:val="002E2FE2"/>
    <w:rsid w:val="002F3FB7"/>
    <w:rsid w:val="00302263"/>
    <w:rsid w:val="00320B66"/>
    <w:rsid w:val="00333C4B"/>
    <w:rsid w:val="00343D5B"/>
    <w:rsid w:val="003B4379"/>
    <w:rsid w:val="003E4195"/>
    <w:rsid w:val="00407511"/>
    <w:rsid w:val="00452D6D"/>
    <w:rsid w:val="0047764B"/>
    <w:rsid w:val="00483476"/>
    <w:rsid w:val="004867A5"/>
    <w:rsid w:val="0048742C"/>
    <w:rsid w:val="004D3033"/>
    <w:rsid w:val="004E4FEE"/>
    <w:rsid w:val="004F26C6"/>
    <w:rsid w:val="00500FED"/>
    <w:rsid w:val="005770F5"/>
    <w:rsid w:val="005A040F"/>
    <w:rsid w:val="005E034E"/>
    <w:rsid w:val="00602BD2"/>
    <w:rsid w:val="006416C8"/>
    <w:rsid w:val="00641D60"/>
    <w:rsid w:val="00676A72"/>
    <w:rsid w:val="006B0F39"/>
    <w:rsid w:val="006B3939"/>
    <w:rsid w:val="006C5775"/>
    <w:rsid w:val="006E3C70"/>
    <w:rsid w:val="007200E5"/>
    <w:rsid w:val="00762616"/>
    <w:rsid w:val="00770E3A"/>
    <w:rsid w:val="007720C1"/>
    <w:rsid w:val="007D0DE0"/>
    <w:rsid w:val="00806A9F"/>
    <w:rsid w:val="00835588"/>
    <w:rsid w:val="008578FE"/>
    <w:rsid w:val="00896431"/>
    <w:rsid w:val="008D2006"/>
    <w:rsid w:val="008D5937"/>
    <w:rsid w:val="008D66DC"/>
    <w:rsid w:val="008D7D25"/>
    <w:rsid w:val="008F3E47"/>
    <w:rsid w:val="00900D89"/>
    <w:rsid w:val="009059B9"/>
    <w:rsid w:val="00932FA3"/>
    <w:rsid w:val="0093308B"/>
    <w:rsid w:val="009460F3"/>
    <w:rsid w:val="00950063"/>
    <w:rsid w:val="009520E7"/>
    <w:rsid w:val="009576DC"/>
    <w:rsid w:val="0099253A"/>
    <w:rsid w:val="009B0925"/>
    <w:rsid w:val="009E1224"/>
    <w:rsid w:val="009F5106"/>
    <w:rsid w:val="00A76F42"/>
    <w:rsid w:val="00A806C0"/>
    <w:rsid w:val="00A94ECD"/>
    <w:rsid w:val="00AA6C61"/>
    <w:rsid w:val="00AC0C6A"/>
    <w:rsid w:val="00AD7F29"/>
    <w:rsid w:val="00B15155"/>
    <w:rsid w:val="00B30E01"/>
    <w:rsid w:val="00B40FE8"/>
    <w:rsid w:val="00B451BC"/>
    <w:rsid w:val="00B72414"/>
    <w:rsid w:val="00B979F9"/>
    <w:rsid w:val="00BC3D7A"/>
    <w:rsid w:val="00BC7D0F"/>
    <w:rsid w:val="00C206A8"/>
    <w:rsid w:val="00C35373"/>
    <w:rsid w:val="00C35DC6"/>
    <w:rsid w:val="00C46060"/>
    <w:rsid w:val="00CC239B"/>
    <w:rsid w:val="00D1520F"/>
    <w:rsid w:val="00D36987"/>
    <w:rsid w:val="00D45A02"/>
    <w:rsid w:val="00D92501"/>
    <w:rsid w:val="00DF0FB1"/>
    <w:rsid w:val="00E46A98"/>
    <w:rsid w:val="00E635F0"/>
    <w:rsid w:val="00E70913"/>
    <w:rsid w:val="00E87806"/>
    <w:rsid w:val="00EA5815"/>
    <w:rsid w:val="00EB3CE0"/>
    <w:rsid w:val="00EB5CD2"/>
    <w:rsid w:val="00EF1CEC"/>
    <w:rsid w:val="00EF5103"/>
    <w:rsid w:val="00F56497"/>
    <w:rsid w:val="00F66758"/>
    <w:rsid w:val="00FB6533"/>
    <w:rsid w:val="00FE5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rsid w:val="006B3939"/>
    <w:pPr>
      <w:keepNext/>
      <w:keepLines/>
      <w:spacing w:before="480" w:after="0"/>
      <w:outlineLvl w:val="0"/>
    </w:pPr>
    <w:rPr>
      <w:rFonts w:ascii="Cambria" w:eastAsia="Times New Roman" w:hAnsi="Cambria"/>
      <w:b/>
      <w:bCs/>
      <w:color w:val="365F91"/>
      <w:sz w:val="28"/>
      <w:szCs w:val="28"/>
    </w:rPr>
  </w:style>
  <w:style w:type="paragraph" w:styleId="6">
    <w:name w:val="heading 6"/>
    <w:basedOn w:val="a"/>
    <w:link w:val="60"/>
    <w:uiPriority w:val="9"/>
    <w:qFormat/>
    <w:rsid w:val="006B3939"/>
    <w:pPr>
      <w:spacing w:before="100" w:beforeAutospacing="1" w:after="100" w:afterAutospacing="1" w:line="240" w:lineRule="auto"/>
      <w:outlineLvl w:val="5"/>
    </w:pPr>
    <w:rPr>
      <w:rFonts w:ascii="Times New Roman" w:eastAsia="Times New Roman" w:hAnsi="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308B"/>
    <w:pPr>
      <w:tabs>
        <w:tab w:val="center" w:pos="4677"/>
        <w:tab w:val="right" w:pos="9355"/>
      </w:tabs>
    </w:pPr>
  </w:style>
  <w:style w:type="character" w:customStyle="1" w:styleId="a4">
    <w:name w:val="Верхний колонтитул Знак"/>
    <w:link w:val="a3"/>
    <w:uiPriority w:val="99"/>
    <w:rsid w:val="0093308B"/>
    <w:rPr>
      <w:sz w:val="22"/>
      <w:szCs w:val="22"/>
      <w:lang w:eastAsia="en-US"/>
    </w:rPr>
  </w:style>
  <w:style w:type="paragraph" w:styleId="a5">
    <w:name w:val="footer"/>
    <w:basedOn w:val="a"/>
    <w:link w:val="a6"/>
    <w:uiPriority w:val="99"/>
    <w:unhideWhenUsed/>
    <w:rsid w:val="0093308B"/>
    <w:pPr>
      <w:tabs>
        <w:tab w:val="center" w:pos="4677"/>
        <w:tab w:val="right" w:pos="9355"/>
      </w:tabs>
    </w:pPr>
  </w:style>
  <w:style w:type="character" w:customStyle="1" w:styleId="a6">
    <w:name w:val="Нижний колонтитул Знак"/>
    <w:link w:val="a5"/>
    <w:uiPriority w:val="99"/>
    <w:rsid w:val="0093308B"/>
    <w:rPr>
      <w:sz w:val="22"/>
      <w:szCs w:val="22"/>
      <w:lang w:eastAsia="en-US"/>
    </w:rPr>
  </w:style>
  <w:style w:type="paragraph" w:styleId="a7">
    <w:name w:val="Balloon Text"/>
    <w:basedOn w:val="a"/>
    <w:link w:val="a8"/>
    <w:uiPriority w:val="99"/>
    <w:semiHidden/>
    <w:unhideWhenUsed/>
    <w:rsid w:val="000C28A4"/>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0C28A4"/>
    <w:rPr>
      <w:rFonts w:ascii="Tahoma" w:hAnsi="Tahoma" w:cs="Tahoma"/>
      <w:sz w:val="16"/>
      <w:szCs w:val="16"/>
      <w:lang w:eastAsia="en-US"/>
    </w:rPr>
  </w:style>
  <w:style w:type="character" w:customStyle="1" w:styleId="10">
    <w:name w:val="Заголовок 1 Знак"/>
    <w:link w:val="1"/>
    <w:uiPriority w:val="9"/>
    <w:rsid w:val="006B3939"/>
    <w:rPr>
      <w:rFonts w:ascii="Cambria" w:eastAsia="Times New Roman" w:hAnsi="Cambria"/>
      <w:b/>
      <w:bCs/>
      <w:color w:val="365F91"/>
      <w:sz w:val="28"/>
      <w:szCs w:val="28"/>
      <w:lang w:eastAsia="en-US"/>
    </w:rPr>
  </w:style>
  <w:style w:type="character" w:customStyle="1" w:styleId="60">
    <w:name w:val="Заголовок 6 Знак"/>
    <w:link w:val="6"/>
    <w:uiPriority w:val="9"/>
    <w:rsid w:val="006B3939"/>
    <w:rPr>
      <w:rFonts w:ascii="Times New Roman" w:eastAsia="Times New Roman" w:hAnsi="Times New Roman"/>
      <w:b/>
      <w:bCs/>
      <w:sz w:val="15"/>
      <w:szCs w:val="15"/>
    </w:rPr>
  </w:style>
  <w:style w:type="numbering" w:customStyle="1" w:styleId="11">
    <w:name w:val="Нет списка1"/>
    <w:next w:val="a2"/>
    <w:uiPriority w:val="99"/>
    <w:semiHidden/>
    <w:unhideWhenUsed/>
    <w:rsid w:val="006B3939"/>
  </w:style>
  <w:style w:type="table" w:styleId="a9">
    <w:name w:val="Table Grid"/>
    <w:basedOn w:val="a1"/>
    <w:uiPriority w:val="59"/>
    <w:rsid w:val="006B39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B3939"/>
  </w:style>
  <w:style w:type="paragraph" w:styleId="aa">
    <w:name w:val="List Paragraph"/>
    <w:basedOn w:val="a"/>
    <w:uiPriority w:val="34"/>
    <w:qFormat/>
    <w:rsid w:val="006B3939"/>
    <w:pPr>
      <w:ind w:left="720"/>
      <w:contextualSpacing/>
    </w:pPr>
  </w:style>
  <w:style w:type="table" w:customStyle="1" w:styleId="12">
    <w:name w:val="Сетка таблицы1"/>
    <w:basedOn w:val="a1"/>
    <w:next w:val="a9"/>
    <w:uiPriority w:val="39"/>
    <w:rsid w:val="006B39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6B3939"/>
    <w:pPr>
      <w:widowControl w:val="0"/>
      <w:autoSpaceDE w:val="0"/>
      <w:autoSpaceDN w:val="0"/>
      <w:adjustRightInd w:val="0"/>
    </w:pPr>
    <w:rPr>
      <w:rFonts w:ascii="Courier New" w:eastAsia="Times New Roman" w:hAnsi="Courier New" w:cs="Courier New"/>
    </w:rPr>
  </w:style>
  <w:style w:type="character" w:styleId="ab">
    <w:name w:val="Hyperlink"/>
    <w:uiPriority w:val="99"/>
    <w:unhideWhenUsed/>
    <w:rsid w:val="006B3939"/>
    <w:rPr>
      <w:color w:val="0000FF"/>
      <w:u w:val="single"/>
    </w:rPr>
  </w:style>
  <w:style w:type="numbering" w:customStyle="1" w:styleId="111">
    <w:name w:val="Нет списка111"/>
    <w:next w:val="a2"/>
    <w:uiPriority w:val="99"/>
    <w:semiHidden/>
    <w:unhideWhenUsed/>
    <w:rsid w:val="006B3939"/>
  </w:style>
  <w:style w:type="paragraph" w:styleId="ac">
    <w:name w:val="Normal (Web)"/>
    <w:basedOn w:val="a"/>
    <w:uiPriority w:val="99"/>
    <w:unhideWhenUsed/>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
    <w:name w:val="Гиперссылка1"/>
    <w:rsid w:val="006B3939"/>
  </w:style>
  <w:style w:type="paragraph" w:customStyle="1" w:styleId="bodytext">
    <w:name w:val="bodytext"/>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6B3939"/>
    <w:pPr>
      <w:widowControl w:val="0"/>
      <w:autoSpaceDE w:val="0"/>
      <w:autoSpaceDN w:val="0"/>
      <w:adjustRightInd w:val="0"/>
    </w:pPr>
    <w:rPr>
      <w:rFonts w:ascii="Times New Roman" w:eastAsia="Times New Roman" w:hAnsi="Times New Roman"/>
      <w:sz w:val="24"/>
      <w:szCs w:val="24"/>
    </w:rPr>
  </w:style>
  <w:style w:type="character" w:customStyle="1" w:styleId="2">
    <w:name w:val="Гиперссылка2"/>
    <w:rsid w:val="006B3939"/>
  </w:style>
  <w:style w:type="paragraph" w:customStyle="1" w:styleId="heading8">
    <w:name w:val="heading8"/>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0">
    <w:name w:val="consplu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2">
    <w:name w:val="bodytext2"/>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uiPriority w:val="99"/>
    <w:rsid w:val="006B3939"/>
    <w:pPr>
      <w:widowControl w:val="0"/>
      <w:autoSpaceDE w:val="0"/>
      <w:autoSpaceDN w:val="0"/>
      <w:adjustRightInd w:val="0"/>
    </w:pPr>
    <w:rPr>
      <w:rFonts w:ascii="Arial" w:eastAsia="Times New Roman" w:hAnsi="Arial" w:cs="Arial"/>
      <w:b/>
      <w:bCs/>
      <w:sz w:val="24"/>
      <w:szCs w:val="24"/>
    </w:rPr>
  </w:style>
  <w:style w:type="paragraph" w:customStyle="1" w:styleId="ConsNormal0">
    <w:name w:val="ConsNormal"/>
    <w:rsid w:val="006B3939"/>
    <w:pPr>
      <w:widowControl w:val="0"/>
      <w:ind w:firstLine="720"/>
    </w:pPr>
    <w:rPr>
      <w:rFonts w:ascii="Arial" w:eastAsia="Times New Roman" w:hAnsi="Arial"/>
      <w:snapToGrid w:val="0"/>
    </w:rPr>
  </w:style>
  <w:style w:type="numbering" w:customStyle="1" w:styleId="20">
    <w:name w:val="Нет списка2"/>
    <w:next w:val="a2"/>
    <w:uiPriority w:val="99"/>
    <w:semiHidden/>
    <w:unhideWhenUsed/>
    <w:rsid w:val="006B3939"/>
  </w:style>
  <w:style w:type="character" w:customStyle="1" w:styleId="ad">
    <w:name w:val="Гипертекстовая ссылка"/>
    <w:uiPriority w:val="99"/>
    <w:rsid w:val="006B3939"/>
    <w:rPr>
      <w:b/>
      <w:bCs/>
      <w:color w:val="106BBE"/>
    </w:rPr>
  </w:style>
  <w:style w:type="character" w:customStyle="1" w:styleId="100">
    <w:name w:val="100"/>
    <w:rsid w:val="006B3939"/>
  </w:style>
  <w:style w:type="character" w:customStyle="1" w:styleId="101">
    <w:name w:val="10"/>
    <w:rsid w:val="006B3939"/>
  </w:style>
  <w:style w:type="character" w:customStyle="1" w:styleId="14">
    <w:name w:val="1"/>
    <w:rsid w:val="006B3939"/>
  </w:style>
  <w:style w:type="paragraph" w:customStyle="1" w:styleId="normalweb1">
    <w:name w:val="normalweb1"/>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e">
    <w:name w:val="Цветовое выделение"/>
    <w:uiPriority w:val="99"/>
    <w:rsid w:val="006B3939"/>
    <w:rPr>
      <w:b/>
      <w:bCs/>
      <w:color w:val="26282F"/>
    </w:rPr>
  </w:style>
  <w:style w:type="paragraph" w:customStyle="1" w:styleId="af">
    <w:name w:val="Заголовок статьи"/>
    <w:basedOn w:val="a"/>
    <w:next w:val="a"/>
    <w:uiPriority w:val="99"/>
    <w:rsid w:val="006B3939"/>
    <w:pPr>
      <w:widowControl w:val="0"/>
      <w:autoSpaceDE w:val="0"/>
      <w:autoSpaceDN w:val="0"/>
      <w:adjustRightInd w:val="0"/>
      <w:spacing w:after="0" w:line="240" w:lineRule="auto"/>
      <w:ind w:left="1612" w:hanging="892"/>
      <w:jc w:val="both"/>
    </w:pPr>
    <w:rPr>
      <w:rFonts w:ascii="Times New Roman CYR" w:eastAsia="Times New Roman"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rsid w:val="006B3939"/>
    <w:pPr>
      <w:keepNext/>
      <w:keepLines/>
      <w:spacing w:before="480" w:after="0"/>
      <w:outlineLvl w:val="0"/>
    </w:pPr>
    <w:rPr>
      <w:rFonts w:ascii="Cambria" w:eastAsia="Times New Roman" w:hAnsi="Cambria"/>
      <w:b/>
      <w:bCs/>
      <w:color w:val="365F91"/>
      <w:sz w:val="28"/>
      <w:szCs w:val="28"/>
    </w:rPr>
  </w:style>
  <w:style w:type="paragraph" w:styleId="6">
    <w:name w:val="heading 6"/>
    <w:basedOn w:val="a"/>
    <w:link w:val="60"/>
    <w:uiPriority w:val="9"/>
    <w:qFormat/>
    <w:rsid w:val="006B3939"/>
    <w:pPr>
      <w:spacing w:before="100" w:beforeAutospacing="1" w:after="100" w:afterAutospacing="1" w:line="240" w:lineRule="auto"/>
      <w:outlineLvl w:val="5"/>
    </w:pPr>
    <w:rPr>
      <w:rFonts w:ascii="Times New Roman" w:eastAsia="Times New Roman" w:hAnsi="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308B"/>
    <w:pPr>
      <w:tabs>
        <w:tab w:val="center" w:pos="4677"/>
        <w:tab w:val="right" w:pos="9355"/>
      </w:tabs>
    </w:pPr>
  </w:style>
  <w:style w:type="character" w:customStyle="1" w:styleId="a4">
    <w:name w:val="Верхний колонтитул Знак"/>
    <w:link w:val="a3"/>
    <w:uiPriority w:val="99"/>
    <w:rsid w:val="0093308B"/>
    <w:rPr>
      <w:sz w:val="22"/>
      <w:szCs w:val="22"/>
      <w:lang w:eastAsia="en-US"/>
    </w:rPr>
  </w:style>
  <w:style w:type="paragraph" w:styleId="a5">
    <w:name w:val="footer"/>
    <w:basedOn w:val="a"/>
    <w:link w:val="a6"/>
    <w:uiPriority w:val="99"/>
    <w:unhideWhenUsed/>
    <w:rsid w:val="0093308B"/>
    <w:pPr>
      <w:tabs>
        <w:tab w:val="center" w:pos="4677"/>
        <w:tab w:val="right" w:pos="9355"/>
      </w:tabs>
    </w:pPr>
  </w:style>
  <w:style w:type="character" w:customStyle="1" w:styleId="a6">
    <w:name w:val="Нижний колонтитул Знак"/>
    <w:link w:val="a5"/>
    <w:uiPriority w:val="99"/>
    <w:rsid w:val="0093308B"/>
    <w:rPr>
      <w:sz w:val="22"/>
      <w:szCs w:val="22"/>
      <w:lang w:eastAsia="en-US"/>
    </w:rPr>
  </w:style>
  <w:style w:type="paragraph" w:styleId="a7">
    <w:name w:val="Balloon Text"/>
    <w:basedOn w:val="a"/>
    <w:link w:val="a8"/>
    <w:uiPriority w:val="99"/>
    <w:semiHidden/>
    <w:unhideWhenUsed/>
    <w:rsid w:val="000C28A4"/>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0C28A4"/>
    <w:rPr>
      <w:rFonts w:ascii="Tahoma" w:hAnsi="Tahoma" w:cs="Tahoma"/>
      <w:sz w:val="16"/>
      <w:szCs w:val="16"/>
      <w:lang w:eastAsia="en-US"/>
    </w:rPr>
  </w:style>
  <w:style w:type="character" w:customStyle="1" w:styleId="10">
    <w:name w:val="Заголовок 1 Знак"/>
    <w:link w:val="1"/>
    <w:uiPriority w:val="9"/>
    <w:rsid w:val="006B3939"/>
    <w:rPr>
      <w:rFonts w:ascii="Cambria" w:eastAsia="Times New Roman" w:hAnsi="Cambria"/>
      <w:b/>
      <w:bCs/>
      <w:color w:val="365F91"/>
      <w:sz w:val="28"/>
      <w:szCs w:val="28"/>
      <w:lang w:eastAsia="en-US"/>
    </w:rPr>
  </w:style>
  <w:style w:type="character" w:customStyle="1" w:styleId="60">
    <w:name w:val="Заголовок 6 Знак"/>
    <w:link w:val="6"/>
    <w:uiPriority w:val="9"/>
    <w:rsid w:val="006B3939"/>
    <w:rPr>
      <w:rFonts w:ascii="Times New Roman" w:eastAsia="Times New Roman" w:hAnsi="Times New Roman"/>
      <w:b/>
      <w:bCs/>
      <w:sz w:val="15"/>
      <w:szCs w:val="15"/>
    </w:rPr>
  </w:style>
  <w:style w:type="numbering" w:customStyle="1" w:styleId="11">
    <w:name w:val="Нет списка1"/>
    <w:next w:val="a2"/>
    <w:uiPriority w:val="99"/>
    <w:semiHidden/>
    <w:unhideWhenUsed/>
    <w:rsid w:val="006B3939"/>
  </w:style>
  <w:style w:type="table" w:styleId="a9">
    <w:name w:val="Table Grid"/>
    <w:basedOn w:val="a1"/>
    <w:uiPriority w:val="59"/>
    <w:rsid w:val="006B39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B3939"/>
  </w:style>
  <w:style w:type="paragraph" w:styleId="aa">
    <w:name w:val="List Paragraph"/>
    <w:basedOn w:val="a"/>
    <w:uiPriority w:val="34"/>
    <w:qFormat/>
    <w:rsid w:val="006B3939"/>
    <w:pPr>
      <w:ind w:left="720"/>
      <w:contextualSpacing/>
    </w:pPr>
  </w:style>
  <w:style w:type="table" w:customStyle="1" w:styleId="12">
    <w:name w:val="Сетка таблицы1"/>
    <w:basedOn w:val="a1"/>
    <w:next w:val="a9"/>
    <w:uiPriority w:val="39"/>
    <w:rsid w:val="006B39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6B3939"/>
    <w:pPr>
      <w:widowControl w:val="0"/>
      <w:autoSpaceDE w:val="0"/>
      <w:autoSpaceDN w:val="0"/>
      <w:adjustRightInd w:val="0"/>
    </w:pPr>
    <w:rPr>
      <w:rFonts w:ascii="Courier New" w:eastAsia="Times New Roman" w:hAnsi="Courier New" w:cs="Courier New"/>
    </w:rPr>
  </w:style>
  <w:style w:type="character" w:styleId="ab">
    <w:name w:val="Hyperlink"/>
    <w:uiPriority w:val="99"/>
    <w:unhideWhenUsed/>
    <w:rsid w:val="006B3939"/>
    <w:rPr>
      <w:color w:val="0000FF"/>
      <w:u w:val="single"/>
    </w:rPr>
  </w:style>
  <w:style w:type="numbering" w:customStyle="1" w:styleId="111">
    <w:name w:val="Нет списка111"/>
    <w:next w:val="a2"/>
    <w:uiPriority w:val="99"/>
    <w:semiHidden/>
    <w:unhideWhenUsed/>
    <w:rsid w:val="006B3939"/>
  </w:style>
  <w:style w:type="paragraph" w:styleId="ac">
    <w:name w:val="Normal (Web)"/>
    <w:basedOn w:val="a"/>
    <w:uiPriority w:val="99"/>
    <w:unhideWhenUsed/>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
    <w:name w:val="Гиперссылка1"/>
    <w:rsid w:val="006B3939"/>
  </w:style>
  <w:style w:type="paragraph" w:customStyle="1" w:styleId="bodytext">
    <w:name w:val="bodytext"/>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6B3939"/>
    <w:pPr>
      <w:widowControl w:val="0"/>
      <w:autoSpaceDE w:val="0"/>
      <w:autoSpaceDN w:val="0"/>
      <w:adjustRightInd w:val="0"/>
    </w:pPr>
    <w:rPr>
      <w:rFonts w:ascii="Times New Roman" w:eastAsia="Times New Roman" w:hAnsi="Times New Roman"/>
      <w:sz w:val="24"/>
      <w:szCs w:val="24"/>
    </w:rPr>
  </w:style>
  <w:style w:type="character" w:customStyle="1" w:styleId="2">
    <w:name w:val="Гиперссылка2"/>
    <w:rsid w:val="006B3939"/>
  </w:style>
  <w:style w:type="paragraph" w:customStyle="1" w:styleId="heading8">
    <w:name w:val="heading8"/>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0">
    <w:name w:val="consplu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2">
    <w:name w:val="bodytext2"/>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uiPriority w:val="99"/>
    <w:rsid w:val="006B3939"/>
    <w:pPr>
      <w:widowControl w:val="0"/>
      <w:autoSpaceDE w:val="0"/>
      <w:autoSpaceDN w:val="0"/>
      <w:adjustRightInd w:val="0"/>
    </w:pPr>
    <w:rPr>
      <w:rFonts w:ascii="Arial" w:eastAsia="Times New Roman" w:hAnsi="Arial" w:cs="Arial"/>
      <w:b/>
      <w:bCs/>
      <w:sz w:val="24"/>
      <w:szCs w:val="24"/>
    </w:rPr>
  </w:style>
  <w:style w:type="paragraph" w:customStyle="1" w:styleId="ConsNormal0">
    <w:name w:val="ConsNormal"/>
    <w:rsid w:val="006B3939"/>
    <w:pPr>
      <w:widowControl w:val="0"/>
      <w:ind w:firstLine="720"/>
    </w:pPr>
    <w:rPr>
      <w:rFonts w:ascii="Arial" w:eastAsia="Times New Roman" w:hAnsi="Arial"/>
      <w:snapToGrid w:val="0"/>
    </w:rPr>
  </w:style>
  <w:style w:type="numbering" w:customStyle="1" w:styleId="20">
    <w:name w:val="Нет списка2"/>
    <w:next w:val="a2"/>
    <w:uiPriority w:val="99"/>
    <w:semiHidden/>
    <w:unhideWhenUsed/>
    <w:rsid w:val="006B3939"/>
  </w:style>
  <w:style w:type="character" w:customStyle="1" w:styleId="ad">
    <w:name w:val="Гипертекстовая ссылка"/>
    <w:uiPriority w:val="99"/>
    <w:rsid w:val="006B3939"/>
    <w:rPr>
      <w:b/>
      <w:bCs/>
      <w:color w:val="106BBE"/>
    </w:rPr>
  </w:style>
  <w:style w:type="character" w:customStyle="1" w:styleId="100">
    <w:name w:val="100"/>
    <w:rsid w:val="006B3939"/>
  </w:style>
  <w:style w:type="character" w:customStyle="1" w:styleId="101">
    <w:name w:val="10"/>
    <w:rsid w:val="006B3939"/>
  </w:style>
  <w:style w:type="character" w:customStyle="1" w:styleId="14">
    <w:name w:val="1"/>
    <w:rsid w:val="006B3939"/>
  </w:style>
  <w:style w:type="paragraph" w:customStyle="1" w:styleId="normalweb1">
    <w:name w:val="normalweb1"/>
    <w:basedOn w:val="a"/>
    <w:rsid w:val="006B393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e">
    <w:name w:val="Цветовое выделение"/>
    <w:uiPriority w:val="99"/>
    <w:rsid w:val="006B3939"/>
    <w:rPr>
      <w:b/>
      <w:bCs/>
      <w:color w:val="26282F"/>
    </w:rPr>
  </w:style>
  <w:style w:type="paragraph" w:customStyle="1" w:styleId="af">
    <w:name w:val="Заголовок статьи"/>
    <w:basedOn w:val="a"/>
    <w:next w:val="a"/>
    <w:uiPriority w:val="99"/>
    <w:rsid w:val="006B3939"/>
    <w:pPr>
      <w:widowControl w:val="0"/>
      <w:autoSpaceDE w:val="0"/>
      <w:autoSpaceDN w:val="0"/>
      <w:adjustRightInd w:val="0"/>
      <w:spacing w:after="0" w:line="240" w:lineRule="auto"/>
      <w:ind w:left="1612" w:hanging="892"/>
      <w:jc w:val="both"/>
    </w:pPr>
    <w:rPr>
      <w:rFonts w:ascii="Times New Roman CYR" w:eastAsia="Times New Roman"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1A6A3-B467-4962-8DCB-3FBD23335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22796</Words>
  <Characters>129939</Characters>
  <Application>Microsoft Office Word</Application>
  <DocSecurity>0</DocSecurity>
  <Lines>1082</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В. Ефимова</dc:creator>
  <cp:lastModifiedBy>Казаков Сергей Леонидович</cp:lastModifiedBy>
  <cp:revision>45</cp:revision>
  <cp:lastPrinted>2024-11-29T12:54:00Z</cp:lastPrinted>
  <dcterms:created xsi:type="dcterms:W3CDTF">2024-11-02T11:18:00Z</dcterms:created>
  <dcterms:modified xsi:type="dcterms:W3CDTF">2024-11-29T12:54:00Z</dcterms:modified>
</cp:coreProperties>
</file>