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4" w:type="dxa"/>
        <w:tblLook w:val="04A0"/>
      </w:tblPr>
      <w:tblGrid>
        <w:gridCol w:w="4105"/>
        <w:gridCol w:w="1356"/>
        <w:gridCol w:w="4135"/>
      </w:tblGrid>
      <w:tr w:rsidR="00057773" w:rsidRPr="00BC756D" w:rsidTr="00982585">
        <w:trPr>
          <w:cantSplit/>
          <w:trHeight w:val="542"/>
          <w:jc w:val="center"/>
        </w:trPr>
        <w:tc>
          <w:tcPr>
            <w:tcW w:w="4105" w:type="dxa"/>
          </w:tcPr>
          <w:p w:rsidR="00057773" w:rsidRPr="00BC756D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057773" w:rsidRPr="00BC756D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C75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57773" w:rsidRPr="00BC756D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057773" w:rsidRPr="00BC756D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601572" w:rsidRPr="00BC756D" w:rsidRDefault="00601572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057773" w:rsidRPr="00BC756D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75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57773" w:rsidRPr="00BC756D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73" w:rsidRPr="00BC756D" w:rsidTr="00982585">
        <w:trPr>
          <w:cantSplit/>
          <w:trHeight w:val="1785"/>
          <w:jc w:val="center"/>
        </w:trPr>
        <w:tc>
          <w:tcPr>
            <w:tcW w:w="4105" w:type="dxa"/>
          </w:tcPr>
          <w:p w:rsidR="00057773" w:rsidRPr="00BC756D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C75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057773" w:rsidRPr="00BC756D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C75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057773" w:rsidRPr="00BC756D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C75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057773" w:rsidRPr="00BC756D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BC756D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BC756D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C75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57773" w:rsidRPr="00BC756D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BC756D" w:rsidRDefault="00847680" w:rsidP="00057773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C756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2024</w:t>
            </w:r>
            <w:r w:rsidR="00BD24D4" w:rsidRPr="00BC756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ç. </w:t>
            </w:r>
            <w:r w:rsidRPr="00BC756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ут</w:t>
            </w:r>
            <w:r w:rsidRPr="00BC756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ӑ уйӑхĕн </w:t>
            </w:r>
            <w:r w:rsidR="00544F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02-</w:t>
            </w:r>
            <w:r w:rsidRPr="00BC756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мӗшӗ </w:t>
            </w:r>
            <w:r w:rsidR="00BD24D4" w:rsidRPr="00BC756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544F9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732 </w:t>
            </w:r>
            <w:r w:rsidR="00BD24D4" w:rsidRPr="00BC756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  <w:p w:rsidR="00057773" w:rsidRPr="00BC756D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BC756D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C75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BC756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proofErr w:type="spellStart"/>
            <w:r w:rsidRPr="00BC75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proofErr w:type="spellEnd"/>
            <w:r w:rsidRPr="00BC756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057773" w:rsidRPr="00BC756D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773" w:rsidRPr="00BC756D" w:rsidRDefault="00057773" w:rsidP="00057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57773" w:rsidRPr="00BC756D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75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057773" w:rsidRPr="00BC756D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47680" w:rsidRPr="00BC756D" w:rsidRDefault="00847680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BC756D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C75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057773" w:rsidRPr="00BC756D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BC756D" w:rsidRDefault="00544F9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02 </w:t>
            </w:r>
            <w:r w:rsidR="00847680" w:rsidRPr="00BC75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июля</w:t>
            </w:r>
            <w:r w:rsidR="00057773" w:rsidRPr="00BC75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202</w:t>
            </w:r>
            <w:r w:rsidR="00847680" w:rsidRPr="00BC75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4 </w:t>
            </w:r>
            <w:r w:rsidR="00057773" w:rsidRPr="00BC75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г. №</w:t>
            </w:r>
            <w:r w:rsidR="004E0711" w:rsidRPr="00BC75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732</w:t>
            </w:r>
            <w:r w:rsidR="00057773" w:rsidRPr="00BC75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057773" w:rsidRPr="00BC756D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BC756D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C756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057773" w:rsidRPr="00BC756D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57773" w:rsidRPr="00BC756D" w:rsidRDefault="00057773" w:rsidP="007A74A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6062"/>
      </w:tblGrid>
      <w:tr w:rsidR="001457C9" w:rsidRPr="00BC756D" w:rsidTr="00E961B8">
        <w:tc>
          <w:tcPr>
            <w:tcW w:w="6062" w:type="dxa"/>
          </w:tcPr>
          <w:p w:rsidR="001457C9" w:rsidRPr="00BC756D" w:rsidRDefault="00E14FDA" w:rsidP="00847680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75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 утверждении Положения сектора ГО </w:t>
            </w:r>
            <w:r w:rsidR="00B96F68" w:rsidRPr="00BC75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BC75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ЧС</w:t>
            </w:r>
            <w:r w:rsidR="00847680" w:rsidRPr="00BC75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BC75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администрации </w:t>
            </w:r>
            <w:r w:rsidR="00BA2C03" w:rsidRPr="00BC756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Цивильского </w:t>
            </w:r>
            <w:r w:rsidR="001457C9" w:rsidRPr="00BC756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муниципального округа Чувашской Республики</w:t>
            </w:r>
          </w:p>
        </w:tc>
      </w:tr>
      <w:tr w:rsidR="005111DB" w:rsidRPr="00BC756D" w:rsidTr="00B96F68">
        <w:trPr>
          <w:trHeight w:val="91"/>
        </w:trPr>
        <w:tc>
          <w:tcPr>
            <w:tcW w:w="6062" w:type="dxa"/>
          </w:tcPr>
          <w:p w:rsidR="00855D10" w:rsidRPr="00BC756D" w:rsidRDefault="00855D10" w:rsidP="00855D1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14FDA" w:rsidRPr="00BC756D" w:rsidRDefault="00E14FDA" w:rsidP="00E14FDA">
      <w:pPr>
        <w:ind w:right="-2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75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Цивильского муниципального округа Чувашской Республики, в соответствии с решением собрания депутатов Цивильского муниципального округа Чувашской Республики от 15 декабря 2022 года № 8-37 </w:t>
      </w:r>
      <w:r w:rsidRPr="00BC756D">
        <w:rPr>
          <w:rFonts w:ascii="Times New Roman" w:hAnsi="Times New Roman" w:cs="Times New Roman"/>
          <w:bCs/>
          <w:sz w:val="26"/>
          <w:szCs w:val="26"/>
        </w:rPr>
        <w:t>«Об утверждении структуры администрации Цивильского муниципального округа Чувашской Республики»</w:t>
      </w:r>
      <w:r w:rsidR="00D4645F" w:rsidRPr="00BC756D">
        <w:rPr>
          <w:rFonts w:ascii="Times New Roman" w:hAnsi="Times New Roman" w:cs="Times New Roman"/>
          <w:bCs/>
          <w:sz w:val="26"/>
          <w:szCs w:val="26"/>
        </w:rPr>
        <w:t>,</w:t>
      </w:r>
      <w:r w:rsidRPr="00BC756D">
        <w:rPr>
          <w:rFonts w:ascii="Times New Roman" w:hAnsi="Times New Roman" w:cs="Times New Roman"/>
          <w:bCs/>
          <w:sz w:val="26"/>
          <w:szCs w:val="26"/>
        </w:rPr>
        <w:t xml:space="preserve"> администрация Цивильского муниципального округа Чувашской Республики </w:t>
      </w:r>
    </w:p>
    <w:p w:rsidR="007A74A0" w:rsidRPr="00BC756D" w:rsidRDefault="00E25341" w:rsidP="005916D3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BC756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ПОСТАНОВЛЯЕТ:</w:t>
      </w:r>
    </w:p>
    <w:p w:rsidR="00E14FDA" w:rsidRPr="00BC756D" w:rsidRDefault="00E14FDA" w:rsidP="005916D3">
      <w:pPr>
        <w:spacing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</w:p>
    <w:p w:rsidR="00601572" w:rsidRPr="00BC756D" w:rsidRDefault="008B4B75" w:rsidP="008B4B7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601572" w:rsidRPr="00BC756D">
        <w:rPr>
          <w:rFonts w:ascii="Times New Roman" w:hAnsi="Times New Roman" w:cs="Times New Roman"/>
          <w:color w:val="000000" w:themeColor="text1"/>
          <w:sz w:val="26"/>
          <w:szCs w:val="26"/>
        </w:rPr>
        <w:t>Утвердить:</w:t>
      </w:r>
    </w:p>
    <w:p w:rsidR="00601572" w:rsidRPr="00BC756D" w:rsidRDefault="008B4B75" w:rsidP="008B4B75">
      <w:pPr>
        <w:pStyle w:val="af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1.1. </w:t>
      </w:r>
      <w:r w:rsidR="00116170" w:rsidRPr="00BC756D">
        <w:rPr>
          <w:color w:val="000000" w:themeColor="text1"/>
          <w:sz w:val="26"/>
          <w:szCs w:val="26"/>
        </w:rPr>
        <w:t xml:space="preserve"> Положение о секторе ГО  ЧС а</w:t>
      </w:r>
      <w:r w:rsidR="00601572" w:rsidRPr="00BC756D">
        <w:rPr>
          <w:color w:val="000000" w:themeColor="text1"/>
          <w:sz w:val="26"/>
          <w:szCs w:val="26"/>
        </w:rPr>
        <w:t>дминистрации Цивильского муниципального округа  Чувашской Республики</w:t>
      </w:r>
      <w:r w:rsidR="00DF5BA6" w:rsidRPr="00BC756D">
        <w:rPr>
          <w:color w:val="000000" w:themeColor="text1"/>
          <w:sz w:val="26"/>
          <w:szCs w:val="26"/>
        </w:rPr>
        <w:t xml:space="preserve"> (Приложение 1)</w:t>
      </w:r>
      <w:r w:rsidR="00601572" w:rsidRPr="00BC756D">
        <w:rPr>
          <w:color w:val="000000" w:themeColor="text1"/>
          <w:sz w:val="26"/>
          <w:szCs w:val="26"/>
        </w:rPr>
        <w:t xml:space="preserve">; </w:t>
      </w:r>
    </w:p>
    <w:p w:rsidR="008B4B75" w:rsidRDefault="00544F93" w:rsidP="00EA39CF">
      <w:pPr>
        <w:pStyle w:val="af1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1.2.</w:t>
      </w:r>
      <w:r w:rsidR="00601572" w:rsidRPr="00BC756D">
        <w:rPr>
          <w:color w:val="000000" w:themeColor="text1"/>
          <w:sz w:val="26"/>
          <w:szCs w:val="26"/>
        </w:rPr>
        <w:t>Должностную инст</w:t>
      </w:r>
      <w:r w:rsidR="00847680" w:rsidRPr="00BC756D">
        <w:rPr>
          <w:color w:val="000000" w:themeColor="text1"/>
          <w:sz w:val="26"/>
          <w:szCs w:val="26"/>
        </w:rPr>
        <w:t xml:space="preserve">рукцию заведующего сектора ГО </w:t>
      </w:r>
      <w:r w:rsidR="00601572" w:rsidRPr="00BC756D">
        <w:rPr>
          <w:color w:val="000000" w:themeColor="text1"/>
          <w:sz w:val="26"/>
          <w:szCs w:val="26"/>
        </w:rPr>
        <w:t>ЧС администрации Цивильского муниципального округа Чувашской Республики</w:t>
      </w:r>
      <w:r w:rsidR="00DF5BA6" w:rsidRPr="00BC756D">
        <w:rPr>
          <w:color w:val="000000" w:themeColor="text1"/>
          <w:sz w:val="26"/>
          <w:szCs w:val="26"/>
        </w:rPr>
        <w:t xml:space="preserve"> (Приложение 2)</w:t>
      </w:r>
      <w:r w:rsidR="00601572" w:rsidRPr="00BC756D">
        <w:rPr>
          <w:color w:val="000000" w:themeColor="text1"/>
          <w:sz w:val="26"/>
          <w:szCs w:val="26"/>
        </w:rPr>
        <w:t>;</w:t>
      </w:r>
    </w:p>
    <w:p w:rsidR="00601572" w:rsidRPr="00BC756D" w:rsidRDefault="008B4B75" w:rsidP="008B4B75">
      <w:pPr>
        <w:pStyle w:val="af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1.3. </w:t>
      </w:r>
      <w:r w:rsidR="00847680" w:rsidRPr="00BC756D">
        <w:rPr>
          <w:color w:val="000000" w:themeColor="text1"/>
          <w:sz w:val="26"/>
          <w:szCs w:val="26"/>
        </w:rPr>
        <w:t>Должностную инструкцию ведущего</w:t>
      </w:r>
      <w:r w:rsidR="00601572" w:rsidRPr="00BC756D">
        <w:rPr>
          <w:color w:val="000000" w:themeColor="text1"/>
          <w:sz w:val="26"/>
          <w:szCs w:val="26"/>
        </w:rPr>
        <w:t xml:space="preserve"> сп</w:t>
      </w:r>
      <w:r w:rsidR="00847680" w:rsidRPr="00BC756D">
        <w:rPr>
          <w:color w:val="000000" w:themeColor="text1"/>
          <w:sz w:val="26"/>
          <w:szCs w:val="26"/>
        </w:rPr>
        <w:t xml:space="preserve">ециалиста-эксперта сектора ГО </w:t>
      </w:r>
      <w:r w:rsidR="00601572" w:rsidRPr="00BC756D">
        <w:rPr>
          <w:color w:val="000000" w:themeColor="text1"/>
          <w:sz w:val="26"/>
          <w:szCs w:val="26"/>
        </w:rPr>
        <w:t>ЧС администрации Цивильского муниципального округа Чувашской Республики</w:t>
      </w:r>
      <w:r w:rsidR="00F51E60" w:rsidRPr="00BC756D">
        <w:rPr>
          <w:color w:val="000000" w:themeColor="text1"/>
          <w:sz w:val="26"/>
          <w:szCs w:val="26"/>
        </w:rPr>
        <w:t xml:space="preserve"> (Приложение 3</w:t>
      </w:r>
      <w:r w:rsidR="00DF5BA6" w:rsidRPr="00BC756D">
        <w:rPr>
          <w:color w:val="000000" w:themeColor="text1"/>
          <w:sz w:val="26"/>
          <w:szCs w:val="26"/>
        </w:rPr>
        <w:t>)</w:t>
      </w:r>
      <w:r w:rsidR="00601572" w:rsidRPr="00BC756D">
        <w:rPr>
          <w:color w:val="000000" w:themeColor="text1"/>
          <w:sz w:val="26"/>
          <w:szCs w:val="26"/>
        </w:rPr>
        <w:t>;</w:t>
      </w:r>
    </w:p>
    <w:p w:rsidR="00BC756D" w:rsidRPr="00DC252A" w:rsidRDefault="008B4B75" w:rsidP="008B4B75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 </w:t>
      </w:r>
      <w:r w:rsidR="00DC252A">
        <w:rPr>
          <w:color w:val="000000" w:themeColor="text1"/>
          <w:sz w:val="26"/>
          <w:szCs w:val="26"/>
        </w:rPr>
        <w:t>Признать утратившим силу постановление администрации Цивильского муниципального округа Чувашской Республики от 2</w:t>
      </w:r>
      <w:r>
        <w:rPr>
          <w:color w:val="000000" w:themeColor="text1"/>
          <w:sz w:val="26"/>
          <w:szCs w:val="26"/>
        </w:rPr>
        <w:t>1.1</w:t>
      </w:r>
      <w:r w:rsidR="00DC252A">
        <w:rPr>
          <w:color w:val="000000" w:themeColor="text1"/>
          <w:sz w:val="26"/>
          <w:szCs w:val="26"/>
        </w:rPr>
        <w:t>2.2023</w:t>
      </w:r>
      <w:r>
        <w:rPr>
          <w:color w:val="000000" w:themeColor="text1"/>
          <w:sz w:val="26"/>
          <w:szCs w:val="26"/>
        </w:rPr>
        <w:t xml:space="preserve"> № 1761</w:t>
      </w:r>
      <w:r w:rsidR="00DC252A">
        <w:rPr>
          <w:color w:val="000000" w:themeColor="text1"/>
          <w:sz w:val="26"/>
          <w:szCs w:val="26"/>
        </w:rPr>
        <w:t xml:space="preserve"> «</w:t>
      </w:r>
      <w:r w:rsidRPr="008B4B75">
        <w:t xml:space="preserve">Об утверждении Положения и должностных инструкций сектора ГО ЧС, мобилизации и специальных программ администрации </w:t>
      </w:r>
      <w:r w:rsidRPr="008B4B75">
        <w:rPr>
          <w:rFonts w:eastAsia="Calibri"/>
        </w:rPr>
        <w:t>Цивильского муниципального округа Чувашской Республики</w:t>
      </w:r>
      <w:r w:rsidR="00DC252A" w:rsidRPr="008B4B75">
        <w:rPr>
          <w:color w:val="000000" w:themeColor="text1"/>
          <w:sz w:val="26"/>
          <w:szCs w:val="26"/>
        </w:rPr>
        <w:t>».</w:t>
      </w:r>
    </w:p>
    <w:p w:rsidR="00601572" w:rsidRPr="00F91603" w:rsidRDefault="008B4B75" w:rsidP="00F916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16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601572" w:rsidRPr="00F91603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вступает в силу после его официального опубликования (обнародования) и ра</w:t>
      </w:r>
      <w:r w:rsidR="00380474" w:rsidRPr="00F916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спространяется на </w:t>
      </w:r>
      <w:r w:rsidR="00A96B94" w:rsidRPr="00F91603">
        <w:rPr>
          <w:rFonts w:ascii="Times New Roman" w:hAnsi="Times New Roman" w:cs="Times New Roman"/>
          <w:color w:val="000000" w:themeColor="text1"/>
          <w:sz w:val="26"/>
          <w:szCs w:val="26"/>
        </w:rPr>
        <w:t>правоотношения,</w:t>
      </w:r>
      <w:r w:rsidR="00847680" w:rsidRPr="00F916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возникшие с 1 июля</w:t>
      </w:r>
      <w:r w:rsidR="00601572" w:rsidRPr="00F916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847680" w:rsidRPr="00F91603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601572" w:rsidRPr="00F916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года.</w:t>
      </w:r>
    </w:p>
    <w:p w:rsidR="00514106" w:rsidRDefault="00514106" w:rsidP="006015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91603" w:rsidRPr="00F91603" w:rsidRDefault="00F91603" w:rsidP="006015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25341" w:rsidRPr="00BC756D" w:rsidRDefault="00007268" w:rsidP="00655CD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756D">
        <w:rPr>
          <w:rFonts w:ascii="Times New Roman" w:hAnsi="Times New Roman" w:cs="Times New Roman"/>
          <w:sz w:val="26"/>
          <w:szCs w:val="26"/>
        </w:rPr>
        <w:t>Глава</w:t>
      </w:r>
      <w:r w:rsidR="00E25341" w:rsidRPr="00BC756D">
        <w:rPr>
          <w:rFonts w:ascii="Times New Roman" w:hAnsi="Times New Roman" w:cs="Times New Roman"/>
          <w:sz w:val="26"/>
          <w:szCs w:val="26"/>
        </w:rPr>
        <w:t xml:space="preserve"> Цивильского</w:t>
      </w:r>
    </w:p>
    <w:p w:rsidR="00C17C39" w:rsidRDefault="00E25341" w:rsidP="00655CD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756D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14106" w:rsidRPr="00BC756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624E2" w:rsidRPr="00BC756D">
        <w:rPr>
          <w:rFonts w:ascii="Times New Roman" w:hAnsi="Times New Roman" w:cs="Times New Roman"/>
          <w:sz w:val="26"/>
          <w:szCs w:val="26"/>
        </w:rPr>
        <w:t xml:space="preserve">        </w:t>
      </w:r>
      <w:r w:rsidR="00514106" w:rsidRPr="00BC756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332DA3" w:rsidRPr="00BC756D">
        <w:rPr>
          <w:rFonts w:ascii="Times New Roman" w:hAnsi="Times New Roman" w:cs="Times New Roman"/>
          <w:sz w:val="26"/>
          <w:szCs w:val="26"/>
        </w:rPr>
        <w:t xml:space="preserve">      </w:t>
      </w:r>
      <w:r w:rsidR="00514106" w:rsidRPr="00BC756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07268" w:rsidRPr="00BC756D">
        <w:rPr>
          <w:rFonts w:ascii="Times New Roman" w:hAnsi="Times New Roman" w:cs="Times New Roman"/>
          <w:sz w:val="26"/>
          <w:szCs w:val="26"/>
        </w:rPr>
        <w:t>А.В. Иванов</w:t>
      </w:r>
      <w:r w:rsidR="00C46FAB" w:rsidRPr="00BC756D">
        <w:rPr>
          <w:rFonts w:ascii="Times New Roman" w:hAnsi="Times New Roman" w:cs="Times New Roman"/>
          <w:sz w:val="26"/>
          <w:szCs w:val="26"/>
        </w:rPr>
        <w:tab/>
      </w:r>
    </w:p>
    <w:p w:rsidR="00F91603" w:rsidRDefault="00F91603" w:rsidP="00655CD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91603" w:rsidRPr="00BC756D" w:rsidRDefault="00F91603" w:rsidP="00655CD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126F2" w:rsidRPr="00BC756D" w:rsidRDefault="00C126F2" w:rsidP="00C1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lastRenderedPageBreak/>
        <w:t>Заместитель главы администрации</w:t>
      </w:r>
    </w:p>
    <w:p w:rsidR="00C126F2" w:rsidRPr="00BC756D" w:rsidRDefault="00C126F2" w:rsidP="00C1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Цивильского муниципального округа-</w:t>
      </w:r>
    </w:p>
    <w:p w:rsidR="00C126F2" w:rsidRPr="00BC756D" w:rsidRDefault="00C126F2" w:rsidP="00C1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начальник отдела организационно-контрольной </w:t>
      </w:r>
    </w:p>
    <w:p w:rsidR="00C126F2" w:rsidRPr="00BC756D" w:rsidRDefault="00C126F2" w:rsidP="00C1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и кадровой работы</w:t>
      </w:r>
    </w:p>
    <w:p w:rsidR="00C126F2" w:rsidRPr="00BC756D" w:rsidRDefault="00C126F2" w:rsidP="00C1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6F2" w:rsidRPr="00BC756D" w:rsidRDefault="00C126F2" w:rsidP="00C1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__________________  </w:t>
      </w:r>
      <w:r w:rsidR="00847680" w:rsidRPr="00BC756D">
        <w:rPr>
          <w:rFonts w:ascii="Times New Roman" w:hAnsi="Times New Roman" w:cs="Times New Roman"/>
          <w:sz w:val="24"/>
          <w:szCs w:val="24"/>
        </w:rPr>
        <w:t>А.А. Купранова</w:t>
      </w:r>
    </w:p>
    <w:p w:rsidR="00C126F2" w:rsidRPr="00BC756D" w:rsidRDefault="00C126F2" w:rsidP="00C1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«</w:t>
      </w:r>
      <w:r w:rsidR="00544F93">
        <w:rPr>
          <w:rFonts w:ascii="Times New Roman" w:hAnsi="Times New Roman" w:cs="Times New Roman"/>
          <w:sz w:val="24"/>
          <w:szCs w:val="24"/>
        </w:rPr>
        <w:t>02</w:t>
      </w:r>
      <w:r w:rsidRPr="00BC756D">
        <w:rPr>
          <w:rFonts w:ascii="Times New Roman" w:hAnsi="Times New Roman" w:cs="Times New Roman"/>
          <w:sz w:val="24"/>
          <w:szCs w:val="24"/>
        </w:rPr>
        <w:t xml:space="preserve">» </w:t>
      </w:r>
      <w:r w:rsidR="00847680" w:rsidRPr="00BC756D">
        <w:rPr>
          <w:rFonts w:ascii="Times New Roman" w:hAnsi="Times New Roman" w:cs="Times New Roman"/>
          <w:sz w:val="24"/>
          <w:szCs w:val="24"/>
        </w:rPr>
        <w:t>июля</w:t>
      </w:r>
      <w:r w:rsidRPr="00BC756D">
        <w:rPr>
          <w:rFonts w:ascii="Times New Roman" w:hAnsi="Times New Roman" w:cs="Times New Roman"/>
          <w:sz w:val="24"/>
          <w:szCs w:val="24"/>
        </w:rPr>
        <w:t xml:space="preserve"> 202</w:t>
      </w:r>
      <w:r w:rsidR="00847680" w:rsidRPr="00BC756D">
        <w:rPr>
          <w:rFonts w:ascii="Times New Roman" w:hAnsi="Times New Roman" w:cs="Times New Roman"/>
          <w:sz w:val="24"/>
          <w:szCs w:val="24"/>
        </w:rPr>
        <w:t>4</w:t>
      </w:r>
      <w:r w:rsidRPr="00BC756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55CDD" w:rsidRPr="00BC756D" w:rsidRDefault="00655CDD" w:rsidP="0065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6F2" w:rsidRPr="00BC756D" w:rsidRDefault="00C126F2" w:rsidP="0065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F93" w:rsidRDefault="00544F93" w:rsidP="0065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специалист-эксперт</w:t>
      </w:r>
      <w:r w:rsidR="00655CDD" w:rsidRPr="00BC7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CDD" w:rsidRPr="00BC756D" w:rsidRDefault="00544F93" w:rsidP="0065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сектора</w:t>
      </w:r>
      <w:r w:rsidR="00655CDD" w:rsidRPr="00BC756D">
        <w:rPr>
          <w:rFonts w:ascii="Times New Roman" w:hAnsi="Times New Roman" w:cs="Times New Roman"/>
          <w:sz w:val="24"/>
          <w:szCs w:val="24"/>
        </w:rPr>
        <w:t xml:space="preserve"> правового обеспечения</w:t>
      </w:r>
    </w:p>
    <w:p w:rsidR="00655CDD" w:rsidRPr="00BC756D" w:rsidRDefault="00655CDD" w:rsidP="0065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655CDD" w:rsidRPr="00BC756D" w:rsidRDefault="00655CDD" w:rsidP="0065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A96B94">
        <w:rPr>
          <w:rFonts w:ascii="Times New Roman" w:hAnsi="Times New Roman" w:cs="Times New Roman"/>
          <w:sz w:val="24"/>
          <w:szCs w:val="24"/>
        </w:rPr>
        <w:t>Н.С. Терентьева</w:t>
      </w:r>
    </w:p>
    <w:p w:rsidR="00655CDD" w:rsidRPr="00BC756D" w:rsidRDefault="00C126F2" w:rsidP="0065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«</w:t>
      </w:r>
      <w:r w:rsidR="00544F93">
        <w:rPr>
          <w:rFonts w:ascii="Times New Roman" w:hAnsi="Times New Roman" w:cs="Times New Roman"/>
          <w:sz w:val="24"/>
          <w:szCs w:val="24"/>
        </w:rPr>
        <w:t>02</w:t>
      </w:r>
      <w:r w:rsidRPr="00BC756D">
        <w:rPr>
          <w:rFonts w:ascii="Times New Roman" w:hAnsi="Times New Roman" w:cs="Times New Roman"/>
          <w:sz w:val="24"/>
          <w:szCs w:val="24"/>
        </w:rPr>
        <w:t xml:space="preserve">» </w:t>
      </w:r>
      <w:r w:rsidR="00847680" w:rsidRPr="00BC756D">
        <w:rPr>
          <w:rFonts w:ascii="Times New Roman" w:hAnsi="Times New Roman" w:cs="Times New Roman"/>
          <w:sz w:val="24"/>
          <w:szCs w:val="24"/>
        </w:rPr>
        <w:t>июля</w:t>
      </w:r>
      <w:r w:rsidR="00982585" w:rsidRPr="00BC756D">
        <w:rPr>
          <w:rFonts w:ascii="Times New Roman" w:hAnsi="Times New Roman" w:cs="Times New Roman"/>
          <w:sz w:val="24"/>
          <w:szCs w:val="24"/>
        </w:rPr>
        <w:t xml:space="preserve"> 202</w:t>
      </w:r>
      <w:r w:rsidR="00847680" w:rsidRPr="00BC756D">
        <w:rPr>
          <w:rFonts w:ascii="Times New Roman" w:hAnsi="Times New Roman" w:cs="Times New Roman"/>
          <w:sz w:val="24"/>
          <w:szCs w:val="24"/>
        </w:rPr>
        <w:t>4</w:t>
      </w:r>
      <w:r w:rsidR="00982585" w:rsidRPr="00BC756D">
        <w:rPr>
          <w:rFonts w:ascii="Times New Roman" w:hAnsi="Times New Roman" w:cs="Times New Roman"/>
          <w:sz w:val="24"/>
          <w:szCs w:val="24"/>
        </w:rPr>
        <w:t xml:space="preserve"> г</w:t>
      </w:r>
      <w:r w:rsidR="00655CDD" w:rsidRPr="00BC756D">
        <w:rPr>
          <w:rFonts w:ascii="Times New Roman" w:hAnsi="Times New Roman" w:cs="Times New Roman"/>
          <w:sz w:val="24"/>
          <w:szCs w:val="24"/>
        </w:rPr>
        <w:t>.</w:t>
      </w:r>
    </w:p>
    <w:p w:rsidR="00655CDD" w:rsidRPr="00BC756D" w:rsidRDefault="00655CDD" w:rsidP="0065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BC756D" w:rsidRDefault="00847680" w:rsidP="0065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Ведущий</w:t>
      </w:r>
      <w:r w:rsidR="00655CDD" w:rsidRPr="00BC756D">
        <w:rPr>
          <w:rFonts w:ascii="Times New Roman" w:hAnsi="Times New Roman" w:cs="Times New Roman"/>
          <w:sz w:val="24"/>
          <w:szCs w:val="24"/>
        </w:rPr>
        <w:t xml:space="preserve"> специалист-эксперт</w:t>
      </w:r>
    </w:p>
    <w:p w:rsidR="00847680" w:rsidRPr="00BC756D" w:rsidRDefault="00847680" w:rsidP="0065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сектора ГО </w:t>
      </w:r>
      <w:r w:rsidR="00655CDD" w:rsidRPr="00BC756D">
        <w:rPr>
          <w:rFonts w:ascii="Times New Roman" w:hAnsi="Times New Roman" w:cs="Times New Roman"/>
          <w:sz w:val="24"/>
          <w:szCs w:val="24"/>
        </w:rPr>
        <w:t xml:space="preserve"> ЧС</w:t>
      </w:r>
      <w:r w:rsidR="00655CDD" w:rsidRPr="00BC756D">
        <w:rPr>
          <w:rFonts w:ascii="Times New Roman" w:hAnsi="Times New Roman" w:cs="Times New Roman"/>
          <w:sz w:val="24"/>
          <w:szCs w:val="24"/>
        </w:rPr>
        <w:tab/>
      </w:r>
    </w:p>
    <w:p w:rsidR="00655CDD" w:rsidRPr="00BC756D" w:rsidRDefault="00655CDD" w:rsidP="0065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ab/>
      </w:r>
      <w:r w:rsidRPr="00BC756D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655CDD" w:rsidRPr="00BC756D" w:rsidRDefault="00847680" w:rsidP="0065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_________________  В.Ю. Андреева</w:t>
      </w:r>
    </w:p>
    <w:p w:rsidR="00C126F2" w:rsidRPr="00BC756D" w:rsidRDefault="00C126F2" w:rsidP="00C12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«</w:t>
      </w:r>
      <w:r w:rsidR="00544F93">
        <w:rPr>
          <w:rFonts w:ascii="Times New Roman" w:hAnsi="Times New Roman" w:cs="Times New Roman"/>
          <w:sz w:val="24"/>
          <w:szCs w:val="24"/>
        </w:rPr>
        <w:t>02</w:t>
      </w:r>
      <w:r w:rsidRPr="00BC756D">
        <w:rPr>
          <w:rFonts w:ascii="Times New Roman" w:hAnsi="Times New Roman" w:cs="Times New Roman"/>
          <w:sz w:val="24"/>
          <w:szCs w:val="24"/>
        </w:rPr>
        <w:t xml:space="preserve">» </w:t>
      </w:r>
      <w:r w:rsidR="00847680" w:rsidRPr="00BC756D">
        <w:rPr>
          <w:rFonts w:ascii="Times New Roman" w:hAnsi="Times New Roman" w:cs="Times New Roman"/>
          <w:sz w:val="24"/>
          <w:szCs w:val="24"/>
        </w:rPr>
        <w:t>ию</w:t>
      </w:r>
      <w:r w:rsidRPr="00BC756D">
        <w:rPr>
          <w:rFonts w:ascii="Times New Roman" w:hAnsi="Times New Roman" w:cs="Times New Roman"/>
          <w:sz w:val="24"/>
          <w:szCs w:val="24"/>
        </w:rPr>
        <w:t>ля 202</w:t>
      </w:r>
      <w:r w:rsidR="00847680" w:rsidRPr="00BC756D">
        <w:rPr>
          <w:rFonts w:ascii="Times New Roman" w:hAnsi="Times New Roman" w:cs="Times New Roman"/>
          <w:sz w:val="24"/>
          <w:szCs w:val="24"/>
        </w:rPr>
        <w:t>4</w:t>
      </w:r>
      <w:r w:rsidRPr="00BC756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55CDD" w:rsidRPr="00BC756D" w:rsidRDefault="00655CDD" w:rsidP="00655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BC756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BC756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BC756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BC756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BC756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BC756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BC756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BC756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BC756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BC756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BC756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BC756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BC756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BC756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BC756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BC756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BC756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BC756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BC756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BC756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BC756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BC756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BC756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BC756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BC756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BC756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BC756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BC756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BC756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BC756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BC756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CDD" w:rsidRPr="00BC756D" w:rsidRDefault="00655CDD" w:rsidP="00BA2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680" w:rsidRPr="00BC756D" w:rsidRDefault="00847680" w:rsidP="001457C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47680" w:rsidRPr="00BC756D" w:rsidRDefault="00847680" w:rsidP="001457C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6170" w:rsidRPr="00BC756D" w:rsidRDefault="00116170" w:rsidP="001457C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4B75" w:rsidRPr="008B4B75" w:rsidRDefault="008B4B75" w:rsidP="008B4B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4B7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B4B75" w:rsidRPr="008B4B75" w:rsidRDefault="008B4B75" w:rsidP="008B4B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4B75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 Цивильского</w:t>
      </w:r>
    </w:p>
    <w:p w:rsidR="008B4B75" w:rsidRPr="008B4B75" w:rsidRDefault="008B4B75" w:rsidP="008B4B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4B75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</w:t>
      </w:r>
    </w:p>
    <w:p w:rsidR="001457C9" w:rsidRPr="00BC756D" w:rsidRDefault="001457C9" w:rsidP="00847680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756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44F93">
        <w:rPr>
          <w:rFonts w:ascii="Times New Roman" w:eastAsia="Calibri" w:hAnsi="Times New Roman" w:cs="Times New Roman"/>
          <w:sz w:val="24"/>
          <w:szCs w:val="24"/>
        </w:rPr>
        <w:t xml:space="preserve">02 </w:t>
      </w:r>
      <w:r w:rsidR="00847680" w:rsidRPr="00BC756D">
        <w:rPr>
          <w:rFonts w:ascii="Times New Roman" w:eastAsia="Calibri" w:hAnsi="Times New Roman" w:cs="Times New Roman"/>
          <w:sz w:val="24"/>
          <w:szCs w:val="24"/>
        </w:rPr>
        <w:t>июл</w:t>
      </w:r>
      <w:r w:rsidRPr="00BC756D">
        <w:rPr>
          <w:rFonts w:ascii="Times New Roman" w:eastAsia="Calibri" w:hAnsi="Times New Roman" w:cs="Times New Roman"/>
          <w:sz w:val="24"/>
          <w:szCs w:val="24"/>
        </w:rPr>
        <w:t>я  202</w:t>
      </w:r>
      <w:r w:rsidR="00847680" w:rsidRPr="00BC756D">
        <w:rPr>
          <w:rFonts w:ascii="Times New Roman" w:eastAsia="Calibri" w:hAnsi="Times New Roman" w:cs="Times New Roman"/>
          <w:sz w:val="24"/>
          <w:szCs w:val="24"/>
        </w:rPr>
        <w:t>4</w:t>
      </w:r>
      <w:r w:rsidRPr="00BC756D">
        <w:rPr>
          <w:rFonts w:ascii="Times New Roman" w:eastAsia="Calibri" w:hAnsi="Times New Roman" w:cs="Times New Roman"/>
          <w:sz w:val="24"/>
          <w:szCs w:val="24"/>
        </w:rPr>
        <w:t xml:space="preserve"> г. №</w:t>
      </w:r>
      <w:r w:rsidR="00065376" w:rsidRPr="00BC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F93">
        <w:rPr>
          <w:rFonts w:ascii="Times New Roman" w:eastAsia="Calibri" w:hAnsi="Times New Roman" w:cs="Times New Roman"/>
          <w:sz w:val="24"/>
          <w:szCs w:val="24"/>
        </w:rPr>
        <w:t>732</w:t>
      </w:r>
    </w:p>
    <w:p w:rsidR="00847680" w:rsidRPr="00BC756D" w:rsidRDefault="00847680" w:rsidP="0084768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45F" w:rsidRPr="00BC756D" w:rsidRDefault="00D4645F" w:rsidP="00D46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56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47680" w:rsidRPr="00BC756D" w:rsidRDefault="00847680" w:rsidP="00D46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56D">
        <w:rPr>
          <w:rFonts w:ascii="Times New Roman" w:hAnsi="Times New Roman" w:cs="Times New Roman"/>
          <w:b/>
          <w:sz w:val="24"/>
          <w:szCs w:val="24"/>
        </w:rPr>
        <w:t xml:space="preserve">о секторе ГО </w:t>
      </w:r>
      <w:r w:rsidR="00D4645F" w:rsidRPr="00BC756D">
        <w:rPr>
          <w:rFonts w:ascii="Times New Roman" w:hAnsi="Times New Roman" w:cs="Times New Roman"/>
          <w:b/>
          <w:sz w:val="24"/>
          <w:szCs w:val="24"/>
        </w:rPr>
        <w:t>ЧС</w:t>
      </w:r>
      <w:r w:rsidR="00D4645F" w:rsidRPr="00BC756D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Цивильского муниципального округа </w:t>
      </w:r>
    </w:p>
    <w:p w:rsidR="00D4645F" w:rsidRPr="00BC756D" w:rsidRDefault="00D4645F" w:rsidP="00D46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56D">
        <w:rPr>
          <w:rFonts w:ascii="Times New Roman" w:hAnsi="Times New Roman" w:cs="Times New Roman"/>
          <w:b/>
          <w:bCs/>
          <w:sz w:val="24"/>
          <w:szCs w:val="24"/>
        </w:rPr>
        <w:t>Чувашской Республики</w:t>
      </w:r>
    </w:p>
    <w:p w:rsidR="00D4645F" w:rsidRPr="00BC756D" w:rsidRDefault="00D4645F" w:rsidP="00D46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2C03" w:rsidRPr="00BC756D" w:rsidRDefault="00D4645F" w:rsidP="00655C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5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C756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D4645F" w:rsidRPr="00BC756D" w:rsidRDefault="00847680" w:rsidP="0037417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1.1.  Сектор ГО </w:t>
      </w:r>
      <w:r w:rsidR="00D4645F" w:rsidRPr="00BC756D">
        <w:rPr>
          <w:rFonts w:ascii="Times New Roman" w:hAnsi="Times New Roman" w:cs="Times New Roman"/>
          <w:sz w:val="24"/>
          <w:szCs w:val="24"/>
        </w:rPr>
        <w:t>ЧС</w:t>
      </w:r>
      <w:r w:rsidR="00D4645F" w:rsidRPr="00BC75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45F" w:rsidRPr="00BC756D">
        <w:rPr>
          <w:rFonts w:ascii="Times New Roman" w:hAnsi="Times New Roman" w:cs="Times New Roman"/>
          <w:sz w:val="24"/>
          <w:szCs w:val="24"/>
        </w:rPr>
        <w:t>администрации Цивильского муниципального округа Чувашской Республики (далее - сектор) является структурным подразделением администрации Цивильского муниципального округа Чувашской Республики – уполномоченным на решение задач в области гражданской обороны</w:t>
      </w:r>
      <w:r w:rsidR="00374171" w:rsidRPr="00BC756D">
        <w:rPr>
          <w:rFonts w:ascii="Times New Roman" w:hAnsi="Times New Roman" w:cs="Times New Roman"/>
          <w:sz w:val="24"/>
          <w:szCs w:val="24"/>
        </w:rPr>
        <w:t>, предупреждения и ликвидации чрезвычайных ситуаций</w:t>
      </w:r>
      <w:r w:rsidR="00116170" w:rsidRPr="00BC756D">
        <w:rPr>
          <w:rFonts w:ascii="Times New Roman" w:hAnsi="Times New Roman" w:cs="Times New Roman"/>
          <w:sz w:val="24"/>
          <w:szCs w:val="24"/>
        </w:rPr>
        <w:t>.</w:t>
      </w:r>
    </w:p>
    <w:p w:rsidR="00D4645F" w:rsidRPr="00BC756D" w:rsidRDefault="00D4645F" w:rsidP="001161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1.2.</w:t>
      </w:r>
      <w:r w:rsidRPr="00BC756D">
        <w:rPr>
          <w:rFonts w:ascii="Times New Roman" w:hAnsi="Times New Roman" w:cs="Times New Roman"/>
          <w:sz w:val="24"/>
          <w:szCs w:val="24"/>
        </w:rPr>
        <w:tab/>
        <w:t xml:space="preserve">В своей деятельности сектор руководствуется </w:t>
      </w:r>
      <w:r w:rsidRPr="00BC756D">
        <w:rPr>
          <w:rFonts w:ascii="Times New Roman" w:hAnsi="Times New Roman" w:cs="Times New Roman"/>
          <w:bCs/>
          <w:sz w:val="24"/>
          <w:szCs w:val="24"/>
        </w:rPr>
        <w:t xml:space="preserve">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</w:t>
      </w:r>
      <w:r w:rsidRPr="00BC756D">
        <w:rPr>
          <w:rFonts w:ascii="Times New Roman" w:hAnsi="Times New Roman" w:cs="Times New Roman"/>
          <w:sz w:val="24"/>
          <w:szCs w:val="24"/>
        </w:rPr>
        <w:t xml:space="preserve">приказами и методическими рекомендациями МЧС России, Главного управления МЧС России по Чувашской Республике - Чувашии, нормативно-правовыми актами Государственного  комитета  Чувашской Республики по делам гражданской обороны и чрезвычайным ситуациям, </w:t>
      </w:r>
      <w:r w:rsidRPr="00BC756D">
        <w:rPr>
          <w:rFonts w:ascii="Times New Roman" w:hAnsi="Times New Roman" w:cs="Times New Roman"/>
          <w:bCs/>
          <w:sz w:val="24"/>
          <w:szCs w:val="24"/>
        </w:rPr>
        <w:t xml:space="preserve">Уставом </w:t>
      </w:r>
      <w:r w:rsidR="00374171" w:rsidRPr="00BC756D">
        <w:rPr>
          <w:rFonts w:ascii="Times New Roman" w:hAnsi="Times New Roman" w:cs="Times New Roman"/>
          <w:bCs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Республики, муниципальными нормативными правовыми актами </w:t>
      </w:r>
      <w:r w:rsidR="00374171" w:rsidRPr="00BC756D">
        <w:rPr>
          <w:rFonts w:ascii="Times New Roman" w:hAnsi="Times New Roman" w:cs="Times New Roman"/>
          <w:bCs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</w:t>
      </w:r>
      <w:r w:rsidRPr="00BC756D">
        <w:rPr>
          <w:rFonts w:ascii="Times New Roman" w:hAnsi="Times New Roman" w:cs="Times New Roman"/>
          <w:sz w:val="24"/>
          <w:szCs w:val="24"/>
        </w:rPr>
        <w:t>, а также настоящим Положением</w:t>
      </w:r>
      <w:r w:rsidRPr="00BC75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680" w:rsidRPr="00BC756D">
        <w:rPr>
          <w:rFonts w:ascii="Times New Roman" w:hAnsi="Times New Roman" w:cs="Times New Roman"/>
          <w:sz w:val="24"/>
          <w:szCs w:val="24"/>
        </w:rPr>
        <w:t xml:space="preserve">о секторе ГО </w:t>
      </w:r>
      <w:r w:rsidRPr="00BC756D">
        <w:rPr>
          <w:rFonts w:ascii="Times New Roman" w:hAnsi="Times New Roman" w:cs="Times New Roman"/>
          <w:sz w:val="24"/>
          <w:szCs w:val="24"/>
        </w:rPr>
        <w:t xml:space="preserve"> ЧС</w:t>
      </w:r>
      <w:r w:rsidRPr="00BC756D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374171" w:rsidRPr="00BC756D">
        <w:rPr>
          <w:rFonts w:ascii="Times New Roman" w:hAnsi="Times New Roman" w:cs="Times New Roman"/>
          <w:bCs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 (далее – Положение)</w:t>
      </w:r>
      <w:r w:rsidRPr="00BC75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645F" w:rsidRPr="00BC756D" w:rsidRDefault="00D4645F" w:rsidP="00D464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1.</w:t>
      </w:r>
      <w:r w:rsidR="00116170" w:rsidRPr="00BC756D">
        <w:rPr>
          <w:rFonts w:ascii="Times New Roman" w:hAnsi="Times New Roman" w:cs="Times New Roman"/>
          <w:sz w:val="24"/>
          <w:szCs w:val="24"/>
        </w:rPr>
        <w:t>3</w:t>
      </w:r>
      <w:r w:rsidRPr="00BC756D">
        <w:rPr>
          <w:rFonts w:ascii="Times New Roman" w:hAnsi="Times New Roman" w:cs="Times New Roman"/>
          <w:sz w:val="24"/>
          <w:szCs w:val="24"/>
        </w:rPr>
        <w:t>.</w:t>
      </w:r>
      <w:r w:rsidRPr="00BC756D">
        <w:rPr>
          <w:rFonts w:ascii="Times New Roman" w:hAnsi="Times New Roman" w:cs="Times New Roman"/>
          <w:sz w:val="24"/>
          <w:szCs w:val="24"/>
        </w:rPr>
        <w:tab/>
        <w:t>Сектор в пределах своей компетенции осуществляет свою деятельность во взаимодействии с федеральными органами государственной власти и их территориальными органами, органами государственной власти Чувашской Республики, органами местного самоуправления Чувашской Республики, предприятиями, организациями и учреждениями.</w:t>
      </w:r>
    </w:p>
    <w:p w:rsidR="00D4645F" w:rsidRPr="00BC756D" w:rsidRDefault="00116170" w:rsidP="00D464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1.4</w:t>
      </w:r>
      <w:r w:rsidR="00D4645F" w:rsidRPr="00BC756D">
        <w:rPr>
          <w:rFonts w:ascii="Times New Roman" w:hAnsi="Times New Roman" w:cs="Times New Roman"/>
          <w:sz w:val="24"/>
          <w:szCs w:val="24"/>
        </w:rPr>
        <w:t>.</w:t>
      </w:r>
      <w:r w:rsidR="00D4645F" w:rsidRPr="00BC756D">
        <w:rPr>
          <w:rFonts w:ascii="Times New Roman" w:hAnsi="Times New Roman" w:cs="Times New Roman"/>
          <w:sz w:val="24"/>
          <w:szCs w:val="24"/>
        </w:rPr>
        <w:tab/>
        <w:t>Руководство деятельностью сектора осуществляет заведующий сектора.</w:t>
      </w:r>
    </w:p>
    <w:p w:rsidR="00D4645F" w:rsidRPr="00BC756D" w:rsidRDefault="00116170" w:rsidP="00D464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1.5</w:t>
      </w:r>
      <w:r w:rsidR="00D4645F" w:rsidRPr="00BC756D">
        <w:rPr>
          <w:rFonts w:ascii="Times New Roman" w:hAnsi="Times New Roman" w:cs="Times New Roman"/>
          <w:sz w:val="24"/>
          <w:szCs w:val="24"/>
        </w:rPr>
        <w:t>.</w:t>
      </w:r>
      <w:r w:rsidR="00D4645F" w:rsidRPr="00BC756D">
        <w:rPr>
          <w:rFonts w:ascii="Times New Roman" w:hAnsi="Times New Roman" w:cs="Times New Roman"/>
          <w:sz w:val="24"/>
          <w:szCs w:val="24"/>
        </w:rPr>
        <w:tab/>
        <w:t xml:space="preserve">Сектор комплектуется работниками в соответствии с утвержденным штатным расписанием администрации </w:t>
      </w:r>
      <w:r w:rsidR="00374171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="00D4645F" w:rsidRPr="00BC756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D4645F" w:rsidRPr="00BC756D" w:rsidRDefault="00116170" w:rsidP="00D464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1.6</w:t>
      </w:r>
      <w:r w:rsidR="00D4645F" w:rsidRPr="00BC756D">
        <w:rPr>
          <w:rFonts w:ascii="Times New Roman" w:hAnsi="Times New Roman" w:cs="Times New Roman"/>
          <w:sz w:val="24"/>
          <w:szCs w:val="24"/>
        </w:rPr>
        <w:t>.</w:t>
      </w:r>
      <w:r w:rsidR="00D4645F" w:rsidRPr="00BC756D">
        <w:rPr>
          <w:rFonts w:ascii="Times New Roman" w:hAnsi="Times New Roman" w:cs="Times New Roman"/>
          <w:sz w:val="24"/>
          <w:szCs w:val="24"/>
        </w:rPr>
        <w:tab/>
        <w:t xml:space="preserve">Заведующий сектора непосредственно подчиняется главе </w:t>
      </w:r>
      <w:r w:rsidR="00374171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="00D4645F" w:rsidRPr="00BC756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D4645F" w:rsidRPr="00BC756D" w:rsidRDefault="00116170" w:rsidP="00D464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1.7</w:t>
      </w:r>
      <w:r w:rsidR="00D4645F" w:rsidRPr="00BC756D">
        <w:rPr>
          <w:rFonts w:ascii="Times New Roman" w:hAnsi="Times New Roman" w:cs="Times New Roman"/>
          <w:sz w:val="24"/>
          <w:szCs w:val="24"/>
        </w:rPr>
        <w:t xml:space="preserve">. Материально-техническое, финансовое, транспортное, информационное обеспечение сектора осуществляется в рамках обеспечения деятельности администрации </w:t>
      </w:r>
      <w:r w:rsidR="00374171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="00D4645F" w:rsidRPr="00BC756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BC756D" w:rsidRPr="00BC756D">
        <w:rPr>
          <w:rFonts w:ascii="Times New Roman" w:hAnsi="Times New Roman" w:cs="Times New Roman"/>
          <w:sz w:val="24"/>
          <w:szCs w:val="24"/>
        </w:rPr>
        <w:t>ого округа Чувашской Республики.</w:t>
      </w:r>
    </w:p>
    <w:p w:rsidR="00D4645F" w:rsidRPr="00BC756D" w:rsidRDefault="00116170" w:rsidP="00D464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1.8</w:t>
      </w:r>
      <w:r w:rsidR="00D4645F" w:rsidRPr="00BC756D">
        <w:rPr>
          <w:rFonts w:ascii="Times New Roman" w:hAnsi="Times New Roman" w:cs="Times New Roman"/>
          <w:sz w:val="24"/>
          <w:szCs w:val="24"/>
        </w:rPr>
        <w:t>. Сектор принимает участие в работе комиссий, образованных при администрации</w:t>
      </w:r>
      <w:r w:rsidR="00BA2C03" w:rsidRPr="00BC756D">
        <w:rPr>
          <w:rFonts w:ascii="Times New Roman" w:hAnsi="Times New Roman" w:cs="Times New Roman"/>
          <w:sz w:val="24"/>
          <w:szCs w:val="24"/>
        </w:rPr>
        <w:t xml:space="preserve"> Цивильского</w:t>
      </w:r>
      <w:r w:rsidR="00D4645F" w:rsidRPr="00BC756D">
        <w:rPr>
          <w:rFonts w:ascii="Times New Roman" w:hAnsi="Times New Roman" w:cs="Times New Roman"/>
          <w:sz w:val="24"/>
          <w:szCs w:val="24"/>
        </w:rPr>
        <w:t xml:space="preserve"> МО.</w:t>
      </w:r>
    </w:p>
    <w:p w:rsidR="00D4645F" w:rsidRPr="00BC756D" w:rsidRDefault="00116170" w:rsidP="00D464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1.9</w:t>
      </w:r>
      <w:r w:rsidR="00D4645F" w:rsidRPr="00BC756D">
        <w:rPr>
          <w:rFonts w:ascii="Times New Roman" w:hAnsi="Times New Roman" w:cs="Times New Roman"/>
          <w:sz w:val="24"/>
          <w:szCs w:val="24"/>
        </w:rPr>
        <w:t xml:space="preserve">. Сектор создается, ликвидируется и реорганизуется в соответствии с Решением Собрания депутатов </w:t>
      </w:r>
      <w:r w:rsidR="00374171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="00D4645F" w:rsidRPr="00BC756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D4645F" w:rsidRPr="00BC756D" w:rsidRDefault="00D4645F" w:rsidP="00D464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1.1</w:t>
      </w:r>
      <w:r w:rsidR="00116170" w:rsidRPr="00BC756D">
        <w:rPr>
          <w:rFonts w:ascii="Times New Roman" w:hAnsi="Times New Roman" w:cs="Times New Roman"/>
          <w:sz w:val="24"/>
          <w:szCs w:val="24"/>
        </w:rPr>
        <w:t>0</w:t>
      </w:r>
      <w:r w:rsidRPr="00BC756D">
        <w:rPr>
          <w:rFonts w:ascii="Times New Roman" w:hAnsi="Times New Roman" w:cs="Times New Roman"/>
          <w:sz w:val="24"/>
          <w:szCs w:val="24"/>
        </w:rPr>
        <w:t xml:space="preserve">. Положение о секторе утверждается постановлением администрации </w:t>
      </w:r>
      <w:r w:rsidR="00374171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>.</w:t>
      </w:r>
    </w:p>
    <w:p w:rsidR="00D4645F" w:rsidRPr="00BC756D" w:rsidRDefault="00D4645F" w:rsidP="00D464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754D" w:rsidRPr="00BC756D" w:rsidRDefault="00D4645F" w:rsidP="00655C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56D">
        <w:rPr>
          <w:rFonts w:ascii="Times New Roman" w:hAnsi="Times New Roman" w:cs="Times New Roman"/>
          <w:b/>
          <w:sz w:val="24"/>
          <w:szCs w:val="24"/>
        </w:rPr>
        <w:t>II. Основные задачи сектора.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2.1. Основными задачами сектора являются:</w:t>
      </w:r>
    </w:p>
    <w:p w:rsidR="00374171" w:rsidRPr="00BC756D" w:rsidRDefault="00374171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участие в предупреждении и ликвидации последствий чрезвычайных ситуаций в границах Цивильского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>;</w:t>
      </w:r>
    </w:p>
    <w:p w:rsidR="00374171" w:rsidRPr="00BC756D" w:rsidRDefault="00374171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в границах Цивильского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>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организация и осуществление мероприятий по территориальной обороне и гражданской обороне, защите населения и территории </w:t>
      </w:r>
      <w:r w:rsidR="00374171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 xml:space="preserve">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</w:t>
      </w:r>
      <w:r w:rsidRPr="00BC756D">
        <w:rPr>
          <w:rFonts w:ascii="Times New Roman" w:hAnsi="Times New Roman" w:cs="Times New Roman"/>
          <w:sz w:val="24"/>
          <w:szCs w:val="24"/>
        </w:rPr>
        <w:lastRenderedPageBreak/>
        <w:t>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создание и организация деятельности аварийно-спасательных служб и (или) аварийно-спасательных формирований на территории </w:t>
      </w:r>
      <w:r w:rsidR="00374171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>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осуществление мероприятий по обеспечению безопасности людей на водных объектах, охране их жизни и здоровья на территории </w:t>
      </w:r>
      <w:r w:rsidR="00374171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>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участие в профилактике терроризма, а также в минимизации и (или) ликвидации последствий проявлений терроризма в границах </w:t>
      </w:r>
      <w:r w:rsidR="00374171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>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организация и осуществление мероприятий по защите сведений, сос</w:t>
      </w:r>
      <w:r w:rsidR="00116170" w:rsidRPr="00BC756D">
        <w:rPr>
          <w:rFonts w:ascii="Times New Roman" w:hAnsi="Times New Roman" w:cs="Times New Roman"/>
          <w:sz w:val="24"/>
          <w:szCs w:val="24"/>
        </w:rPr>
        <w:t>тавляющих государственную тайну.</w:t>
      </w:r>
    </w:p>
    <w:p w:rsidR="00C126F2" w:rsidRPr="00BC756D" w:rsidRDefault="00C126F2" w:rsidP="00C1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45F" w:rsidRPr="00BC756D" w:rsidRDefault="00D4645F" w:rsidP="00655C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56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C756D">
        <w:rPr>
          <w:rFonts w:ascii="Times New Roman" w:hAnsi="Times New Roman" w:cs="Times New Roman"/>
          <w:b/>
          <w:sz w:val="24"/>
          <w:szCs w:val="24"/>
        </w:rPr>
        <w:t>. Основные</w:t>
      </w:r>
      <w:r w:rsidRPr="00BC756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C756D">
        <w:rPr>
          <w:rFonts w:ascii="Times New Roman" w:hAnsi="Times New Roman" w:cs="Times New Roman"/>
          <w:b/>
          <w:sz w:val="24"/>
          <w:szCs w:val="24"/>
        </w:rPr>
        <w:t>функции</w:t>
      </w:r>
      <w:r w:rsidRPr="00BC756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C756D">
        <w:rPr>
          <w:rFonts w:ascii="Times New Roman" w:hAnsi="Times New Roman" w:cs="Times New Roman"/>
          <w:b/>
          <w:sz w:val="24"/>
          <w:szCs w:val="24"/>
        </w:rPr>
        <w:t>сектора.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2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Сектор в</w:t>
      </w:r>
      <w:r w:rsidRPr="00BC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56D">
        <w:rPr>
          <w:rFonts w:ascii="Times New Roman" w:hAnsi="Times New Roman" w:cs="Times New Roman"/>
          <w:sz w:val="24"/>
          <w:szCs w:val="24"/>
        </w:rPr>
        <w:t>соответствии</w:t>
      </w:r>
      <w:r w:rsidRPr="00BC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56D">
        <w:rPr>
          <w:rFonts w:ascii="Times New Roman" w:hAnsi="Times New Roman" w:cs="Times New Roman"/>
          <w:sz w:val="24"/>
          <w:szCs w:val="24"/>
        </w:rPr>
        <w:t>с</w:t>
      </w:r>
      <w:r w:rsidRPr="00BC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56D">
        <w:rPr>
          <w:rFonts w:ascii="Times New Roman" w:hAnsi="Times New Roman" w:cs="Times New Roman"/>
          <w:sz w:val="24"/>
          <w:szCs w:val="24"/>
        </w:rPr>
        <w:t>возложенными</w:t>
      </w:r>
      <w:r w:rsidRPr="00BC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56D">
        <w:rPr>
          <w:rFonts w:ascii="Times New Roman" w:hAnsi="Times New Roman" w:cs="Times New Roman"/>
          <w:sz w:val="24"/>
          <w:szCs w:val="24"/>
        </w:rPr>
        <w:t>на</w:t>
      </w:r>
      <w:r w:rsidRPr="00BC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56D">
        <w:rPr>
          <w:rFonts w:ascii="Times New Roman" w:hAnsi="Times New Roman" w:cs="Times New Roman"/>
          <w:sz w:val="24"/>
          <w:szCs w:val="24"/>
        </w:rPr>
        <w:t>него</w:t>
      </w:r>
      <w:r w:rsidRPr="00BC75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756D">
        <w:rPr>
          <w:rFonts w:ascii="Times New Roman" w:hAnsi="Times New Roman" w:cs="Times New Roman"/>
          <w:sz w:val="24"/>
          <w:szCs w:val="24"/>
        </w:rPr>
        <w:t>задачами</w:t>
      </w:r>
      <w:r w:rsidRPr="00BC756D">
        <w:rPr>
          <w:rFonts w:ascii="Times New Roman" w:hAnsi="Times New Roman" w:cs="Times New Roman"/>
          <w:spacing w:val="-62"/>
          <w:sz w:val="24"/>
          <w:szCs w:val="24"/>
        </w:rPr>
        <w:t xml:space="preserve">  </w:t>
      </w:r>
      <w:r w:rsidRPr="00BC756D">
        <w:rPr>
          <w:rFonts w:ascii="Times New Roman" w:hAnsi="Times New Roman" w:cs="Times New Roman"/>
          <w:sz w:val="24"/>
          <w:szCs w:val="24"/>
        </w:rPr>
        <w:t>осуществляет</w:t>
      </w:r>
      <w:r w:rsidRPr="00BC75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756D">
        <w:rPr>
          <w:rFonts w:ascii="Times New Roman" w:hAnsi="Times New Roman" w:cs="Times New Roman"/>
          <w:sz w:val="24"/>
          <w:szCs w:val="24"/>
        </w:rPr>
        <w:t>следующие</w:t>
      </w:r>
      <w:r w:rsidRPr="00BC75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C756D">
        <w:rPr>
          <w:rFonts w:ascii="Times New Roman" w:hAnsi="Times New Roman" w:cs="Times New Roman"/>
          <w:sz w:val="24"/>
          <w:szCs w:val="24"/>
        </w:rPr>
        <w:t>основные</w:t>
      </w:r>
      <w:r w:rsidRPr="00BC75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C756D">
        <w:rPr>
          <w:rFonts w:ascii="Times New Roman" w:hAnsi="Times New Roman" w:cs="Times New Roman"/>
          <w:sz w:val="24"/>
          <w:szCs w:val="24"/>
        </w:rPr>
        <w:t>функции:</w:t>
      </w:r>
      <w:r w:rsidRPr="00BC75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4645F" w:rsidRPr="00BC756D" w:rsidRDefault="00BA2C03" w:rsidP="00BA2C0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ab/>
      </w:r>
      <w:r w:rsidR="0052754D" w:rsidRPr="00BC756D">
        <w:rPr>
          <w:rFonts w:ascii="Times New Roman" w:hAnsi="Times New Roman" w:cs="Times New Roman"/>
          <w:sz w:val="24"/>
          <w:szCs w:val="24"/>
        </w:rPr>
        <w:t xml:space="preserve">3.1.1. </w:t>
      </w:r>
      <w:r w:rsidR="00D4645F" w:rsidRPr="00BC756D">
        <w:rPr>
          <w:rFonts w:ascii="Times New Roman" w:hAnsi="Times New Roman" w:cs="Times New Roman"/>
          <w:sz w:val="24"/>
          <w:szCs w:val="24"/>
        </w:rPr>
        <w:t>По</w:t>
      </w:r>
      <w:r w:rsidR="00D4645F" w:rsidRPr="00BC75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645F" w:rsidRPr="00BC756D">
        <w:rPr>
          <w:rFonts w:ascii="Times New Roman" w:hAnsi="Times New Roman" w:cs="Times New Roman"/>
          <w:sz w:val="24"/>
          <w:szCs w:val="24"/>
        </w:rPr>
        <w:t>гражданской</w:t>
      </w:r>
      <w:r w:rsidR="00D4645F" w:rsidRPr="00BC75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645F" w:rsidRPr="00BC756D">
        <w:rPr>
          <w:rFonts w:ascii="Times New Roman" w:hAnsi="Times New Roman" w:cs="Times New Roman"/>
          <w:sz w:val="24"/>
          <w:szCs w:val="24"/>
        </w:rPr>
        <w:t>обороне</w:t>
      </w:r>
      <w:r w:rsidR="00D4645F" w:rsidRPr="00BC75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4645F" w:rsidRPr="00BC756D">
        <w:rPr>
          <w:rFonts w:ascii="Times New Roman" w:hAnsi="Times New Roman" w:cs="Times New Roman"/>
          <w:sz w:val="24"/>
          <w:szCs w:val="24"/>
        </w:rPr>
        <w:t>и</w:t>
      </w:r>
      <w:r w:rsidR="00D4645F" w:rsidRPr="00BC75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645F" w:rsidRPr="00BC756D">
        <w:rPr>
          <w:rFonts w:ascii="Times New Roman" w:hAnsi="Times New Roman" w:cs="Times New Roman"/>
          <w:sz w:val="24"/>
          <w:szCs w:val="24"/>
        </w:rPr>
        <w:t>предупреждению</w:t>
      </w:r>
      <w:r w:rsidR="00D4645F" w:rsidRPr="00BC75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4645F" w:rsidRPr="00BC756D">
        <w:rPr>
          <w:rFonts w:ascii="Times New Roman" w:hAnsi="Times New Roman" w:cs="Times New Roman"/>
          <w:sz w:val="24"/>
          <w:szCs w:val="24"/>
        </w:rPr>
        <w:t>чрезвычайных</w:t>
      </w:r>
      <w:r w:rsidR="00D4645F" w:rsidRPr="00BC75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645F" w:rsidRPr="00BC756D">
        <w:rPr>
          <w:rFonts w:ascii="Times New Roman" w:hAnsi="Times New Roman" w:cs="Times New Roman"/>
          <w:sz w:val="24"/>
          <w:szCs w:val="24"/>
        </w:rPr>
        <w:t>ситуаций:</w:t>
      </w:r>
    </w:p>
    <w:p w:rsidR="00D4645F" w:rsidRPr="00BC756D" w:rsidRDefault="00D4645F" w:rsidP="00374171">
      <w:pPr>
        <w:pStyle w:val="af"/>
        <w:widowControl w:val="0"/>
        <w:tabs>
          <w:tab w:val="left" w:pos="154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участие в подготовке нормативных правовых актов в области гражданской обороны, защиты населения и территорий от чрезвычайных ситуаций (включая разработку и внесение в установленном порядке на рассмотрение проектов муниципальных правовых актов);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разработка предложений по формированию единой государственной политики в области гражданской обороны, предупреждения и ликвидации чрезвычайных ситуаций, обеспечению пожарной безопасности и безопасности людей на водных объектах, в том числе преодоления последствий аварий и катастроф и организация её реализации на территории </w:t>
      </w:r>
      <w:r w:rsidR="0052754D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>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участие в реализации федеральных и целевых программ в области гражданской обороны, защиты населения и территорий от чрезвычайных ситуаций, обеспечению пожарной безопасности и безопасности людей на водных объектах, преодолению последствий аварий и катастроф;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осуществление методического руководства созданием и организацией                          деятельности аварийно-спасательных формирований на территории </w:t>
      </w:r>
      <w:r w:rsidR="0052754D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>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подготовка ежегодных докладов «О состоянии гражданской обороны </w:t>
      </w:r>
      <w:r w:rsidR="0052754D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 xml:space="preserve">» и «О состоянии защиты населения и территории </w:t>
      </w:r>
      <w:r w:rsidR="0052754D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>» от чрезвычайных ситуаций природного и техногенного характера»;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организация разработки «Плана гражданской обороны и защиты населения </w:t>
      </w:r>
      <w:r w:rsidR="0052754D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 xml:space="preserve">», «Плана действий по предупреждению и ликвидации чрезвычайных ситуаций природного и техногенного характера </w:t>
      </w:r>
      <w:r w:rsidR="0052754D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 xml:space="preserve">», осуществление методического руководства и контроля за разработкой и реализацией организациями мероприятий гражданской обороны, предупреждения чрезвычайных ситуаций природного и техногенного характера, разработка и внесение в установленном порядке Главе </w:t>
      </w:r>
      <w:r w:rsidR="0052754D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 xml:space="preserve"> предложений о введении в действие «Плана гражданской обороны и защиты населения </w:t>
      </w:r>
      <w:r w:rsidR="0052754D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 xml:space="preserve">», «Плана действий по предупреждению и ликвидации чрезвычайных ситуаций природного и техногенного характера </w:t>
      </w:r>
      <w:r w:rsidR="0052754D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>»;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осуществление в пределах своих полномочий руководства организациями </w:t>
      </w:r>
      <w:r w:rsidR="0052754D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 xml:space="preserve"> при определении состава, размещении и оснащении сил </w:t>
      </w:r>
      <w:r w:rsidR="0052754D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муниципального звена территориальной подсистемы единой государственной системы предупреждения и ликвидации чрезвычайных ситуаций Чувашской Республики;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координация в установленном порядке деятельности всех аварийно- спасательных служб и аварийно-спасательных формирований, имеющих уставные задачи по проведению аварийно-спасательных работ и действующих на территории </w:t>
      </w:r>
      <w:r w:rsidR="0052754D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>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организация в установленном порядке подготовки, переподготовки или повышение квалификации должностных лиц администрации </w:t>
      </w:r>
      <w:r w:rsidR="0052754D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 xml:space="preserve">, организаций и аварийно-спасательных формирований </w:t>
      </w:r>
      <w:r w:rsidR="0052754D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 xml:space="preserve"> по вопросам гражданской обороны, защиты населения и территорий от чрезвычайных ситуаций;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участие в разработке предложений по отнесению организаций </w:t>
      </w:r>
      <w:r w:rsidR="0052754D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 xml:space="preserve"> к категориям по гражданской обороне;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lastRenderedPageBreak/>
        <w:t xml:space="preserve">участие в разработке предложений по отнесению территории </w:t>
      </w:r>
      <w:r w:rsidR="0052754D" w:rsidRPr="00BC756D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 xml:space="preserve"> к группе по гражданской обороне, а также по созданию убежищ и иных объектов гражданской обороны, накоплению, хранению и использованию в целях гражданской обороны запасов материально-технических, продовольственных, медицинских и иных средств;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участие в разработке и проведении мероприятий по подготовке к приему эвакуации населения, материальных и культурных ценностей в безопасные районы, их размещение, развёртыванию лечебных и других учреждений, необходимых для первоочередного обеспечения пострадавшего населения;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участие в разработке мобилизационного плана экономики </w:t>
      </w:r>
      <w:r w:rsidR="0052754D" w:rsidRPr="00BC756D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 xml:space="preserve"> в части, касающейся мероприятий гражданской обороны;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осуществление контроля за мерами, направленными на сохранение объектов, существенно необходимых для устойчивого функционирования экономики и выживания населения в военное время, контроля за созданием и содержанием в целях гражданской обороны запасов материально-технических, продовольственных, медицинских и иных средств, организация проведения мероприятий гражданской обороны на территории </w:t>
      </w:r>
      <w:r w:rsidR="0052754D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 xml:space="preserve">, включая подготовку необходимых сил и средств, участие в создании и поддержании в состоянии постоянной готовности технических систем управления гражданской обороной на территории </w:t>
      </w:r>
      <w:r w:rsidR="0052754D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>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участие в создании, совершенствовании и поддержании в готовности                           централизованного оповещения гражданской обороны </w:t>
      </w:r>
      <w:r w:rsidR="0052754D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муниципального звена территориальной подсистемы РСЧС Чувашской Республики;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осуществление контроля за созданием и состоянием локальных систем оповещения потенциально опасных объектов;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организация и осуществление информирования населения о приведении в готовность системы гражданской обороны, возникновении (угрозе возникновения) чрезвычайных ситуаций и ходе ликвидации их последствий, об угрозе нападения противника и применения им средств массового поражения;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организация работы сети наблюдения и лабораторного контроля в интересах гражданской обороны, а также по прогнозированию чрезвычайных ситуаций;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осуществление контроля за выполнением норм проектирования инженерно-технических мероприятий гражданской обороны, накоплением и поддержанием в готовности защитных сооружений, техники и специального имущества, проведением мероприятий по светомаскировке;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осуществление методического руководства организациями по вопросам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осуществление методического руководства подготовкой аварийно- спасательных формирований и обучением населения способам защиты от опасностей, возникающих при ведении военных действий или вследствие этих действий, а также способам защиты и действиям в чрезвычайных ситуациях;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осуществление методического руководства по оборудованию и подготовке к безопасной эксплуатации мест массового отдыха людей на водных объектах (пляжей);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осуществление сбора, обобщения и анализа информации об угрозе возникновения или возникновении чрезвычайной ситуации;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обеспечение готовности ЕДДС, дежурно-диспетчерских служб, предприятий, организаций и учреждений </w:t>
      </w:r>
      <w:r w:rsidR="0052754D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 xml:space="preserve"> к действиям в случае возникновения чрезвычайных ситуаций, организация их взаимодействия;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подготовка предложений Главе </w:t>
      </w:r>
      <w:r w:rsidR="0052754D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 xml:space="preserve"> о привлечении сил и средств </w:t>
      </w:r>
      <w:r w:rsidR="0052754D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муниципального звена ТП РСЧС Чувашской Республики к постоянной готовности для ликвидации чрезвычайной ситуации;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участие в разработке примерных программ обучения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организация проведения учений и тренировок по гражданской обороне;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обеспечение создания, оснащения курсов гражданской обороны и учебно-консультационных пунктов по гражданской обороне, организация их деятельности, а также обеспечение повышения квалификации должностных лиц и работников гражданской обороны в </w:t>
      </w:r>
      <w:r w:rsidRPr="00BC756D">
        <w:rPr>
          <w:rFonts w:ascii="Times New Roman" w:hAnsi="Times New Roman" w:cs="Times New Roman"/>
          <w:sz w:val="24"/>
          <w:szCs w:val="24"/>
        </w:rPr>
        <w:lastRenderedPageBreak/>
        <w:t>образовательных учреждениях дополнительного профессионального образования, имеющих соответствующую лицензию;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организация и участие в осуществлении пропаганды знаний в области гражданской обороны;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организация изучения состояния окружающей среды и прогнозирования чрезвычайных ситуаций;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ведение статистической отчетности о чрезвычайных ситуациях, участие в расследовании причин аварий и катастроф;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рассмотрение в рамках компетенции вопросов формирования единого информационного пространства для защиты граждан, критически важных объектов и потенциально опасных объектов инфраструктуры от преступных посягательств и чрезвычайных ситуаций;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создание эффективных механизмов взаимодействия заинтересованных органов местного самоуправления и организаций по вопросам, связанных с внедрением и развитием «Построения (развития) аппаратно-программного комплекса «Безопасный город» на территории </w:t>
      </w:r>
      <w:r w:rsidR="0052754D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Республики»;</w:t>
      </w:r>
      <w:r w:rsidRPr="00BC75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иные функции, обусловленные выполнением поставленных задач в соответствии с законодательством Российской Федерации, Чувашской Республики, муниципальных правовых актов </w:t>
      </w:r>
      <w:r w:rsidR="0052754D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>.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организация связи с общественностью и средствами массовой информации по вопросам своей компетенции.</w:t>
      </w:r>
    </w:p>
    <w:p w:rsidR="00D4645F" w:rsidRPr="008327B8" w:rsidRDefault="0052754D" w:rsidP="003741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27B8">
        <w:rPr>
          <w:rFonts w:ascii="Times New Roman" w:hAnsi="Times New Roman" w:cs="Times New Roman"/>
          <w:sz w:val="24"/>
          <w:szCs w:val="24"/>
        </w:rPr>
        <w:t>3.1.2</w:t>
      </w:r>
      <w:r w:rsidR="00D4645F" w:rsidRPr="008327B8">
        <w:rPr>
          <w:rFonts w:ascii="Times New Roman" w:hAnsi="Times New Roman" w:cs="Times New Roman"/>
          <w:sz w:val="24"/>
          <w:szCs w:val="24"/>
        </w:rPr>
        <w:t>. По антитеррористической деятельности: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организация работы антитеррористической комиссии </w:t>
      </w:r>
      <w:r w:rsidR="0052754D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 xml:space="preserve">, разработка мероприятий по организации антитеррористической деятельности на территории </w:t>
      </w:r>
      <w:r w:rsidR="0052754D" w:rsidRPr="00BC756D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>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участие в профилактике терроризма, а также в минимизации и (или) ликвидации последствий проявлений терроризма в границах </w:t>
      </w:r>
      <w:r w:rsidR="0052754D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>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участие в работе рабочей группы антитеррористической комиссии </w:t>
      </w:r>
      <w:r w:rsidR="0052754D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 xml:space="preserve"> по проверке выполнения антитеррористических мероприятий на предприятиях, в организациях и учреждениях </w:t>
      </w:r>
      <w:r w:rsidR="0052754D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>;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ведение отчетной документации о работе антитеррористической комиссии </w:t>
      </w:r>
      <w:r w:rsidR="0052754D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 xml:space="preserve"> перед Антитеррористической комиссией Чувашской Республики.</w:t>
      </w:r>
    </w:p>
    <w:p w:rsidR="00D4645F" w:rsidRPr="00BC756D" w:rsidRDefault="00D4645F" w:rsidP="00374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45F" w:rsidRPr="00BC756D" w:rsidRDefault="00D4645F" w:rsidP="00D4645F">
      <w:pPr>
        <w:pStyle w:val="af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56D">
        <w:rPr>
          <w:rFonts w:ascii="Times New Roman" w:hAnsi="Times New Roman" w:cs="Times New Roman"/>
          <w:b/>
          <w:sz w:val="24"/>
          <w:szCs w:val="24"/>
        </w:rPr>
        <w:t>Полномочия сектора.</w:t>
      </w:r>
    </w:p>
    <w:p w:rsidR="00D4645F" w:rsidRPr="00BC756D" w:rsidRDefault="00D4645F" w:rsidP="00D4645F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4.1. Сектор в пределах своей компетенции вправе:</w:t>
      </w:r>
    </w:p>
    <w:p w:rsidR="00D4645F" w:rsidRPr="00BC756D" w:rsidRDefault="00D4645F" w:rsidP="00D4645F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представлять интересы </w:t>
      </w:r>
      <w:r w:rsidR="00923938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 xml:space="preserve"> по вопросам гражданской обороны и предупреждения чрезвычайных ситуаций, антитеррористической защищенности в учреждениях, организациях и на предприятиях всех форм собственности, расположенных на территории </w:t>
      </w:r>
      <w:r w:rsidR="0010383C" w:rsidRPr="00BC756D">
        <w:rPr>
          <w:rFonts w:ascii="Times New Roman" w:hAnsi="Times New Roman" w:cs="Times New Roman"/>
          <w:sz w:val="24"/>
          <w:szCs w:val="24"/>
        </w:rPr>
        <w:t>Цивильског</w:t>
      </w:r>
      <w:r w:rsidRPr="00BC756D">
        <w:rPr>
          <w:rFonts w:ascii="Times New Roman" w:hAnsi="Times New Roman" w:cs="Times New Roman"/>
          <w:sz w:val="24"/>
          <w:szCs w:val="24"/>
        </w:rPr>
        <w:t xml:space="preserve">о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>;</w:t>
      </w:r>
    </w:p>
    <w:p w:rsidR="00D4645F" w:rsidRPr="00BC756D" w:rsidRDefault="00D4645F" w:rsidP="00D4645F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контролировать выполнение мероприятий по гражданской обороне и предуп</w:t>
      </w:r>
      <w:r w:rsidR="00116170" w:rsidRPr="00BC756D">
        <w:rPr>
          <w:rFonts w:ascii="Times New Roman" w:hAnsi="Times New Roman" w:cs="Times New Roman"/>
          <w:sz w:val="24"/>
          <w:szCs w:val="24"/>
        </w:rPr>
        <w:t>реждению чрезвычайных ситуаций</w:t>
      </w:r>
      <w:r w:rsidRPr="00BC756D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находящихся в сфере ведения </w:t>
      </w:r>
      <w:r w:rsidR="0010383C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>;</w:t>
      </w:r>
    </w:p>
    <w:p w:rsidR="00D4645F" w:rsidRPr="00BC756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координировать деятельность учреждений, организаций и предприятий </w:t>
      </w:r>
      <w:r w:rsidR="0010383C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 xml:space="preserve"> по вопросам гражданской обороны, предупреждения и ликвидации чрезвычайных ситу</w:t>
      </w:r>
      <w:r w:rsidR="00116170" w:rsidRPr="00BC756D">
        <w:rPr>
          <w:rFonts w:ascii="Times New Roman" w:hAnsi="Times New Roman" w:cs="Times New Roman"/>
          <w:sz w:val="24"/>
          <w:szCs w:val="24"/>
        </w:rPr>
        <w:t>аций</w:t>
      </w:r>
      <w:r w:rsidRPr="00BC756D">
        <w:rPr>
          <w:rFonts w:ascii="Times New Roman" w:hAnsi="Times New Roman" w:cs="Times New Roman"/>
          <w:sz w:val="24"/>
          <w:szCs w:val="24"/>
        </w:rPr>
        <w:t>, обеспечения пожарной безопасности и безопасности людей на водных объектах (</w:t>
      </w:r>
      <w:r w:rsidRPr="00BC756D">
        <w:rPr>
          <w:rFonts w:ascii="Times New Roman" w:hAnsi="Times New Roman" w:cs="Times New Roman"/>
          <w:i/>
          <w:sz w:val="24"/>
          <w:szCs w:val="24"/>
        </w:rPr>
        <w:t>за исключением координационных функций, выполняемых комиссией по предупреждению и ликвидации чрезвычайных ситуаций и обеспечению пожарной безопасности</w:t>
      </w:r>
      <w:r w:rsidRPr="00BC756D">
        <w:rPr>
          <w:rFonts w:ascii="Times New Roman" w:hAnsi="Times New Roman" w:cs="Times New Roman"/>
          <w:sz w:val="24"/>
          <w:szCs w:val="24"/>
        </w:rPr>
        <w:t>);</w:t>
      </w:r>
    </w:p>
    <w:p w:rsidR="00D4645F" w:rsidRPr="00BC756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руководить деятельностью подчиненных органов и подразделений, разрабатывать рекомендации по ее совершенствованию, осуществлять контроль за выполнением установленных задач и функций;</w:t>
      </w:r>
    </w:p>
    <w:p w:rsidR="00D4645F" w:rsidRPr="00BC756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осуществлять правовое и информационное обеспечение деятельности подчиненных органов и подразделений;</w:t>
      </w:r>
    </w:p>
    <w:p w:rsidR="00D4645F" w:rsidRPr="00BC756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согласовывать информацию, направляемую в средства массовой информации, о чрезвычайных ситуациях и пожарах произошедших на территории </w:t>
      </w:r>
      <w:r w:rsidR="0010383C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 xml:space="preserve"> с территориальным органом федерального органа исполнительной власти, уполномоченного на решение задач в области защиты населения и территорий от чрезвычайных ситуаций;</w:t>
      </w:r>
    </w:p>
    <w:p w:rsidR="00D4645F" w:rsidRPr="00BC756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lastRenderedPageBreak/>
        <w:t>перепроверять в течение 2 часов в установленном порядке полученную информацию, достоверность которой вызывает сомнения, в территориальных центрах мониторинга;</w:t>
      </w:r>
    </w:p>
    <w:p w:rsidR="00D4645F" w:rsidRPr="00BC756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проводить в установленном порядке проверки муниципальных организаций по вопросам гражданской обороны, предупреждения и ликвидации чрезвычайных ситуаций, принимать участие в комплексных и целевых проверках; </w:t>
      </w:r>
    </w:p>
    <w:p w:rsidR="00D4645F" w:rsidRPr="00BC756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направлять руководителям организаций предложения и рекомендации по надлежащему выполнению ими законодательства Российской Федерации, Чувашской Республики и муниципальных правовых актов, регламентирующих вопросы гражданской обороны, защиты населения и территорий от чрезвычайных ситуаций;</w:t>
      </w:r>
    </w:p>
    <w:p w:rsidR="00D4645F" w:rsidRPr="00BC756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запрашивать и получать в установленном порядке от органов государственной статистики и организаций </w:t>
      </w:r>
      <w:r w:rsidR="0010383C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 xml:space="preserve"> информацию и сведения, необходимые для выполнения задач, возложенных на сектор;</w:t>
      </w:r>
    </w:p>
    <w:p w:rsidR="00D4645F" w:rsidRPr="00BC756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привлекать экспертов для проведения исследований, экспертиз и подготовки заключений по вопросам гражданской обороны, предупреждения и ликвидации чрезвычайных ситуаций;</w:t>
      </w:r>
    </w:p>
    <w:p w:rsidR="00D4645F" w:rsidRPr="00BC756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 при необходимости создавать экспертный совет при постоянно действующем органе;</w:t>
      </w:r>
    </w:p>
    <w:p w:rsidR="00D4645F" w:rsidRPr="00BC756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 осуществлять взаимодействие с федеральными органами государственной власти и их территориальными органами, органами государственной власти Чувашской Республики, организациями при реализации задач и функций в области гражданской обороны, защиты населения и территорий от чрезвычайных ситуаций;</w:t>
      </w:r>
    </w:p>
    <w:p w:rsidR="00D4645F" w:rsidRPr="00BC756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 осуществлять взаимодействие с общественностью, средствами массовой информации в пределах своей компетенции;</w:t>
      </w:r>
    </w:p>
    <w:p w:rsidR="00D4645F" w:rsidRPr="00BC756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 рассматривать обращения граждан, организаций, органов государственной власти и местного самоуправления, принимать меры по устранению выявленных проблем;</w:t>
      </w:r>
    </w:p>
    <w:p w:rsidR="00D4645F" w:rsidRPr="00BC756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 организовывать и проводить тематические совещания, семинары, конференции;</w:t>
      </w:r>
    </w:p>
    <w:p w:rsidR="00D4645F" w:rsidRPr="00BC756D" w:rsidRDefault="00D4645F" w:rsidP="0010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реализовывать иные полномочия, обусловленные выполнением установленных задач и функций.</w:t>
      </w:r>
    </w:p>
    <w:p w:rsidR="00D4645F" w:rsidRPr="00BC756D" w:rsidRDefault="00D4645F" w:rsidP="00D4645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645F" w:rsidRPr="00BC756D" w:rsidRDefault="00D4645F" w:rsidP="00D4645F">
      <w:pPr>
        <w:pStyle w:val="af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756D">
        <w:rPr>
          <w:rFonts w:ascii="Times New Roman" w:hAnsi="Times New Roman" w:cs="Times New Roman"/>
          <w:b/>
          <w:sz w:val="24"/>
          <w:szCs w:val="24"/>
        </w:rPr>
        <w:t>Организация деятельности сектора.</w:t>
      </w:r>
    </w:p>
    <w:p w:rsidR="00D4645F" w:rsidRPr="00BC756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5.1. Сектор возглавляет заведующий, назначаемый и освобождаемый от должности главой </w:t>
      </w:r>
      <w:r w:rsidR="0010383C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МО по согласованию с Государственным комитетом Чувашской Республики по делам гражданской обороны и чрезвычайным ситуациям, Отделом по обеспечению деятельности антитеррористической комиссии в Чувашской Республике Администрации Главы Чувашской Республики в соответствии с действующим законодательством.</w:t>
      </w:r>
    </w:p>
    <w:p w:rsidR="00D4645F" w:rsidRPr="00BC756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5.2. Заведующий сектора:</w:t>
      </w:r>
    </w:p>
    <w:p w:rsidR="00D4645F" w:rsidRPr="00BC756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руководит деятельностью сектора, распределяет обязанности между работниками сектора, планирует работу, обеспечивает выполнение задач и функций, возложенных на сектор;</w:t>
      </w:r>
    </w:p>
    <w:p w:rsidR="00D4645F" w:rsidRPr="00BC756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несет ответственность за исполнение возложенных на сектор задач и функций;</w:t>
      </w:r>
    </w:p>
    <w:p w:rsidR="00D4645F" w:rsidRPr="00BC756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осуществляет иные права и обязанности в соответствии с нормативными правовыми актами по вопросам, относящимся к компетенции сектора;</w:t>
      </w:r>
    </w:p>
    <w:p w:rsidR="00D4645F" w:rsidRPr="00BC756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несет ответственность в пределах своей компетенции за организацию защиты сведений, составляющих государственную и служебную тайну;</w:t>
      </w:r>
    </w:p>
    <w:p w:rsidR="00D4645F" w:rsidRPr="00BC756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ходатайствует перед главой </w:t>
      </w:r>
      <w:r w:rsidR="0010383C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 xml:space="preserve"> о приеме на работу в сектор граждан и их увольнении, о награждении отличившихся служащих сектора государственными наградами Российской Федерации и другими видами поощрения или наказания;</w:t>
      </w:r>
    </w:p>
    <w:p w:rsidR="00D4645F" w:rsidRPr="00BC756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по результатам проверок  подготовки в области гражданской обороны, выполнения мероприятий по предупреждению чрезвычайных ситуаций природного и техногенного характера и готовности к действиям организаций в области ликвидации последствий чрезвычайных ситуаций, направляет предложения об устранении выявленных недостатков руководителям организаций независимо от их организационно-правовых форм и форм собственности. В случае невыполнения организациями рекомендаций сектора по устранению нарушений действующего законодательства ходатайствует перед главой </w:t>
      </w:r>
      <w:r w:rsidR="0010383C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 xml:space="preserve"> о подготовке и направлении материалов в Главное управление МЧС России по Чувашской Республике-Чувашии, прокуратуру </w:t>
      </w:r>
      <w:r w:rsidR="0010383C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 xml:space="preserve"> и иные контролирующие органы;</w:t>
      </w:r>
    </w:p>
    <w:p w:rsidR="00D4645F" w:rsidRPr="00BC756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вносит в установленном порядке на рассмотрение главе </w:t>
      </w:r>
      <w:r w:rsidR="0010383C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 xml:space="preserve"> проекты правовых актов, предложения по вопросам организации и деятельности сектора, </w:t>
      </w:r>
      <w:r w:rsidRPr="00BC756D">
        <w:rPr>
          <w:rFonts w:ascii="Times New Roman" w:hAnsi="Times New Roman" w:cs="Times New Roman"/>
          <w:sz w:val="24"/>
          <w:szCs w:val="24"/>
        </w:rPr>
        <w:lastRenderedPageBreak/>
        <w:t xml:space="preserve">по совершенствованию структуры органов гражданской обороны, защиты населения и территорий </w:t>
      </w:r>
      <w:r w:rsidR="0010383C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BC756D">
        <w:rPr>
          <w:rFonts w:ascii="Times New Roman" w:hAnsi="Times New Roman" w:cs="Times New Roman"/>
          <w:sz w:val="24"/>
          <w:szCs w:val="24"/>
        </w:rPr>
        <w:t>от чрезвычайных ситуаций природного и техногенного характера.</w:t>
      </w:r>
    </w:p>
    <w:p w:rsidR="00D4645F" w:rsidRPr="00BC756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5.3 Права, обязанности и ответственность работников сектора определяются законодательством Российской Федерации о труде, законодательством Российской Федерации и Чувашской Республике о муниципальной службе, настоящим Положением и должностными инструкциями, утверждаемыми главой </w:t>
      </w:r>
      <w:r w:rsidR="0010383C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="00BC756D"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C756D">
        <w:rPr>
          <w:rFonts w:ascii="Times New Roman" w:hAnsi="Times New Roman" w:cs="Times New Roman"/>
          <w:sz w:val="24"/>
          <w:szCs w:val="24"/>
        </w:rPr>
        <w:t>.</w:t>
      </w:r>
    </w:p>
    <w:p w:rsidR="00D4645F" w:rsidRPr="00BC756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5.4. Работники сектора:</w:t>
      </w:r>
    </w:p>
    <w:p w:rsidR="00D4645F" w:rsidRPr="00BC756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осуществляют свою работу в соответствии с указаниями заведующего сектора, должностными инструкциями и несут ответственность за их выполнение;</w:t>
      </w:r>
    </w:p>
    <w:p w:rsidR="00D4645F" w:rsidRPr="00BC756D" w:rsidRDefault="00D4645F" w:rsidP="00103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несут ответственность в пределах своей компетенции за организацию защиты сведений, составляющих государственную и служебную тайну.</w:t>
      </w:r>
    </w:p>
    <w:p w:rsidR="001457C9" w:rsidRPr="00BC756D" w:rsidRDefault="001457C9" w:rsidP="001038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57C9" w:rsidRPr="00BC756D" w:rsidRDefault="001457C9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57C9" w:rsidRPr="00BC756D" w:rsidRDefault="001457C9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24E2" w:rsidRPr="00BC756D" w:rsidRDefault="00F624E2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Pr="00BC756D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Pr="00BC756D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Pr="00BC756D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Pr="00BC756D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Pr="00BC756D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Pr="00BC756D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Pr="00BC756D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Pr="00BC756D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BC756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BC756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BC756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BC756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BC756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BC756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BC756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BC756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BC756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BC756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BC756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BC756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BC756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BC756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BC756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BC756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BC756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BC756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BC756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BC756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BC756D" w:rsidRDefault="00065376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376" w:rsidRPr="00BC756D" w:rsidRDefault="00065376" w:rsidP="00655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376" w:rsidRPr="00BC756D" w:rsidRDefault="00065376" w:rsidP="0006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C2F" w:rsidRPr="00BC756D" w:rsidRDefault="00C56C2F" w:rsidP="00DF5BA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6C2F" w:rsidRPr="00BC756D" w:rsidRDefault="00C56C2F" w:rsidP="00DF5BA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6C2F" w:rsidRPr="00BC756D" w:rsidRDefault="00C56C2F" w:rsidP="00DF5BA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6C2F" w:rsidRPr="00BC756D" w:rsidRDefault="00C56C2F" w:rsidP="00DF5BA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6C2F" w:rsidRPr="00BC756D" w:rsidRDefault="00C56C2F" w:rsidP="00DF5BA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6C2F" w:rsidRPr="00BC756D" w:rsidRDefault="00C56C2F" w:rsidP="00DF5BA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6C2F" w:rsidRPr="00BC756D" w:rsidRDefault="00C56C2F" w:rsidP="00DF5BA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6C2F" w:rsidRPr="00BC756D" w:rsidRDefault="00C56C2F" w:rsidP="00DF5BA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4B75" w:rsidRPr="008B4B75" w:rsidRDefault="008B4B75" w:rsidP="008B4B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4B7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B4B75" w:rsidRPr="008B4B75" w:rsidRDefault="008B4B75" w:rsidP="008B4B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4B75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 Цивильского</w:t>
      </w:r>
    </w:p>
    <w:p w:rsidR="008B4B75" w:rsidRPr="008B4B75" w:rsidRDefault="008B4B75" w:rsidP="008B4B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4B75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</w:t>
      </w:r>
    </w:p>
    <w:p w:rsidR="00065376" w:rsidRPr="00BC756D" w:rsidRDefault="00065376" w:rsidP="0006537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756D">
        <w:rPr>
          <w:rFonts w:ascii="Times New Roman" w:eastAsia="Calibri" w:hAnsi="Times New Roman" w:cs="Times New Roman"/>
          <w:sz w:val="24"/>
          <w:szCs w:val="24"/>
        </w:rPr>
        <w:t>от</w:t>
      </w:r>
      <w:r w:rsidR="00544F93">
        <w:rPr>
          <w:rFonts w:ascii="Times New Roman" w:eastAsia="Calibri" w:hAnsi="Times New Roman" w:cs="Times New Roman"/>
          <w:sz w:val="24"/>
          <w:szCs w:val="24"/>
        </w:rPr>
        <w:t xml:space="preserve"> 02 июля </w:t>
      </w:r>
      <w:r w:rsidR="00BC756D" w:rsidRPr="00BC756D">
        <w:rPr>
          <w:rFonts w:ascii="Times New Roman" w:eastAsia="Calibri" w:hAnsi="Times New Roman" w:cs="Times New Roman"/>
          <w:sz w:val="24"/>
          <w:szCs w:val="24"/>
        </w:rPr>
        <w:t xml:space="preserve">2024 г. № </w:t>
      </w:r>
      <w:r w:rsidR="00544F93">
        <w:rPr>
          <w:rFonts w:ascii="Times New Roman" w:eastAsia="Calibri" w:hAnsi="Times New Roman" w:cs="Times New Roman"/>
          <w:sz w:val="24"/>
          <w:szCs w:val="24"/>
        </w:rPr>
        <w:t>732</w:t>
      </w:r>
    </w:p>
    <w:p w:rsidR="005916D3" w:rsidRPr="00BC756D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Pr="00BC756D" w:rsidRDefault="005916D3" w:rsidP="0006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376" w:rsidRPr="00BC756D" w:rsidRDefault="00065376" w:rsidP="00065376">
      <w:pPr>
        <w:pStyle w:val="12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BC756D">
        <w:rPr>
          <w:b/>
          <w:sz w:val="24"/>
          <w:szCs w:val="24"/>
        </w:rPr>
        <w:t xml:space="preserve">Должностная инструкция муниципального служащего </w:t>
      </w:r>
    </w:p>
    <w:p w:rsidR="00065376" w:rsidRPr="00BC756D" w:rsidRDefault="00065376" w:rsidP="00065376">
      <w:pPr>
        <w:pStyle w:val="12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BC756D">
        <w:rPr>
          <w:b/>
          <w:sz w:val="24"/>
          <w:szCs w:val="24"/>
        </w:rPr>
        <w:t xml:space="preserve">администрации Цивильского муниципального округа, замещающего должность </w:t>
      </w:r>
    </w:p>
    <w:p w:rsidR="00065376" w:rsidRPr="00BC756D" w:rsidRDefault="00C56C2F" w:rsidP="00065376">
      <w:pPr>
        <w:pStyle w:val="12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BC756D">
        <w:rPr>
          <w:b/>
          <w:sz w:val="24"/>
          <w:szCs w:val="24"/>
        </w:rPr>
        <w:t xml:space="preserve">заведующего сектором ГО </w:t>
      </w:r>
      <w:r w:rsidR="00065376" w:rsidRPr="00BC756D">
        <w:rPr>
          <w:b/>
          <w:sz w:val="24"/>
          <w:szCs w:val="24"/>
        </w:rPr>
        <w:t>ЧС</w:t>
      </w:r>
      <w:r w:rsidR="00065376" w:rsidRPr="00BC756D">
        <w:rPr>
          <w:b/>
          <w:color w:val="FF0000"/>
          <w:sz w:val="24"/>
          <w:szCs w:val="24"/>
        </w:rPr>
        <w:t xml:space="preserve"> </w:t>
      </w:r>
      <w:r w:rsidR="00065376" w:rsidRPr="00BC756D">
        <w:rPr>
          <w:b/>
          <w:sz w:val="24"/>
          <w:szCs w:val="24"/>
        </w:rPr>
        <w:t>администрации Цивильского муниципального округа</w:t>
      </w:r>
    </w:p>
    <w:p w:rsidR="00065376" w:rsidRPr="00BC756D" w:rsidRDefault="00065376" w:rsidP="00065376">
      <w:pPr>
        <w:pStyle w:val="12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065376" w:rsidRPr="00BC756D" w:rsidRDefault="00065376" w:rsidP="00655CDD">
      <w:pPr>
        <w:pStyle w:val="12"/>
        <w:keepNext/>
        <w:keepLines/>
        <w:shd w:val="clear" w:color="auto" w:fill="auto"/>
        <w:spacing w:after="0" w:line="240" w:lineRule="auto"/>
        <w:ind w:left="3440"/>
        <w:jc w:val="both"/>
        <w:rPr>
          <w:b/>
          <w:sz w:val="24"/>
          <w:szCs w:val="24"/>
        </w:rPr>
      </w:pPr>
      <w:r w:rsidRPr="00BC756D">
        <w:rPr>
          <w:b/>
          <w:sz w:val="24"/>
          <w:szCs w:val="24"/>
        </w:rPr>
        <w:t>I. Общие положения</w:t>
      </w:r>
    </w:p>
    <w:p w:rsidR="00065376" w:rsidRPr="00BC756D" w:rsidRDefault="00C56C2F" w:rsidP="00655CDD">
      <w:pPr>
        <w:pStyle w:val="13"/>
        <w:numPr>
          <w:ilvl w:val="0"/>
          <w:numId w:val="13"/>
        </w:numPr>
        <w:shd w:val="clear" w:color="auto" w:fill="auto"/>
        <w:tabs>
          <w:tab w:val="left" w:pos="1441"/>
        </w:tabs>
        <w:spacing w:before="0" w:after="0" w:line="240" w:lineRule="auto"/>
        <w:ind w:right="40" w:firstLine="851"/>
        <w:jc w:val="both"/>
        <w:rPr>
          <w:sz w:val="24"/>
          <w:szCs w:val="24"/>
        </w:rPr>
      </w:pPr>
      <w:r w:rsidRPr="00BC756D">
        <w:rPr>
          <w:sz w:val="24"/>
          <w:szCs w:val="24"/>
        </w:rPr>
        <w:t xml:space="preserve">Заведующий сектором ГО </w:t>
      </w:r>
      <w:r w:rsidR="00065376" w:rsidRPr="00BC756D">
        <w:rPr>
          <w:sz w:val="24"/>
          <w:szCs w:val="24"/>
        </w:rPr>
        <w:t>ЧС</w:t>
      </w:r>
      <w:r w:rsidRPr="00BC756D">
        <w:rPr>
          <w:sz w:val="24"/>
          <w:szCs w:val="24"/>
        </w:rPr>
        <w:t xml:space="preserve"> администрации </w:t>
      </w:r>
      <w:r w:rsidR="00065376" w:rsidRPr="00BC756D">
        <w:rPr>
          <w:sz w:val="24"/>
          <w:szCs w:val="24"/>
        </w:rPr>
        <w:t xml:space="preserve"> Цивильского муниципального округа (далее – заведующий сектором) назначается на должность и освобождается от должности распоряжением администрации Цивильского муниципального округа.</w:t>
      </w:r>
    </w:p>
    <w:p w:rsidR="00065376" w:rsidRPr="00BC756D" w:rsidRDefault="00065376" w:rsidP="00065376">
      <w:pPr>
        <w:pStyle w:val="13"/>
        <w:numPr>
          <w:ilvl w:val="0"/>
          <w:numId w:val="13"/>
        </w:numPr>
        <w:shd w:val="clear" w:color="auto" w:fill="auto"/>
        <w:tabs>
          <w:tab w:val="left" w:pos="1326"/>
        </w:tabs>
        <w:spacing w:before="0" w:after="0" w:line="240" w:lineRule="auto"/>
        <w:ind w:right="40" w:firstLine="851"/>
        <w:jc w:val="both"/>
        <w:rPr>
          <w:sz w:val="24"/>
          <w:szCs w:val="24"/>
        </w:rPr>
      </w:pPr>
      <w:r w:rsidRPr="00BC756D">
        <w:rPr>
          <w:sz w:val="24"/>
          <w:szCs w:val="24"/>
        </w:rPr>
        <w:t>Заведующий сектором непосредственно подчиняется главе Цивильского муниципального округа.</w:t>
      </w:r>
    </w:p>
    <w:p w:rsidR="00065376" w:rsidRPr="00BC756D" w:rsidRDefault="00065376" w:rsidP="00065376">
      <w:pPr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Должность заведующего сектором в соответствии с действующим законодательством относится к старшей группе должностей муниципальной службы в Чувашской Республике по функциональному признаку «специалисты».</w:t>
      </w:r>
    </w:p>
    <w:p w:rsidR="00065376" w:rsidRDefault="00065376" w:rsidP="00065376">
      <w:pPr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Заведующий сектором руководствуется в своей работе Конституцией Российской Федерации, Федеральным законом «О муниципальной службе в Российской Федерации», Федеральным законом «Об общих принципах организации местного самоуправления в Российской Федерации»,  Конституцией Чувашской Республики, Законом Чувашской Республики «О муниципальной службе в Чувашской Республике», Законом Чувашской Республики «Об организации местного самоуправления в Чувашской Республике», иными нормативными правовыми актами Российской Федерации и Чувашской Республики, Уставом Цивильского муниципального округа, Положением сектора ГО и ЧС, мобилизации и специальных программ администрации Цивильского муниципального округа, правилами внутреннего трудового распорядка администрации Цивильского муниципального округа, распоряжениями и постановлениями администрации Цивильского муниципального округа и иными нормативными правовыми актами администрации Цивильского муниципального округа, настоящей должностной инструкцией. </w:t>
      </w:r>
    </w:p>
    <w:p w:rsidR="00544F93" w:rsidRPr="00544F93" w:rsidRDefault="00544F93" w:rsidP="00544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F93">
        <w:rPr>
          <w:rFonts w:ascii="Times New Roman" w:hAnsi="Times New Roman" w:cs="Times New Roman"/>
          <w:sz w:val="24"/>
          <w:szCs w:val="24"/>
        </w:rPr>
        <w:t xml:space="preserve">1.5. В период временного отсутствия заведующего сектором его обязанности по распоряжению администрации Цивильского муниципального округа исполняет </w:t>
      </w: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Pr="00544F93">
        <w:rPr>
          <w:rFonts w:ascii="Times New Roman" w:hAnsi="Times New Roman" w:cs="Times New Roman"/>
          <w:sz w:val="24"/>
          <w:szCs w:val="24"/>
        </w:rPr>
        <w:t>специалист-эксперт сектора ГО ЧС администрации Цивильского муниципального округа.</w:t>
      </w:r>
    </w:p>
    <w:p w:rsidR="00544F93" w:rsidRPr="00BC756D" w:rsidRDefault="00544F93" w:rsidP="00544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376" w:rsidRPr="00BC756D" w:rsidRDefault="00065376" w:rsidP="00655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56D">
        <w:rPr>
          <w:rFonts w:ascii="Times New Roman" w:hAnsi="Times New Roman" w:cs="Times New Roman"/>
          <w:b/>
          <w:sz w:val="24"/>
          <w:szCs w:val="24"/>
        </w:rPr>
        <w:t>II. Квалификационные требования</w:t>
      </w:r>
      <w:bookmarkStart w:id="0" w:name="sub_304"/>
    </w:p>
    <w:p w:rsidR="00065376" w:rsidRPr="00BC756D" w:rsidRDefault="00065376" w:rsidP="00655C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2.1. Муниципальный служащий, замещающий должность заведующего сектором должен иметь высшее образование. </w:t>
      </w:r>
      <w:bookmarkStart w:id="1" w:name="sub_3042"/>
      <w:bookmarkEnd w:id="0"/>
    </w:p>
    <w:p w:rsidR="00065376" w:rsidRPr="00BC756D" w:rsidRDefault="00065376" w:rsidP="00655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ab/>
        <w:t xml:space="preserve">2.2. </w:t>
      </w:r>
      <w:bookmarkStart w:id="2" w:name="sub_3043"/>
      <w:bookmarkEnd w:id="1"/>
      <w:r w:rsidRPr="00BC756D">
        <w:rPr>
          <w:rFonts w:ascii="Times New Roman" w:hAnsi="Times New Roman" w:cs="Times New Roman"/>
          <w:sz w:val="24"/>
          <w:szCs w:val="24"/>
        </w:rPr>
        <w:t xml:space="preserve">Стаж муниципальной службы или стаж работы по специальности, направлению подготовки, требования не предъявляются. </w:t>
      </w:r>
    </w:p>
    <w:p w:rsidR="00065376" w:rsidRPr="00BC756D" w:rsidRDefault="00065376" w:rsidP="0006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2.3. Муниципальный служащий, замещающий должность заведующего сектором, должен обладать следующими базовыми знаниями:</w:t>
      </w:r>
    </w:p>
    <w:p w:rsidR="00065376" w:rsidRPr="00BC756D" w:rsidRDefault="00065376" w:rsidP="0006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1) знанием государственного языка Российской Федерации (русского языка);</w:t>
      </w:r>
    </w:p>
    <w:p w:rsidR="00065376" w:rsidRPr="00BC756D" w:rsidRDefault="00065376" w:rsidP="0006537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2) правовыми знаниями основ: </w:t>
      </w:r>
    </w:p>
    <w:p w:rsidR="00065376" w:rsidRPr="00BC756D" w:rsidRDefault="00065376" w:rsidP="0006537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а) Конституции Российской Федерации; </w:t>
      </w:r>
    </w:p>
    <w:p w:rsidR="00065376" w:rsidRPr="00BC756D" w:rsidRDefault="00065376" w:rsidP="0006537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065376" w:rsidRPr="00BC756D" w:rsidRDefault="00065376" w:rsidP="0006537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 в)  Федерального закона от 2 марта 2007 г. № 25-ФЗ «О муниципальной службе в Российской Федерации»;</w:t>
      </w:r>
    </w:p>
    <w:p w:rsidR="00065376" w:rsidRPr="00BC756D" w:rsidRDefault="00065376" w:rsidP="0006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г) Федерального закона от 25 декабря 2008 г. № 273-ФЗ «О противодействии коррупции» и законодательства о противодействии коррупции.</w:t>
      </w:r>
    </w:p>
    <w:p w:rsidR="00065376" w:rsidRPr="00BC756D" w:rsidRDefault="00065376" w:rsidP="0006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2.4. Муниципальный служащий, замещающий должность заведующего сектором должен обладать следующими базовыми умениями:</w:t>
      </w:r>
    </w:p>
    <w:p w:rsidR="00065376" w:rsidRPr="00BC756D" w:rsidRDefault="00065376" w:rsidP="0006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1) работать на компьютере, в том числе в сети «Интернет»;</w:t>
      </w:r>
    </w:p>
    <w:p w:rsidR="00065376" w:rsidRPr="00BC756D" w:rsidRDefault="00065376" w:rsidP="0006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2) работы в информационно-правовых системах;</w:t>
      </w:r>
    </w:p>
    <w:p w:rsidR="00065376" w:rsidRPr="00BC756D" w:rsidRDefault="00065376" w:rsidP="0006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lastRenderedPageBreak/>
        <w:t>3) р</w:t>
      </w:r>
      <w:r w:rsidRPr="00BC756D">
        <w:rPr>
          <w:rFonts w:ascii="Times New Roman" w:eastAsia="Calibri" w:hAnsi="Times New Roman" w:cs="Times New Roman"/>
          <w:sz w:val="24"/>
          <w:szCs w:val="24"/>
        </w:rPr>
        <w:t>уководить подчиненными, эффективно планировать работу и контролировать ее выполнение;</w:t>
      </w:r>
    </w:p>
    <w:p w:rsidR="00065376" w:rsidRPr="00BC756D" w:rsidRDefault="00065376" w:rsidP="0006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4) </w:t>
      </w:r>
      <w:r w:rsidRPr="00BC756D">
        <w:rPr>
          <w:rFonts w:ascii="Times New Roman" w:eastAsia="Calibri" w:hAnsi="Times New Roman" w:cs="Times New Roman"/>
          <w:sz w:val="24"/>
          <w:szCs w:val="24"/>
        </w:rPr>
        <w:t>соблюдать этику делового общения при взаимодействии с гражданами.</w:t>
      </w:r>
    </w:p>
    <w:p w:rsidR="00065376" w:rsidRPr="00BC756D" w:rsidRDefault="00065376" w:rsidP="000653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ab/>
        <w:t xml:space="preserve">2.5. Заведующий сектором должен обладать следующими знаниями в области законодательства Российской Федерации, </w:t>
      </w:r>
      <w:r w:rsidRPr="00BC756D">
        <w:rPr>
          <w:rFonts w:ascii="Times New Roman" w:hAnsi="Times New Roman" w:cs="Times New Roman"/>
          <w:bCs/>
          <w:sz w:val="24"/>
          <w:szCs w:val="24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BC75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5438" w:rsidRPr="00BC756D" w:rsidRDefault="00C126F2" w:rsidP="000653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DB5438" w:rsidRPr="00BC756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осуществление мероприятий по </w:t>
      </w:r>
      <w:r w:rsidR="00DB5438" w:rsidRPr="00BC756D">
        <w:rPr>
          <w:rFonts w:ascii="Times New Roman" w:hAnsi="Times New Roman" w:cs="Times New Roman"/>
          <w:sz w:val="24"/>
          <w:szCs w:val="24"/>
        </w:rPr>
        <w:t xml:space="preserve">территориальной и </w:t>
      </w:r>
      <w:r w:rsidR="00DB5438" w:rsidRPr="00BC756D">
        <w:rPr>
          <w:rFonts w:ascii="Times New Roman" w:eastAsia="Times New Roman" w:hAnsi="Times New Roman" w:cs="Times New Roman"/>
          <w:sz w:val="24"/>
          <w:szCs w:val="24"/>
        </w:rPr>
        <w:t>гражданской обороне, защите населения и территории от чрезвычайных ситуаций природного и техногенного характера;</w:t>
      </w:r>
    </w:p>
    <w:p w:rsidR="00065376" w:rsidRPr="00BC756D" w:rsidRDefault="00C126F2" w:rsidP="000653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ab/>
      </w:r>
      <w:r w:rsidRPr="00BC756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376" w:rsidRPr="00BC756D">
        <w:rPr>
          <w:rFonts w:ascii="Times New Roman" w:eastAsia="Times New Roman" w:hAnsi="Times New Roman" w:cs="Times New Roman"/>
          <w:sz w:val="24"/>
          <w:szCs w:val="24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065376" w:rsidRPr="00BC756D" w:rsidRDefault="00C126F2" w:rsidP="00C126F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56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5376" w:rsidRPr="00BC756D">
        <w:rPr>
          <w:rFonts w:ascii="Times New Roman" w:eastAsia="Times New Roman" w:hAnsi="Times New Roman" w:cs="Times New Roman"/>
          <w:sz w:val="24"/>
          <w:szCs w:val="24"/>
        </w:rPr>
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образования;</w:t>
      </w:r>
    </w:p>
    <w:p w:rsidR="00065376" w:rsidRPr="00BC756D" w:rsidRDefault="00C126F2" w:rsidP="000653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756D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065376" w:rsidRPr="00BC756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65376" w:rsidRPr="00BC756D">
        <w:rPr>
          <w:rFonts w:ascii="Times New Roman" w:hAnsi="Times New Roman" w:cs="Times New Roman"/>
          <w:sz w:val="24"/>
          <w:szCs w:val="24"/>
        </w:rPr>
        <w:t>частие в предупреждении и ликвидации последствий чрезвычайных ситуаций на территории муниципального образования», «Обеспечение защиты государственной тайны.</w:t>
      </w:r>
    </w:p>
    <w:p w:rsidR="00065376" w:rsidRPr="00BC756D" w:rsidRDefault="00065376" w:rsidP="0006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ab/>
        <w:t>2.6. З</w:t>
      </w:r>
      <w:r w:rsidR="00DB5438" w:rsidRPr="00BC756D">
        <w:rPr>
          <w:rFonts w:ascii="Times New Roman" w:hAnsi="Times New Roman" w:cs="Times New Roman"/>
          <w:sz w:val="24"/>
          <w:szCs w:val="24"/>
        </w:rPr>
        <w:t>аведующий сектором</w:t>
      </w:r>
      <w:r w:rsidR="00C126F2" w:rsidRPr="00BC756D">
        <w:rPr>
          <w:rFonts w:ascii="Times New Roman" w:hAnsi="Times New Roman" w:cs="Times New Roman"/>
          <w:sz w:val="24"/>
          <w:szCs w:val="24"/>
        </w:rPr>
        <w:t xml:space="preserve"> должен обладать</w:t>
      </w:r>
      <w:r w:rsidRPr="00BC756D">
        <w:rPr>
          <w:rFonts w:ascii="Times New Roman" w:hAnsi="Times New Roman" w:cs="Times New Roman"/>
          <w:sz w:val="24"/>
          <w:szCs w:val="24"/>
        </w:rPr>
        <w:t xml:space="preserve"> умениями, </w:t>
      </w:r>
      <w:r w:rsidRPr="00BC756D">
        <w:rPr>
          <w:rFonts w:ascii="Times New Roman" w:hAnsi="Times New Roman" w:cs="Times New Roman"/>
          <w:bCs/>
          <w:sz w:val="24"/>
          <w:szCs w:val="24"/>
        </w:rPr>
        <w:t>которые необходимы для исполнения должностных обязанностей в соответствующей области деятельности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Pr="00BC756D">
        <w:rPr>
          <w:rFonts w:ascii="Times New Roman" w:eastAsia="Calibri" w:hAnsi="Times New Roman" w:cs="Times New Roman"/>
          <w:sz w:val="24"/>
          <w:szCs w:val="24"/>
        </w:rPr>
        <w:t xml:space="preserve">на уровне Справочника типовых квалификационных требований для замещения должностей муниципальной службы, разработанного Минтрудом России. </w:t>
      </w:r>
    </w:p>
    <w:bookmarkEnd w:id="2"/>
    <w:p w:rsidR="00065376" w:rsidRPr="00BC756D" w:rsidRDefault="00065376" w:rsidP="00065376">
      <w:pPr>
        <w:spacing w:line="240" w:lineRule="auto"/>
        <w:jc w:val="both"/>
        <w:rPr>
          <w:rFonts w:ascii="Times New Roman" w:eastAsia="Franklin Gothic Book" w:hAnsi="Times New Roman" w:cs="Times New Roman"/>
          <w:b/>
          <w:bCs/>
          <w:sz w:val="24"/>
          <w:szCs w:val="24"/>
        </w:rPr>
      </w:pPr>
    </w:p>
    <w:p w:rsidR="00065376" w:rsidRPr="00BC756D" w:rsidRDefault="00065376" w:rsidP="00655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56D">
        <w:rPr>
          <w:rFonts w:ascii="Times New Roman" w:hAnsi="Times New Roman" w:cs="Times New Roman"/>
          <w:b/>
          <w:bCs/>
          <w:sz w:val="24"/>
          <w:szCs w:val="24"/>
        </w:rPr>
        <w:t>III. Должностные обязанности</w:t>
      </w:r>
    </w:p>
    <w:p w:rsidR="00065376" w:rsidRPr="00BC756D" w:rsidRDefault="00065376" w:rsidP="00655CDD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BC756D">
        <w:rPr>
          <w:szCs w:val="24"/>
          <w:lang w:val="ru-RU"/>
        </w:rPr>
        <w:t xml:space="preserve">Исходя из задач и функций сектора </w:t>
      </w:r>
      <w:r w:rsidR="00DB5438" w:rsidRPr="00BC756D">
        <w:rPr>
          <w:szCs w:val="24"/>
          <w:lang w:val="ru-RU"/>
        </w:rPr>
        <w:t>ГО и ЧС</w:t>
      </w:r>
      <w:r w:rsidR="00C56C2F" w:rsidRPr="00BC756D">
        <w:rPr>
          <w:szCs w:val="24"/>
          <w:lang w:val="ru-RU"/>
        </w:rPr>
        <w:t xml:space="preserve"> </w:t>
      </w:r>
      <w:r w:rsidR="00DB5438" w:rsidRPr="00BC756D">
        <w:rPr>
          <w:szCs w:val="24"/>
          <w:lang w:val="ru-RU"/>
        </w:rPr>
        <w:t xml:space="preserve"> </w:t>
      </w:r>
      <w:r w:rsidRPr="00BC756D">
        <w:rPr>
          <w:szCs w:val="24"/>
          <w:lang w:val="ru-RU"/>
        </w:rPr>
        <w:t xml:space="preserve">администрации </w:t>
      </w:r>
      <w:r w:rsidR="00DB5438" w:rsidRPr="00BC756D">
        <w:rPr>
          <w:szCs w:val="24"/>
          <w:lang w:val="ru-RU"/>
        </w:rPr>
        <w:t>Цивильского</w:t>
      </w:r>
      <w:r w:rsidRPr="00BC756D">
        <w:rPr>
          <w:szCs w:val="24"/>
          <w:lang w:val="ru-RU"/>
        </w:rPr>
        <w:t xml:space="preserve"> муниципального округа (далее – сектор) заведующий сектором обязан:</w:t>
      </w:r>
    </w:p>
    <w:p w:rsidR="00065376" w:rsidRPr="00BC756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BC756D">
        <w:rPr>
          <w:szCs w:val="24"/>
          <w:lang w:val="ru-RU"/>
        </w:rPr>
        <w:t xml:space="preserve">3.1. Исполнять основные обязанности, предусмотренные Федеральным </w:t>
      </w:r>
      <w:hyperlink r:id="rId9" w:history="1">
        <w:r w:rsidRPr="00BC756D">
          <w:rPr>
            <w:szCs w:val="24"/>
            <w:lang w:val="ru-RU"/>
          </w:rPr>
          <w:t>законом</w:t>
        </w:r>
      </w:hyperlink>
      <w:r w:rsidRPr="00BC756D">
        <w:rPr>
          <w:szCs w:val="24"/>
          <w:lang w:val="ru-RU"/>
        </w:rPr>
        <w:t xml:space="preserve"> от 2 марта 2007 г. № 25-ФЗ «О муниципальной службе в Российской Федерации» (далее – Федеральный закон), Федеральным законом от 25 декабря 2008 г. № 273-ФЗ «О противодействии коррупции» (Федеральный закон «О противодействии коррупции»), иными федеральными законами и должностными обязанностями, установленными настоящей должностной инструкцией.</w:t>
      </w:r>
    </w:p>
    <w:p w:rsidR="00065376" w:rsidRPr="00BC756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BC756D">
        <w:rPr>
          <w:szCs w:val="24"/>
          <w:lang w:val="ru-RU"/>
        </w:rPr>
        <w:t>3.2. Соблюдать ограничения, связанные с муниципальной службой (далее также –  муниципальная служба), установленные статьей 13 Федерального закона, Федеральным законом «О противодействии коррупции» и иными нормативными правовыми актами.</w:t>
      </w:r>
    </w:p>
    <w:p w:rsidR="00065376" w:rsidRPr="00BC756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BC756D">
        <w:rPr>
          <w:szCs w:val="24"/>
          <w:lang w:val="ru-RU"/>
        </w:rPr>
        <w:t>3.3. Не нарушать запреты, связанные с муниципальной службой, установленные статьей 14 Федерального закона, Федеральным законом «О противодействии коррупции» и иными нормативными правовыми актами.</w:t>
      </w:r>
    </w:p>
    <w:p w:rsidR="00065376" w:rsidRPr="00BC756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BC756D">
        <w:rPr>
          <w:szCs w:val="24"/>
          <w:lang w:val="ru-RU"/>
        </w:rPr>
        <w:t>3.4. Соблюдать требования к служебному поведению муниципального служащего, уст</w:t>
      </w:r>
      <w:r w:rsidR="007B4478" w:rsidRPr="00BC756D">
        <w:rPr>
          <w:szCs w:val="24"/>
          <w:lang w:val="ru-RU"/>
        </w:rPr>
        <w:t xml:space="preserve">ановленные Федеральным законом </w:t>
      </w:r>
      <w:r w:rsidRPr="00BC756D">
        <w:rPr>
          <w:szCs w:val="24"/>
          <w:lang w:val="ru-RU"/>
        </w:rPr>
        <w:t>«О противодействии коррупции», а также Кодексом этики и служебного поведения муниципальных служащих и правила</w:t>
      </w:r>
      <w:r w:rsidR="007B4478" w:rsidRPr="00BC756D">
        <w:rPr>
          <w:szCs w:val="24"/>
          <w:lang w:val="ru-RU"/>
        </w:rPr>
        <w:t>ми</w:t>
      </w:r>
      <w:r w:rsidRPr="00BC756D">
        <w:rPr>
          <w:szCs w:val="24"/>
          <w:lang w:val="ru-RU"/>
        </w:rPr>
        <w:t xml:space="preserve"> внутреннего трудового распорядка</w:t>
      </w:r>
      <w:r w:rsidR="007B4478" w:rsidRPr="00BC756D">
        <w:rPr>
          <w:szCs w:val="24"/>
          <w:lang w:val="ru-RU"/>
        </w:rPr>
        <w:t xml:space="preserve"> администрации Цивильского муниципального округа</w:t>
      </w:r>
      <w:r w:rsidRPr="00BC756D">
        <w:rPr>
          <w:szCs w:val="24"/>
          <w:lang w:val="ru-RU"/>
        </w:rPr>
        <w:t>.</w:t>
      </w:r>
    </w:p>
    <w:p w:rsidR="00065376" w:rsidRPr="00BC756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BC756D">
        <w:rPr>
          <w:szCs w:val="24"/>
          <w:lang w:val="ru-RU"/>
        </w:rPr>
        <w:t>3.5. Соблюдать требования, установленные Федеральным законом «О противодействии коррупции», в т.ч. статьями 8, 9, 11 и 12.</w:t>
      </w:r>
    </w:p>
    <w:p w:rsidR="00065376" w:rsidRPr="00BC756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BC756D">
        <w:rPr>
          <w:szCs w:val="24"/>
          <w:lang w:val="ru-RU"/>
        </w:rPr>
        <w:t xml:space="preserve">3.6. Осуществлять общее руководство сектором, нести персональную ответственность за выполнение возложенных на него задач и функций. </w:t>
      </w:r>
    </w:p>
    <w:p w:rsidR="00065376" w:rsidRPr="00BC756D" w:rsidRDefault="00065376" w:rsidP="007B447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3.7. Организовывать разработку Положения о секторе, проектов  постановлений, распоряжений и других нормативных правовых актов администрации </w:t>
      </w:r>
      <w:r w:rsidR="00DB5438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муниципального округа, </w:t>
      </w:r>
      <w:r w:rsidRPr="00BC756D">
        <w:rPr>
          <w:rFonts w:ascii="Times New Roman" w:hAnsi="Times New Roman" w:cs="Times New Roman"/>
          <w:snapToGrid w:val="0"/>
          <w:sz w:val="24"/>
          <w:szCs w:val="24"/>
        </w:rPr>
        <w:t xml:space="preserve">обеспечивая правильность оформления их  проектов, </w:t>
      </w:r>
      <w:r w:rsidRPr="00BC756D">
        <w:rPr>
          <w:rFonts w:ascii="Times New Roman" w:hAnsi="Times New Roman" w:cs="Times New Roman"/>
          <w:sz w:val="24"/>
          <w:szCs w:val="24"/>
        </w:rPr>
        <w:t xml:space="preserve">согласовывать проекты этих документов, утверждать должностные инструкции сотрудников сектора. </w:t>
      </w:r>
    </w:p>
    <w:p w:rsidR="00065376" w:rsidRPr="00BC756D" w:rsidRDefault="00065376" w:rsidP="00DB5438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3.8.  Осуществлять контроль за выполнением законов Чувашской Республики и Российской Федерации, указов и распоряжений Президента Российской Федерации и Главы Чувашской Республики,  постановлений и распоряжений Правительства Российской Федерации и Кабинета Министров Чувашской Республики, распоряжений и постановлений администрации </w:t>
      </w:r>
      <w:r w:rsidR="00DB5438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муниципального округа по вопросам, относящимся к компетенции сектора.</w:t>
      </w:r>
    </w:p>
    <w:p w:rsidR="00065376" w:rsidRPr="00BC756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3.9.  Уведомлять в письменной форме главу </w:t>
      </w:r>
      <w:r w:rsidR="00DB5438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муниципального округа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065376" w:rsidRPr="00BC756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lastRenderedPageBreak/>
        <w:t>3.10. В течение двух лет после увольнения с муниципальной службы при заключении трудовых договоров сообщать представителю нанимателя (работодателю) сведения о последнем месте работы.</w:t>
      </w:r>
    </w:p>
    <w:p w:rsidR="00065376" w:rsidRPr="00BC756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3.11. Уведомлять об обращениях в целях склонения к совершению коррупционных правонарушений.</w:t>
      </w:r>
    </w:p>
    <w:p w:rsidR="00065376" w:rsidRPr="00BC756D" w:rsidRDefault="00065376" w:rsidP="00DB5438">
      <w:pPr>
        <w:pStyle w:val="13"/>
        <w:shd w:val="clear" w:color="auto" w:fill="auto"/>
        <w:tabs>
          <w:tab w:val="left" w:pos="1138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BC756D">
        <w:rPr>
          <w:sz w:val="24"/>
          <w:szCs w:val="24"/>
        </w:rPr>
        <w:t xml:space="preserve">3.12. </w:t>
      </w:r>
      <w:bookmarkStart w:id="3" w:name="bookmark5"/>
      <w:r w:rsidRPr="00BC756D">
        <w:rPr>
          <w:sz w:val="24"/>
          <w:szCs w:val="24"/>
        </w:rPr>
        <w:t>Соблюдать правила техники безопасности и охраны труда, противопожарной защиты и санитарии.</w:t>
      </w:r>
    </w:p>
    <w:p w:rsidR="00065376" w:rsidRPr="00BC756D" w:rsidRDefault="007B4478" w:rsidP="007B4478">
      <w:pPr>
        <w:pStyle w:val="13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BC756D">
        <w:rPr>
          <w:sz w:val="24"/>
          <w:szCs w:val="24"/>
        </w:rPr>
        <w:tab/>
      </w:r>
      <w:r w:rsidR="00065376" w:rsidRPr="00BC756D">
        <w:rPr>
          <w:sz w:val="24"/>
          <w:szCs w:val="24"/>
        </w:rPr>
        <w:t>3.13. Организовывать  подготовку и проведение совещаний, семинаров и дру</w:t>
      </w:r>
      <w:r w:rsidR="00DB5438" w:rsidRPr="00BC756D">
        <w:rPr>
          <w:sz w:val="24"/>
          <w:szCs w:val="24"/>
        </w:rPr>
        <w:t>гих организационных мероприятий</w:t>
      </w:r>
      <w:r w:rsidRPr="00BC756D">
        <w:rPr>
          <w:sz w:val="24"/>
          <w:szCs w:val="24"/>
        </w:rPr>
        <w:t xml:space="preserve"> с участием</w:t>
      </w:r>
      <w:r w:rsidR="00DB5438" w:rsidRPr="00BC756D">
        <w:rPr>
          <w:sz w:val="24"/>
          <w:szCs w:val="24"/>
        </w:rPr>
        <w:t xml:space="preserve"> </w:t>
      </w:r>
      <w:r w:rsidR="00065376" w:rsidRPr="00BC756D">
        <w:rPr>
          <w:sz w:val="24"/>
          <w:szCs w:val="24"/>
        </w:rPr>
        <w:t xml:space="preserve">Главы </w:t>
      </w:r>
      <w:r w:rsidR="00DB5438" w:rsidRPr="00BC756D">
        <w:rPr>
          <w:sz w:val="24"/>
          <w:szCs w:val="24"/>
        </w:rPr>
        <w:t>Цивильского муниципального округа</w:t>
      </w:r>
      <w:r w:rsidR="00065376" w:rsidRPr="00BC756D">
        <w:rPr>
          <w:sz w:val="24"/>
          <w:szCs w:val="24"/>
        </w:rPr>
        <w:t xml:space="preserve"> по вопросам, отнесенным к компетенции сектора.</w:t>
      </w:r>
    </w:p>
    <w:p w:rsidR="00065376" w:rsidRPr="00BC756D" w:rsidRDefault="007B4478" w:rsidP="007B4478">
      <w:pPr>
        <w:pStyle w:val="13"/>
        <w:shd w:val="clear" w:color="auto" w:fill="auto"/>
        <w:spacing w:before="0" w:after="0" w:line="240" w:lineRule="auto"/>
        <w:ind w:right="20"/>
        <w:jc w:val="both"/>
        <w:rPr>
          <w:color w:val="FF0000"/>
          <w:sz w:val="24"/>
          <w:szCs w:val="24"/>
        </w:rPr>
      </w:pPr>
      <w:r w:rsidRPr="00BC756D">
        <w:rPr>
          <w:color w:val="FF0000"/>
          <w:sz w:val="24"/>
          <w:szCs w:val="24"/>
        </w:rPr>
        <w:tab/>
      </w:r>
      <w:r w:rsidR="00065376" w:rsidRPr="00BC756D">
        <w:rPr>
          <w:sz w:val="24"/>
          <w:szCs w:val="24"/>
        </w:rPr>
        <w:t xml:space="preserve">3.14. Готовить проекты  постановлений </w:t>
      </w:r>
      <w:r w:rsidRPr="00BC756D">
        <w:rPr>
          <w:sz w:val="24"/>
          <w:szCs w:val="24"/>
        </w:rPr>
        <w:t>и распоряжений</w:t>
      </w:r>
      <w:r w:rsidR="00065376" w:rsidRPr="00BC756D">
        <w:rPr>
          <w:sz w:val="24"/>
          <w:szCs w:val="24"/>
        </w:rPr>
        <w:t xml:space="preserve"> в части касающейся сектора.</w:t>
      </w:r>
    </w:p>
    <w:p w:rsidR="00065376" w:rsidRPr="00BC756D" w:rsidRDefault="00065376" w:rsidP="00DB5438">
      <w:pPr>
        <w:spacing w:after="0" w:line="240" w:lineRule="auto"/>
        <w:ind w:left="175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3.15. Готовить обобщенную информацию в части касающейся сектора.</w:t>
      </w:r>
      <w:r w:rsidRPr="00BC75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65376" w:rsidRPr="00BC756D" w:rsidRDefault="00065376" w:rsidP="00DB5438">
      <w:pPr>
        <w:pStyle w:val="af"/>
        <w:spacing w:after="0" w:line="240" w:lineRule="auto"/>
        <w:ind w:left="175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C756D">
        <w:rPr>
          <w:rFonts w:ascii="Times New Roman" w:hAnsi="Times New Roman" w:cs="Times New Roman"/>
          <w:sz w:val="24"/>
          <w:szCs w:val="24"/>
        </w:rPr>
        <w:t>3.16. Раз</w:t>
      </w:r>
      <w:r w:rsidR="007B4478" w:rsidRPr="00BC756D">
        <w:rPr>
          <w:rFonts w:ascii="Times New Roman" w:hAnsi="Times New Roman" w:cs="Times New Roman"/>
          <w:sz w:val="24"/>
          <w:szCs w:val="24"/>
        </w:rPr>
        <w:t xml:space="preserve">рабатывать проект номенклатуры </w:t>
      </w:r>
      <w:r w:rsidRPr="00BC756D">
        <w:rPr>
          <w:rFonts w:ascii="Times New Roman" w:hAnsi="Times New Roman" w:cs="Times New Roman"/>
          <w:sz w:val="24"/>
          <w:szCs w:val="24"/>
        </w:rPr>
        <w:t>дел сектора.</w:t>
      </w:r>
    </w:p>
    <w:p w:rsidR="00065376" w:rsidRPr="00BC756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3.1</w:t>
      </w:r>
      <w:r w:rsidR="00C56C2F" w:rsidRPr="00BC756D">
        <w:rPr>
          <w:rFonts w:ascii="Times New Roman" w:hAnsi="Times New Roman" w:cs="Times New Roman"/>
          <w:sz w:val="24"/>
          <w:szCs w:val="24"/>
        </w:rPr>
        <w:t>7</w:t>
      </w:r>
      <w:r w:rsidRPr="00BC756D">
        <w:rPr>
          <w:rFonts w:ascii="Times New Roman" w:hAnsi="Times New Roman" w:cs="Times New Roman"/>
          <w:sz w:val="24"/>
          <w:szCs w:val="24"/>
        </w:rPr>
        <w:t xml:space="preserve">. Разрабатывать предложения по организации в администрации </w:t>
      </w:r>
      <w:r w:rsidR="00DB5438" w:rsidRPr="00BC756D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Pr="00BC756D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BC756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C756D">
        <w:rPr>
          <w:rFonts w:ascii="Times New Roman" w:hAnsi="Times New Roman" w:cs="Times New Roman"/>
          <w:sz w:val="24"/>
          <w:szCs w:val="24"/>
        </w:rPr>
        <w:t>и обеспечению устойчивого управления в период действия военного положения, мобилизации и в военное время.</w:t>
      </w:r>
    </w:p>
    <w:p w:rsidR="00065376" w:rsidRPr="00BC756D" w:rsidRDefault="00065376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3</w:t>
      </w:r>
      <w:r w:rsidR="00C56C2F" w:rsidRPr="00BC756D">
        <w:rPr>
          <w:rFonts w:ascii="Times New Roman" w:hAnsi="Times New Roman" w:cs="Times New Roman"/>
          <w:sz w:val="24"/>
          <w:szCs w:val="24"/>
        </w:rPr>
        <w:t>.1</w:t>
      </w:r>
      <w:r w:rsidRPr="00BC756D">
        <w:rPr>
          <w:rFonts w:ascii="Times New Roman" w:hAnsi="Times New Roman" w:cs="Times New Roman"/>
          <w:sz w:val="24"/>
          <w:szCs w:val="24"/>
        </w:rPr>
        <w:t>8. Обеспечить взаимодействие с органами исполнительной власти Чувашской Республики по вопросам мобилизационной подготовки, непосредственной подготовки к переводу и переводу на условия военного времени (на работу в условиях военного времени).</w:t>
      </w:r>
    </w:p>
    <w:p w:rsidR="00065376" w:rsidRPr="00BC756D" w:rsidRDefault="00C56C2F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3.1</w:t>
      </w:r>
      <w:r w:rsidR="00065376" w:rsidRPr="00BC756D">
        <w:rPr>
          <w:rFonts w:ascii="Times New Roman" w:hAnsi="Times New Roman" w:cs="Times New Roman"/>
          <w:sz w:val="24"/>
          <w:szCs w:val="24"/>
        </w:rPr>
        <w:t xml:space="preserve">9. Организовать проведение учебных, учебно-практических мероприятий по непосредственной подготовке к переводу и переводу </w:t>
      </w:r>
      <w:r w:rsidR="00DB5438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="00065376" w:rsidRPr="00BC756D">
        <w:rPr>
          <w:rFonts w:ascii="Times New Roman" w:hAnsi="Times New Roman" w:cs="Times New Roman"/>
          <w:sz w:val="24"/>
          <w:szCs w:val="24"/>
        </w:rPr>
        <w:t xml:space="preserve"> муниципального округа на условия военного времени, непосредственной подготовке к переводу и переводу на работу в условиях военного времени администрации </w:t>
      </w:r>
      <w:r w:rsidR="00DB5438" w:rsidRPr="00BC756D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="00065376" w:rsidRPr="00BC756D">
        <w:rPr>
          <w:rFonts w:ascii="Times New Roman" w:hAnsi="Times New Roman" w:cs="Times New Roman"/>
          <w:sz w:val="24"/>
          <w:szCs w:val="24"/>
        </w:rPr>
        <w:t xml:space="preserve">муниципального округа, обеспечению режима военного положения и выполнению мобилизационного плана экономики </w:t>
      </w:r>
      <w:r w:rsidR="00DB5438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="00065376" w:rsidRPr="00BC756D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065376" w:rsidRPr="00BC756D" w:rsidRDefault="00C56C2F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3.20</w:t>
      </w:r>
      <w:r w:rsidR="00065376" w:rsidRPr="00BC756D">
        <w:rPr>
          <w:rFonts w:ascii="Times New Roman" w:hAnsi="Times New Roman" w:cs="Times New Roman"/>
          <w:sz w:val="24"/>
          <w:szCs w:val="24"/>
        </w:rPr>
        <w:t xml:space="preserve">.  Точно и в срок выполнять поручения главы </w:t>
      </w:r>
      <w:r w:rsidR="00DB5438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="00065376" w:rsidRPr="00BC756D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065376" w:rsidRPr="00BC756D" w:rsidRDefault="00C56C2F" w:rsidP="00DB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3.21</w:t>
      </w:r>
      <w:r w:rsidR="00065376" w:rsidRPr="00BC756D">
        <w:rPr>
          <w:rFonts w:ascii="Times New Roman" w:hAnsi="Times New Roman" w:cs="Times New Roman"/>
          <w:sz w:val="24"/>
          <w:szCs w:val="24"/>
        </w:rPr>
        <w:t>.  Вести дела в соответствии с утвержденной номенклатурой дел сектора.</w:t>
      </w:r>
    </w:p>
    <w:p w:rsidR="00065376" w:rsidRPr="00BC756D" w:rsidRDefault="00065376" w:rsidP="00DB54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ab/>
        <w:t>3.</w:t>
      </w:r>
      <w:r w:rsidR="00C56C2F" w:rsidRPr="00BC756D">
        <w:rPr>
          <w:rFonts w:ascii="Times New Roman" w:hAnsi="Times New Roman" w:cs="Times New Roman"/>
          <w:sz w:val="24"/>
          <w:szCs w:val="24"/>
        </w:rPr>
        <w:t>22</w:t>
      </w:r>
      <w:r w:rsidRPr="00BC756D">
        <w:rPr>
          <w:rFonts w:ascii="Times New Roman" w:hAnsi="Times New Roman" w:cs="Times New Roman"/>
          <w:sz w:val="24"/>
          <w:szCs w:val="24"/>
        </w:rPr>
        <w:t xml:space="preserve">. Соблюдать установленный служебный распорядок, правила содержания служебных помещений и </w:t>
      </w:r>
      <w:hyperlink r:id="rId10" w:history="1">
        <w:r w:rsidRPr="00BC756D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BC756D">
        <w:rPr>
          <w:rFonts w:ascii="Times New Roman" w:hAnsi="Times New Roman" w:cs="Times New Roman"/>
          <w:sz w:val="24"/>
          <w:szCs w:val="24"/>
        </w:rPr>
        <w:t xml:space="preserve"> пожарной безопасности.</w:t>
      </w:r>
    </w:p>
    <w:p w:rsidR="00065376" w:rsidRPr="00BC756D" w:rsidRDefault="00065376" w:rsidP="00DB54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ab/>
        <w:t>3.</w:t>
      </w:r>
      <w:r w:rsidR="00C56C2F" w:rsidRPr="00BC756D">
        <w:rPr>
          <w:rFonts w:ascii="Times New Roman" w:hAnsi="Times New Roman" w:cs="Times New Roman"/>
          <w:sz w:val="24"/>
          <w:szCs w:val="24"/>
        </w:rPr>
        <w:t>23</w:t>
      </w:r>
      <w:r w:rsidRPr="00BC756D">
        <w:rPr>
          <w:rFonts w:ascii="Times New Roman" w:hAnsi="Times New Roman" w:cs="Times New Roman"/>
          <w:sz w:val="24"/>
          <w:szCs w:val="24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выгоды.</w:t>
      </w:r>
    </w:p>
    <w:p w:rsidR="00065376" w:rsidRPr="00BC756D" w:rsidRDefault="00C56C2F" w:rsidP="00DB54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   3.24</w:t>
      </w:r>
      <w:r w:rsidR="00065376" w:rsidRPr="00BC756D">
        <w:rPr>
          <w:rFonts w:ascii="Times New Roman" w:hAnsi="Times New Roman" w:cs="Times New Roman"/>
          <w:sz w:val="24"/>
          <w:szCs w:val="24"/>
        </w:rPr>
        <w:t xml:space="preserve">. Консультировать работников администрации </w:t>
      </w:r>
      <w:r w:rsidR="00DB5438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="00065376" w:rsidRPr="00BC756D">
        <w:rPr>
          <w:rFonts w:ascii="Times New Roman" w:hAnsi="Times New Roman" w:cs="Times New Roman"/>
          <w:sz w:val="24"/>
          <w:szCs w:val="24"/>
        </w:rPr>
        <w:t xml:space="preserve"> муниципального округа  по вопросам, относящимся к компетенции сектора.</w:t>
      </w:r>
    </w:p>
    <w:p w:rsidR="00065376" w:rsidRPr="00BC756D" w:rsidRDefault="00C56C2F" w:rsidP="00DB54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3.2</w:t>
      </w:r>
      <w:r w:rsidR="00065376" w:rsidRPr="00BC756D">
        <w:rPr>
          <w:rFonts w:ascii="Times New Roman" w:hAnsi="Times New Roman" w:cs="Times New Roman"/>
          <w:sz w:val="24"/>
          <w:szCs w:val="24"/>
        </w:rPr>
        <w:t>5. Осуществлять иные обязанности в соответствии  с возложенными на сектор функциями.</w:t>
      </w:r>
    </w:p>
    <w:p w:rsidR="00065376" w:rsidRPr="00BC756D" w:rsidRDefault="00065376" w:rsidP="00065376">
      <w:pPr>
        <w:pStyle w:val="af"/>
        <w:spacing w:after="0" w:line="240" w:lineRule="auto"/>
        <w:ind w:left="1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376" w:rsidRPr="00BC756D" w:rsidRDefault="00065376" w:rsidP="00DB5438">
      <w:pPr>
        <w:pStyle w:val="12"/>
        <w:keepNext/>
        <w:keepLines/>
        <w:shd w:val="clear" w:color="auto" w:fill="auto"/>
        <w:spacing w:after="0" w:line="240" w:lineRule="auto"/>
        <w:ind w:left="4200"/>
        <w:jc w:val="both"/>
        <w:rPr>
          <w:b/>
          <w:sz w:val="24"/>
          <w:szCs w:val="24"/>
        </w:rPr>
      </w:pPr>
      <w:r w:rsidRPr="00BC756D">
        <w:rPr>
          <w:b/>
          <w:sz w:val="24"/>
          <w:szCs w:val="24"/>
        </w:rPr>
        <w:t>IV. Права</w:t>
      </w:r>
      <w:bookmarkEnd w:id="3"/>
    </w:p>
    <w:p w:rsidR="00065376" w:rsidRPr="00BC756D" w:rsidRDefault="00065376" w:rsidP="00065376">
      <w:pPr>
        <w:pStyle w:val="13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BC756D">
        <w:rPr>
          <w:sz w:val="24"/>
          <w:szCs w:val="24"/>
        </w:rPr>
        <w:t>Заведующий сектором имеет право на:</w:t>
      </w:r>
    </w:p>
    <w:p w:rsidR="00065376" w:rsidRPr="00BC756D" w:rsidRDefault="00065376" w:rsidP="00065376">
      <w:pPr>
        <w:pStyle w:val="13"/>
        <w:numPr>
          <w:ilvl w:val="0"/>
          <w:numId w:val="10"/>
        </w:numPr>
        <w:shd w:val="clear" w:color="auto" w:fill="auto"/>
        <w:tabs>
          <w:tab w:val="left" w:pos="1201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BC756D">
        <w:rPr>
          <w:sz w:val="24"/>
          <w:szCs w:val="24"/>
        </w:rPr>
        <w:t>Обеспечение надлежащих организационно-технических условий, необходимых для исполнения должностных обязанностей.</w:t>
      </w:r>
    </w:p>
    <w:p w:rsidR="00065376" w:rsidRPr="00BC756D" w:rsidRDefault="00065376" w:rsidP="00065376">
      <w:pPr>
        <w:pStyle w:val="13"/>
        <w:numPr>
          <w:ilvl w:val="0"/>
          <w:numId w:val="10"/>
        </w:numPr>
        <w:shd w:val="clear" w:color="auto" w:fill="auto"/>
        <w:tabs>
          <w:tab w:val="left" w:pos="1172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BC756D">
        <w:rPr>
          <w:sz w:val="24"/>
          <w:szCs w:val="24"/>
        </w:rPr>
        <w:t>Ознакомление с должностной инструкцией и иными документами, определяю</w:t>
      </w:r>
      <w:r w:rsidRPr="00BC756D">
        <w:rPr>
          <w:sz w:val="24"/>
          <w:szCs w:val="24"/>
        </w:rPr>
        <w:softHyphen/>
        <w:t>щими права и обязанности по замещаемой должности муниципальной службы.</w:t>
      </w:r>
    </w:p>
    <w:p w:rsidR="00065376" w:rsidRPr="00BC756D" w:rsidRDefault="00065376" w:rsidP="00065376">
      <w:pPr>
        <w:pStyle w:val="13"/>
        <w:numPr>
          <w:ilvl w:val="0"/>
          <w:numId w:val="10"/>
        </w:numPr>
        <w:shd w:val="clear" w:color="auto" w:fill="auto"/>
        <w:tabs>
          <w:tab w:val="left" w:pos="127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BC756D">
        <w:rPr>
          <w:sz w:val="24"/>
          <w:szCs w:val="24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</w:t>
      </w:r>
      <w:r w:rsidRPr="00BC756D">
        <w:rPr>
          <w:sz w:val="24"/>
          <w:szCs w:val="24"/>
        </w:rPr>
        <w:softHyphen/>
        <w:t>ствовании деятельности сектора.</w:t>
      </w:r>
    </w:p>
    <w:p w:rsidR="00065376" w:rsidRPr="00BC756D" w:rsidRDefault="00065376" w:rsidP="00065376">
      <w:pPr>
        <w:pStyle w:val="13"/>
        <w:numPr>
          <w:ilvl w:val="0"/>
          <w:numId w:val="10"/>
        </w:numPr>
        <w:shd w:val="clear" w:color="auto" w:fill="auto"/>
        <w:tabs>
          <w:tab w:val="left" w:pos="114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BC756D">
        <w:rPr>
          <w:sz w:val="24"/>
          <w:szCs w:val="24"/>
        </w:rPr>
        <w:t>Доступ в установленном порядке в связи с исполнением должностных обязанно</w:t>
      </w:r>
      <w:r w:rsidRPr="00BC756D">
        <w:rPr>
          <w:sz w:val="24"/>
          <w:szCs w:val="24"/>
        </w:rPr>
        <w:softHyphen/>
        <w:t>стей в государственные органы, органы местного самоуправления, общественные объедине</w:t>
      </w:r>
      <w:r w:rsidRPr="00BC756D">
        <w:rPr>
          <w:sz w:val="24"/>
          <w:szCs w:val="24"/>
        </w:rPr>
        <w:softHyphen/>
        <w:t>ния и иные организации.</w:t>
      </w:r>
    </w:p>
    <w:p w:rsidR="00065376" w:rsidRPr="00BC756D" w:rsidRDefault="00065376" w:rsidP="00065376">
      <w:pPr>
        <w:pStyle w:val="13"/>
        <w:numPr>
          <w:ilvl w:val="0"/>
          <w:numId w:val="10"/>
        </w:numPr>
        <w:shd w:val="clear" w:color="auto" w:fill="auto"/>
        <w:tabs>
          <w:tab w:val="left" w:pos="1191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BC756D">
        <w:rPr>
          <w:sz w:val="24"/>
          <w:szCs w:val="24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</w:t>
      </w:r>
      <w:r w:rsidRPr="00BC756D">
        <w:rPr>
          <w:sz w:val="24"/>
          <w:szCs w:val="24"/>
        </w:rPr>
        <w:softHyphen/>
        <w:t>лов.</w:t>
      </w:r>
    </w:p>
    <w:p w:rsidR="00065376" w:rsidRPr="00BC756D" w:rsidRDefault="00065376" w:rsidP="00065376">
      <w:pPr>
        <w:pStyle w:val="13"/>
        <w:numPr>
          <w:ilvl w:val="0"/>
          <w:numId w:val="10"/>
        </w:numPr>
        <w:shd w:val="clear" w:color="auto" w:fill="auto"/>
        <w:tabs>
          <w:tab w:val="left" w:pos="1182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BC756D">
        <w:rPr>
          <w:sz w:val="24"/>
          <w:szCs w:val="24"/>
        </w:rPr>
        <w:t>Профессиональную переподготовку, повышение квалификации и стажировку в установленном порядке.</w:t>
      </w:r>
    </w:p>
    <w:p w:rsidR="00065376" w:rsidRPr="00BC756D" w:rsidRDefault="00065376" w:rsidP="00065376">
      <w:pPr>
        <w:pStyle w:val="13"/>
        <w:numPr>
          <w:ilvl w:val="0"/>
          <w:numId w:val="10"/>
        </w:numPr>
        <w:shd w:val="clear" w:color="auto" w:fill="auto"/>
        <w:tabs>
          <w:tab w:val="left" w:pos="1143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BC756D">
        <w:rPr>
          <w:sz w:val="24"/>
          <w:szCs w:val="24"/>
        </w:rPr>
        <w:t>Рассмотрение индивидуальных служебных споров в соответствии с действующим законодательством.</w:t>
      </w:r>
    </w:p>
    <w:p w:rsidR="00065376" w:rsidRPr="00BC756D" w:rsidRDefault="00065376" w:rsidP="00065376">
      <w:pPr>
        <w:pStyle w:val="13"/>
        <w:numPr>
          <w:ilvl w:val="0"/>
          <w:numId w:val="10"/>
        </w:numPr>
        <w:shd w:val="clear" w:color="auto" w:fill="auto"/>
        <w:tabs>
          <w:tab w:val="left" w:pos="1138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BC756D">
        <w:rPr>
          <w:sz w:val="24"/>
          <w:szCs w:val="24"/>
        </w:rPr>
        <w:lastRenderedPageBreak/>
        <w:t>Проведение по его заявлению служебной проверки.</w:t>
      </w:r>
    </w:p>
    <w:p w:rsidR="00065376" w:rsidRPr="00BC756D" w:rsidRDefault="00065376" w:rsidP="00065376">
      <w:pPr>
        <w:pStyle w:val="13"/>
        <w:numPr>
          <w:ilvl w:val="0"/>
          <w:numId w:val="10"/>
        </w:numPr>
        <w:shd w:val="clear" w:color="auto" w:fill="auto"/>
        <w:tabs>
          <w:tab w:val="left" w:pos="1239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BC756D">
        <w:rPr>
          <w:sz w:val="24"/>
          <w:szCs w:val="24"/>
        </w:rPr>
        <w:t>Участие в работе комиссий и рабочих групп по вопросам, входящим в компетенцию сектора.</w:t>
      </w:r>
    </w:p>
    <w:p w:rsidR="00065376" w:rsidRPr="00BC756D" w:rsidRDefault="00065376" w:rsidP="00065376">
      <w:pPr>
        <w:pStyle w:val="13"/>
        <w:numPr>
          <w:ilvl w:val="0"/>
          <w:numId w:val="10"/>
        </w:numPr>
        <w:shd w:val="clear" w:color="auto" w:fill="auto"/>
        <w:tabs>
          <w:tab w:val="left" w:pos="1258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BC756D">
        <w:rPr>
          <w:sz w:val="24"/>
          <w:szCs w:val="24"/>
        </w:rPr>
        <w:t>Иные предусмотренные Федеральным законом «О муниципальной службе в Рос</w:t>
      </w:r>
      <w:r w:rsidRPr="00BC756D">
        <w:rPr>
          <w:sz w:val="24"/>
          <w:szCs w:val="24"/>
        </w:rPr>
        <w:softHyphen/>
        <w:t>сийской Федерации» права.</w:t>
      </w:r>
    </w:p>
    <w:p w:rsidR="00065376" w:rsidRPr="00BC756D" w:rsidRDefault="00065376" w:rsidP="00065376">
      <w:pPr>
        <w:pStyle w:val="22"/>
        <w:keepNext/>
        <w:keepLines/>
        <w:shd w:val="clear" w:color="auto" w:fill="auto"/>
        <w:spacing w:before="0" w:after="0" w:line="240" w:lineRule="auto"/>
        <w:ind w:left="3760" w:firstLine="0"/>
        <w:jc w:val="both"/>
        <w:rPr>
          <w:b/>
          <w:sz w:val="24"/>
          <w:szCs w:val="24"/>
        </w:rPr>
      </w:pPr>
      <w:bookmarkStart w:id="4" w:name="bookmark6"/>
    </w:p>
    <w:p w:rsidR="00065376" w:rsidRPr="00BC756D" w:rsidRDefault="00065376" w:rsidP="00DB5438">
      <w:pPr>
        <w:pStyle w:val="22"/>
        <w:keepNext/>
        <w:keepLines/>
        <w:shd w:val="clear" w:color="auto" w:fill="auto"/>
        <w:spacing w:before="0" w:after="0" w:line="240" w:lineRule="auto"/>
        <w:ind w:left="3760" w:firstLine="0"/>
        <w:jc w:val="both"/>
        <w:rPr>
          <w:b/>
          <w:sz w:val="24"/>
          <w:szCs w:val="24"/>
        </w:rPr>
      </w:pPr>
      <w:r w:rsidRPr="00BC756D">
        <w:rPr>
          <w:b/>
          <w:sz w:val="24"/>
          <w:szCs w:val="24"/>
        </w:rPr>
        <w:t>V. Ответственность</w:t>
      </w:r>
      <w:bookmarkEnd w:id="4"/>
    </w:p>
    <w:p w:rsidR="00065376" w:rsidRPr="00BC756D" w:rsidRDefault="00914838" w:rsidP="00914838">
      <w:pPr>
        <w:pStyle w:val="1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C756D">
        <w:rPr>
          <w:sz w:val="24"/>
          <w:szCs w:val="24"/>
        </w:rPr>
        <w:tab/>
      </w:r>
      <w:r w:rsidR="007B4478" w:rsidRPr="00BC756D">
        <w:rPr>
          <w:sz w:val="24"/>
          <w:szCs w:val="24"/>
        </w:rPr>
        <w:t xml:space="preserve">5.1. </w:t>
      </w:r>
      <w:r w:rsidR="00065376" w:rsidRPr="00BC756D">
        <w:rPr>
          <w:sz w:val="24"/>
          <w:szCs w:val="24"/>
        </w:rPr>
        <w:t>Заведующий сектором несет предусмотренную законодательством ответственность за:</w:t>
      </w:r>
    </w:p>
    <w:p w:rsidR="00065376" w:rsidRPr="00BC756D" w:rsidRDefault="00065376" w:rsidP="00065376">
      <w:pPr>
        <w:pStyle w:val="13"/>
        <w:numPr>
          <w:ilvl w:val="0"/>
          <w:numId w:val="12"/>
        </w:numPr>
        <w:shd w:val="clear" w:color="auto" w:fill="auto"/>
        <w:tabs>
          <w:tab w:val="left" w:pos="859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BC756D">
        <w:rPr>
          <w:sz w:val="24"/>
          <w:szCs w:val="24"/>
        </w:rPr>
        <w:t>неисполнение либо за ненадлежащее исполнение должностных обязанностей;</w:t>
      </w:r>
    </w:p>
    <w:p w:rsidR="00065376" w:rsidRPr="00BC756D" w:rsidRDefault="00065376" w:rsidP="00065376">
      <w:pPr>
        <w:pStyle w:val="13"/>
        <w:numPr>
          <w:ilvl w:val="0"/>
          <w:numId w:val="12"/>
        </w:numPr>
        <w:shd w:val="clear" w:color="auto" w:fill="auto"/>
        <w:tabs>
          <w:tab w:val="left" w:pos="860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BC756D">
        <w:rPr>
          <w:sz w:val="24"/>
          <w:szCs w:val="24"/>
        </w:rPr>
        <w:t>несоблюдение ограничений, невыполнение обязательств и требований к служебному поведению, нарушение запретов, которые установлены федеральным законодательством;</w:t>
      </w:r>
    </w:p>
    <w:p w:rsidR="00065376" w:rsidRPr="00BC756D" w:rsidRDefault="00065376" w:rsidP="00065376">
      <w:pPr>
        <w:pStyle w:val="13"/>
        <w:numPr>
          <w:ilvl w:val="0"/>
          <w:numId w:val="12"/>
        </w:numPr>
        <w:shd w:val="clear" w:color="auto" w:fill="auto"/>
        <w:tabs>
          <w:tab w:val="left" w:pos="870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BC756D">
        <w:rPr>
          <w:sz w:val="24"/>
          <w:szCs w:val="24"/>
        </w:rPr>
        <w:t>разглашение служебной информации, ставшей ему известной в связи с исполнением должностных обязанностей;</w:t>
      </w:r>
    </w:p>
    <w:p w:rsidR="00065376" w:rsidRPr="00BC756D" w:rsidRDefault="00065376" w:rsidP="00065376">
      <w:pPr>
        <w:pStyle w:val="13"/>
        <w:numPr>
          <w:ilvl w:val="0"/>
          <w:numId w:val="12"/>
        </w:numPr>
        <w:shd w:val="clear" w:color="auto" w:fill="auto"/>
        <w:tabs>
          <w:tab w:val="left" w:pos="932"/>
        </w:tabs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BC756D">
        <w:rPr>
          <w:sz w:val="24"/>
          <w:szCs w:val="24"/>
        </w:rPr>
        <w:t>выдачу копий документов, без соответствующего запроса и разрешения руководите</w:t>
      </w:r>
      <w:r w:rsidRPr="00BC756D">
        <w:rPr>
          <w:sz w:val="24"/>
          <w:szCs w:val="24"/>
        </w:rPr>
        <w:softHyphen/>
        <w:t>ля, различным организациям и учреждениям.</w:t>
      </w:r>
    </w:p>
    <w:p w:rsidR="00065376" w:rsidRPr="00BC756D" w:rsidRDefault="007B4478" w:rsidP="00914838">
      <w:pPr>
        <w:pStyle w:val="13"/>
        <w:shd w:val="clear" w:color="auto" w:fill="auto"/>
        <w:spacing w:before="0" w:after="0" w:line="240" w:lineRule="auto"/>
        <w:ind w:left="20" w:right="40"/>
        <w:jc w:val="both"/>
        <w:rPr>
          <w:sz w:val="24"/>
          <w:szCs w:val="24"/>
        </w:rPr>
      </w:pPr>
      <w:r w:rsidRPr="00BC756D">
        <w:rPr>
          <w:sz w:val="24"/>
          <w:szCs w:val="24"/>
        </w:rPr>
        <w:tab/>
        <w:t>5.2. За</w:t>
      </w:r>
      <w:r w:rsidR="00065376" w:rsidRPr="00BC756D">
        <w:rPr>
          <w:sz w:val="24"/>
          <w:szCs w:val="24"/>
        </w:rPr>
        <w:t xml:space="preserve"> совершение дисциплинарного проступка, то есть за неисполнение или ненад</w:t>
      </w:r>
      <w:r w:rsidR="00065376" w:rsidRPr="00BC756D">
        <w:rPr>
          <w:sz w:val="24"/>
          <w:szCs w:val="24"/>
        </w:rPr>
        <w:softHyphen/>
        <w:t>лежащее исполнение по вине заведующего сектором возложенных на него должностных обязан</w:t>
      </w:r>
      <w:r w:rsidR="00065376" w:rsidRPr="00BC756D">
        <w:rPr>
          <w:sz w:val="24"/>
          <w:szCs w:val="24"/>
        </w:rPr>
        <w:softHyphen/>
        <w:t>ностей, применяются следующие дисциплинарные взыскания: замечание, выговор, увольне</w:t>
      </w:r>
      <w:r w:rsidR="00065376" w:rsidRPr="00BC756D">
        <w:rPr>
          <w:sz w:val="24"/>
          <w:szCs w:val="24"/>
        </w:rPr>
        <w:softHyphen/>
        <w:t>ние с муниципальной должности муниципальной службы по предусмотренным законода</w:t>
      </w:r>
      <w:r w:rsidR="00065376" w:rsidRPr="00BC756D">
        <w:rPr>
          <w:sz w:val="24"/>
          <w:szCs w:val="24"/>
        </w:rPr>
        <w:softHyphen/>
        <w:t>тельством основаниям.</w:t>
      </w:r>
    </w:p>
    <w:p w:rsidR="00065376" w:rsidRPr="00BC756D" w:rsidRDefault="00065376" w:rsidP="00065376">
      <w:pPr>
        <w:pStyle w:val="13"/>
        <w:shd w:val="clear" w:color="auto" w:fill="auto"/>
        <w:tabs>
          <w:tab w:val="left" w:pos="1158"/>
        </w:tabs>
        <w:spacing w:before="0" w:after="0" w:line="240" w:lineRule="auto"/>
        <w:ind w:left="20" w:right="40"/>
        <w:jc w:val="both"/>
        <w:rPr>
          <w:sz w:val="24"/>
          <w:szCs w:val="24"/>
        </w:rPr>
      </w:pPr>
    </w:p>
    <w:p w:rsidR="00065376" w:rsidRPr="00BC756D" w:rsidRDefault="00065376" w:rsidP="00655CDD">
      <w:pPr>
        <w:pStyle w:val="Con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56D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BC756D">
        <w:rPr>
          <w:rFonts w:ascii="Times New Roman" w:hAnsi="Times New Roman" w:cs="Times New Roman"/>
          <w:b/>
          <w:bCs/>
          <w:sz w:val="24"/>
          <w:szCs w:val="24"/>
        </w:rPr>
        <w:t>. Перечень вопросов, по которым заведующий сектором самостоятельно принимает управленческие и иные решения</w:t>
      </w:r>
    </w:p>
    <w:p w:rsidR="00065376" w:rsidRPr="00BC756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BC756D">
        <w:rPr>
          <w:szCs w:val="24"/>
          <w:lang w:val="ru-RU"/>
        </w:rPr>
        <w:t>Заведующий сектором  вправе принимать решения по следующим вопросам:</w:t>
      </w:r>
    </w:p>
    <w:p w:rsidR="00065376" w:rsidRPr="00BC756D" w:rsidRDefault="00065376" w:rsidP="00065376">
      <w:pPr>
        <w:pStyle w:val="Con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6.1. Планировать работу сектора, определять служебные обязанности сотрудников сектора, организовывать их работу и обучение.</w:t>
      </w:r>
    </w:p>
    <w:p w:rsidR="00065376" w:rsidRPr="00BC756D" w:rsidRDefault="00065376" w:rsidP="00065376">
      <w:pPr>
        <w:pStyle w:val="ConsNormal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ab/>
        <w:t>6.2. Консультировать физических и юридических лиц по вопросам, входящим в компетенцию сектора.</w:t>
      </w:r>
    </w:p>
    <w:p w:rsidR="00065376" w:rsidRPr="00BC756D" w:rsidRDefault="00065376" w:rsidP="00065376">
      <w:pPr>
        <w:pStyle w:val="ConsNormal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ab/>
        <w:t>6.3. Визировать входящую, исходящую документацию и документы внутреннего обращения.</w:t>
      </w:r>
    </w:p>
    <w:p w:rsidR="00065376" w:rsidRPr="00BC756D" w:rsidRDefault="00065376" w:rsidP="00065376">
      <w:pPr>
        <w:pStyle w:val="ConsNormal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ab/>
        <w:t>6.4. Подписывать служебные записки.</w:t>
      </w:r>
    </w:p>
    <w:p w:rsidR="00065376" w:rsidRPr="00BC756D" w:rsidRDefault="00065376" w:rsidP="00065376">
      <w:pPr>
        <w:pStyle w:val="ConsNormal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ab/>
        <w:t>6.5. Подписывать отзывы на сотрудников сектора для аттестационной комиссии.</w:t>
      </w:r>
    </w:p>
    <w:p w:rsidR="00065376" w:rsidRPr="00BC756D" w:rsidRDefault="00065376" w:rsidP="00065376">
      <w:pPr>
        <w:pStyle w:val="ConsNormal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ab/>
        <w:t>6.6. Подписывать номенклатуру дел сектора.</w:t>
      </w:r>
    </w:p>
    <w:p w:rsidR="00065376" w:rsidRPr="00BC756D" w:rsidRDefault="00065376" w:rsidP="00065376">
      <w:pPr>
        <w:pStyle w:val="ConsNormal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ab/>
        <w:t>6.7. Подписывать отчеты о работе сектора.</w:t>
      </w:r>
    </w:p>
    <w:p w:rsidR="00065376" w:rsidRPr="00BC756D" w:rsidRDefault="00065376" w:rsidP="00065376">
      <w:pPr>
        <w:pStyle w:val="af4"/>
        <w:tabs>
          <w:tab w:val="left" w:pos="540"/>
        </w:tabs>
        <w:spacing w:after="0" w:line="240" w:lineRule="auto"/>
        <w:rPr>
          <w:szCs w:val="24"/>
          <w:lang w:val="ru-RU"/>
        </w:rPr>
      </w:pPr>
    </w:p>
    <w:p w:rsidR="00065376" w:rsidRPr="00BC756D" w:rsidRDefault="00065376" w:rsidP="00655CDD">
      <w:pPr>
        <w:pStyle w:val="Con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56D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BC756D">
        <w:rPr>
          <w:rFonts w:ascii="Times New Roman" w:hAnsi="Times New Roman" w:cs="Times New Roman"/>
          <w:b/>
          <w:bCs/>
          <w:sz w:val="24"/>
          <w:szCs w:val="24"/>
        </w:rPr>
        <w:t>. Перечень вопросов, по которым заведующий сектором  участвует при подготовке проектов нормативных правовых актов и (или) проектов управленческих и иных решений</w:t>
      </w:r>
    </w:p>
    <w:p w:rsidR="00065376" w:rsidRPr="00BC756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BC756D">
        <w:rPr>
          <w:szCs w:val="24"/>
          <w:lang w:val="ru-RU"/>
        </w:rPr>
        <w:t xml:space="preserve">Заведующий сектором участвует при подготовке:      </w:t>
      </w:r>
    </w:p>
    <w:p w:rsidR="00065376" w:rsidRPr="00BC756D" w:rsidRDefault="00065376" w:rsidP="0092521B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BC756D">
        <w:rPr>
          <w:szCs w:val="24"/>
          <w:lang w:val="ru-RU"/>
        </w:rPr>
        <w:t xml:space="preserve">7.1. Проектов нормативных правовых актов администрации </w:t>
      </w:r>
      <w:r w:rsidR="0092521B" w:rsidRPr="00BC756D">
        <w:rPr>
          <w:szCs w:val="24"/>
          <w:lang w:val="ru-RU"/>
        </w:rPr>
        <w:t xml:space="preserve">Цивильского </w:t>
      </w:r>
      <w:r w:rsidRPr="00BC756D">
        <w:rPr>
          <w:szCs w:val="24"/>
          <w:lang w:val="ru-RU"/>
        </w:rPr>
        <w:t>муниципального округа по вопросам, входящим в компетенцию сектора.</w:t>
      </w:r>
    </w:p>
    <w:p w:rsidR="00065376" w:rsidRPr="00BC756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</w:p>
    <w:p w:rsidR="00065376" w:rsidRPr="00BC756D" w:rsidRDefault="00065376" w:rsidP="00655CDD">
      <w:pPr>
        <w:pStyle w:val="Con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56D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BC756D">
        <w:rPr>
          <w:rFonts w:ascii="Times New Roman" w:hAnsi="Times New Roman" w:cs="Times New Roman"/>
          <w:b/>
          <w:bCs/>
          <w:sz w:val="24"/>
          <w:szCs w:val="24"/>
        </w:rPr>
        <w:t>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065376" w:rsidRPr="00BC756D" w:rsidRDefault="00065376" w:rsidP="0092521B">
      <w:pPr>
        <w:spacing w:line="240" w:lineRule="auto"/>
        <w:ind w:right="-2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8.1.  Согласовывает </w:t>
      </w:r>
      <w:r w:rsidRPr="00BC756D">
        <w:rPr>
          <w:rFonts w:ascii="Times New Roman" w:hAnsi="Times New Roman" w:cs="Times New Roman"/>
          <w:snapToGrid w:val="0"/>
          <w:sz w:val="24"/>
          <w:szCs w:val="24"/>
        </w:rPr>
        <w:t xml:space="preserve">проекты  постановлений и распоряжений администрации </w:t>
      </w:r>
      <w:r w:rsidR="0092521B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="0092521B" w:rsidRPr="00BC756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BC756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B4478" w:rsidRPr="00BC756D">
        <w:rPr>
          <w:rFonts w:ascii="Times New Roman" w:hAnsi="Times New Roman" w:cs="Times New Roman"/>
          <w:snapToGrid w:val="0"/>
          <w:sz w:val="24"/>
          <w:szCs w:val="24"/>
        </w:rPr>
        <w:t xml:space="preserve"> в срок</w:t>
      </w:r>
      <w:r w:rsidRPr="00BC756D">
        <w:rPr>
          <w:rFonts w:ascii="Times New Roman" w:hAnsi="Times New Roman" w:cs="Times New Roman"/>
          <w:snapToGrid w:val="0"/>
          <w:sz w:val="24"/>
          <w:szCs w:val="24"/>
        </w:rPr>
        <w:t xml:space="preserve"> не более 3 рабочих дней.</w:t>
      </w:r>
    </w:p>
    <w:p w:rsidR="00065376" w:rsidRPr="00BC756D" w:rsidRDefault="00065376" w:rsidP="00065376">
      <w:pPr>
        <w:pStyle w:val="ConsNormal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56D"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Pr="00BC756D">
        <w:rPr>
          <w:rFonts w:ascii="Times New Roman" w:hAnsi="Times New Roman" w:cs="Times New Roman"/>
          <w:b/>
          <w:bCs/>
          <w:sz w:val="24"/>
          <w:szCs w:val="24"/>
        </w:rPr>
        <w:t>. Порядок служебного взаимодействия заведующего сектором</w:t>
      </w:r>
    </w:p>
    <w:p w:rsidR="00065376" w:rsidRPr="00BC756D" w:rsidRDefault="00065376" w:rsidP="00655CDD">
      <w:pPr>
        <w:pStyle w:val="ConsNormal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56D">
        <w:rPr>
          <w:rFonts w:ascii="Times New Roman" w:hAnsi="Times New Roman" w:cs="Times New Roman"/>
          <w:b/>
          <w:bCs/>
          <w:sz w:val="24"/>
          <w:szCs w:val="24"/>
        </w:rPr>
        <w:t>в связи с исполнением им должностных обязанностей</w:t>
      </w:r>
    </w:p>
    <w:p w:rsidR="00065376" w:rsidRPr="00BC756D" w:rsidRDefault="007B4478" w:rsidP="007B4478">
      <w:pPr>
        <w:pStyle w:val="af4"/>
        <w:tabs>
          <w:tab w:val="left" w:pos="540"/>
        </w:tabs>
        <w:spacing w:after="0" w:line="240" w:lineRule="auto"/>
        <w:rPr>
          <w:szCs w:val="24"/>
          <w:lang w:val="ru-RU"/>
        </w:rPr>
      </w:pPr>
      <w:r w:rsidRPr="00BC756D">
        <w:rPr>
          <w:szCs w:val="24"/>
          <w:lang w:val="ru-RU"/>
        </w:rPr>
        <w:tab/>
      </w:r>
      <w:r w:rsidR="00065376" w:rsidRPr="00BC756D">
        <w:rPr>
          <w:szCs w:val="24"/>
          <w:lang w:val="ru-RU"/>
        </w:rPr>
        <w:t xml:space="preserve">Заведующий сектором осуществляет служебное взаимодействие в связи с исполнением своих должностных обязанностей в следующем порядке: </w:t>
      </w:r>
    </w:p>
    <w:p w:rsidR="00065376" w:rsidRPr="00BC756D" w:rsidRDefault="007B4478" w:rsidP="007B4478">
      <w:pPr>
        <w:pStyle w:val="af4"/>
        <w:tabs>
          <w:tab w:val="left" w:pos="540"/>
        </w:tabs>
        <w:spacing w:after="0" w:line="240" w:lineRule="auto"/>
        <w:rPr>
          <w:szCs w:val="24"/>
          <w:lang w:val="ru-RU"/>
        </w:rPr>
      </w:pPr>
      <w:r w:rsidRPr="00BC756D">
        <w:rPr>
          <w:szCs w:val="24"/>
          <w:lang w:val="ru-RU"/>
        </w:rPr>
        <w:tab/>
      </w:r>
      <w:r w:rsidRPr="00BC756D">
        <w:rPr>
          <w:szCs w:val="24"/>
          <w:lang w:val="ru-RU"/>
        </w:rPr>
        <w:tab/>
        <w:t>9.1.</w:t>
      </w:r>
      <w:r w:rsidR="0095426C" w:rsidRPr="00BC756D">
        <w:rPr>
          <w:szCs w:val="24"/>
          <w:lang w:val="ru-RU"/>
        </w:rPr>
        <w:t xml:space="preserve"> </w:t>
      </w:r>
      <w:r w:rsidR="00065376" w:rsidRPr="00BC756D">
        <w:rPr>
          <w:szCs w:val="24"/>
          <w:lang w:val="ru-RU"/>
        </w:rPr>
        <w:t xml:space="preserve">При служебном взаимодействии с муниципальными  служащими в администрации </w:t>
      </w:r>
      <w:r w:rsidR="0092521B" w:rsidRPr="00BC756D">
        <w:rPr>
          <w:szCs w:val="24"/>
          <w:lang w:val="ru-RU"/>
        </w:rPr>
        <w:t>Цивильского</w:t>
      </w:r>
      <w:r w:rsidR="00065376" w:rsidRPr="00BC756D">
        <w:rPr>
          <w:szCs w:val="24"/>
          <w:lang w:val="ru-RU"/>
        </w:rPr>
        <w:t xml:space="preserve"> муниципального округа:</w:t>
      </w:r>
    </w:p>
    <w:p w:rsidR="00065376" w:rsidRPr="00BC756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BC756D">
        <w:rPr>
          <w:szCs w:val="24"/>
          <w:lang w:val="ru-RU"/>
        </w:rPr>
        <w:t>-  запрашивает необходимую информацию, аналитические сведения, отчеты  и материалы, необходимые для исполнения должностных обязанностей;</w:t>
      </w:r>
    </w:p>
    <w:p w:rsidR="00065376" w:rsidRPr="00BC756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BC756D">
        <w:rPr>
          <w:szCs w:val="24"/>
          <w:lang w:val="ru-RU"/>
        </w:rPr>
        <w:t xml:space="preserve">- при необходимости согласовывает со структурными подразделениями администрации </w:t>
      </w:r>
      <w:r w:rsidR="0092521B" w:rsidRPr="00BC756D">
        <w:rPr>
          <w:szCs w:val="24"/>
          <w:lang w:val="ru-RU"/>
        </w:rPr>
        <w:t>Цивильского района</w:t>
      </w:r>
      <w:r w:rsidRPr="00BC756D">
        <w:rPr>
          <w:szCs w:val="24"/>
          <w:lang w:val="ru-RU"/>
        </w:rPr>
        <w:t xml:space="preserve"> проекты нормативных правовых актов администрации </w:t>
      </w:r>
      <w:r w:rsidR="0092521B" w:rsidRPr="00BC756D">
        <w:rPr>
          <w:szCs w:val="24"/>
          <w:lang w:val="ru-RU"/>
        </w:rPr>
        <w:t xml:space="preserve">Цивильского </w:t>
      </w:r>
      <w:r w:rsidRPr="00BC756D">
        <w:rPr>
          <w:szCs w:val="24"/>
          <w:lang w:val="ru-RU"/>
        </w:rPr>
        <w:t>муниципального округа;</w:t>
      </w:r>
    </w:p>
    <w:p w:rsidR="00065376" w:rsidRPr="00BC756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BC756D">
        <w:rPr>
          <w:szCs w:val="24"/>
          <w:lang w:val="ru-RU"/>
        </w:rPr>
        <w:lastRenderedPageBreak/>
        <w:t xml:space="preserve">- готовит предложения к проектам документов, находящимся в совместном исполнении с другими структурными подразделениями администрации </w:t>
      </w:r>
      <w:r w:rsidR="0092521B" w:rsidRPr="00BC756D">
        <w:rPr>
          <w:szCs w:val="24"/>
          <w:lang w:val="ru-RU"/>
        </w:rPr>
        <w:t xml:space="preserve">Цивильского </w:t>
      </w:r>
      <w:r w:rsidRPr="00BC756D">
        <w:rPr>
          <w:szCs w:val="24"/>
          <w:lang w:val="ru-RU"/>
        </w:rPr>
        <w:t>муниципального округа;</w:t>
      </w:r>
    </w:p>
    <w:p w:rsidR="00065376" w:rsidRPr="00BC756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BC756D">
        <w:rPr>
          <w:szCs w:val="24"/>
          <w:lang w:val="ru-RU"/>
        </w:rPr>
        <w:t>- участвует в работе комиссий и рабочих групп.</w:t>
      </w:r>
    </w:p>
    <w:p w:rsidR="00065376" w:rsidRPr="00BC756D" w:rsidRDefault="00065376" w:rsidP="00065376">
      <w:pPr>
        <w:pStyle w:val="ConsNonforma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9.2. При служебном взаимодействии с вышестоящими органами власти, гражданами и организациями:</w:t>
      </w:r>
    </w:p>
    <w:p w:rsidR="00065376" w:rsidRPr="00BC756D" w:rsidRDefault="00065376" w:rsidP="00065376">
      <w:pPr>
        <w:pStyle w:val="ConsNonforma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- обеспечивает проведение консультаций граждан и организаций в части своих полномочий; </w:t>
      </w:r>
    </w:p>
    <w:p w:rsidR="00065376" w:rsidRPr="00BC756D" w:rsidRDefault="00065376" w:rsidP="00065376">
      <w:pPr>
        <w:pStyle w:val="ConsNonforma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- запрашивает дополнительную информацию для решения вопросов, входящих в компетенцию сектора;</w:t>
      </w:r>
    </w:p>
    <w:p w:rsidR="00065376" w:rsidRPr="00BC756D" w:rsidRDefault="00065376" w:rsidP="00065376">
      <w:pPr>
        <w:pStyle w:val="af4"/>
        <w:tabs>
          <w:tab w:val="left" w:pos="540"/>
        </w:tabs>
        <w:spacing w:after="0" w:line="240" w:lineRule="auto"/>
        <w:ind w:firstLine="709"/>
        <w:rPr>
          <w:szCs w:val="24"/>
          <w:lang w:val="ru-RU"/>
        </w:rPr>
      </w:pPr>
      <w:r w:rsidRPr="00BC756D">
        <w:rPr>
          <w:szCs w:val="24"/>
          <w:lang w:val="ru-RU"/>
        </w:rPr>
        <w:t xml:space="preserve">-  рассматривает и готовит ответы,  согласованные с главой администрации ,  на поступившие в администрацию </w:t>
      </w:r>
      <w:r w:rsidR="0092521B" w:rsidRPr="00BC756D">
        <w:rPr>
          <w:szCs w:val="24"/>
          <w:lang w:val="ru-RU"/>
        </w:rPr>
        <w:t>Цивильского</w:t>
      </w:r>
      <w:r w:rsidRPr="00BC756D">
        <w:rPr>
          <w:szCs w:val="24"/>
          <w:lang w:val="ru-RU"/>
        </w:rPr>
        <w:t xml:space="preserve"> муниципального округа  обращения вышестоящих органов власти, в части своих полномочий. </w:t>
      </w:r>
    </w:p>
    <w:p w:rsidR="00065376" w:rsidRPr="00BC756D" w:rsidRDefault="00065376" w:rsidP="00065376">
      <w:pPr>
        <w:pStyle w:val="24"/>
        <w:shd w:val="clear" w:color="auto" w:fill="auto"/>
        <w:spacing w:after="0" w:line="240" w:lineRule="auto"/>
        <w:ind w:left="20" w:firstLine="600"/>
        <w:rPr>
          <w:sz w:val="24"/>
          <w:szCs w:val="24"/>
        </w:rPr>
      </w:pPr>
    </w:p>
    <w:p w:rsidR="00065376" w:rsidRPr="00BC756D" w:rsidRDefault="00065376" w:rsidP="00065376">
      <w:pPr>
        <w:pStyle w:val="24"/>
        <w:shd w:val="clear" w:color="auto" w:fill="auto"/>
        <w:spacing w:after="0" w:line="240" w:lineRule="auto"/>
        <w:ind w:left="20" w:firstLine="600"/>
        <w:jc w:val="center"/>
        <w:rPr>
          <w:b/>
          <w:sz w:val="24"/>
          <w:szCs w:val="24"/>
        </w:rPr>
      </w:pPr>
      <w:r w:rsidRPr="00BC756D">
        <w:rPr>
          <w:b/>
          <w:sz w:val="24"/>
          <w:szCs w:val="24"/>
        </w:rPr>
        <w:t>X. Перечень муниципальных услуг, оказываемых гражданам и организациям</w:t>
      </w:r>
    </w:p>
    <w:p w:rsidR="00065376" w:rsidRPr="00BC756D" w:rsidRDefault="00065376" w:rsidP="00065376">
      <w:pPr>
        <w:pStyle w:val="af4"/>
        <w:tabs>
          <w:tab w:val="left" w:pos="540"/>
        </w:tabs>
        <w:spacing w:line="240" w:lineRule="auto"/>
        <w:ind w:firstLine="567"/>
        <w:rPr>
          <w:szCs w:val="24"/>
          <w:lang w:val="ru-RU"/>
        </w:rPr>
      </w:pPr>
      <w:r w:rsidRPr="00BC756D">
        <w:rPr>
          <w:szCs w:val="24"/>
          <w:lang w:val="ru-RU"/>
        </w:rPr>
        <w:t>Заведующий сектором муниципальные услуги не оказывает.</w:t>
      </w:r>
    </w:p>
    <w:p w:rsidR="00065376" w:rsidRPr="00BC756D" w:rsidRDefault="00065376" w:rsidP="00065376">
      <w:pPr>
        <w:pStyle w:val="31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5376" w:rsidRPr="00BC756D" w:rsidRDefault="00065376" w:rsidP="00065376">
      <w:pPr>
        <w:pStyle w:val="24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BC756D">
        <w:rPr>
          <w:b/>
          <w:sz w:val="24"/>
          <w:szCs w:val="24"/>
        </w:rPr>
        <w:t>XI. Показатели эффективности и результативности профессиональной</w:t>
      </w:r>
    </w:p>
    <w:p w:rsidR="00065376" w:rsidRPr="00BC756D" w:rsidRDefault="00065376" w:rsidP="00655CDD">
      <w:pPr>
        <w:pStyle w:val="24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BC756D">
        <w:rPr>
          <w:b/>
          <w:sz w:val="24"/>
          <w:szCs w:val="24"/>
        </w:rPr>
        <w:t>служебной деятельности</w:t>
      </w:r>
    </w:p>
    <w:p w:rsidR="00065376" w:rsidRPr="00BC756D" w:rsidRDefault="00065376" w:rsidP="00065376">
      <w:pPr>
        <w:pStyle w:val="13"/>
        <w:shd w:val="clear" w:color="auto" w:fill="auto"/>
        <w:spacing w:before="0" w:after="0" w:line="240" w:lineRule="auto"/>
        <w:ind w:left="20" w:right="20" w:firstLine="600"/>
        <w:jc w:val="both"/>
        <w:rPr>
          <w:color w:val="000000" w:themeColor="text1"/>
          <w:sz w:val="24"/>
          <w:szCs w:val="24"/>
        </w:rPr>
      </w:pPr>
      <w:r w:rsidRPr="00BC756D">
        <w:rPr>
          <w:sz w:val="24"/>
          <w:szCs w:val="24"/>
        </w:rPr>
        <w:t>11.1. Эффективность и результативность профессиональной служебной деятель</w:t>
      </w:r>
      <w:r w:rsidRPr="00BC756D">
        <w:rPr>
          <w:sz w:val="24"/>
          <w:szCs w:val="24"/>
        </w:rPr>
        <w:softHyphen/>
        <w:t xml:space="preserve">ности заведующего сектором определяется результатами его служебной деятельности и </w:t>
      </w:r>
      <w:r w:rsidRPr="00BC756D">
        <w:rPr>
          <w:color w:val="000000" w:themeColor="text1"/>
          <w:sz w:val="24"/>
          <w:szCs w:val="24"/>
        </w:rPr>
        <w:t>учитывается при проведении аттестации и поощрении му</w:t>
      </w:r>
      <w:r w:rsidRPr="00BC756D">
        <w:rPr>
          <w:color w:val="000000" w:themeColor="text1"/>
          <w:sz w:val="24"/>
          <w:szCs w:val="24"/>
        </w:rPr>
        <w:softHyphen/>
        <w:t>ниципального служащего.</w:t>
      </w:r>
    </w:p>
    <w:p w:rsidR="00065376" w:rsidRPr="00BC756D" w:rsidRDefault="00065376" w:rsidP="0092521B">
      <w:pPr>
        <w:pStyle w:val="13"/>
        <w:shd w:val="clear" w:color="auto" w:fill="auto"/>
        <w:spacing w:before="0" w:after="0" w:line="240" w:lineRule="auto"/>
        <w:ind w:right="20"/>
        <w:jc w:val="both"/>
        <w:rPr>
          <w:color w:val="000000" w:themeColor="text1"/>
          <w:sz w:val="24"/>
          <w:szCs w:val="24"/>
        </w:rPr>
        <w:sectPr w:rsidR="00065376" w:rsidRPr="00BC756D" w:rsidSect="00065376">
          <w:pgSz w:w="11905" w:h="16837"/>
          <w:pgMar w:top="567" w:right="567" w:bottom="567" w:left="1134" w:header="0" w:footer="6" w:gutter="0"/>
          <w:cols w:space="720"/>
          <w:noEndnote/>
          <w:docGrid w:linePitch="360"/>
        </w:sectPr>
      </w:pPr>
    </w:p>
    <w:p w:rsidR="0092521B" w:rsidRPr="00BC756D" w:rsidRDefault="0092521B" w:rsidP="0092521B">
      <w:pPr>
        <w:pStyle w:val="13"/>
        <w:shd w:val="clear" w:color="auto" w:fill="auto"/>
        <w:spacing w:before="0" w:after="0" w:line="240" w:lineRule="auto"/>
        <w:ind w:left="709" w:right="7652" w:hanging="142"/>
        <w:jc w:val="both"/>
        <w:rPr>
          <w:color w:val="000000" w:themeColor="text1"/>
          <w:sz w:val="24"/>
          <w:szCs w:val="24"/>
        </w:rPr>
      </w:pPr>
    </w:p>
    <w:p w:rsidR="0092521B" w:rsidRPr="00BC756D" w:rsidRDefault="0092521B" w:rsidP="0092521B">
      <w:pPr>
        <w:pStyle w:val="13"/>
        <w:shd w:val="clear" w:color="auto" w:fill="auto"/>
        <w:spacing w:before="0" w:after="0" w:line="240" w:lineRule="auto"/>
        <w:ind w:left="709" w:right="7652" w:hanging="89"/>
        <w:jc w:val="both"/>
        <w:rPr>
          <w:color w:val="000000" w:themeColor="text1"/>
          <w:sz w:val="24"/>
          <w:szCs w:val="24"/>
        </w:rPr>
      </w:pPr>
      <w:r w:rsidRPr="00BC756D">
        <w:rPr>
          <w:color w:val="000000" w:themeColor="text1"/>
          <w:sz w:val="24"/>
          <w:szCs w:val="24"/>
        </w:rPr>
        <w:t>Согласовано:</w:t>
      </w:r>
    </w:p>
    <w:p w:rsidR="0092521B" w:rsidRPr="00BC756D" w:rsidRDefault="0092521B" w:rsidP="0092521B">
      <w:pPr>
        <w:pStyle w:val="13"/>
        <w:shd w:val="clear" w:color="auto" w:fill="auto"/>
        <w:spacing w:before="0" w:after="0" w:line="240" w:lineRule="auto"/>
        <w:ind w:left="709" w:right="7652" w:hanging="142"/>
        <w:jc w:val="both"/>
        <w:rPr>
          <w:color w:val="000000" w:themeColor="text1"/>
          <w:sz w:val="24"/>
          <w:szCs w:val="24"/>
        </w:rPr>
      </w:pPr>
    </w:p>
    <w:p w:rsidR="0092521B" w:rsidRPr="00BC756D" w:rsidRDefault="0092521B" w:rsidP="0092521B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C75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Заместитель главы администрации – </w:t>
      </w:r>
    </w:p>
    <w:p w:rsidR="0092521B" w:rsidRPr="00BC756D" w:rsidRDefault="0092521B" w:rsidP="0092521B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C75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начальник отдела организационно-контрольной </w:t>
      </w:r>
    </w:p>
    <w:p w:rsidR="0092521B" w:rsidRPr="00BC756D" w:rsidRDefault="0092521B" w:rsidP="0092521B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C75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кадровой работы                              ______________________________________________________</w:t>
      </w:r>
    </w:p>
    <w:p w:rsidR="0092521B" w:rsidRPr="00BC756D" w:rsidRDefault="0092521B" w:rsidP="0092521B">
      <w:pPr>
        <w:pStyle w:val="31"/>
        <w:spacing w:after="0"/>
        <w:ind w:left="709" w:right="7652" w:hanging="142"/>
        <w:jc w:val="both"/>
        <w:rPr>
          <w:rFonts w:ascii="Times New Roman" w:hAnsi="Times New Roman"/>
          <w:sz w:val="24"/>
          <w:szCs w:val="24"/>
        </w:rPr>
      </w:pPr>
    </w:p>
    <w:p w:rsidR="0092521B" w:rsidRPr="00BC756D" w:rsidRDefault="0092521B" w:rsidP="0092521B">
      <w:pPr>
        <w:pStyle w:val="31"/>
        <w:spacing w:after="0"/>
        <w:ind w:left="709" w:right="7652" w:hanging="142"/>
        <w:jc w:val="both"/>
        <w:rPr>
          <w:rFonts w:ascii="Times New Roman" w:hAnsi="Times New Roman"/>
          <w:sz w:val="24"/>
          <w:szCs w:val="24"/>
        </w:rPr>
      </w:pPr>
    </w:p>
    <w:p w:rsidR="0092521B" w:rsidRPr="00BC756D" w:rsidRDefault="0092521B" w:rsidP="0092521B">
      <w:pPr>
        <w:pStyle w:val="31"/>
        <w:spacing w:after="0"/>
        <w:ind w:left="709" w:right="7652" w:hanging="142"/>
        <w:jc w:val="both"/>
        <w:rPr>
          <w:rFonts w:ascii="Times New Roman" w:hAnsi="Times New Roman"/>
          <w:sz w:val="24"/>
          <w:szCs w:val="24"/>
        </w:rPr>
      </w:pPr>
    </w:p>
    <w:p w:rsidR="0092521B" w:rsidRPr="00BC756D" w:rsidRDefault="0092521B" w:rsidP="0092521B">
      <w:pPr>
        <w:pStyle w:val="31"/>
        <w:spacing w:after="0"/>
        <w:ind w:left="709" w:right="7652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756D">
        <w:rPr>
          <w:rFonts w:ascii="Times New Roman" w:hAnsi="Times New Roman"/>
          <w:sz w:val="24"/>
          <w:szCs w:val="24"/>
        </w:rPr>
        <w:t>С инструкцией ознакомлен</w:t>
      </w:r>
    </w:p>
    <w:p w:rsidR="0092521B" w:rsidRPr="00BC756D" w:rsidRDefault="0092521B" w:rsidP="0092521B">
      <w:pPr>
        <w:pStyle w:val="31"/>
        <w:spacing w:after="0"/>
        <w:ind w:left="709" w:right="423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756D">
        <w:rPr>
          <w:rFonts w:ascii="Times New Roman" w:hAnsi="Times New Roman"/>
          <w:color w:val="000000" w:themeColor="text1"/>
          <w:sz w:val="24"/>
          <w:szCs w:val="24"/>
        </w:rPr>
        <w:t>(один экземпляр получил):         ______________________________________________</w:t>
      </w:r>
      <w:r w:rsidR="00CC768A" w:rsidRPr="00BC756D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Pr="00BC756D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</w:p>
    <w:p w:rsidR="0092521B" w:rsidRPr="00BC756D" w:rsidRDefault="0092521B" w:rsidP="0092521B">
      <w:pPr>
        <w:pStyle w:val="31"/>
        <w:spacing w:after="0"/>
        <w:ind w:left="709" w:right="423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2521B" w:rsidRPr="00BC756D" w:rsidRDefault="0092521B" w:rsidP="0092521B">
      <w:pPr>
        <w:pStyle w:val="31"/>
        <w:spacing w:after="0"/>
        <w:ind w:left="709" w:right="423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756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</w:t>
      </w:r>
    </w:p>
    <w:p w:rsidR="00065376" w:rsidRPr="00BC756D" w:rsidRDefault="00065376" w:rsidP="000653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65376" w:rsidRPr="00BC756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8B4B75" w:rsidRPr="008B4B75" w:rsidRDefault="008B4B75" w:rsidP="008B4B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4B7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B4B75" w:rsidRPr="008B4B75" w:rsidRDefault="008B4B75" w:rsidP="008B4B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4B75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 Цивильского</w:t>
      </w:r>
    </w:p>
    <w:p w:rsidR="008B4B75" w:rsidRPr="008B4B75" w:rsidRDefault="008B4B75" w:rsidP="008B4B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4B75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</w:t>
      </w:r>
    </w:p>
    <w:p w:rsidR="00DF5BA6" w:rsidRPr="00BC756D" w:rsidRDefault="00DF5BA6" w:rsidP="00DF5BA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756D">
        <w:rPr>
          <w:rFonts w:ascii="Times New Roman" w:eastAsia="Calibri" w:hAnsi="Times New Roman" w:cs="Times New Roman"/>
          <w:sz w:val="24"/>
          <w:szCs w:val="24"/>
        </w:rPr>
        <w:t>от</w:t>
      </w:r>
      <w:r w:rsidR="00544F93">
        <w:rPr>
          <w:rFonts w:ascii="Times New Roman" w:eastAsia="Calibri" w:hAnsi="Times New Roman" w:cs="Times New Roman"/>
          <w:sz w:val="24"/>
          <w:szCs w:val="24"/>
        </w:rPr>
        <w:t xml:space="preserve"> 02 июля</w:t>
      </w:r>
      <w:r w:rsidRPr="00BC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101A" w:rsidRPr="00BC756D">
        <w:rPr>
          <w:rFonts w:ascii="Times New Roman" w:eastAsia="Calibri" w:hAnsi="Times New Roman" w:cs="Times New Roman"/>
          <w:sz w:val="24"/>
          <w:szCs w:val="24"/>
        </w:rPr>
        <w:t>2024</w:t>
      </w:r>
      <w:r w:rsidRPr="00BC756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544F93">
        <w:rPr>
          <w:rFonts w:ascii="Times New Roman" w:eastAsia="Calibri" w:hAnsi="Times New Roman" w:cs="Times New Roman"/>
          <w:sz w:val="24"/>
          <w:szCs w:val="24"/>
        </w:rPr>
        <w:t>732</w:t>
      </w:r>
    </w:p>
    <w:p w:rsidR="005916D3" w:rsidRPr="00BC756D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6D3" w:rsidRPr="00BC756D" w:rsidRDefault="005916D3" w:rsidP="00E00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4838" w:rsidRPr="00BC756D" w:rsidRDefault="00E961B8" w:rsidP="00E961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756D">
        <w:rPr>
          <w:rFonts w:ascii="Times New Roman" w:hAnsi="Times New Roman" w:cs="Times New Roman"/>
          <w:b/>
          <w:sz w:val="26"/>
          <w:szCs w:val="26"/>
        </w:rPr>
        <w:t xml:space="preserve">Должностная инструкция муниципального служащего администрации Цивильского муниципального округа, замещающего должность </w:t>
      </w:r>
    </w:p>
    <w:p w:rsidR="00E961B8" w:rsidRPr="00BC756D" w:rsidRDefault="00914838" w:rsidP="00E961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756D">
        <w:rPr>
          <w:rFonts w:ascii="Times New Roman" w:hAnsi="Times New Roman" w:cs="Times New Roman"/>
          <w:b/>
          <w:sz w:val="26"/>
          <w:szCs w:val="26"/>
        </w:rPr>
        <w:t>ведущего</w:t>
      </w:r>
      <w:r w:rsidR="00E961B8" w:rsidRPr="00BC756D">
        <w:rPr>
          <w:rFonts w:ascii="Times New Roman" w:hAnsi="Times New Roman" w:cs="Times New Roman"/>
          <w:b/>
          <w:sz w:val="26"/>
          <w:szCs w:val="26"/>
        </w:rPr>
        <w:t xml:space="preserve"> спе</w:t>
      </w:r>
      <w:r w:rsidRPr="00BC756D">
        <w:rPr>
          <w:rFonts w:ascii="Times New Roman" w:hAnsi="Times New Roman" w:cs="Times New Roman"/>
          <w:b/>
          <w:sz w:val="26"/>
          <w:szCs w:val="26"/>
        </w:rPr>
        <w:t xml:space="preserve">циалиста - эксперта сектора ГО </w:t>
      </w:r>
      <w:r w:rsidR="00E961B8" w:rsidRPr="00BC756D">
        <w:rPr>
          <w:rFonts w:ascii="Times New Roman" w:hAnsi="Times New Roman" w:cs="Times New Roman"/>
          <w:b/>
          <w:sz w:val="26"/>
          <w:szCs w:val="26"/>
        </w:rPr>
        <w:t xml:space="preserve"> ЧС</w:t>
      </w:r>
    </w:p>
    <w:p w:rsidR="00E961B8" w:rsidRPr="00BC756D" w:rsidRDefault="00E961B8" w:rsidP="00E961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756D">
        <w:rPr>
          <w:rFonts w:ascii="Times New Roman" w:hAnsi="Times New Roman" w:cs="Times New Roman"/>
          <w:b/>
          <w:sz w:val="26"/>
          <w:szCs w:val="26"/>
        </w:rPr>
        <w:t>администрации Цивильского муниципального округа</w:t>
      </w:r>
    </w:p>
    <w:p w:rsidR="00C56C2F" w:rsidRPr="00BC756D" w:rsidRDefault="00C56C2F" w:rsidP="00914838">
      <w:pPr>
        <w:spacing w:after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C56C2F" w:rsidRPr="00BC756D" w:rsidRDefault="00914838" w:rsidP="00C56C2F">
      <w:pPr>
        <w:tabs>
          <w:tab w:val="left" w:pos="513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56D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C56C2F" w:rsidRPr="00BC756D">
        <w:rPr>
          <w:rFonts w:ascii="Times New Roman" w:hAnsi="Times New Roman" w:cs="Times New Roman"/>
          <w:b/>
          <w:bCs/>
          <w:sz w:val="24"/>
          <w:szCs w:val="24"/>
        </w:rPr>
        <w:t xml:space="preserve"> Общие положения</w:t>
      </w:r>
    </w:p>
    <w:p w:rsidR="00C56C2F" w:rsidRPr="00BC756D" w:rsidRDefault="00C56C2F" w:rsidP="00C56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1.1. Должность ведущего специалиста-эксперта </w:t>
      </w:r>
      <w:bookmarkStart w:id="5" w:name="_Hlk166572644"/>
      <w:r w:rsidR="00914838" w:rsidRPr="00BC756D">
        <w:rPr>
          <w:rFonts w:ascii="Times New Roman" w:hAnsi="Times New Roman" w:cs="Times New Roman"/>
          <w:sz w:val="24"/>
          <w:szCs w:val="24"/>
          <w:lang w:bidi="ru-RU"/>
        </w:rPr>
        <w:t>с</w:t>
      </w:r>
      <w:r w:rsidRPr="00BC756D">
        <w:rPr>
          <w:rFonts w:ascii="Times New Roman" w:hAnsi="Times New Roman" w:cs="Times New Roman"/>
          <w:sz w:val="24"/>
          <w:szCs w:val="24"/>
          <w:lang w:bidi="ru-RU"/>
        </w:rPr>
        <w:t>ектор</w:t>
      </w:r>
      <w:r w:rsidR="00914838" w:rsidRPr="00BC756D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Pr="00BC756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bookmarkEnd w:id="5"/>
      <w:r w:rsidR="00914838" w:rsidRPr="00BC756D">
        <w:rPr>
          <w:rFonts w:ascii="Times New Roman" w:hAnsi="Times New Roman" w:cs="Times New Roman"/>
          <w:sz w:val="24"/>
          <w:szCs w:val="24"/>
          <w:lang w:bidi="ru-RU"/>
        </w:rPr>
        <w:t>ГО ЧС</w:t>
      </w:r>
      <w:r w:rsidRPr="00BC756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C756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14838" w:rsidRPr="00BC756D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Pr="00BC756D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(далее – ведущий специалист-эксперт) является должностью муниципальной службы.</w:t>
      </w:r>
    </w:p>
    <w:p w:rsidR="00C56C2F" w:rsidRPr="00BC756D" w:rsidRDefault="00C56C2F" w:rsidP="00C56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1.2. Должность ведущего специалиста-эксперта относится к младшей группе должностей.</w:t>
      </w:r>
    </w:p>
    <w:p w:rsidR="00C56C2F" w:rsidRPr="00BC756D" w:rsidRDefault="00C56C2F" w:rsidP="00C56C2F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1.3. 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</w:t>
      </w:r>
      <w:r w:rsidRPr="00BC756D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деятельности органа местного самоуправления.</w:t>
      </w:r>
    </w:p>
    <w:p w:rsidR="00C56C2F" w:rsidRPr="00BC756D" w:rsidRDefault="00C56C2F" w:rsidP="00C56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1.4. Вид профессиональной служебной деятельности (далее вид деятельности), в соответствии с которым муниципальный служащий исполняет должностные обязанности: </w:t>
      </w:r>
      <w:r w:rsidRPr="00BC756D">
        <w:rPr>
          <w:rFonts w:ascii="Times New Roman" w:hAnsi="Times New Roman" w:cs="Times New Roman"/>
          <w:color w:val="000000"/>
          <w:sz w:val="24"/>
          <w:szCs w:val="24"/>
        </w:rPr>
        <w:t>вопросы гражданской обороны и чрезвычайных ситуаций.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C2F" w:rsidRPr="00BC756D" w:rsidRDefault="00C56C2F" w:rsidP="00C56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1.5. Основные задачи, на реализацию которых ориентировано исполнение должностных обязанностей ведущего специалиста-эксперта: </w:t>
      </w:r>
      <w:r w:rsidRPr="00BC756D">
        <w:rPr>
          <w:rFonts w:ascii="Times New Roman" w:hAnsi="Times New Roman" w:cs="Times New Roman"/>
          <w:color w:val="000000"/>
          <w:sz w:val="24"/>
          <w:szCs w:val="24"/>
        </w:rPr>
        <w:t>вопросы гражданской обороны и чрезвычайных ситуаций.</w:t>
      </w:r>
      <w:r w:rsidRPr="00BC7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C2F" w:rsidRPr="00BC756D" w:rsidRDefault="00C56C2F" w:rsidP="00C56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1.6. Ведущий специалист-эксперт назначается на должность и освобождается от должности распоряжением Главы </w:t>
      </w:r>
      <w:r w:rsidR="00914838" w:rsidRPr="00BC756D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Pr="00BC756D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Республики.</w:t>
      </w:r>
    </w:p>
    <w:p w:rsidR="00C56C2F" w:rsidRPr="00BC756D" w:rsidRDefault="00C56C2F" w:rsidP="00C56C2F">
      <w:pPr>
        <w:pStyle w:val="21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BC756D">
        <w:rPr>
          <w:sz w:val="24"/>
          <w:szCs w:val="24"/>
        </w:rPr>
        <w:t xml:space="preserve">1.7. Ведущий специалист-эксперт в своей деятельности руководствуется Конституцией Российской Федерации, законодательными актами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Конституцией Чувашской Республики, законодательными актами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Решениями Собраний депутатов </w:t>
      </w:r>
      <w:r w:rsidR="00914838" w:rsidRPr="00BC756D">
        <w:rPr>
          <w:sz w:val="24"/>
          <w:szCs w:val="24"/>
        </w:rPr>
        <w:t>Цивильского</w:t>
      </w:r>
      <w:r w:rsidR="008B4B75">
        <w:rPr>
          <w:sz w:val="24"/>
          <w:szCs w:val="24"/>
        </w:rPr>
        <w:t xml:space="preserve"> </w:t>
      </w:r>
      <w:r w:rsidRPr="00BC756D">
        <w:rPr>
          <w:sz w:val="24"/>
          <w:szCs w:val="24"/>
        </w:rPr>
        <w:t xml:space="preserve">муниципального округа Чувашской Республики, Постановлениями администрации </w:t>
      </w:r>
      <w:r w:rsidR="00914838" w:rsidRPr="00BC756D">
        <w:rPr>
          <w:sz w:val="24"/>
          <w:szCs w:val="24"/>
        </w:rPr>
        <w:t>Цивильского</w:t>
      </w:r>
      <w:r w:rsidR="008B4B75">
        <w:rPr>
          <w:sz w:val="24"/>
          <w:szCs w:val="24"/>
        </w:rPr>
        <w:t xml:space="preserve"> </w:t>
      </w:r>
      <w:r w:rsidRPr="00BC756D">
        <w:rPr>
          <w:sz w:val="24"/>
          <w:szCs w:val="24"/>
        </w:rPr>
        <w:t xml:space="preserve">муниципального округа Чувашской Республики, положением об </w:t>
      </w:r>
      <w:bookmarkStart w:id="6" w:name="_Hlk166574521"/>
      <w:r w:rsidRPr="00BC756D">
        <w:rPr>
          <w:sz w:val="24"/>
          <w:szCs w:val="24"/>
          <w:lang w:bidi="ru-RU"/>
        </w:rPr>
        <w:t>Секторе гражданской обороны и чрезвычайным ситуациям</w:t>
      </w:r>
      <w:r w:rsidRPr="00BC756D">
        <w:rPr>
          <w:sz w:val="24"/>
          <w:szCs w:val="24"/>
        </w:rPr>
        <w:t xml:space="preserve">  </w:t>
      </w:r>
      <w:bookmarkEnd w:id="6"/>
      <w:r w:rsidRPr="00BC756D">
        <w:rPr>
          <w:sz w:val="24"/>
          <w:szCs w:val="24"/>
        </w:rPr>
        <w:t>и настоящей должностной инструкцией.</w:t>
      </w:r>
    </w:p>
    <w:p w:rsidR="00C56C2F" w:rsidRDefault="00C56C2F" w:rsidP="00C56C2F">
      <w:pPr>
        <w:pStyle w:val="2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C756D">
        <w:rPr>
          <w:sz w:val="24"/>
          <w:szCs w:val="24"/>
        </w:rPr>
        <w:t xml:space="preserve">1.8. Ведущий специалист-эксперт непосредственно подчинен заведующему </w:t>
      </w:r>
      <w:r w:rsidRPr="00BC756D">
        <w:rPr>
          <w:sz w:val="24"/>
          <w:szCs w:val="24"/>
          <w:lang w:bidi="ru-RU"/>
        </w:rPr>
        <w:t>Сектором гражданской обороны и чрезвычайным ситуациям</w:t>
      </w:r>
      <w:r w:rsidRPr="00BC756D">
        <w:rPr>
          <w:sz w:val="24"/>
          <w:szCs w:val="24"/>
        </w:rPr>
        <w:t xml:space="preserve"> администрации </w:t>
      </w:r>
      <w:r w:rsidR="00914838" w:rsidRPr="00BC756D">
        <w:rPr>
          <w:sz w:val="24"/>
          <w:szCs w:val="24"/>
        </w:rPr>
        <w:t>Цивильского</w:t>
      </w:r>
      <w:r w:rsidR="008B4B75">
        <w:rPr>
          <w:sz w:val="24"/>
          <w:szCs w:val="24"/>
        </w:rPr>
        <w:t xml:space="preserve"> </w:t>
      </w:r>
      <w:r w:rsidRPr="00BC756D">
        <w:rPr>
          <w:sz w:val="24"/>
          <w:szCs w:val="24"/>
        </w:rPr>
        <w:t>муниципального округа Чувашской Республики.</w:t>
      </w:r>
    </w:p>
    <w:p w:rsidR="00544F93" w:rsidRPr="00BC756D" w:rsidRDefault="00544F93" w:rsidP="00C56C2F">
      <w:pPr>
        <w:pStyle w:val="21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 </w:t>
      </w:r>
      <w:r w:rsidRPr="00772E5E">
        <w:rPr>
          <w:sz w:val="24"/>
          <w:szCs w:val="24"/>
        </w:rPr>
        <w:t xml:space="preserve">В период временного отсутствия </w:t>
      </w:r>
      <w:r>
        <w:rPr>
          <w:sz w:val="24"/>
          <w:szCs w:val="24"/>
        </w:rPr>
        <w:t xml:space="preserve">ведущего </w:t>
      </w:r>
      <w:r w:rsidRPr="00772E5E">
        <w:rPr>
          <w:sz w:val="24"/>
          <w:szCs w:val="24"/>
        </w:rPr>
        <w:t>специалиста-эксперта его обязанности возлагаются на заведующего сектором по  распоряжению администрации Цивильского муниципального округа.</w:t>
      </w:r>
    </w:p>
    <w:p w:rsidR="00C56C2F" w:rsidRPr="00BC756D" w:rsidRDefault="00C56C2F" w:rsidP="00C56C2F">
      <w:pPr>
        <w:tabs>
          <w:tab w:val="left" w:pos="915"/>
        </w:tabs>
        <w:suppressAutoHyphens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56C2F" w:rsidRPr="00BC756D" w:rsidRDefault="00C56C2F" w:rsidP="00C56C2F">
      <w:pPr>
        <w:spacing w:after="0"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C75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4838" w:rsidRPr="00BC756D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BC756D">
        <w:rPr>
          <w:rFonts w:ascii="Times New Roman" w:hAnsi="Times New Roman" w:cs="Times New Roman"/>
          <w:b/>
          <w:bCs/>
          <w:sz w:val="24"/>
          <w:szCs w:val="24"/>
        </w:rPr>
        <w:t>Квалификационные требования</w:t>
      </w:r>
    </w:p>
    <w:p w:rsidR="00C56C2F" w:rsidRPr="00BC756D" w:rsidRDefault="00C56C2F" w:rsidP="00C56C2F">
      <w:pPr>
        <w:spacing w:after="0"/>
        <w:ind w:left="11" w:right="17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2. Для замещения должности ведущего специалиста-эксперта устанавливаются квалификационные требования, включающие базовые и функциональные квалификационные требования.</w:t>
      </w:r>
    </w:p>
    <w:p w:rsidR="00C56C2F" w:rsidRPr="00BC756D" w:rsidRDefault="00C56C2F" w:rsidP="00C56C2F">
      <w:pPr>
        <w:spacing w:after="0"/>
        <w:ind w:left="11" w:right="17" w:firstLine="69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2.1. </w:t>
      </w:r>
      <w:r w:rsidRPr="00BC756D">
        <w:rPr>
          <w:rFonts w:ascii="Times New Roman" w:hAnsi="Times New Roman" w:cs="Times New Roman"/>
          <w:b/>
          <w:bCs/>
          <w:sz w:val="24"/>
          <w:szCs w:val="24"/>
        </w:rPr>
        <w:t>Базовые квалификационные требования:</w:t>
      </w:r>
    </w:p>
    <w:p w:rsidR="00C56C2F" w:rsidRPr="00BC756D" w:rsidRDefault="00C56C2F" w:rsidP="00C56C2F">
      <w:pPr>
        <w:spacing w:after="0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lastRenderedPageBreak/>
        <w:t>2.1.1. Муниципальный служащий, замещающий должность ведущего специалиста-эксперта, должен иметь среднее профессиональное образование;</w:t>
      </w:r>
    </w:p>
    <w:p w:rsidR="00C56C2F" w:rsidRPr="00BC756D" w:rsidRDefault="00C56C2F" w:rsidP="00C56C2F">
      <w:pPr>
        <w:spacing w:after="0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2.1.2. для замещения должности ведущего специалиста-эксперта требования к стажу муниципальной службы или стажу работы по специальности, направлению подготовки не предъявляются.</w:t>
      </w:r>
    </w:p>
    <w:p w:rsidR="00C56C2F" w:rsidRPr="00BC756D" w:rsidRDefault="00C56C2F" w:rsidP="00C56C2F">
      <w:pPr>
        <w:spacing w:after="0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2.1.3. Ведущий специалист-эксперт должен обладать следующими базовыми знаниями:</w:t>
      </w:r>
    </w:p>
    <w:p w:rsidR="00C56C2F" w:rsidRPr="00BC756D" w:rsidRDefault="00C56C2F" w:rsidP="00C56C2F">
      <w:pPr>
        <w:spacing w:after="0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- Федеральный закон от 21 декабря 1994 г. № 68-ФЗ «О защите населения и территорий от чрезвычайных ситуаций природного и техногенного характера»;</w:t>
      </w:r>
    </w:p>
    <w:p w:rsidR="00C56C2F" w:rsidRPr="00BC756D" w:rsidRDefault="00C56C2F" w:rsidP="00C56C2F">
      <w:pPr>
        <w:spacing w:after="0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- Федеральный конституционный закон от 30 мая 2001 г. № 3-ФКЗ «О чрезвычайном положении»;</w:t>
      </w:r>
    </w:p>
    <w:p w:rsidR="00C56C2F" w:rsidRPr="00BC756D" w:rsidRDefault="00C56C2F" w:rsidP="00C56C2F">
      <w:pPr>
        <w:spacing w:after="0"/>
        <w:ind w:firstLine="69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C756D">
        <w:rPr>
          <w:rFonts w:ascii="Times New Roman" w:hAnsi="Times New Roman" w:cs="Times New Roman"/>
          <w:sz w:val="24"/>
          <w:szCs w:val="24"/>
          <w:lang w:bidi="ru-RU"/>
        </w:rPr>
        <w:t>- Федеральный закон Российской Федерации от 12 февраля 1998года № 28-ФЗ «О гражданской обороне»;</w:t>
      </w:r>
    </w:p>
    <w:p w:rsidR="00C56C2F" w:rsidRPr="00BC756D" w:rsidRDefault="00C56C2F" w:rsidP="00C56C2F">
      <w:pPr>
        <w:spacing w:after="0"/>
        <w:ind w:firstLine="69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C756D">
        <w:rPr>
          <w:rFonts w:ascii="Times New Roman" w:hAnsi="Times New Roman" w:cs="Times New Roman"/>
          <w:sz w:val="24"/>
          <w:szCs w:val="24"/>
          <w:lang w:bidi="ru-RU"/>
        </w:rPr>
        <w:t>- Федеральный закон Российской Федерации от 31 мая 1996 г. № 61-ФЗ «Об обороне»;</w:t>
      </w:r>
    </w:p>
    <w:p w:rsidR="00C56C2F" w:rsidRPr="00BC756D" w:rsidRDefault="00C56C2F" w:rsidP="00C56C2F">
      <w:pPr>
        <w:spacing w:after="0"/>
        <w:ind w:firstLine="69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C756D">
        <w:rPr>
          <w:rFonts w:ascii="Times New Roman" w:hAnsi="Times New Roman" w:cs="Times New Roman"/>
          <w:sz w:val="24"/>
          <w:szCs w:val="24"/>
          <w:lang w:bidi="ru-RU"/>
        </w:rPr>
        <w:t>- Федеральный закон Российской Федерации от 26 февраля 1997 г. № 31-ФЗ «О мобилизационной подготовке и мобилизации в Российской Федерации»;</w:t>
      </w:r>
    </w:p>
    <w:p w:rsidR="00C56C2F" w:rsidRPr="00BC756D" w:rsidRDefault="00C56C2F" w:rsidP="00C56C2F">
      <w:pPr>
        <w:spacing w:after="0"/>
        <w:ind w:firstLine="69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C756D">
        <w:rPr>
          <w:rFonts w:ascii="Times New Roman" w:hAnsi="Times New Roman" w:cs="Times New Roman"/>
          <w:sz w:val="24"/>
          <w:szCs w:val="24"/>
          <w:lang w:bidi="ru-RU"/>
        </w:rPr>
        <w:t>- Закон Российской Федерации от 21.07.1993 № 5485-1 «О государственной тайне»;</w:t>
      </w:r>
    </w:p>
    <w:p w:rsidR="00C56C2F" w:rsidRPr="00BC756D" w:rsidRDefault="00C56C2F" w:rsidP="00C56C2F">
      <w:pPr>
        <w:spacing w:after="0"/>
        <w:ind w:firstLine="69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C756D">
        <w:rPr>
          <w:rFonts w:ascii="Times New Roman" w:hAnsi="Times New Roman" w:cs="Times New Roman"/>
          <w:sz w:val="24"/>
          <w:szCs w:val="24"/>
          <w:lang w:bidi="ru-RU"/>
        </w:rPr>
        <w:t>- Указ Президента Российской Федерации от 30 ноября 1995 г. № 1203 «Об утверждении Перечня сведений, отнесенных к государственной тайне».</w:t>
      </w:r>
    </w:p>
    <w:p w:rsidR="00C56C2F" w:rsidRPr="00BC756D" w:rsidRDefault="00C56C2F" w:rsidP="00C56C2F">
      <w:pPr>
        <w:spacing w:after="0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- иных нормативных правовых актов, в соответствии с которыми осуществляется деятельность в соответствующей сфере.</w:t>
      </w:r>
    </w:p>
    <w:p w:rsidR="00C56C2F" w:rsidRPr="00BC756D" w:rsidRDefault="00C56C2F" w:rsidP="00C56C2F">
      <w:pPr>
        <w:spacing w:after="0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2.1.4. Ведущий специалист-эксперт должен обладать следующими базовыми умениями: </w:t>
      </w:r>
    </w:p>
    <w:p w:rsidR="00C56C2F" w:rsidRPr="00BC756D" w:rsidRDefault="00C56C2F" w:rsidP="00C56C2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56D">
        <w:rPr>
          <w:rFonts w:ascii="Times New Roman" w:hAnsi="Times New Roman" w:cs="Times New Roman"/>
          <w:color w:val="000000"/>
          <w:sz w:val="24"/>
          <w:szCs w:val="24"/>
        </w:rPr>
        <w:t xml:space="preserve">- работать на компьютере, в том числе в сети «Интернет»; </w:t>
      </w:r>
    </w:p>
    <w:p w:rsidR="00C56C2F" w:rsidRPr="00BC756D" w:rsidRDefault="00C56C2F" w:rsidP="00C56C2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56D">
        <w:rPr>
          <w:rFonts w:ascii="Times New Roman" w:hAnsi="Times New Roman" w:cs="Times New Roman"/>
          <w:color w:val="000000"/>
          <w:sz w:val="24"/>
          <w:szCs w:val="24"/>
        </w:rPr>
        <w:t>- работать в информационно-правовых системах;</w:t>
      </w:r>
    </w:p>
    <w:p w:rsidR="00C56C2F" w:rsidRPr="00BC756D" w:rsidRDefault="00C56C2F" w:rsidP="00C56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- соблюдать этику делового общения при взаимодействии с гражданами.</w:t>
      </w:r>
    </w:p>
    <w:p w:rsidR="00C56C2F" w:rsidRPr="00BC756D" w:rsidRDefault="00C56C2F" w:rsidP="00C56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2.2. Ведущий специалист-эксперт должен обладать следующими профессиональными навыками, </w:t>
      </w:r>
      <w:r w:rsidRPr="00BC756D">
        <w:rPr>
          <w:rFonts w:ascii="Times New Roman" w:hAnsi="Times New Roman" w:cs="Times New Roman"/>
          <w:color w:val="000000"/>
          <w:sz w:val="24"/>
          <w:szCs w:val="24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BC756D">
        <w:rPr>
          <w:rFonts w:ascii="Times New Roman" w:hAnsi="Times New Roman" w:cs="Times New Roman"/>
          <w:sz w:val="24"/>
          <w:szCs w:val="24"/>
        </w:rPr>
        <w:t>:  работы в конкретной, определенной представителем нанимателя (работодателем), сфере деятельности; обеспечения выполнения поставленных задач; эффективного планирования рабочего времени; расстановки приоритетов и эффективного планирования работы; практического применения нормативных правовых актов; исполнительской дисциплины; пользования современной оргтехникой и программными продуктами; систематического повышения квалификации; подготовки деловой корреспонденции.</w:t>
      </w:r>
    </w:p>
    <w:p w:rsidR="00C56C2F" w:rsidRPr="00BC756D" w:rsidRDefault="00C56C2F" w:rsidP="00C56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6C2F" w:rsidRPr="00BC756D" w:rsidRDefault="00914838" w:rsidP="00C56C2F">
      <w:pPr>
        <w:spacing w:after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C756D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="00C56C2F" w:rsidRPr="00BC756D">
        <w:rPr>
          <w:rFonts w:ascii="Times New Roman" w:hAnsi="Times New Roman" w:cs="Times New Roman"/>
          <w:b/>
          <w:bCs/>
          <w:sz w:val="24"/>
          <w:szCs w:val="24"/>
        </w:rPr>
        <w:t xml:space="preserve"> Должностные обязанности</w:t>
      </w:r>
    </w:p>
    <w:p w:rsidR="00C56C2F" w:rsidRPr="00BC756D" w:rsidRDefault="00C56C2F" w:rsidP="00C56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Исходя из задач и функций, определенных Положением о </w:t>
      </w:r>
      <w:bookmarkStart w:id="7" w:name="_Hlk166574664"/>
      <w:r w:rsidR="00914838" w:rsidRPr="00BC756D">
        <w:rPr>
          <w:rFonts w:ascii="Times New Roman" w:hAnsi="Times New Roman" w:cs="Times New Roman"/>
          <w:sz w:val="24"/>
          <w:szCs w:val="24"/>
          <w:lang w:bidi="ru-RU"/>
        </w:rPr>
        <w:t>секторе</w:t>
      </w:r>
      <w:r w:rsidRPr="00BC756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bookmarkEnd w:id="7"/>
      <w:r w:rsidR="00914838" w:rsidRPr="00BC756D">
        <w:rPr>
          <w:rFonts w:ascii="Times New Roman" w:hAnsi="Times New Roman" w:cs="Times New Roman"/>
          <w:sz w:val="24"/>
          <w:szCs w:val="24"/>
          <w:lang w:bidi="ru-RU"/>
        </w:rPr>
        <w:t xml:space="preserve">ГО ЧС </w:t>
      </w:r>
      <w:r w:rsidRPr="00BC756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14838" w:rsidRPr="00BC756D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Pr="00BC756D">
        <w:rPr>
          <w:rFonts w:ascii="Times New Roman" w:hAnsi="Times New Roman" w:cs="Times New Roman"/>
          <w:sz w:val="24"/>
          <w:szCs w:val="24"/>
        </w:rPr>
        <w:t>муниципального округа, на ведущего специалиста-эксперта возлагаются следующие должностные обязанности:</w:t>
      </w:r>
    </w:p>
    <w:p w:rsidR="00C56C2F" w:rsidRPr="00BC756D" w:rsidRDefault="00C56C2F" w:rsidP="00C56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3.1. Соблюдать ограничения, не нарушать запреты, которые установлены Федеральным </w:t>
      </w:r>
      <w:hyperlink r:id="rId11" w:history="1">
        <w:r w:rsidRPr="00BC756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C75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756D">
        <w:rPr>
          <w:rFonts w:ascii="Times New Roman" w:hAnsi="Times New Roman" w:cs="Times New Roman"/>
          <w:sz w:val="24"/>
          <w:szCs w:val="24"/>
        </w:rPr>
        <w:t xml:space="preserve">от 2 марта 2007 г. № 25-ФЗ «О муниципальной службе в Российской Федерации», Федеральным законом «О противодействии коррупции» </w:t>
      </w:r>
      <w:r w:rsidRPr="00BC75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756D">
        <w:rPr>
          <w:rFonts w:ascii="Times New Roman" w:hAnsi="Times New Roman" w:cs="Times New Roman"/>
          <w:sz w:val="24"/>
          <w:szCs w:val="24"/>
        </w:rPr>
        <w:t>и другими федеральными законами;</w:t>
      </w:r>
    </w:p>
    <w:p w:rsidR="00C56C2F" w:rsidRPr="00BC756D" w:rsidRDefault="00C56C2F" w:rsidP="00C56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3.2. Исполнять основные обязанности, предусмотренные Федеральным </w:t>
      </w:r>
      <w:hyperlink r:id="rId12" w:history="1">
        <w:r w:rsidRPr="00BC756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C756D">
        <w:rPr>
          <w:rFonts w:ascii="Times New Roman" w:hAnsi="Times New Roman" w:cs="Times New Roman"/>
          <w:sz w:val="24"/>
          <w:szCs w:val="24"/>
        </w:rPr>
        <w:t xml:space="preserve"> от 2 марта 2007 г. № 25-ФЗ «О муниципальной службе в Российской Федерации»;</w:t>
      </w:r>
    </w:p>
    <w:p w:rsidR="00C56C2F" w:rsidRPr="00BC756D" w:rsidRDefault="00C56C2F" w:rsidP="00C56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3.3. И иные нормативные правовые акты;</w:t>
      </w:r>
    </w:p>
    <w:p w:rsidR="00C56C2F" w:rsidRPr="00BC756D" w:rsidRDefault="00C56C2F" w:rsidP="00C56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lastRenderedPageBreak/>
        <w:t>3.4. Точно и в срок выполнять поручения своего руководителя;</w:t>
      </w:r>
    </w:p>
    <w:p w:rsidR="00C56C2F" w:rsidRPr="00BC756D" w:rsidRDefault="00C56C2F" w:rsidP="00C56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C56C2F" w:rsidRPr="00BC756D" w:rsidRDefault="00C56C2F" w:rsidP="00C56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3.6. Соблюдать установленный служебный распорядок, Типовой кодекс этики и служебного поведения муниципальных служащих, правила содержания служебных помещений и </w:t>
      </w:r>
      <w:hyperlink r:id="rId13" w:history="1">
        <w:r w:rsidRPr="00BC756D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BC756D">
        <w:rPr>
          <w:rFonts w:ascii="Times New Roman" w:hAnsi="Times New Roman" w:cs="Times New Roman"/>
          <w:sz w:val="24"/>
          <w:szCs w:val="24"/>
        </w:rPr>
        <w:t xml:space="preserve"> пожарной безопасности;</w:t>
      </w:r>
    </w:p>
    <w:p w:rsidR="00C56C2F" w:rsidRPr="00BC756D" w:rsidRDefault="00C56C2F" w:rsidP="00C56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C56C2F" w:rsidRPr="00BC756D" w:rsidRDefault="00C56C2F" w:rsidP="00C56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3.8.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C56C2F" w:rsidRPr="00BC756D" w:rsidRDefault="00C56C2F" w:rsidP="00C56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3.9.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C56C2F" w:rsidRPr="00BC756D" w:rsidRDefault="00C56C2F" w:rsidP="00C56C2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3.10. Добросовестно выполнять свои должностные обязанности:</w:t>
      </w:r>
    </w:p>
    <w:p w:rsidR="00C56C2F" w:rsidRPr="00BC756D" w:rsidRDefault="00C56C2F" w:rsidP="00C56C2F">
      <w:pPr>
        <w:suppressLineNumbers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- </w:t>
      </w:r>
      <w:r w:rsidR="00914838" w:rsidRPr="00BC756D">
        <w:rPr>
          <w:rFonts w:ascii="Times New Roman" w:hAnsi="Times New Roman" w:cs="Times New Roman"/>
          <w:sz w:val="24"/>
          <w:szCs w:val="24"/>
        </w:rPr>
        <w:t>с</w:t>
      </w:r>
      <w:r w:rsidRPr="00BC756D">
        <w:rPr>
          <w:rFonts w:ascii="Times New Roman" w:hAnsi="Times New Roman" w:cs="Times New Roman"/>
          <w:sz w:val="24"/>
          <w:szCs w:val="24"/>
        </w:rPr>
        <w:t xml:space="preserve">облюдать Конституцию Российской Федерации и иные нормативные правовые акты Российской Федерации, Конституцию Чувашской Республики и иные нормативные правовые акты Чувашской Республики, Устав </w:t>
      </w:r>
      <w:r w:rsidR="00914838" w:rsidRPr="00BC756D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Pr="00BC756D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и иные нормативные правовые акты Собрания депутатов </w:t>
      </w:r>
      <w:r w:rsidR="00914838" w:rsidRPr="00BC756D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Pr="00BC756D">
        <w:rPr>
          <w:rFonts w:ascii="Times New Roman" w:hAnsi="Times New Roman" w:cs="Times New Roman"/>
          <w:sz w:val="24"/>
          <w:szCs w:val="24"/>
        </w:rPr>
        <w:t xml:space="preserve">муниципального округа, а также в пределах своих полномочий обеспечивать их реализацию. </w:t>
      </w:r>
    </w:p>
    <w:p w:rsidR="00C56C2F" w:rsidRPr="00BC756D" w:rsidRDefault="00C56C2F" w:rsidP="00C56C2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- </w:t>
      </w:r>
      <w:r w:rsidR="00914838" w:rsidRPr="00BC756D">
        <w:rPr>
          <w:rFonts w:ascii="Times New Roman" w:hAnsi="Times New Roman" w:cs="Times New Roman"/>
          <w:sz w:val="24"/>
          <w:szCs w:val="24"/>
        </w:rPr>
        <w:t>в</w:t>
      </w:r>
      <w:r w:rsidRPr="00BC756D">
        <w:rPr>
          <w:rFonts w:ascii="Times New Roman" w:hAnsi="Times New Roman" w:cs="Times New Roman"/>
          <w:sz w:val="24"/>
          <w:szCs w:val="24"/>
        </w:rPr>
        <w:t xml:space="preserve">ыполнять задачи, полномочия, функции, возложенные на </w:t>
      </w:r>
      <w:r w:rsidRPr="00BC756D">
        <w:rPr>
          <w:rFonts w:ascii="Times New Roman" w:hAnsi="Times New Roman" w:cs="Times New Roman"/>
          <w:sz w:val="24"/>
          <w:szCs w:val="24"/>
          <w:lang w:bidi="ru-RU"/>
        </w:rPr>
        <w:t>Сектор гражданской обороны и чрезвычайным ситуациям</w:t>
      </w:r>
      <w:r w:rsidRPr="00BC756D">
        <w:rPr>
          <w:rFonts w:ascii="Times New Roman" w:hAnsi="Times New Roman" w:cs="Times New Roman"/>
          <w:sz w:val="24"/>
          <w:szCs w:val="24"/>
        </w:rPr>
        <w:t xml:space="preserve"> в соответствии с Положением. </w:t>
      </w:r>
    </w:p>
    <w:p w:rsidR="00C56C2F" w:rsidRPr="00BC756D" w:rsidRDefault="00C56C2F" w:rsidP="00C56C2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- </w:t>
      </w:r>
      <w:r w:rsidR="00914838" w:rsidRPr="00BC756D">
        <w:rPr>
          <w:rFonts w:ascii="Times New Roman" w:hAnsi="Times New Roman" w:cs="Times New Roman"/>
          <w:sz w:val="24"/>
          <w:szCs w:val="24"/>
        </w:rPr>
        <w:t>о</w:t>
      </w:r>
      <w:r w:rsidRPr="00BC756D">
        <w:rPr>
          <w:rFonts w:ascii="Times New Roman" w:hAnsi="Times New Roman" w:cs="Times New Roman"/>
          <w:sz w:val="24"/>
          <w:szCs w:val="24"/>
        </w:rPr>
        <w:t>тчитываться перед начальником Сектора по результатам собственной служебной деятельности.</w:t>
      </w:r>
    </w:p>
    <w:p w:rsidR="00C56C2F" w:rsidRPr="00BC756D" w:rsidRDefault="00C56C2F" w:rsidP="00C56C2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- </w:t>
      </w:r>
      <w:r w:rsidR="00914838" w:rsidRPr="00BC756D">
        <w:rPr>
          <w:rFonts w:ascii="Times New Roman" w:hAnsi="Times New Roman" w:cs="Times New Roman"/>
          <w:sz w:val="24"/>
          <w:szCs w:val="24"/>
        </w:rPr>
        <w:t>т</w:t>
      </w:r>
      <w:r w:rsidRPr="00BC756D">
        <w:rPr>
          <w:rFonts w:ascii="Times New Roman" w:hAnsi="Times New Roman" w:cs="Times New Roman"/>
          <w:sz w:val="24"/>
          <w:szCs w:val="24"/>
        </w:rPr>
        <w:t>очно и в срок выполнять указания и поручения заведующего сектором, а в его отсутствие выполнять его обязанности.</w:t>
      </w:r>
    </w:p>
    <w:p w:rsidR="00C56C2F" w:rsidRPr="00BC756D" w:rsidRDefault="00C56C2F" w:rsidP="00C56C2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- </w:t>
      </w:r>
      <w:r w:rsidR="00914838" w:rsidRPr="00BC756D">
        <w:rPr>
          <w:rFonts w:ascii="Times New Roman" w:hAnsi="Times New Roman" w:cs="Times New Roman"/>
          <w:sz w:val="24"/>
          <w:szCs w:val="24"/>
        </w:rPr>
        <w:t>у</w:t>
      </w:r>
      <w:r w:rsidRPr="00BC756D">
        <w:rPr>
          <w:rFonts w:ascii="Times New Roman" w:hAnsi="Times New Roman" w:cs="Times New Roman"/>
          <w:sz w:val="24"/>
          <w:szCs w:val="24"/>
        </w:rPr>
        <w:t xml:space="preserve">частвовать в осуществлении мероприятий по обеспечению пожарной безопасности в муниципальном образовании. </w:t>
      </w:r>
    </w:p>
    <w:p w:rsidR="00C56C2F" w:rsidRPr="00BC756D" w:rsidRDefault="00C56C2F" w:rsidP="00C56C2F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- </w:t>
      </w:r>
      <w:r w:rsidR="00914838" w:rsidRPr="00BC756D">
        <w:rPr>
          <w:rFonts w:ascii="Times New Roman" w:hAnsi="Times New Roman" w:cs="Times New Roman"/>
          <w:sz w:val="24"/>
          <w:szCs w:val="24"/>
        </w:rPr>
        <w:t>у</w:t>
      </w:r>
      <w:r w:rsidRPr="00BC756D">
        <w:rPr>
          <w:rFonts w:ascii="Times New Roman" w:hAnsi="Times New Roman" w:cs="Times New Roman"/>
          <w:sz w:val="24"/>
          <w:szCs w:val="24"/>
        </w:rPr>
        <w:t xml:space="preserve">частвовать в осуществлении мероприятий по обеспечению безопасности людей на водных объектах, охране их жизни и здоровья. </w:t>
      </w:r>
    </w:p>
    <w:p w:rsidR="00C56C2F" w:rsidRPr="00BC756D" w:rsidRDefault="00C56C2F" w:rsidP="00C56C2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- </w:t>
      </w:r>
      <w:r w:rsidR="00914838" w:rsidRPr="00BC756D">
        <w:rPr>
          <w:rFonts w:ascii="Times New Roman" w:hAnsi="Times New Roman" w:cs="Times New Roman"/>
          <w:sz w:val="24"/>
          <w:szCs w:val="24"/>
        </w:rPr>
        <w:t>у</w:t>
      </w:r>
      <w:r w:rsidRPr="00BC756D">
        <w:rPr>
          <w:rFonts w:ascii="Times New Roman" w:hAnsi="Times New Roman" w:cs="Times New Roman"/>
          <w:sz w:val="24"/>
          <w:szCs w:val="24"/>
        </w:rPr>
        <w:t xml:space="preserve">частвовать в организации оповещения и информировании в области гражданской обороны и чрезвычайных ситуаций. </w:t>
      </w:r>
    </w:p>
    <w:p w:rsidR="00C56C2F" w:rsidRPr="00BC756D" w:rsidRDefault="00C56C2F" w:rsidP="00C56C2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- </w:t>
      </w:r>
      <w:r w:rsidR="00914838" w:rsidRPr="00BC756D">
        <w:rPr>
          <w:rFonts w:ascii="Times New Roman" w:hAnsi="Times New Roman" w:cs="Times New Roman"/>
          <w:sz w:val="24"/>
          <w:szCs w:val="24"/>
        </w:rPr>
        <w:t>у</w:t>
      </w:r>
      <w:r w:rsidRPr="00BC756D">
        <w:rPr>
          <w:rFonts w:ascii="Times New Roman" w:hAnsi="Times New Roman" w:cs="Times New Roman"/>
          <w:sz w:val="24"/>
          <w:szCs w:val="24"/>
        </w:rPr>
        <w:t xml:space="preserve">частвовать в осуществлении контроля за созданием и поддержанием в состоянии готовности к использованию локальных систем оповещения. </w:t>
      </w:r>
    </w:p>
    <w:p w:rsidR="00C56C2F" w:rsidRPr="00BC756D" w:rsidRDefault="00C56C2F" w:rsidP="00C56C2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- </w:t>
      </w:r>
      <w:r w:rsidR="00914838" w:rsidRPr="00BC756D">
        <w:rPr>
          <w:rFonts w:ascii="Times New Roman" w:hAnsi="Times New Roman" w:cs="Times New Roman"/>
          <w:sz w:val="24"/>
          <w:szCs w:val="24"/>
        </w:rPr>
        <w:t>у</w:t>
      </w:r>
      <w:r w:rsidRPr="00BC756D">
        <w:rPr>
          <w:rFonts w:ascii="Times New Roman" w:hAnsi="Times New Roman" w:cs="Times New Roman"/>
          <w:sz w:val="24"/>
          <w:szCs w:val="24"/>
        </w:rPr>
        <w:t xml:space="preserve">частвовать в проведении первоочередных мероприятий по повышению устойчивости функционирования (ПУФ) организаций в военное время. </w:t>
      </w:r>
    </w:p>
    <w:p w:rsidR="00C56C2F" w:rsidRPr="00BC756D" w:rsidRDefault="00C56C2F" w:rsidP="00C56C2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- </w:t>
      </w:r>
      <w:r w:rsidR="00914838" w:rsidRPr="00BC756D">
        <w:rPr>
          <w:rFonts w:ascii="Times New Roman" w:hAnsi="Times New Roman" w:cs="Times New Roman"/>
          <w:sz w:val="24"/>
          <w:szCs w:val="24"/>
        </w:rPr>
        <w:t>ф</w:t>
      </w:r>
      <w:r w:rsidRPr="00BC756D">
        <w:rPr>
          <w:rFonts w:ascii="Times New Roman" w:hAnsi="Times New Roman" w:cs="Times New Roman"/>
          <w:sz w:val="24"/>
          <w:szCs w:val="24"/>
        </w:rPr>
        <w:t xml:space="preserve">ормировать базу данных по вопросам гражданской обороны и чрезвычайным ситуациям. </w:t>
      </w:r>
    </w:p>
    <w:p w:rsidR="00C56C2F" w:rsidRPr="00BC756D" w:rsidRDefault="00C56C2F" w:rsidP="00C56C2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- </w:t>
      </w:r>
      <w:r w:rsidR="00914838" w:rsidRPr="00BC756D">
        <w:rPr>
          <w:rFonts w:ascii="Times New Roman" w:hAnsi="Times New Roman" w:cs="Times New Roman"/>
          <w:sz w:val="24"/>
          <w:szCs w:val="24"/>
        </w:rPr>
        <w:t>в</w:t>
      </w:r>
      <w:r w:rsidRPr="00BC756D">
        <w:rPr>
          <w:rFonts w:ascii="Times New Roman" w:hAnsi="Times New Roman" w:cs="Times New Roman"/>
          <w:sz w:val="24"/>
          <w:szCs w:val="24"/>
        </w:rPr>
        <w:t xml:space="preserve">ести учет исходящих документов. </w:t>
      </w:r>
    </w:p>
    <w:p w:rsidR="00C56C2F" w:rsidRPr="00BC756D" w:rsidRDefault="00C56C2F" w:rsidP="00C56C2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- </w:t>
      </w:r>
      <w:r w:rsidR="00914838" w:rsidRPr="00BC756D">
        <w:rPr>
          <w:rFonts w:ascii="Times New Roman" w:hAnsi="Times New Roman" w:cs="Times New Roman"/>
          <w:sz w:val="24"/>
          <w:szCs w:val="24"/>
        </w:rPr>
        <w:t>в</w:t>
      </w:r>
      <w:r w:rsidRPr="00BC756D">
        <w:rPr>
          <w:rFonts w:ascii="Times New Roman" w:hAnsi="Times New Roman" w:cs="Times New Roman"/>
          <w:sz w:val="24"/>
          <w:szCs w:val="24"/>
        </w:rPr>
        <w:t xml:space="preserve">ести учет документов подлежащих контролю. </w:t>
      </w:r>
    </w:p>
    <w:p w:rsidR="00C56C2F" w:rsidRPr="00BC756D" w:rsidRDefault="00C56C2F" w:rsidP="00C56C2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- </w:t>
      </w:r>
      <w:r w:rsidR="00914838" w:rsidRPr="00BC756D">
        <w:rPr>
          <w:rFonts w:ascii="Times New Roman" w:hAnsi="Times New Roman" w:cs="Times New Roman"/>
          <w:sz w:val="24"/>
          <w:szCs w:val="24"/>
        </w:rPr>
        <w:t>в</w:t>
      </w:r>
      <w:r w:rsidRPr="00BC756D">
        <w:rPr>
          <w:rFonts w:ascii="Times New Roman" w:hAnsi="Times New Roman" w:cs="Times New Roman"/>
          <w:sz w:val="24"/>
          <w:szCs w:val="24"/>
        </w:rPr>
        <w:t>ести учет документов для служебного пользования (ДСП).</w:t>
      </w:r>
    </w:p>
    <w:p w:rsidR="00C56C2F" w:rsidRPr="00BC756D" w:rsidRDefault="00C56C2F" w:rsidP="00C56C2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- </w:t>
      </w:r>
      <w:r w:rsidR="00914838" w:rsidRPr="00BC756D">
        <w:rPr>
          <w:rFonts w:ascii="Times New Roman" w:hAnsi="Times New Roman" w:cs="Times New Roman"/>
          <w:sz w:val="24"/>
          <w:szCs w:val="24"/>
        </w:rPr>
        <w:t>у</w:t>
      </w:r>
      <w:r w:rsidRPr="00BC756D">
        <w:rPr>
          <w:rFonts w:ascii="Times New Roman" w:hAnsi="Times New Roman" w:cs="Times New Roman"/>
          <w:sz w:val="24"/>
          <w:szCs w:val="24"/>
        </w:rPr>
        <w:t xml:space="preserve">частвовать в работе комиссий, утвержденных главой </w:t>
      </w:r>
      <w:r w:rsidR="0005520C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Pr="00BC756D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C56C2F" w:rsidRPr="00BC756D" w:rsidRDefault="00C56C2F" w:rsidP="00C56C2F">
      <w:pPr>
        <w:suppressLineNumbers/>
        <w:shd w:val="clear" w:color="auto" w:fill="FFFFFF"/>
        <w:suppressAutoHyphens/>
        <w:spacing w:after="0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56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914838" w:rsidRPr="00BC756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C756D">
        <w:rPr>
          <w:rFonts w:ascii="Times New Roman" w:hAnsi="Times New Roman" w:cs="Times New Roman"/>
          <w:color w:val="000000"/>
          <w:sz w:val="24"/>
          <w:szCs w:val="24"/>
        </w:rPr>
        <w:t xml:space="preserve">одготавливать (согласование) проекты постановлений и распоряжений главы </w:t>
      </w:r>
      <w:r w:rsidR="00914838" w:rsidRPr="00BC756D">
        <w:rPr>
          <w:rFonts w:ascii="Times New Roman" w:hAnsi="Times New Roman" w:cs="Times New Roman"/>
          <w:color w:val="000000"/>
          <w:sz w:val="24"/>
          <w:szCs w:val="24"/>
        </w:rPr>
        <w:t>Цивильского</w:t>
      </w:r>
      <w:r w:rsidR="0005520C" w:rsidRPr="00BC75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756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Чувашской Республики, других нормативных правовых актов, разрабатываемых администрацией </w:t>
      </w:r>
      <w:r w:rsidR="00914838" w:rsidRPr="00BC756D">
        <w:rPr>
          <w:rFonts w:ascii="Times New Roman" w:hAnsi="Times New Roman" w:cs="Times New Roman"/>
          <w:color w:val="000000"/>
          <w:sz w:val="24"/>
          <w:szCs w:val="24"/>
        </w:rPr>
        <w:t>Цивильского</w:t>
      </w:r>
      <w:r w:rsidR="0005520C" w:rsidRPr="00BC75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756D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Чувашской Республики (далее – Администрация).</w:t>
      </w:r>
    </w:p>
    <w:p w:rsidR="00C56C2F" w:rsidRPr="00BC756D" w:rsidRDefault="00C56C2F" w:rsidP="00C56C2F">
      <w:pPr>
        <w:tabs>
          <w:tab w:val="left" w:pos="513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- </w:t>
      </w:r>
      <w:r w:rsidR="0005520C" w:rsidRPr="00BC756D">
        <w:rPr>
          <w:rFonts w:ascii="Times New Roman" w:hAnsi="Times New Roman" w:cs="Times New Roman"/>
          <w:sz w:val="24"/>
          <w:szCs w:val="24"/>
        </w:rPr>
        <w:t>п</w:t>
      </w:r>
      <w:r w:rsidRPr="00BC756D">
        <w:rPr>
          <w:rFonts w:ascii="Times New Roman" w:hAnsi="Times New Roman" w:cs="Times New Roman"/>
          <w:sz w:val="24"/>
          <w:szCs w:val="24"/>
        </w:rPr>
        <w:t>одготовить и проводить мероприятия ГО, предупреждения и ликвидации чрезвычайных ситуаций на территории муниципального округа.</w:t>
      </w:r>
    </w:p>
    <w:p w:rsidR="00C56C2F" w:rsidRPr="00BC756D" w:rsidRDefault="00C56C2F" w:rsidP="00C56C2F">
      <w:pPr>
        <w:tabs>
          <w:tab w:val="left" w:pos="513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- </w:t>
      </w:r>
      <w:r w:rsidR="0005520C" w:rsidRPr="00BC756D">
        <w:rPr>
          <w:rFonts w:ascii="Times New Roman" w:hAnsi="Times New Roman" w:cs="Times New Roman"/>
          <w:sz w:val="24"/>
          <w:szCs w:val="24"/>
        </w:rPr>
        <w:t>р</w:t>
      </w:r>
      <w:r w:rsidRPr="00BC756D">
        <w:rPr>
          <w:rFonts w:ascii="Times New Roman" w:hAnsi="Times New Roman" w:cs="Times New Roman"/>
          <w:sz w:val="24"/>
          <w:szCs w:val="24"/>
        </w:rPr>
        <w:t xml:space="preserve">азрабатывать проекты: плана гражданской обороны и плана действий по предупреждению и ликвидации ЧС муниципального округа. </w:t>
      </w:r>
    </w:p>
    <w:p w:rsidR="00C56C2F" w:rsidRPr="00BC756D" w:rsidRDefault="00C56C2F" w:rsidP="00C56C2F">
      <w:pPr>
        <w:tabs>
          <w:tab w:val="left" w:pos="513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- </w:t>
      </w:r>
      <w:r w:rsidR="0005520C" w:rsidRPr="00BC756D">
        <w:rPr>
          <w:rFonts w:ascii="Times New Roman" w:hAnsi="Times New Roman" w:cs="Times New Roman"/>
          <w:sz w:val="24"/>
          <w:szCs w:val="24"/>
        </w:rPr>
        <w:t>г</w:t>
      </w:r>
      <w:r w:rsidRPr="00BC756D">
        <w:rPr>
          <w:rFonts w:ascii="Times New Roman" w:hAnsi="Times New Roman" w:cs="Times New Roman"/>
          <w:sz w:val="24"/>
          <w:szCs w:val="24"/>
        </w:rPr>
        <w:t>отовить предложения на рассмотрение руководителя гражданской обороны и председателя комиссии по ЧС и ОПБ проекты соответствующих приказов, распоряжений, указаний в области ГО, предупреждения и ликвидации ЧС и других нормативных документов по ГО и ЧС;</w:t>
      </w:r>
    </w:p>
    <w:p w:rsidR="00C56C2F" w:rsidRPr="00BC756D" w:rsidRDefault="00C56C2F" w:rsidP="00C56C2F">
      <w:pPr>
        <w:tabs>
          <w:tab w:val="left" w:pos="513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- </w:t>
      </w:r>
      <w:r w:rsidR="0005520C" w:rsidRPr="00BC756D">
        <w:rPr>
          <w:rFonts w:ascii="Times New Roman" w:hAnsi="Times New Roman" w:cs="Times New Roman"/>
          <w:sz w:val="24"/>
          <w:szCs w:val="24"/>
        </w:rPr>
        <w:t>г</w:t>
      </w:r>
      <w:r w:rsidRPr="00BC756D">
        <w:rPr>
          <w:rFonts w:ascii="Times New Roman" w:hAnsi="Times New Roman" w:cs="Times New Roman"/>
          <w:sz w:val="24"/>
          <w:szCs w:val="24"/>
        </w:rPr>
        <w:t>отовить предложения по созданию спасательных служб постоянной готовности для проведения работ по предупреждению и ликвидации ЧС.</w:t>
      </w:r>
    </w:p>
    <w:p w:rsidR="00C56C2F" w:rsidRPr="00BC756D" w:rsidRDefault="00C56C2F" w:rsidP="00C56C2F">
      <w:pPr>
        <w:tabs>
          <w:tab w:val="left" w:pos="513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- </w:t>
      </w:r>
      <w:r w:rsidR="0005520C" w:rsidRPr="00BC756D">
        <w:rPr>
          <w:rFonts w:ascii="Times New Roman" w:hAnsi="Times New Roman" w:cs="Times New Roman"/>
          <w:sz w:val="24"/>
          <w:szCs w:val="24"/>
        </w:rPr>
        <w:t>п</w:t>
      </w:r>
      <w:r w:rsidRPr="00BC756D">
        <w:rPr>
          <w:rFonts w:ascii="Times New Roman" w:hAnsi="Times New Roman" w:cs="Times New Roman"/>
          <w:sz w:val="24"/>
          <w:szCs w:val="24"/>
        </w:rPr>
        <w:t>роводить совместно с заинтересованными организациями работу по прогнозированию вероятности возникновения ЧС, выявлению и оценке сложившейся обстановке;</w:t>
      </w:r>
    </w:p>
    <w:p w:rsidR="00C56C2F" w:rsidRPr="00BC756D" w:rsidRDefault="00C56C2F" w:rsidP="00C56C2F">
      <w:pPr>
        <w:tabs>
          <w:tab w:val="left" w:pos="513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- </w:t>
      </w:r>
      <w:r w:rsidR="0005520C" w:rsidRPr="00BC756D">
        <w:rPr>
          <w:rFonts w:ascii="Times New Roman" w:hAnsi="Times New Roman" w:cs="Times New Roman"/>
          <w:sz w:val="24"/>
          <w:szCs w:val="24"/>
        </w:rPr>
        <w:t>п</w:t>
      </w:r>
      <w:r w:rsidRPr="00BC756D">
        <w:rPr>
          <w:rFonts w:ascii="Times New Roman" w:hAnsi="Times New Roman" w:cs="Times New Roman"/>
          <w:sz w:val="24"/>
          <w:szCs w:val="24"/>
        </w:rPr>
        <w:t>роводить работу по реализации федеральных, региональных и территориальных целевых программ, направленных на предотвращение и ликвидацию ЧС;</w:t>
      </w:r>
    </w:p>
    <w:p w:rsidR="00C56C2F" w:rsidRPr="00BC756D" w:rsidRDefault="00C56C2F" w:rsidP="00C56C2F">
      <w:pPr>
        <w:tabs>
          <w:tab w:val="left" w:pos="513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- </w:t>
      </w:r>
      <w:r w:rsidR="0005520C" w:rsidRPr="00BC756D">
        <w:rPr>
          <w:rFonts w:ascii="Times New Roman" w:hAnsi="Times New Roman" w:cs="Times New Roman"/>
          <w:sz w:val="24"/>
          <w:szCs w:val="24"/>
        </w:rPr>
        <w:t>о</w:t>
      </w:r>
      <w:r w:rsidRPr="00BC756D">
        <w:rPr>
          <w:rFonts w:ascii="Times New Roman" w:hAnsi="Times New Roman" w:cs="Times New Roman"/>
          <w:sz w:val="24"/>
          <w:szCs w:val="24"/>
        </w:rPr>
        <w:t>казывать методическую помощь службам ГО и ЧС муниципального округа в разработке планов по обеспечению проводимых мероприятий ГО и ЧС, предупреждения и ликвидации ЧС;</w:t>
      </w:r>
    </w:p>
    <w:p w:rsidR="00C56C2F" w:rsidRPr="00BC756D" w:rsidRDefault="00C56C2F" w:rsidP="00C56C2F">
      <w:pPr>
        <w:tabs>
          <w:tab w:val="left" w:pos="513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- </w:t>
      </w:r>
      <w:r w:rsidR="0005520C" w:rsidRPr="00BC756D">
        <w:rPr>
          <w:rFonts w:ascii="Times New Roman" w:hAnsi="Times New Roman" w:cs="Times New Roman"/>
          <w:sz w:val="24"/>
          <w:szCs w:val="24"/>
        </w:rPr>
        <w:t>п</w:t>
      </w:r>
      <w:r w:rsidRPr="00BC756D">
        <w:rPr>
          <w:rFonts w:ascii="Times New Roman" w:hAnsi="Times New Roman" w:cs="Times New Roman"/>
          <w:sz w:val="24"/>
          <w:szCs w:val="24"/>
        </w:rPr>
        <w:t>роводить работу по обучению населения, должностных лиц органов управления ГО, членов комиссии ЧС и ОПБ и руководителей служб РСЧС к выполнению мероприятий по ГО, предупреждению и ликвидации ЧС.</w:t>
      </w:r>
    </w:p>
    <w:p w:rsidR="00C56C2F" w:rsidRPr="00BC756D" w:rsidRDefault="00C56C2F" w:rsidP="00C56C2F">
      <w:pPr>
        <w:tabs>
          <w:tab w:val="left" w:pos="513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- </w:t>
      </w:r>
      <w:r w:rsidR="0005520C" w:rsidRPr="00BC756D">
        <w:rPr>
          <w:rFonts w:ascii="Times New Roman" w:hAnsi="Times New Roman" w:cs="Times New Roman"/>
          <w:sz w:val="24"/>
          <w:szCs w:val="24"/>
        </w:rPr>
        <w:t>п</w:t>
      </w:r>
      <w:r w:rsidRPr="00BC756D">
        <w:rPr>
          <w:rFonts w:ascii="Times New Roman" w:hAnsi="Times New Roman" w:cs="Times New Roman"/>
          <w:sz w:val="24"/>
          <w:szCs w:val="24"/>
        </w:rPr>
        <w:t>роводить работу по учету и использованию резервных фондов, финансовых и материальных ресурсов, необходимых для обеспечения работ, по предупреждению и ликвидации ЧС.</w:t>
      </w:r>
    </w:p>
    <w:p w:rsidR="00C56C2F" w:rsidRPr="00BC756D" w:rsidRDefault="00C56C2F" w:rsidP="00C56C2F">
      <w:pPr>
        <w:tabs>
          <w:tab w:val="left" w:pos="513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- </w:t>
      </w:r>
      <w:r w:rsidR="0005520C" w:rsidRPr="00BC756D">
        <w:rPr>
          <w:rFonts w:ascii="Times New Roman" w:hAnsi="Times New Roman" w:cs="Times New Roman"/>
          <w:sz w:val="24"/>
          <w:szCs w:val="24"/>
        </w:rPr>
        <w:t>п</w:t>
      </w:r>
      <w:r w:rsidRPr="00BC756D">
        <w:rPr>
          <w:rFonts w:ascii="Times New Roman" w:hAnsi="Times New Roman" w:cs="Times New Roman"/>
          <w:sz w:val="24"/>
          <w:szCs w:val="24"/>
        </w:rPr>
        <w:t>роводить работу по взаимодействию с военным комиссариатом при совместном выполнении задач.</w:t>
      </w:r>
    </w:p>
    <w:p w:rsidR="00C56C2F" w:rsidRPr="00BC756D" w:rsidRDefault="00C56C2F" w:rsidP="00C56C2F">
      <w:pPr>
        <w:tabs>
          <w:tab w:val="left" w:pos="513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- </w:t>
      </w:r>
      <w:r w:rsidR="0005520C" w:rsidRPr="00BC756D">
        <w:rPr>
          <w:rFonts w:ascii="Times New Roman" w:hAnsi="Times New Roman" w:cs="Times New Roman"/>
          <w:sz w:val="24"/>
          <w:szCs w:val="24"/>
        </w:rPr>
        <w:t>г</w:t>
      </w:r>
      <w:r w:rsidRPr="00BC756D">
        <w:rPr>
          <w:rFonts w:ascii="Times New Roman" w:hAnsi="Times New Roman" w:cs="Times New Roman"/>
          <w:sz w:val="24"/>
          <w:szCs w:val="24"/>
        </w:rPr>
        <w:t>отовить проект плана основных мероприятий муниципального округа по вопросам ГО, предупреждения и ликвидации ЧС на год.</w:t>
      </w:r>
    </w:p>
    <w:p w:rsidR="00C56C2F" w:rsidRPr="00BC756D" w:rsidRDefault="00C56C2F" w:rsidP="00C56C2F">
      <w:pPr>
        <w:tabs>
          <w:tab w:val="left" w:pos="1440"/>
          <w:tab w:val="left" w:pos="513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- </w:t>
      </w:r>
      <w:r w:rsidR="0005520C" w:rsidRPr="00BC756D">
        <w:rPr>
          <w:rFonts w:ascii="Times New Roman" w:hAnsi="Times New Roman" w:cs="Times New Roman"/>
          <w:sz w:val="24"/>
          <w:szCs w:val="24"/>
        </w:rPr>
        <w:t>п</w:t>
      </w:r>
      <w:r w:rsidRPr="00BC756D">
        <w:rPr>
          <w:rFonts w:ascii="Times New Roman" w:hAnsi="Times New Roman" w:cs="Times New Roman"/>
          <w:sz w:val="24"/>
          <w:szCs w:val="24"/>
        </w:rPr>
        <w:t>оддерживать уровень квалификации, достаточной для исполнения своих должностных обязанностей.</w:t>
      </w:r>
    </w:p>
    <w:p w:rsidR="00C56C2F" w:rsidRPr="00BC756D" w:rsidRDefault="00C56C2F" w:rsidP="00C56C2F">
      <w:pPr>
        <w:tabs>
          <w:tab w:val="left" w:pos="1440"/>
          <w:tab w:val="left" w:pos="513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- </w:t>
      </w:r>
      <w:r w:rsidR="0005520C" w:rsidRPr="00BC756D">
        <w:rPr>
          <w:rFonts w:ascii="Times New Roman" w:hAnsi="Times New Roman" w:cs="Times New Roman"/>
          <w:sz w:val="24"/>
          <w:szCs w:val="24"/>
        </w:rPr>
        <w:t>с</w:t>
      </w:r>
      <w:r w:rsidRPr="00BC756D">
        <w:rPr>
          <w:rFonts w:ascii="Times New Roman" w:hAnsi="Times New Roman" w:cs="Times New Roman"/>
          <w:sz w:val="24"/>
          <w:szCs w:val="24"/>
        </w:rPr>
        <w:t xml:space="preserve">облюдать установленные в Администрации </w:t>
      </w:r>
      <w:r w:rsidR="00914838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="0005520C"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Pr="00BC756D">
        <w:rPr>
          <w:rFonts w:ascii="Times New Roman" w:hAnsi="Times New Roman" w:cs="Times New Roman"/>
          <w:sz w:val="24"/>
          <w:szCs w:val="24"/>
        </w:rPr>
        <w:t>муниципального округа правила внутреннего трудового распорядка, должностные инструкции, порядок работы со служебной информацией.</w:t>
      </w:r>
    </w:p>
    <w:p w:rsidR="00C56C2F" w:rsidRPr="00BC756D" w:rsidRDefault="00C56C2F" w:rsidP="00C56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- </w:t>
      </w:r>
      <w:r w:rsidR="0005520C" w:rsidRPr="00BC756D">
        <w:rPr>
          <w:rFonts w:ascii="Times New Roman" w:hAnsi="Times New Roman" w:cs="Times New Roman"/>
          <w:sz w:val="24"/>
          <w:szCs w:val="24"/>
        </w:rPr>
        <w:t>х</w:t>
      </w:r>
      <w:r w:rsidRPr="00BC756D">
        <w:rPr>
          <w:rFonts w:ascii="Times New Roman" w:hAnsi="Times New Roman" w:cs="Times New Roman"/>
          <w:sz w:val="24"/>
          <w:szCs w:val="24"/>
        </w:rPr>
        <w:t>ранить государственную и иную тайну, а также не разглашать ставшие ему известные в связи с исполнением должностных обязанностей сведения, затрагивающие частную жизнь, честь и достоинство граждан.</w:t>
      </w:r>
    </w:p>
    <w:p w:rsidR="00C56C2F" w:rsidRDefault="00C56C2F" w:rsidP="00C56C2F">
      <w:pPr>
        <w:shd w:val="clear" w:color="auto" w:fill="FFFFFF"/>
        <w:spacing w:before="34" w:after="0"/>
        <w:ind w:right="5"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C756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5520C" w:rsidRPr="00BC756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C756D">
        <w:rPr>
          <w:rFonts w:ascii="Times New Roman" w:hAnsi="Times New Roman" w:cs="Times New Roman"/>
          <w:color w:val="000000"/>
          <w:sz w:val="24"/>
          <w:szCs w:val="24"/>
        </w:rPr>
        <w:t xml:space="preserve">воевременно рассматривать письма и заявления, обращений граждан, общественных объединений, </w:t>
      </w:r>
      <w:r w:rsidRPr="00BC756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организаций по указанию </w:t>
      </w:r>
      <w:r w:rsidR="0005520C" w:rsidRPr="00BC756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заведующего сектором ГО </w:t>
      </w:r>
      <w:r w:rsidRPr="00BC756D">
        <w:rPr>
          <w:rFonts w:ascii="Times New Roman" w:hAnsi="Times New Roman" w:cs="Times New Roman"/>
          <w:color w:val="000000"/>
          <w:spacing w:val="-1"/>
          <w:sz w:val="24"/>
          <w:szCs w:val="24"/>
        </w:rPr>
        <w:t>ЧС</w:t>
      </w:r>
      <w:r w:rsidRPr="00BC756D">
        <w:rPr>
          <w:rFonts w:ascii="Times New Roman" w:hAnsi="Times New Roman" w:cs="Times New Roman"/>
          <w:color w:val="000000"/>
          <w:sz w:val="24"/>
          <w:szCs w:val="24"/>
        </w:rPr>
        <w:t xml:space="preserve"> непосредственно касающиеся деятельности ведущего специалиста-</w:t>
      </w:r>
      <w:r w:rsidRPr="00BC756D">
        <w:rPr>
          <w:rFonts w:ascii="Times New Roman" w:hAnsi="Times New Roman" w:cs="Times New Roman"/>
          <w:color w:val="000000"/>
          <w:spacing w:val="-3"/>
          <w:sz w:val="24"/>
          <w:szCs w:val="24"/>
        </w:rPr>
        <w:t>эксперта;</w:t>
      </w:r>
    </w:p>
    <w:p w:rsidR="008F5522" w:rsidRDefault="008F5522" w:rsidP="00C56C2F">
      <w:pPr>
        <w:shd w:val="clear" w:color="auto" w:fill="FFFFFF"/>
        <w:spacing w:before="34" w:after="0"/>
        <w:ind w:right="5"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8F5522" w:rsidRDefault="008F5522" w:rsidP="00C56C2F">
      <w:pPr>
        <w:shd w:val="clear" w:color="auto" w:fill="FFFFFF"/>
        <w:spacing w:before="34" w:after="0"/>
        <w:ind w:right="5"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8F5522" w:rsidRPr="00BC756D" w:rsidRDefault="008F5522" w:rsidP="00C56C2F">
      <w:pPr>
        <w:shd w:val="clear" w:color="auto" w:fill="FFFFFF"/>
        <w:spacing w:before="34" w:after="0"/>
        <w:ind w:right="5"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C56C2F" w:rsidRPr="00BC756D" w:rsidRDefault="0005520C" w:rsidP="00C56C2F">
      <w:pPr>
        <w:shd w:val="clear" w:color="auto" w:fill="FFFFFF"/>
        <w:spacing w:before="34" w:after="0"/>
        <w:ind w:right="5"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C756D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- у</w:t>
      </w:r>
      <w:r w:rsidR="00C56C2F" w:rsidRPr="00BC756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частие в выполнении работ по построению, внедрению, развитию на территории </w:t>
      </w:r>
      <w:r w:rsidR="00914838" w:rsidRPr="00BC756D">
        <w:rPr>
          <w:rFonts w:ascii="Times New Roman" w:hAnsi="Times New Roman" w:cs="Times New Roman"/>
          <w:color w:val="000000"/>
          <w:spacing w:val="-3"/>
          <w:sz w:val="24"/>
          <w:szCs w:val="24"/>
        </w:rPr>
        <w:t>Цивильского</w:t>
      </w:r>
      <w:r w:rsidR="000D101A" w:rsidRPr="00BC756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56C2F" w:rsidRPr="00BC756D">
        <w:rPr>
          <w:rFonts w:ascii="Times New Roman" w:hAnsi="Times New Roman" w:cs="Times New Roman"/>
          <w:color w:val="000000"/>
          <w:spacing w:val="-3"/>
          <w:sz w:val="24"/>
          <w:szCs w:val="24"/>
        </w:rPr>
        <w:t>муниципального округа аппаратно-программного комплекса (далее - АПК) «Безопасный город".</w:t>
      </w:r>
    </w:p>
    <w:p w:rsidR="00C56C2F" w:rsidRPr="00BC756D" w:rsidRDefault="00C56C2F" w:rsidP="00C56C2F">
      <w:pPr>
        <w:shd w:val="clear" w:color="auto" w:fill="FFFFFF"/>
        <w:spacing w:before="34" w:after="0"/>
        <w:ind w:right="5"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C756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="0005520C" w:rsidRPr="00BC756D">
        <w:rPr>
          <w:rFonts w:ascii="Times New Roman" w:hAnsi="Times New Roman" w:cs="Times New Roman"/>
          <w:color w:val="000000"/>
          <w:spacing w:val="-3"/>
          <w:sz w:val="24"/>
          <w:szCs w:val="24"/>
        </w:rPr>
        <w:t>и</w:t>
      </w:r>
      <w:r w:rsidRPr="00BC756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сполнять постановления, распоряжения и указания руководителей, отданных в пределах </w:t>
      </w:r>
      <w:r w:rsidRPr="00BC756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их должностных полномочий и выполнять иные поручения вышестоящих должностных </w:t>
      </w:r>
      <w:r w:rsidRPr="00BC756D">
        <w:rPr>
          <w:rFonts w:ascii="Times New Roman" w:hAnsi="Times New Roman" w:cs="Times New Roman"/>
          <w:color w:val="000000"/>
          <w:spacing w:val="-4"/>
          <w:sz w:val="24"/>
          <w:szCs w:val="24"/>
        </w:rPr>
        <w:t>лиц.</w:t>
      </w:r>
    </w:p>
    <w:p w:rsidR="00C56C2F" w:rsidRPr="00BC756D" w:rsidRDefault="00C56C2F" w:rsidP="00C56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-  </w:t>
      </w:r>
      <w:r w:rsidR="0005520C" w:rsidRPr="00BC756D">
        <w:rPr>
          <w:rFonts w:ascii="Times New Roman" w:hAnsi="Times New Roman" w:cs="Times New Roman"/>
          <w:sz w:val="24"/>
          <w:szCs w:val="24"/>
        </w:rPr>
        <w:t>к</w:t>
      </w:r>
      <w:r w:rsidRPr="00BC756D">
        <w:rPr>
          <w:rFonts w:ascii="Times New Roman" w:hAnsi="Times New Roman" w:cs="Times New Roman"/>
          <w:sz w:val="24"/>
          <w:szCs w:val="24"/>
        </w:rPr>
        <w:t>урирует следующие направления:</w:t>
      </w:r>
    </w:p>
    <w:p w:rsidR="00C56C2F" w:rsidRPr="00BC756D" w:rsidRDefault="00C56C2F" w:rsidP="00C56C2F">
      <w:pPr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- </w:t>
      </w:r>
      <w:r w:rsidR="0005520C" w:rsidRPr="00BC756D">
        <w:rPr>
          <w:rFonts w:ascii="Times New Roman" w:hAnsi="Times New Roman" w:cs="Times New Roman"/>
          <w:sz w:val="24"/>
          <w:szCs w:val="24"/>
        </w:rPr>
        <w:t xml:space="preserve"> ведение и организация ГО </w:t>
      </w:r>
      <w:r w:rsidRPr="00BC756D">
        <w:rPr>
          <w:rFonts w:ascii="Times New Roman" w:hAnsi="Times New Roman" w:cs="Times New Roman"/>
          <w:sz w:val="24"/>
          <w:szCs w:val="24"/>
        </w:rPr>
        <w:t>ЧС в муниципальном округе;</w:t>
      </w:r>
    </w:p>
    <w:p w:rsidR="00C56C2F" w:rsidRPr="00BC756D" w:rsidRDefault="00C56C2F" w:rsidP="00C56C2F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            - осуществление взаимодействия с должностными лицами учреждений и ведомств, участвующих в реализации АПК "Безопасный город";</w:t>
      </w:r>
    </w:p>
    <w:p w:rsidR="00C56C2F" w:rsidRPr="00BC756D" w:rsidRDefault="00C56C2F" w:rsidP="00C56C2F">
      <w:pPr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-  спасательные службы;</w:t>
      </w:r>
    </w:p>
    <w:p w:rsidR="00C56C2F" w:rsidRPr="00BC756D" w:rsidRDefault="00C56C2F" w:rsidP="00C56C2F">
      <w:pPr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-  обучение должностных лиц; </w:t>
      </w:r>
    </w:p>
    <w:p w:rsidR="00C56C2F" w:rsidRPr="00BC756D" w:rsidRDefault="00C56C2F" w:rsidP="00C56C2F">
      <w:pPr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- пункты временного размещения.</w:t>
      </w:r>
    </w:p>
    <w:p w:rsidR="00C56C2F" w:rsidRPr="00BC756D" w:rsidRDefault="00C56C2F" w:rsidP="00C56C2F">
      <w:pPr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56C2F" w:rsidRPr="00BC756D" w:rsidRDefault="000D101A" w:rsidP="00C56C2F">
      <w:pPr>
        <w:spacing w:after="0"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C756D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="00C56C2F" w:rsidRPr="00BC756D">
        <w:rPr>
          <w:rFonts w:ascii="Times New Roman" w:hAnsi="Times New Roman" w:cs="Times New Roman"/>
          <w:b/>
          <w:bCs/>
          <w:sz w:val="24"/>
          <w:szCs w:val="24"/>
        </w:rPr>
        <w:t xml:space="preserve"> Права</w:t>
      </w:r>
    </w:p>
    <w:p w:rsidR="00C56C2F" w:rsidRPr="00BC756D" w:rsidRDefault="00C56C2F" w:rsidP="00C56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Наряду с основными правами, которые определены статьей 11 Федерального </w:t>
      </w:r>
      <w:hyperlink r:id="rId14" w:history="1">
        <w:r w:rsidRPr="00BC756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C75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756D">
        <w:rPr>
          <w:rFonts w:ascii="Times New Roman" w:hAnsi="Times New Roman" w:cs="Times New Roman"/>
          <w:sz w:val="24"/>
          <w:szCs w:val="24"/>
        </w:rPr>
        <w:t>от 2 марта 2007 г. № 25-ФЗ «О муниципальной службе в Российской Федерации» ведущий специалист-эксперт имеет право:</w:t>
      </w:r>
    </w:p>
    <w:p w:rsidR="00C56C2F" w:rsidRPr="00BC756D" w:rsidRDefault="00C56C2F" w:rsidP="00C56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C56C2F" w:rsidRPr="00BC756D" w:rsidRDefault="00C56C2F" w:rsidP="00C56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 w:rsidR="000D101A" w:rsidRPr="00BC756D">
        <w:rPr>
          <w:rFonts w:ascii="Times New Roman" w:hAnsi="Times New Roman" w:cs="Times New Roman"/>
          <w:sz w:val="24"/>
          <w:szCs w:val="24"/>
        </w:rPr>
        <w:t xml:space="preserve">сектором ГО </w:t>
      </w:r>
      <w:r w:rsidRPr="00BC756D">
        <w:rPr>
          <w:rFonts w:ascii="Times New Roman" w:hAnsi="Times New Roman" w:cs="Times New Roman"/>
          <w:sz w:val="24"/>
          <w:szCs w:val="24"/>
        </w:rPr>
        <w:t xml:space="preserve"> ЧС администрации </w:t>
      </w:r>
      <w:r w:rsidR="00914838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="000D101A"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Pr="00BC756D">
        <w:rPr>
          <w:rFonts w:ascii="Times New Roman" w:hAnsi="Times New Roman" w:cs="Times New Roman"/>
          <w:sz w:val="24"/>
          <w:szCs w:val="24"/>
        </w:rPr>
        <w:t xml:space="preserve">муниципального округа, работников структурных подразделений администрации </w:t>
      </w:r>
      <w:r w:rsidR="00914838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="000D101A"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Pr="00BC756D">
        <w:rPr>
          <w:rFonts w:ascii="Times New Roman" w:hAnsi="Times New Roman" w:cs="Times New Roman"/>
          <w:sz w:val="24"/>
          <w:szCs w:val="24"/>
        </w:rPr>
        <w:t>муниципального округа;</w:t>
      </w:r>
    </w:p>
    <w:p w:rsidR="00C56C2F" w:rsidRPr="00BC756D" w:rsidRDefault="00C56C2F" w:rsidP="00C56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деятельности.</w:t>
      </w:r>
    </w:p>
    <w:p w:rsidR="00C56C2F" w:rsidRPr="00BC756D" w:rsidRDefault="00C56C2F" w:rsidP="00C56C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6C2F" w:rsidRPr="00BC756D" w:rsidRDefault="000D101A" w:rsidP="00C56C2F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C756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C56C2F" w:rsidRPr="00BC756D">
        <w:rPr>
          <w:rFonts w:ascii="Times New Roman" w:hAnsi="Times New Roman" w:cs="Times New Roman"/>
          <w:b/>
          <w:bCs/>
          <w:sz w:val="24"/>
          <w:szCs w:val="24"/>
        </w:rPr>
        <w:t>. Ответственность</w:t>
      </w:r>
    </w:p>
    <w:p w:rsidR="00C56C2F" w:rsidRPr="00BC756D" w:rsidRDefault="00C56C2F" w:rsidP="00C56C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Ведущий специалист-эксперт несет установленную законодательством ответственность:</w:t>
      </w:r>
    </w:p>
    <w:p w:rsidR="00C56C2F" w:rsidRPr="00BC756D" w:rsidRDefault="00C56C2F" w:rsidP="00C56C2F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5.1.1.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C56C2F" w:rsidRPr="00BC756D" w:rsidRDefault="00C56C2F" w:rsidP="00C56C2F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bidi="ru-RU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5.1.2. </w:t>
      </w:r>
      <w:r w:rsidRPr="00BC756D">
        <w:rPr>
          <w:rFonts w:ascii="Times New Roman" w:hAnsi="Times New Roman" w:cs="Times New Roman"/>
          <w:sz w:val="24"/>
          <w:szCs w:val="24"/>
          <w:lang w:bidi="ru-RU"/>
        </w:rPr>
        <w:t>нарушение режима секретности;</w:t>
      </w:r>
    </w:p>
    <w:p w:rsidR="00C56C2F" w:rsidRPr="00BC756D" w:rsidRDefault="00C56C2F" w:rsidP="00C56C2F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>5.1.3. причинение материального ущерба в пределах, определенных трудовым и гражданским законодательством Российской Федерации;</w:t>
      </w:r>
    </w:p>
    <w:p w:rsidR="00C56C2F" w:rsidRPr="00BC756D" w:rsidRDefault="00C56C2F" w:rsidP="00C56C2F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  <w:lang w:bidi="ru-RU"/>
        </w:rPr>
        <w:t>5.1.4.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C56C2F" w:rsidRPr="00BC756D" w:rsidRDefault="00C56C2F" w:rsidP="00C56C2F">
      <w:pPr>
        <w:spacing w:after="0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56C2F" w:rsidRPr="00BC756D" w:rsidRDefault="000D101A" w:rsidP="00C56C2F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C756D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C56C2F" w:rsidRPr="00BC756D">
        <w:rPr>
          <w:rFonts w:ascii="Times New Roman" w:hAnsi="Times New Roman" w:cs="Times New Roman"/>
          <w:b/>
          <w:bCs/>
          <w:sz w:val="24"/>
          <w:szCs w:val="24"/>
        </w:rPr>
        <w:t>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C56C2F" w:rsidRPr="00BC756D" w:rsidRDefault="00C56C2F" w:rsidP="00C56C2F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bidi="ru-RU"/>
        </w:rPr>
      </w:pPr>
      <w:r w:rsidRPr="00BC756D">
        <w:rPr>
          <w:rFonts w:ascii="Times New Roman" w:hAnsi="Times New Roman" w:cs="Times New Roman"/>
          <w:sz w:val="24"/>
          <w:szCs w:val="24"/>
          <w:lang w:bidi="ru-RU"/>
        </w:rPr>
        <w:lastRenderedPageBreak/>
        <w:t>В соответствии со своей компетенцией в</w:t>
      </w:r>
      <w:r w:rsidRPr="00BC756D">
        <w:rPr>
          <w:rFonts w:ascii="Times New Roman" w:hAnsi="Times New Roman" w:cs="Times New Roman"/>
          <w:sz w:val="24"/>
          <w:szCs w:val="24"/>
        </w:rPr>
        <w:t xml:space="preserve">едущий специалист-эксперт </w:t>
      </w:r>
      <w:r w:rsidRPr="00BC756D">
        <w:rPr>
          <w:rFonts w:ascii="Times New Roman" w:hAnsi="Times New Roman" w:cs="Times New Roman"/>
          <w:sz w:val="24"/>
          <w:szCs w:val="24"/>
          <w:lang w:bidi="ru-RU"/>
        </w:rPr>
        <w:t>не вправе самостоятельно принимать управленческие решения.</w:t>
      </w:r>
    </w:p>
    <w:p w:rsidR="00C56C2F" w:rsidRPr="00BC756D" w:rsidRDefault="00C56C2F" w:rsidP="00C56C2F">
      <w:pPr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56C2F" w:rsidRPr="00BC756D" w:rsidRDefault="000D101A" w:rsidP="00C56C2F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C756D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C56C2F" w:rsidRPr="00BC756D">
        <w:rPr>
          <w:rFonts w:ascii="Times New Roman" w:hAnsi="Times New Roman" w:cs="Times New Roman"/>
          <w:b/>
          <w:bCs/>
          <w:sz w:val="24"/>
          <w:szCs w:val="24"/>
        </w:rPr>
        <w:t>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C56C2F" w:rsidRPr="00BC756D" w:rsidRDefault="00C56C2F" w:rsidP="00C56C2F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В соответствии со своей компетенцией </w:t>
      </w:r>
      <w:r w:rsidRPr="00BC756D"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Pr="00BC756D">
        <w:rPr>
          <w:rFonts w:ascii="Times New Roman" w:hAnsi="Times New Roman" w:cs="Times New Roman"/>
          <w:sz w:val="24"/>
          <w:szCs w:val="24"/>
        </w:rPr>
        <w:t xml:space="preserve">едущий специалист-эксперт принимает участие в подготовке проектов распоряжений и постановлений Администрации по закрепленным за </w:t>
      </w:r>
      <w:r w:rsidRPr="00BC756D"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Pr="00BC756D">
        <w:rPr>
          <w:rFonts w:ascii="Times New Roman" w:hAnsi="Times New Roman" w:cs="Times New Roman"/>
          <w:sz w:val="24"/>
          <w:szCs w:val="24"/>
        </w:rPr>
        <w:t>едущи</w:t>
      </w:r>
      <w:r w:rsidR="000D101A" w:rsidRPr="00BC756D">
        <w:rPr>
          <w:rFonts w:ascii="Times New Roman" w:hAnsi="Times New Roman" w:cs="Times New Roman"/>
          <w:sz w:val="24"/>
          <w:szCs w:val="24"/>
        </w:rPr>
        <w:t>м</w:t>
      </w:r>
      <w:r w:rsidRPr="00BC756D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0D101A" w:rsidRPr="00BC756D">
        <w:rPr>
          <w:rFonts w:ascii="Times New Roman" w:hAnsi="Times New Roman" w:cs="Times New Roman"/>
          <w:sz w:val="24"/>
          <w:szCs w:val="24"/>
        </w:rPr>
        <w:t>ом</w:t>
      </w:r>
      <w:r w:rsidRPr="00BC756D">
        <w:rPr>
          <w:rFonts w:ascii="Times New Roman" w:hAnsi="Times New Roman" w:cs="Times New Roman"/>
          <w:sz w:val="24"/>
          <w:szCs w:val="24"/>
        </w:rPr>
        <w:t>-эксперт</w:t>
      </w:r>
      <w:r w:rsidR="000D101A" w:rsidRPr="00BC756D">
        <w:rPr>
          <w:rFonts w:ascii="Times New Roman" w:hAnsi="Times New Roman" w:cs="Times New Roman"/>
          <w:sz w:val="24"/>
          <w:szCs w:val="24"/>
        </w:rPr>
        <w:t>ом</w:t>
      </w:r>
      <w:r w:rsidRPr="00BC756D">
        <w:rPr>
          <w:rFonts w:ascii="Times New Roman" w:hAnsi="Times New Roman" w:cs="Times New Roman"/>
          <w:sz w:val="24"/>
          <w:szCs w:val="24"/>
        </w:rPr>
        <w:t xml:space="preserve"> направлениям работы, подготовке проектов решений по закрепленным направлениям работы, разработке соответствующих разделов муниципальных программ</w:t>
      </w:r>
      <w:r w:rsidRPr="00BC756D">
        <w:rPr>
          <w:rFonts w:ascii="Times New Roman" w:hAnsi="Times New Roman" w:cs="Times New Roman"/>
          <w:b/>
          <w:sz w:val="24"/>
          <w:szCs w:val="24"/>
        </w:rPr>
        <w:t>.</w:t>
      </w:r>
    </w:p>
    <w:p w:rsidR="00C56C2F" w:rsidRPr="00BC756D" w:rsidRDefault="00C56C2F" w:rsidP="00C56C2F">
      <w:pPr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56C2F" w:rsidRPr="00BC756D" w:rsidRDefault="000D101A" w:rsidP="00C56C2F">
      <w:pPr>
        <w:spacing w:after="0"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C756D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="00C56C2F" w:rsidRPr="00BC756D">
        <w:rPr>
          <w:rFonts w:ascii="Times New Roman" w:hAnsi="Times New Roman" w:cs="Times New Roman"/>
          <w:b/>
          <w:bCs/>
          <w:sz w:val="24"/>
          <w:szCs w:val="24"/>
        </w:rPr>
        <w:t>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C56C2F" w:rsidRPr="00BC756D" w:rsidRDefault="00C56C2F" w:rsidP="00C56C2F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В процессе осуществления профессиональной служебной деятельности </w:t>
      </w:r>
      <w:r w:rsidRPr="00BC756D">
        <w:rPr>
          <w:rFonts w:ascii="Times New Roman" w:hAnsi="Times New Roman" w:cs="Times New Roman"/>
          <w:sz w:val="24"/>
          <w:szCs w:val="24"/>
          <w:lang w:bidi="ru-RU"/>
        </w:rPr>
        <w:t xml:space="preserve">ведущий специалист-эксперт </w:t>
      </w:r>
      <w:r w:rsidRPr="00BC756D">
        <w:rPr>
          <w:rFonts w:ascii="Times New Roman" w:hAnsi="Times New Roman" w:cs="Times New Roman"/>
          <w:sz w:val="24"/>
          <w:szCs w:val="24"/>
        </w:rPr>
        <w:t xml:space="preserve">взаимодействует с государственными органами, органами местного самоуправления, правоохранительными органами, общественными объединениями и организациями, а также с другими структурными подразделениями администрации. </w:t>
      </w:r>
    </w:p>
    <w:p w:rsidR="00C56C2F" w:rsidRPr="00BC756D" w:rsidRDefault="00C56C2F" w:rsidP="00C56C2F">
      <w:pPr>
        <w:spacing w:after="0"/>
        <w:ind w:firstLine="567"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</w:p>
    <w:p w:rsidR="00C56C2F" w:rsidRPr="00BC756D" w:rsidRDefault="000D101A" w:rsidP="00C56C2F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C756D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C56C2F" w:rsidRPr="00BC756D">
        <w:rPr>
          <w:rFonts w:ascii="Times New Roman" w:hAnsi="Times New Roman" w:cs="Times New Roman"/>
          <w:b/>
          <w:bCs/>
          <w:sz w:val="24"/>
          <w:szCs w:val="24"/>
        </w:rPr>
        <w:t>. Показатели эффективности и результативности</w:t>
      </w:r>
    </w:p>
    <w:p w:rsidR="00C56C2F" w:rsidRPr="00BC756D" w:rsidRDefault="00C56C2F" w:rsidP="00C56C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56D">
        <w:rPr>
          <w:rFonts w:ascii="Times New Roman" w:hAnsi="Times New Roman" w:cs="Times New Roman"/>
          <w:b/>
          <w:bCs/>
          <w:sz w:val="24"/>
          <w:szCs w:val="24"/>
        </w:rPr>
        <w:t>профессиональной служебной деятельности</w:t>
      </w:r>
    </w:p>
    <w:p w:rsidR="00C56C2F" w:rsidRPr="00BC756D" w:rsidRDefault="00C56C2F" w:rsidP="00C56C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Эффективность и результативность профессиональной служебной деятельности ведущего специалиста-эксперта </w:t>
      </w:r>
      <w:r w:rsidRPr="00BC756D">
        <w:rPr>
          <w:rFonts w:ascii="Times New Roman" w:hAnsi="Times New Roman" w:cs="Times New Roman"/>
          <w:sz w:val="24"/>
          <w:szCs w:val="24"/>
          <w:lang w:bidi="ru-RU"/>
        </w:rPr>
        <w:t>определяется в зависимости от уровня достижения следующих показателей:</w:t>
      </w:r>
    </w:p>
    <w:p w:rsidR="00C56C2F" w:rsidRPr="00BC756D" w:rsidRDefault="00C56C2F" w:rsidP="00C56C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C756D">
        <w:rPr>
          <w:rFonts w:ascii="Times New Roman" w:hAnsi="Times New Roman" w:cs="Times New Roman"/>
          <w:sz w:val="24"/>
          <w:szCs w:val="24"/>
          <w:lang w:bidi="ru-RU"/>
        </w:rPr>
        <w:t xml:space="preserve">- качественное, своевременное выполнение должностных обязанностей, предусмотренных трудовым договором, должностной инструкцией </w:t>
      </w:r>
      <w:bookmarkStart w:id="8" w:name="_Hlk166502101"/>
      <w:r w:rsidRPr="00BC756D">
        <w:rPr>
          <w:rFonts w:ascii="Times New Roman" w:hAnsi="Times New Roman" w:cs="Times New Roman"/>
          <w:sz w:val="24"/>
          <w:szCs w:val="24"/>
          <w:lang w:bidi="ru-RU"/>
        </w:rPr>
        <w:t xml:space="preserve">ведущего специалиста-эксперта </w:t>
      </w:r>
      <w:bookmarkEnd w:id="8"/>
      <w:r w:rsidR="000D101A" w:rsidRPr="00BC756D">
        <w:rPr>
          <w:rFonts w:ascii="Times New Roman" w:hAnsi="Times New Roman" w:cs="Times New Roman"/>
          <w:sz w:val="24"/>
          <w:szCs w:val="24"/>
          <w:lang w:bidi="ru-RU"/>
        </w:rPr>
        <w:t>с</w:t>
      </w:r>
      <w:r w:rsidRPr="00BC756D">
        <w:rPr>
          <w:rFonts w:ascii="Times New Roman" w:hAnsi="Times New Roman" w:cs="Times New Roman"/>
          <w:sz w:val="24"/>
          <w:szCs w:val="24"/>
          <w:lang w:bidi="ru-RU"/>
        </w:rPr>
        <w:t>ектора ГО ЧС;</w:t>
      </w:r>
    </w:p>
    <w:p w:rsidR="00C56C2F" w:rsidRPr="00BC756D" w:rsidRDefault="00C56C2F" w:rsidP="00C56C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56D">
        <w:rPr>
          <w:rFonts w:ascii="Times New Roman" w:hAnsi="Times New Roman" w:cs="Times New Roman"/>
          <w:sz w:val="24"/>
          <w:szCs w:val="24"/>
        </w:rPr>
        <w:t xml:space="preserve">- качественное исполнение Указов Главы Чувашской Республики, постановлений и распоряжений Кабинета Министров Чувашской Республики, постановления и поручений главы </w:t>
      </w:r>
      <w:r w:rsidR="00914838" w:rsidRPr="00BC756D">
        <w:rPr>
          <w:rFonts w:ascii="Times New Roman" w:hAnsi="Times New Roman" w:cs="Times New Roman"/>
          <w:sz w:val="24"/>
          <w:szCs w:val="24"/>
        </w:rPr>
        <w:t>Цивильского</w:t>
      </w:r>
      <w:bookmarkStart w:id="9" w:name="_Hlk163205631"/>
      <w:r w:rsidR="000D101A"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Pr="00BC756D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bookmarkEnd w:id="9"/>
      <w:r w:rsidRPr="00BC756D">
        <w:rPr>
          <w:rFonts w:ascii="Times New Roman" w:hAnsi="Times New Roman" w:cs="Times New Roman"/>
          <w:sz w:val="24"/>
          <w:szCs w:val="24"/>
        </w:rPr>
        <w:t xml:space="preserve">и решений Собрания депутатов </w:t>
      </w:r>
      <w:r w:rsidR="00914838" w:rsidRPr="00BC756D">
        <w:rPr>
          <w:rFonts w:ascii="Times New Roman" w:hAnsi="Times New Roman" w:cs="Times New Roman"/>
          <w:sz w:val="24"/>
          <w:szCs w:val="24"/>
        </w:rPr>
        <w:t>Цивильского</w:t>
      </w:r>
      <w:r w:rsidR="000D101A" w:rsidRPr="00BC756D">
        <w:rPr>
          <w:rFonts w:ascii="Times New Roman" w:hAnsi="Times New Roman" w:cs="Times New Roman"/>
          <w:sz w:val="24"/>
          <w:szCs w:val="24"/>
        </w:rPr>
        <w:t xml:space="preserve"> </w:t>
      </w:r>
      <w:r w:rsidRPr="00BC756D">
        <w:rPr>
          <w:rFonts w:ascii="Times New Roman" w:hAnsi="Times New Roman" w:cs="Times New Roman"/>
          <w:sz w:val="24"/>
          <w:szCs w:val="24"/>
        </w:rPr>
        <w:t xml:space="preserve">муниципального округа по вопросам, входящим в компетенцию </w:t>
      </w:r>
      <w:r w:rsidRPr="00BC756D">
        <w:rPr>
          <w:rFonts w:ascii="Times New Roman" w:hAnsi="Times New Roman" w:cs="Times New Roman"/>
          <w:sz w:val="24"/>
          <w:szCs w:val="24"/>
          <w:lang w:bidi="ru-RU"/>
        </w:rPr>
        <w:t xml:space="preserve">ведущего специалиста-эксперта </w:t>
      </w:r>
      <w:r w:rsidR="000D101A" w:rsidRPr="00BC756D">
        <w:rPr>
          <w:rFonts w:ascii="Times New Roman" w:hAnsi="Times New Roman" w:cs="Times New Roman"/>
          <w:sz w:val="24"/>
          <w:szCs w:val="24"/>
          <w:lang w:bidi="ru-RU"/>
        </w:rPr>
        <w:t>с</w:t>
      </w:r>
      <w:r w:rsidRPr="00BC756D">
        <w:rPr>
          <w:rFonts w:ascii="Times New Roman" w:hAnsi="Times New Roman" w:cs="Times New Roman"/>
          <w:sz w:val="24"/>
          <w:szCs w:val="24"/>
          <w:lang w:bidi="ru-RU"/>
        </w:rPr>
        <w:t>ектора ГО ЧС</w:t>
      </w:r>
      <w:r w:rsidRPr="00BC756D">
        <w:rPr>
          <w:rFonts w:ascii="Times New Roman" w:hAnsi="Times New Roman" w:cs="Times New Roman"/>
          <w:sz w:val="24"/>
          <w:szCs w:val="24"/>
        </w:rPr>
        <w:t>;</w:t>
      </w:r>
    </w:p>
    <w:p w:rsidR="00C56C2F" w:rsidRPr="00BC756D" w:rsidRDefault="00C56C2F" w:rsidP="00C56C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C756D">
        <w:rPr>
          <w:rFonts w:ascii="Times New Roman" w:hAnsi="Times New Roman" w:cs="Times New Roman"/>
          <w:sz w:val="24"/>
          <w:szCs w:val="24"/>
          <w:lang w:bidi="ru-RU"/>
        </w:rPr>
        <w:t>- квалифицированное, в установленный срок рассмотрение писем, поступающих на исполнение в сектор;</w:t>
      </w:r>
    </w:p>
    <w:p w:rsidR="00C56C2F" w:rsidRPr="00BC756D" w:rsidRDefault="00C56C2F" w:rsidP="00C56C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C756D">
        <w:rPr>
          <w:rFonts w:ascii="Times New Roman" w:hAnsi="Times New Roman" w:cs="Times New Roman"/>
          <w:sz w:val="24"/>
          <w:szCs w:val="24"/>
          <w:lang w:bidi="ru-RU"/>
        </w:rPr>
        <w:t>- проявленная инициатива в выполнении должностных обязанностей и внесение предложений для более качественного и полного решения вопросов, предусмотренных должностной инструкцией;</w:t>
      </w:r>
    </w:p>
    <w:p w:rsidR="00C56C2F" w:rsidRPr="00BC756D" w:rsidRDefault="00C56C2F" w:rsidP="00C56C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C756D">
        <w:rPr>
          <w:rFonts w:ascii="Times New Roman" w:hAnsi="Times New Roman" w:cs="Times New Roman"/>
          <w:sz w:val="24"/>
          <w:szCs w:val="24"/>
          <w:lang w:bidi="ru-RU"/>
        </w:rPr>
        <w:t>- соблюдение требований служебной дисциплины, умение организовать работу, эмоциональная выдержка, бесконфликтность, создание здоровой, деловой обстановки в коллективе;</w:t>
      </w:r>
    </w:p>
    <w:p w:rsidR="00C56C2F" w:rsidRPr="00BC756D" w:rsidRDefault="00C56C2F" w:rsidP="00C56C2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C756D">
        <w:rPr>
          <w:rFonts w:ascii="Times New Roman" w:hAnsi="Times New Roman" w:cs="Times New Roman"/>
          <w:sz w:val="24"/>
          <w:szCs w:val="24"/>
          <w:lang w:bidi="ru-RU"/>
        </w:rPr>
        <w:t>- соблюдение сроков представления установленной отчетности, информации.</w:t>
      </w:r>
    </w:p>
    <w:p w:rsidR="005916D3" w:rsidRPr="00BC756D" w:rsidRDefault="005916D3" w:rsidP="00C56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68A" w:rsidRPr="00BC756D" w:rsidRDefault="00CC768A" w:rsidP="00CC768A">
      <w:pPr>
        <w:pStyle w:val="13"/>
        <w:shd w:val="clear" w:color="auto" w:fill="auto"/>
        <w:tabs>
          <w:tab w:val="left" w:pos="2410"/>
        </w:tabs>
        <w:spacing w:before="0" w:after="0" w:line="240" w:lineRule="auto"/>
        <w:ind w:left="709" w:right="7369" w:hanging="89"/>
        <w:jc w:val="both"/>
        <w:rPr>
          <w:color w:val="000000" w:themeColor="text1"/>
          <w:sz w:val="24"/>
          <w:szCs w:val="24"/>
        </w:rPr>
      </w:pPr>
      <w:r w:rsidRPr="00BC756D">
        <w:rPr>
          <w:color w:val="000000" w:themeColor="text1"/>
          <w:sz w:val="24"/>
          <w:szCs w:val="24"/>
        </w:rPr>
        <w:t>Согласовано:</w:t>
      </w:r>
    </w:p>
    <w:p w:rsidR="00CC768A" w:rsidRPr="00BC756D" w:rsidRDefault="00CC768A" w:rsidP="00CC768A">
      <w:pPr>
        <w:pStyle w:val="13"/>
        <w:shd w:val="clear" w:color="auto" w:fill="auto"/>
        <w:spacing w:before="0" w:after="0" w:line="240" w:lineRule="auto"/>
        <w:ind w:left="709" w:right="7652" w:hanging="142"/>
        <w:jc w:val="both"/>
        <w:rPr>
          <w:color w:val="000000" w:themeColor="text1"/>
          <w:sz w:val="24"/>
          <w:szCs w:val="24"/>
        </w:rPr>
      </w:pPr>
    </w:p>
    <w:p w:rsidR="00CC768A" w:rsidRPr="00BC756D" w:rsidRDefault="00CC768A" w:rsidP="00CC768A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C75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Заместитель главы администрации – </w:t>
      </w:r>
    </w:p>
    <w:p w:rsidR="00CC768A" w:rsidRPr="00BC756D" w:rsidRDefault="00CC768A" w:rsidP="00CC768A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C75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начальник отдела организационно - контрольной </w:t>
      </w:r>
    </w:p>
    <w:p w:rsidR="00CC768A" w:rsidRPr="00BC756D" w:rsidRDefault="00CC768A" w:rsidP="00CC768A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C75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 кадровой работы                           </w:t>
      </w:r>
      <w:r w:rsidR="00544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</w:t>
      </w:r>
      <w:r w:rsidRPr="00BC75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________________________________</w:t>
      </w:r>
    </w:p>
    <w:p w:rsidR="00CC768A" w:rsidRPr="00BC756D" w:rsidRDefault="00CC768A" w:rsidP="00CC768A">
      <w:pPr>
        <w:pStyle w:val="31"/>
        <w:spacing w:after="0"/>
        <w:ind w:right="7652"/>
        <w:jc w:val="both"/>
        <w:rPr>
          <w:rFonts w:ascii="Times New Roman" w:hAnsi="Times New Roman"/>
          <w:sz w:val="24"/>
          <w:szCs w:val="24"/>
        </w:rPr>
      </w:pPr>
    </w:p>
    <w:p w:rsidR="00CC768A" w:rsidRPr="00BC756D" w:rsidRDefault="00CC768A" w:rsidP="00544F93">
      <w:pPr>
        <w:pStyle w:val="31"/>
        <w:tabs>
          <w:tab w:val="left" w:pos="2977"/>
        </w:tabs>
        <w:spacing w:after="0"/>
        <w:ind w:left="709" w:right="5242" w:hanging="142"/>
        <w:rPr>
          <w:rFonts w:ascii="Times New Roman" w:hAnsi="Times New Roman"/>
          <w:color w:val="000000" w:themeColor="text1"/>
          <w:sz w:val="24"/>
          <w:szCs w:val="24"/>
        </w:rPr>
      </w:pPr>
      <w:r w:rsidRPr="00BC756D">
        <w:rPr>
          <w:rFonts w:ascii="Times New Roman" w:hAnsi="Times New Roman"/>
          <w:sz w:val="24"/>
          <w:szCs w:val="24"/>
        </w:rPr>
        <w:t xml:space="preserve">С инструкцией </w:t>
      </w:r>
      <w:proofErr w:type="spellStart"/>
      <w:r w:rsidR="00544F93">
        <w:rPr>
          <w:rFonts w:ascii="Times New Roman" w:hAnsi="Times New Roman"/>
          <w:sz w:val="24"/>
          <w:szCs w:val="24"/>
        </w:rPr>
        <w:t>ознакомлен</w:t>
      </w:r>
      <w:r w:rsidRPr="00BC756D">
        <w:rPr>
          <w:rFonts w:ascii="Times New Roman" w:hAnsi="Times New Roman"/>
          <w:sz w:val="24"/>
          <w:szCs w:val="24"/>
        </w:rPr>
        <w:t>лен</w:t>
      </w:r>
      <w:proofErr w:type="spellEnd"/>
    </w:p>
    <w:p w:rsidR="00EF299E" w:rsidRPr="00BC756D" w:rsidRDefault="00CC768A" w:rsidP="00544F93">
      <w:pPr>
        <w:pStyle w:val="31"/>
        <w:spacing w:after="0"/>
        <w:ind w:left="709" w:right="423" w:hanging="142"/>
        <w:rPr>
          <w:rFonts w:ascii="Times New Roman" w:hAnsi="Times New Roman"/>
          <w:sz w:val="24"/>
          <w:szCs w:val="24"/>
        </w:rPr>
      </w:pPr>
      <w:r w:rsidRPr="00BC756D">
        <w:rPr>
          <w:rFonts w:ascii="Times New Roman" w:hAnsi="Times New Roman"/>
          <w:color w:val="000000" w:themeColor="text1"/>
          <w:sz w:val="24"/>
          <w:szCs w:val="24"/>
        </w:rPr>
        <w:t xml:space="preserve">(один экземпляр получил):        </w:t>
      </w:r>
      <w:r w:rsidR="00544F9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</w:t>
      </w:r>
      <w:r w:rsidRPr="00BC756D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 </w:t>
      </w:r>
    </w:p>
    <w:sectPr w:rsidR="00EF299E" w:rsidRPr="00BC756D" w:rsidSect="001321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412" w:rsidRDefault="007F3412" w:rsidP="00C46FAB">
      <w:pPr>
        <w:spacing w:after="0" w:line="240" w:lineRule="auto"/>
      </w:pPr>
      <w:r>
        <w:separator/>
      </w:r>
    </w:p>
  </w:endnote>
  <w:endnote w:type="continuationSeparator" w:id="0">
    <w:p w:rsidR="007F3412" w:rsidRDefault="007F3412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412" w:rsidRDefault="007F3412" w:rsidP="00C46FAB">
      <w:pPr>
        <w:spacing w:after="0" w:line="240" w:lineRule="auto"/>
      </w:pPr>
      <w:r>
        <w:separator/>
      </w:r>
    </w:p>
  </w:footnote>
  <w:footnote w:type="continuationSeparator" w:id="0">
    <w:p w:rsidR="007F3412" w:rsidRDefault="007F3412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1E1B88"/>
    <w:multiLevelType w:val="multilevel"/>
    <w:tmpl w:val="F13A0780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4914E0E"/>
    <w:multiLevelType w:val="hybridMultilevel"/>
    <w:tmpl w:val="16FAC3E0"/>
    <w:lvl w:ilvl="0" w:tplc="95E4C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F53B0"/>
    <w:multiLevelType w:val="multilevel"/>
    <w:tmpl w:val="9CD8A2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F4F0542"/>
    <w:multiLevelType w:val="multilevel"/>
    <w:tmpl w:val="AA0E4D02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DE807F5"/>
    <w:multiLevelType w:val="multilevel"/>
    <w:tmpl w:val="D7186A8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1D527BD"/>
    <w:multiLevelType w:val="multilevel"/>
    <w:tmpl w:val="522AA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06BD1"/>
    <w:multiLevelType w:val="multilevel"/>
    <w:tmpl w:val="0BAC07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2E6B7DDF"/>
    <w:multiLevelType w:val="multilevel"/>
    <w:tmpl w:val="31AC18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0">
    <w:nsid w:val="36CD2162"/>
    <w:multiLevelType w:val="multilevel"/>
    <w:tmpl w:val="7CA8AB9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AC974A7"/>
    <w:multiLevelType w:val="multilevel"/>
    <w:tmpl w:val="10A4C01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F57E31"/>
    <w:multiLevelType w:val="multilevel"/>
    <w:tmpl w:val="F526682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14587B"/>
    <w:multiLevelType w:val="multilevel"/>
    <w:tmpl w:val="9F96B5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F41B82"/>
    <w:multiLevelType w:val="hybridMultilevel"/>
    <w:tmpl w:val="6F1E4B40"/>
    <w:lvl w:ilvl="0" w:tplc="F306F36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700DC"/>
    <w:multiLevelType w:val="multilevel"/>
    <w:tmpl w:val="6DC47A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16">
    <w:nsid w:val="5453482F"/>
    <w:multiLevelType w:val="multilevel"/>
    <w:tmpl w:val="EEDE5C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575" w:hanging="360"/>
      </w:pPr>
    </w:lvl>
    <w:lvl w:ilvl="2">
      <w:start w:val="1"/>
      <w:numFmt w:val="decimal"/>
      <w:lvlText w:val="%1.%2.%3."/>
      <w:lvlJc w:val="left"/>
      <w:pPr>
        <w:ind w:left="3150" w:hanging="720"/>
      </w:pPr>
    </w:lvl>
    <w:lvl w:ilvl="3">
      <w:start w:val="1"/>
      <w:numFmt w:val="decimal"/>
      <w:lvlText w:val="%1.%2.%3.%4."/>
      <w:lvlJc w:val="left"/>
      <w:pPr>
        <w:ind w:left="4365" w:hanging="720"/>
      </w:pPr>
    </w:lvl>
    <w:lvl w:ilvl="4">
      <w:start w:val="1"/>
      <w:numFmt w:val="decimal"/>
      <w:lvlText w:val="%1.%2.%3.%4.%5."/>
      <w:lvlJc w:val="left"/>
      <w:pPr>
        <w:ind w:left="5940" w:hanging="1080"/>
      </w:pPr>
    </w:lvl>
    <w:lvl w:ilvl="5">
      <w:start w:val="1"/>
      <w:numFmt w:val="decimal"/>
      <w:lvlText w:val="%1.%2.%3.%4.%5.%6."/>
      <w:lvlJc w:val="left"/>
      <w:pPr>
        <w:ind w:left="7155" w:hanging="1080"/>
      </w:pPr>
    </w:lvl>
    <w:lvl w:ilvl="6">
      <w:start w:val="1"/>
      <w:numFmt w:val="decimal"/>
      <w:lvlText w:val="%1.%2.%3.%4.%5.%6.%7."/>
      <w:lvlJc w:val="left"/>
      <w:pPr>
        <w:ind w:left="8730" w:hanging="1440"/>
      </w:pPr>
    </w:lvl>
    <w:lvl w:ilvl="7">
      <w:start w:val="1"/>
      <w:numFmt w:val="decimal"/>
      <w:lvlText w:val="%1.%2.%3.%4.%5.%6.%7.%8."/>
      <w:lvlJc w:val="left"/>
      <w:pPr>
        <w:ind w:left="9945" w:hanging="1440"/>
      </w:pPr>
    </w:lvl>
    <w:lvl w:ilvl="8">
      <w:start w:val="1"/>
      <w:numFmt w:val="decimal"/>
      <w:lvlText w:val="%1.%2.%3.%4.%5.%6.%7.%8.%9."/>
      <w:lvlJc w:val="left"/>
      <w:pPr>
        <w:ind w:left="11520" w:hanging="1800"/>
      </w:pPr>
    </w:lvl>
  </w:abstractNum>
  <w:abstractNum w:abstractNumId="17">
    <w:nsid w:val="63EA5DD1"/>
    <w:multiLevelType w:val="multilevel"/>
    <w:tmpl w:val="BB2872FE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E5741E4"/>
    <w:multiLevelType w:val="multilevel"/>
    <w:tmpl w:val="6346E852"/>
    <w:lvl w:ilvl="0">
      <w:start w:val="3"/>
      <w:numFmt w:val="decimal"/>
      <w:lvlText w:val="%1."/>
      <w:lvlJc w:val="left"/>
      <w:pPr>
        <w:ind w:left="3935" w:hanging="360"/>
      </w:pPr>
      <w:rPr>
        <w:rFonts w:ascii="Times New Roman" w:hAnsi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4295" w:hanging="720"/>
      </w:pPr>
      <w:rPr>
        <w:rFonts w:hint="default"/>
        <w:u w:val="single"/>
      </w:rPr>
    </w:lvl>
    <w:lvl w:ilvl="2">
      <w:start w:val="2"/>
      <w:numFmt w:val="decimal"/>
      <w:isLgl/>
      <w:lvlText w:val="%1.%2.%3."/>
      <w:lvlJc w:val="left"/>
      <w:pPr>
        <w:ind w:left="185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4655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465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5015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501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5375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375" w:hanging="1800"/>
      </w:pPr>
      <w:rPr>
        <w:rFonts w:hint="default"/>
        <w:u w:val="single"/>
      </w:rPr>
    </w:lvl>
  </w:abstractNum>
  <w:abstractNum w:abstractNumId="19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0"/>
  </w:num>
  <w:num w:numId="4">
    <w:abstractNumId w:val="19"/>
  </w:num>
  <w:num w:numId="5">
    <w:abstractNumId w:val="2"/>
  </w:num>
  <w:num w:numId="6">
    <w:abstractNumId w:val="18"/>
  </w:num>
  <w:num w:numId="7">
    <w:abstractNumId w:val="14"/>
  </w:num>
  <w:num w:numId="8">
    <w:abstractNumId w:val="7"/>
  </w:num>
  <w:num w:numId="9">
    <w:abstractNumId w:val="6"/>
  </w:num>
  <w:num w:numId="10">
    <w:abstractNumId w:val="11"/>
  </w:num>
  <w:num w:numId="11">
    <w:abstractNumId w:val="12"/>
  </w:num>
  <w:num w:numId="12">
    <w:abstractNumId w:val="8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341"/>
    <w:rsid w:val="00001195"/>
    <w:rsid w:val="000022A7"/>
    <w:rsid w:val="00007268"/>
    <w:rsid w:val="00025755"/>
    <w:rsid w:val="000264EB"/>
    <w:rsid w:val="000332D7"/>
    <w:rsid w:val="000356B0"/>
    <w:rsid w:val="00036299"/>
    <w:rsid w:val="00053BD5"/>
    <w:rsid w:val="0005520C"/>
    <w:rsid w:val="00057081"/>
    <w:rsid w:val="00057773"/>
    <w:rsid w:val="00065376"/>
    <w:rsid w:val="000713D1"/>
    <w:rsid w:val="00071C09"/>
    <w:rsid w:val="0008749F"/>
    <w:rsid w:val="00091770"/>
    <w:rsid w:val="000962FB"/>
    <w:rsid w:val="000C56C0"/>
    <w:rsid w:val="000C6802"/>
    <w:rsid w:val="000D101A"/>
    <w:rsid w:val="000F1536"/>
    <w:rsid w:val="000F282F"/>
    <w:rsid w:val="001013F6"/>
    <w:rsid w:val="0010383C"/>
    <w:rsid w:val="00115C6C"/>
    <w:rsid w:val="00116170"/>
    <w:rsid w:val="0012464D"/>
    <w:rsid w:val="0012484E"/>
    <w:rsid w:val="001302AB"/>
    <w:rsid w:val="001321B9"/>
    <w:rsid w:val="00134B94"/>
    <w:rsid w:val="001367AC"/>
    <w:rsid w:val="00136DEC"/>
    <w:rsid w:val="001443D3"/>
    <w:rsid w:val="001457C9"/>
    <w:rsid w:val="001623E7"/>
    <w:rsid w:val="0016362F"/>
    <w:rsid w:val="00167C44"/>
    <w:rsid w:val="0017154B"/>
    <w:rsid w:val="00180139"/>
    <w:rsid w:val="0018744C"/>
    <w:rsid w:val="001A42CF"/>
    <w:rsid w:val="001A5B67"/>
    <w:rsid w:val="001B4FF3"/>
    <w:rsid w:val="001B6DA1"/>
    <w:rsid w:val="001C1828"/>
    <w:rsid w:val="001C3B84"/>
    <w:rsid w:val="001C7DD6"/>
    <w:rsid w:val="001D278D"/>
    <w:rsid w:val="001D3E64"/>
    <w:rsid w:val="001E165A"/>
    <w:rsid w:val="001E4E4A"/>
    <w:rsid w:val="001E4EBF"/>
    <w:rsid w:val="001E6972"/>
    <w:rsid w:val="001E7549"/>
    <w:rsid w:val="001F57CC"/>
    <w:rsid w:val="00203568"/>
    <w:rsid w:val="00205C08"/>
    <w:rsid w:val="00210EDB"/>
    <w:rsid w:val="00222C69"/>
    <w:rsid w:val="002249B0"/>
    <w:rsid w:val="00225B00"/>
    <w:rsid w:val="0025631C"/>
    <w:rsid w:val="00262093"/>
    <w:rsid w:val="0026261A"/>
    <w:rsid w:val="00263095"/>
    <w:rsid w:val="0028016B"/>
    <w:rsid w:val="00285BB4"/>
    <w:rsid w:val="00287633"/>
    <w:rsid w:val="0029054E"/>
    <w:rsid w:val="00292CB2"/>
    <w:rsid w:val="002936A1"/>
    <w:rsid w:val="00296C65"/>
    <w:rsid w:val="002A44ED"/>
    <w:rsid w:val="002A7AE9"/>
    <w:rsid w:val="002B3916"/>
    <w:rsid w:val="002B40C7"/>
    <w:rsid w:val="002E2AAC"/>
    <w:rsid w:val="002E3A24"/>
    <w:rsid w:val="00301EBB"/>
    <w:rsid w:val="00307DF9"/>
    <w:rsid w:val="003229A4"/>
    <w:rsid w:val="00323ACD"/>
    <w:rsid w:val="0033286C"/>
    <w:rsid w:val="00332CC9"/>
    <w:rsid w:val="00332DA3"/>
    <w:rsid w:val="00342DD9"/>
    <w:rsid w:val="0035042A"/>
    <w:rsid w:val="003535AA"/>
    <w:rsid w:val="00355D8C"/>
    <w:rsid w:val="00374171"/>
    <w:rsid w:val="00380474"/>
    <w:rsid w:val="003872A7"/>
    <w:rsid w:val="003A52AC"/>
    <w:rsid w:val="003B06DB"/>
    <w:rsid w:val="003B3095"/>
    <w:rsid w:val="003B4C1B"/>
    <w:rsid w:val="003B7A1F"/>
    <w:rsid w:val="003D0886"/>
    <w:rsid w:val="003D7D04"/>
    <w:rsid w:val="003D7DF7"/>
    <w:rsid w:val="003E0B22"/>
    <w:rsid w:val="003E4E99"/>
    <w:rsid w:val="003F1621"/>
    <w:rsid w:val="00411BEC"/>
    <w:rsid w:val="004131EA"/>
    <w:rsid w:val="004224C2"/>
    <w:rsid w:val="004311F4"/>
    <w:rsid w:val="0043325C"/>
    <w:rsid w:val="00434169"/>
    <w:rsid w:val="00441F4B"/>
    <w:rsid w:val="004422D6"/>
    <w:rsid w:val="004441A5"/>
    <w:rsid w:val="0044586A"/>
    <w:rsid w:val="00453475"/>
    <w:rsid w:val="00457293"/>
    <w:rsid w:val="00457DBB"/>
    <w:rsid w:val="004621A1"/>
    <w:rsid w:val="00470A1F"/>
    <w:rsid w:val="00473812"/>
    <w:rsid w:val="00481A8D"/>
    <w:rsid w:val="004939BE"/>
    <w:rsid w:val="004941EA"/>
    <w:rsid w:val="004E0711"/>
    <w:rsid w:val="004E2F05"/>
    <w:rsid w:val="004F48E7"/>
    <w:rsid w:val="00501CBA"/>
    <w:rsid w:val="005111DB"/>
    <w:rsid w:val="005112C7"/>
    <w:rsid w:val="00514106"/>
    <w:rsid w:val="00514429"/>
    <w:rsid w:val="00516611"/>
    <w:rsid w:val="00520EC9"/>
    <w:rsid w:val="00521DA6"/>
    <w:rsid w:val="0052754D"/>
    <w:rsid w:val="00544ACE"/>
    <w:rsid w:val="00544F93"/>
    <w:rsid w:val="005464D2"/>
    <w:rsid w:val="00565EC6"/>
    <w:rsid w:val="00576FAB"/>
    <w:rsid w:val="0058264A"/>
    <w:rsid w:val="00584692"/>
    <w:rsid w:val="005916D3"/>
    <w:rsid w:val="0059239C"/>
    <w:rsid w:val="005B5CF5"/>
    <w:rsid w:val="005C667A"/>
    <w:rsid w:val="005D0A79"/>
    <w:rsid w:val="005E0187"/>
    <w:rsid w:val="005F4CC0"/>
    <w:rsid w:val="0060052C"/>
    <w:rsid w:val="006006D8"/>
    <w:rsid w:val="00600CAC"/>
    <w:rsid w:val="00601572"/>
    <w:rsid w:val="006048E4"/>
    <w:rsid w:val="00605566"/>
    <w:rsid w:val="006360A7"/>
    <w:rsid w:val="00640809"/>
    <w:rsid w:val="00650FC3"/>
    <w:rsid w:val="00651177"/>
    <w:rsid w:val="00655CDD"/>
    <w:rsid w:val="00691ABD"/>
    <w:rsid w:val="00695028"/>
    <w:rsid w:val="006A3832"/>
    <w:rsid w:val="006A4157"/>
    <w:rsid w:val="006B178C"/>
    <w:rsid w:val="006B672E"/>
    <w:rsid w:val="006C06F6"/>
    <w:rsid w:val="006C0ABB"/>
    <w:rsid w:val="006D6CC2"/>
    <w:rsid w:val="006D6D41"/>
    <w:rsid w:val="006F1757"/>
    <w:rsid w:val="006F7EB9"/>
    <w:rsid w:val="00700B28"/>
    <w:rsid w:val="00706466"/>
    <w:rsid w:val="00732DF8"/>
    <w:rsid w:val="007434BC"/>
    <w:rsid w:val="00746A0A"/>
    <w:rsid w:val="00751179"/>
    <w:rsid w:val="0076198F"/>
    <w:rsid w:val="00773121"/>
    <w:rsid w:val="0077678D"/>
    <w:rsid w:val="00781EE7"/>
    <w:rsid w:val="00786F1C"/>
    <w:rsid w:val="007972BF"/>
    <w:rsid w:val="007A74A0"/>
    <w:rsid w:val="007B4478"/>
    <w:rsid w:val="007D066F"/>
    <w:rsid w:val="007E4277"/>
    <w:rsid w:val="007E69B7"/>
    <w:rsid w:val="007F1356"/>
    <w:rsid w:val="007F3412"/>
    <w:rsid w:val="007F6D53"/>
    <w:rsid w:val="00802363"/>
    <w:rsid w:val="008058C5"/>
    <w:rsid w:val="00805929"/>
    <w:rsid w:val="00821747"/>
    <w:rsid w:val="00830853"/>
    <w:rsid w:val="0083185E"/>
    <w:rsid w:val="00832124"/>
    <w:rsid w:val="008327B8"/>
    <w:rsid w:val="00837A2F"/>
    <w:rsid w:val="008458CE"/>
    <w:rsid w:val="00847680"/>
    <w:rsid w:val="00852789"/>
    <w:rsid w:val="00855D10"/>
    <w:rsid w:val="00883ECD"/>
    <w:rsid w:val="008907BB"/>
    <w:rsid w:val="008A41A3"/>
    <w:rsid w:val="008A4EE0"/>
    <w:rsid w:val="008A50C2"/>
    <w:rsid w:val="008B4B75"/>
    <w:rsid w:val="008B5E89"/>
    <w:rsid w:val="008C0DCE"/>
    <w:rsid w:val="008F2873"/>
    <w:rsid w:val="008F2A16"/>
    <w:rsid w:val="008F5522"/>
    <w:rsid w:val="00914838"/>
    <w:rsid w:val="00917BFF"/>
    <w:rsid w:val="00920445"/>
    <w:rsid w:val="00922EEA"/>
    <w:rsid w:val="00923938"/>
    <w:rsid w:val="0092521B"/>
    <w:rsid w:val="0092590A"/>
    <w:rsid w:val="0093423C"/>
    <w:rsid w:val="00944EA5"/>
    <w:rsid w:val="0095426C"/>
    <w:rsid w:val="00963C91"/>
    <w:rsid w:val="00965F61"/>
    <w:rsid w:val="00966E1C"/>
    <w:rsid w:val="00982585"/>
    <w:rsid w:val="00985B53"/>
    <w:rsid w:val="00997961"/>
    <w:rsid w:val="009A2733"/>
    <w:rsid w:val="009B3827"/>
    <w:rsid w:val="009B5931"/>
    <w:rsid w:val="009D035E"/>
    <w:rsid w:val="009D3834"/>
    <w:rsid w:val="009E4B8D"/>
    <w:rsid w:val="009F614E"/>
    <w:rsid w:val="00A0135A"/>
    <w:rsid w:val="00A10F2D"/>
    <w:rsid w:val="00A2408B"/>
    <w:rsid w:val="00A378DF"/>
    <w:rsid w:val="00A37A67"/>
    <w:rsid w:val="00A40D97"/>
    <w:rsid w:val="00A43F17"/>
    <w:rsid w:val="00A70F9D"/>
    <w:rsid w:val="00A96B94"/>
    <w:rsid w:val="00AA3077"/>
    <w:rsid w:val="00AB1B12"/>
    <w:rsid w:val="00AB3612"/>
    <w:rsid w:val="00AB79F9"/>
    <w:rsid w:val="00AC171C"/>
    <w:rsid w:val="00AC1781"/>
    <w:rsid w:val="00AE0608"/>
    <w:rsid w:val="00AE130F"/>
    <w:rsid w:val="00AE277D"/>
    <w:rsid w:val="00AE7155"/>
    <w:rsid w:val="00AF015C"/>
    <w:rsid w:val="00AF4810"/>
    <w:rsid w:val="00AF5ECF"/>
    <w:rsid w:val="00AF6036"/>
    <w:rsid w:val="00B21283"/>
    <w:rsid w:val="00B427A7"/>
    <w:rsid w:val="00B5460B"/>
    <w:rsid w:val="00B54B5E"/>
    <w:rsid w:val="00B6138D"/>
    <w:rsid w:val="00B66EED"/>
    <w:rsid w:val="00B75423"/>
    <w:rsid w:val="00B877A4"/>
    <w:rsid w:val="00B92385"/>
    <w:rsid w:val="00B93408"/>
    <w:rsid w:val="00B96F68"/>
    <w:rsid w:val="00BA2C03"/>
    <w:rsid w:val="00BC756D"/>
    <w:rsid w:val="00BD24D4"/>
    <w:rsid w:val="00BD4D2D"/>
    <w:rsid w:val="00BE5E08"/>
    <w:rsid w:val="00BE6571"/>
    <w:rsid w:val="00BE7A76"/>
    <w:rsid w:val="00BE7A78"/>
    <w:rsid w:val="00BF2E9A"/>
    <w:rsid w:val="00C0051A"/>
    <w:rsid w:val="00C126F2"/>
    <w:rsid w:val="00C17C39"/>
    <w:rsid w:val="00C23605"/>
    <w:rsid w:val="00C26517"/>
    <w:rsid w:val="00C2756A"/>
    <w:rsid w:val="00C30782"/>
    <w:rsid w:val="00C34916"/>
    <w:rsid w:val="00C37E9A"/>
    <w:rsid w:val="00C46FAB"/>
    <w:rsid w:val="00C470D2"/>
    <w:rsid w:val="00C56C2F"/>
    <w:rsid w:val="00C624BE"/>
    <w:rsid w:val="00C6269A"/>
    <w:rsid w:val="00C671EC"/>
    <w:rsid w:val="00C67C69"/>
    <w:rsid w:val="00C716F4"/>
    <w:rsid w:val="00C73E13"/>
    <w:rsid w:val="00C967F6"/>
    <w:rsid w:val="00CA3D85"/>
    <w:rsid w:val="00CA4CD8"/>
    <w:rsid w:val="00CB050F"/>
    <w:rsid w:val="00CC6923"/>
    <w:rsid w:val="00CC768A"/>
    <w:rsid w:val="00CD7911"/>
    <w:rsid w:val="00CE4C3F"/>
    <w:rsid w:val="00D04374"/>
    <w:rsid w:val="00D25A6B"/>
    <w:rsid w:val="00D371C5"/>
    <w:rsid w:val="00D4645F"/>
    <w:rsid w:val="00D46EE9"/>
    <w:rsid w:val="00D52121"/>
    <w:rsid w:val="00D66F4C"/>
    <w:rsid w:val="00D71000"/>
    <w:rsid w:val="00D76415"/>
    <w:rsid w:val="00D83ECB"/>
    <w:rsid w:val="00D9367A"/>
    <w:rsid w:val="00D937E0"/>
    <w:rsid w:val="00DA24C4"/>
    <w:rsid w:val="00DB1219"/>
    <w:rsid w:val="00DB4FF2"/>
    <w:rsid w:val="00DB5438"/>
    <w:rsid w:val="00DC252A"/>
    <w:rsid w:val="00DC48A3"/>
    <w:rsid w:val="00DD6DCC"/>
    <w:rsid w:val="00DE421A"/>
    <w:rsid w:val="00DF2DFC"/>
    <w:rsid w:val="00DF5BA6"/>
    <w:rsid w:val="00E004D6"/>
    <w:rsid w:val="00E11203"/>
    <w:rsid w:val="00E14FDA"/>
    <w:rsid w:val="00E15429"/>
    <w:rsid w:val="00E22E31"/>
    <w:rsid w:val="00E2349F"/>
    <w:rsid w:val="00E25341"/>
    <w:rsid w:val="00E25E26"/>
    <w:rsid w:val="00E268F8"/>
    <w:rsid w:val="00E42312"/>
    <w:rsid w:val="00E53DD8"/>
    <w:rsid w:val="00E579EB"/>
    <w:rsid w:val="00E81E66"/>
    <w:rsid w:val="00E824F2"/>
    <w:rsid w:val="00E85AEB"/>
    <w:rsid w:val="00E86CB9"/>
    <w:rsid w:val="00E93A0A"/>
    <w:rsid w:val="00E961B8"/>
    <w:rsid w:val="00EA39CF"/>
    <w:rsid w:val="00EA3A2D"/>
    <w:rsid w:val="00EA7B84"/>
    <w:rsid w:val="00EB7446"/>
    <w:rsid w:val="00ED2B3A"/>
    <w:rsid w:val="00EE0D20"/>
    <w:rsid w:val="00EF299E"/>
    <w:rsid w:val="00EF40F8"/>
    <w:rsid w:val="00EF607F"/>
    <w:rsid w:val="00F0165F"/>
    <w:rsid w:val="00F01F83"/>
    <w:rsid w:val="00F03480"/>
    <w:rsid w:val="00F12370"/>
    <w:rsid w:val="00F268EA"/>
    <w:rsid w:val="00F27881"/>
    <w:rsid w:val="00F37C78"/>
    <w:rsid w:val="00F45C6E"/>
    <w:rsid w:val="00F51E60"/>
    <w:rsid w:val="00F624E2"/>
    <w:rsid w:val="00F80012"/>
    <w:rsid w:val="00F856D2"/>
    <w:rsid w:val="00F91603"/>
    <w:rsid w:val="00F93A81"/>
    <w:rsid w:val="00F974C5"/>
    <w:rsid w:val="00FB249F"/>
    <w:rsid w:val="00FC1C6D"/>
    <w:rsid w:val="00FE224F"/>
    <w:rsid w:val="00FE41D4"/>
    <w:rsid w:val="00FF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BE"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1B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link w:val="af0"/>
    <w:uiPriority w:val="99"/>
    <w:qFormat/>
    <w:rsid w:val="00E004D6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6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601572"/>
    <w:rPr>
      <w:b/>
      <w:bCs/>
    </w:rPr>
  </w:style>
  <w:style w:type="character" w:customStyle="1" w:styleId="11">
    <w:name w:val="Заголовок №1_"/>
    <w:link w:val="12"/>
    <w:rsid w:val="0060157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601572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3">
    <w:name w:val="Основной текст_"/>
    <w:link w:val="13"/>
    <w:rsid w:val="000653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rsid w:val="000653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)_"/>
    <w:link w:val="24"/>
    <w:uiPriority w:val="99"/>
    <w:rsid w:val="000653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5376"/>
    <w:pPr>
      <w:shd w:val="clear" w:color="auto" w:fill="FFFFFF"/>
      <w:spacing w:before="120" w:after="90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rsid w:val="00065376"/>
    <w:pPr>
      <w:shd w:val="clear" w:color="auto" w:fill="FFFFFF"/>
      <w:spacing w:before="240" w:after="240" w:line="0" w:lineRule="atLeast"/>
      <w:ind w:hanging="172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Основной текст (2)"/>
    <w:basedOn w:val="a"/>
    <w:link w:val="23"/>
    <w:rsid w:val="00065376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f4">
    <w:name w:val="Body Text"/>
    <w:basedOn w:val="a"/>
    <w:link w:val="af5"/>
    <w:unhideWhenUsed/>
    <w:rsid w:val="00065376"/>
    <w:pPr>
      <w:jc w:val="both"/>
    </w:pPr>
    <w:rPr>
      <w:rFonts w:ascii="Times New Roman" w:eastAsia="Franklin Gothic Book" w:hAnsi="Times New Roman" w:cs="Times New Roman"/>
      <w:sz w:val="24"/>
      <w:lang w:val="en-US"/>
    </w:rPr>
  </w:style>
  <w:style w:type="character" w:customStyle="1" w:styleId="af5">
    <w:name w:val="Основной текст Знак"/>
    <w:basedOn w:val="a0"/>
    <w:link w:val="af4"/>
    <w:rsid w:val="00065376"/>
    <w:rPr>
      <w:rFonts w:ascii="Times New Roman" w:eastAsia="Franklin Gothic Book" w:hAnsi="Times New Roman" w:cs="Times New Roman"/>
      <w:sz w:val="24"/>
      <w:lang w:val="en-US"/>
    </w:rPr>
  </w:style>
  <w:style w:type="paragraph" w:customStyle="1" w:styleId="ConsNormal">
    <w:name w:val="ConsNormal"/>
    <w:rsid w:val="00065376"/>
    <w:pPr>
      <w:autoSpaceDE w:val="0"/>
      <w:autoSpaceDN w:val="0"/>
      <w:ind w:firstLine="720"/>
    </w:pPr>
    <w:rPr>
      <w:rFonts w:ascii="Arial" w:eastAsia="Franklin Gothic Book" w:hAnsi="Arial" w:cs="Arial"/>
      <w:sz w:val="28"/>
      <w:szCs w:val="28"/>
      <w:lang w:eastAsia="ru-RU"/>
    </w:rPr>
  </w:style>
  <w:style w:type="paragraph" w:customStyle="1" w:styleId="ConsNonformat">
    <w:name w:val="ConsNonformat"/>
    <w:rsid w:val="00065376"/>
    <w:pPr>
      <w:autoSpaceDE w:val="0"/>
      <w:autoSpaceDN w:val="0"/>
    </w:pPr>
    <w:rPr>
      <w:rFonts w:ascii="Courier New" w:eastAsia="Franklin Gothic Book" w:hAnsi="Courier New" w:cs="Courier New"/>
      <w:sz w:val="28"/>
      <w:szCs w:val="28"/>
      <w:lang w:eastAsia="ru-RU"/>
    </w:rPr>
  </w:style>
  <w:style w:type="paragraph" w:styleId="31">
    <w:name w:val="Body Text 3"/>
    <w:basedOn w:val="a"/>
    <w:link w:val="32"/>
    <w:rsid w:val="0006537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CG Times (W1)" w:eastAsia="Times New Roman" w:hAnsi="CG Times (W1)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65376"/>
    <w:rPr>
      <w:rFonts w:ascii="CG Times (W1)" w:eastAsia="Times New Roman" w:hAnsi="CG Times (W1)" w:cs="Times New Roman"/>
      <w:sz w:val="16"/>
      <w:szCs w:val="16"/>
    </w:rPr>
  </w:style>
  <w:style w:type="character" w:customStyle="1" w:styleId="af0">
    <w:name w:val="Абзац списка Знак"/>
    <w:link w:val="af"/>
    <w:uiPriority w:val="99"/>
    <w:locked/>
    <w:rsid w:val="00065376"/>
  </w:style>
  <w:style w:type="paragraph" w:styleId="25">
    <w:name w:val="Body Text 2"/>
    <w:basedOn w:val="a"/>
    <w:link w:val="26"/>
    <w:uiPriority w:val="99"/>
    <w:unhideWhenUsed/>
    <w:rsid w:val="00065376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065376"/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20">
    <w:name w:val="Заголовок №1 (2)_"/>
    <w:basedOn w:val="a0"/>
    <w:link w:val="121"/>
    <w:locked/>
    <w:rsid w:val="00E961B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1">
    <w:name w:val="Заголовок №1 (2)"/>
    <w:basedOn w:val="a"/>
    <w:link w:val="120"/>
    <w:rsid w:val="00E961B8"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Nonformat">
    <w:name w:val="ConsPlusNonformat"/>
    <w:uiPriority w:val="99"/>
    <w:rsid w:val="00C56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(2)1"/>
    <w:basedOn w:val="a"/>
    <w:uiPriority w:val="99"/>
    <w:rsid w:val="00C56C2F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563DBA7D29EF9C73B1DFEC88E25CD0893FE896EB42696890127D7A09DE50CE74A64972DE02DEFcBe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63DBA7D29EF9C73B1DFEC88E25CD0896FA8A65B629CB83097EDBA29AEA53F04D2D9B2CE02DEEB1cBe7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563DBA7D29EF9C73B1DFEC88E25CD0893FE896EB42696890127D7A09DE50CE74A64972DE02DEFcBe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63DBA7D29EF9C73B1DFEC88E25CD0896FA8A65B629CB83097EDBA29AEA53F04D2D9B2CE02DEEB1cBe7K" TargetMode="External"/><Relationship Id="rId14" Type="http://schemas.openxmlformats.org/officeDocument/2006/relationships/hyperlink" Target="consultantplus://offline/ref=8563DBA7D29EF9C73B1DFEC88E25CD0896FA8A65B629CB83097EDBA29AEA53F04D2D9B2CE02DEEBFcBe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C1243-3A86-4F97-8982-6C44E91C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19</Pages>
  <Words>8195</Words>
  <Characters>46715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zivil_sp10</cp:lastModifiedBy>
  <cp:revision>10</cp:revision>
  <cp:lastPrinted>2024-07-30T08:41:00Z</cp:lastPrinted>
  <dcterms:created xsi:type="dcterms:W3CDTF">2024-07-01T13:09:00Z</dcterms:created>
  <dcterms:modified xsi:type="dcterms:W3CDTF">2024-07-30T08:53:00Z</dcterms:modified>
</cp:coreProperties>
</file>