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7" w:type="dxa"/>
        <w:tblInd w:w="-34" w:type="dxa"/>
        <w:tblLook w:val="04A0" w:firstRow="1" w:lastRow="0" w:firstColumn="1" w:lastColumn="0" w:noHBand="0" w:noVBand="1"/>
      </w:tblPr>
      <w:tblGrid>
        <w:gridCol w:w="3573"/>
        <w:gridCol w:w="2811"/>
        <w:gridCol w:w="3993"/>
      </w:tblGrid>
      <w:tr w:rsidR="001536BA" w:rsidRPr="00F33928" w:rsidTr="00C664C4">
        <w:tc>
          <w:tcPr>
            <w:tcW w:w="3573" w:type="dxa"/>
            <w:shd w:val="clear" w:color="auto" w:fill="auto"/>
          </w:tcPr>
          <w:p w:rsidR="001536BA" w:rsidRPr="001536BA" w:rsidRDefault="001536BA" w:rsidP="004D6400">
            <w:pPr>
              <w:pStyle w:val="a9"/>
              <w:ind w:firstLine="0"/>
              <w:jc w:val="center"/>
              <w:rPr>
                <w:rFonts w:ascii="Calibri" w:hAnsi="Calibri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:rsidR="001536BA" w:rsidRPr="00F33928" w:rsidRDefault="001536BA" w:rsidP="00C664C4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1536BA" w:rsidRDefault="001536BA" w:rsidP="004D6400">
            <w:pPr>
              <w:pStyle w:val="a9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:rsidR="001536BA" w:rsidRPr="00F33928" w:rsidRDefault="001536BA" w:rsidP="004D6400">
            <w:pPr>
              <w:pStyle w:val="a9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МУНИЦИПАЛЛЁ ОКРУГ</w:t>
            </w:r>
            <w:proofErr w:type="gram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,Н</w:t>
            </w:r>
            <w:proofErr w:type="gram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:rsidR="001536BA" w:rsidRPr="00F33928" w:rsidRDefault="001536BA" w:rsidP="00C664C4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1536BA" w:rsidRPr="00F33928" w:rsidRDefault="001536BA" w:rsidP="004D6400">
            <w:pPr>
              <w:pStyle w:val="a9"/>
              <w:ind w:firstLine="0"/>
              <w:jc w:val="center"/>
              <w:rPr>
                <w:rFonts w:ascii="Arial Cyr Chuv" w:hAnsi="Arial Cyr Chuv"/>
              </w:rPr>
            </w:pPr>
            <w:r w:rsidRPr="00F33928">
              <w:rPr>
                <w:rFonts w:ascii="Arial Cyr Chuv" w:hAnsi="Arial Cyr Chuv"/>
                <w:b/>
              </w:rPr>
              <w:t>ЙЫШЁНУ</w:t>
            </w:r>
          </w:p>
          <w:p w:rsidR="001536BA" w:rsidRPr="00F33928" w:rsidRDefault="001536BA" w:rsidP="00C664C4">
            <w:pPr>
              <w:pStyle w:val="a9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1"/>
              <w:gridCol w:w="438"/>
              <w:gridCol w:w="1216"/>
            </w:tblGrid>
            <w:tr w:rsidR="001536BA" w:rsidRPr="00F33928" w:rsidTr="00587809">
              <w:tc>
                <w:tcPr>
                  <w:tcW w:w="1521" w:type="dxa"/>
                </w:tcPr>
                <w:p w:rsidR="001536BA" w:rsidRPr="00F33928" w:rsidRDefault="001536BA" w:rsidP="00C664C4">
                  <w:pPr>
                    <w:pStyle w:val="a9"/>
                    <w:rPr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bottom w:val="nil"/>
                  </w:tcBorders>
                </w:tcPr>
                <w:p w:rsidR="001536BA" w:rsidRPr="00F33928" w:rsidRDefault="001536BA" w:rsidP="00C664C4">
                  <w:pPr>
                    <w:pStyle w:val="a9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:rsidR="001536BA" w:rsidRPr="00F33928" w:rsidRDefault="001536BA" w:rsidP="00C664C4">
                  <w:pPr>
                    <w:pStyle w:val="a9"/>
                    <w:rPr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:rsidR="001536BA" w:rsidRPr="00F33928" w:rsidRDefault="001536BA" w:rsidP="004D6400">
            <w:pPr>
              <w:pStyle w:val="a9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811" w:type="dxa"/>
            <w:shd w:val="clear" w:color="auto" w:fill="auto"/>
          </w:tcPr>
          <w:p w:rsidR="001536BA" w:rsidRPr="00F33928" w:rsidRDefault="00C0442F" w:rsidP="00C664C4">
            <w:pPr>
              <w:pStyle w:val="a9"/>
              <w:rPr>
                <w:b/>
                <w:sz w:val="22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CBFD823" wp14:editId="36D35BE1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16510</wp:posOffset>
                  </wp:positionV>
                  <wp:extent cx="824230" cy="852170"/>
                  <wp:effectExtent l="0" t="0" r="0" b="5080"/>
                  <wp:wrapTopAndBottom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3" w:type="dxa"/>
            <w:shd w:val="clear" w:color="auto" w:fill="auto"/>
          </w:tcPr>
          <w:p w:rsidR="001536BA" w:rsidRPr="00F33928" w:rsidRDefault="001536BA" w:rsidP="004D6400">
            <w:pPr>
              <w:pStyle w:val="a9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:rsidR="001536BA" w:rsidRPr="00F33928" w:rsidRDefault="001536BA" w:rsidP="00C664C4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1536BA" w:rsidRPr="00F33928" w:rsidRDefault="001536BA" w:rsidP="004D6400">
            <w:pPr>
              <w:pStyle w:val="a9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:rsidR="001536BA" w:rsidRPr="00F33928" w:rsidRDefault="001536BA" w:rsidP="00C664C4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1536BA" w:rsidRPr="00F33928" w:rsidRDefault="001536BA" w:rsidP="004D6400">
            <w:pPr>
              <w:pStyle w:val="a9"/>
              <w:ind w:firstLine="0"/>
              <w:jc w:val="center"/>
              <w:rPr>
                <w:rFonts w:ascii="Arial Cyr Chuv" w:hAnsi="Arial Cyr Chuv"/>
                <w:b/>
              </w:rPr>
            </w:pPr>
            <w:r w:rsidRPr="00F33928">
              <w:rPr>
                <w:rFonts w:ascii="Arial Cyr Chuv" w:hAnsi="Arial Cyr Chuv"/>
                <w:b/>
              </w:rPr>
              <w:t>ПОСТАНОВЛЕНИЕ</w:t>
            </w:r>
          </w:p>
          <w:p w:rsidR="001536BA" w:rsidRPr="00F33928" w:rsidRDefault="001536BA" w:rsidP="00C664C4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1536BA" w:rsidRPr="00F33928" w:rsidTr="00C664C4">
              <w:tc>
                <w:tcPr>
                  <w:tcW w:w="1413" w:type="dxa"/>
                </w:tcPr>
                <w:p w:rsidR="001536BA" w:rsidRPr="00F33928" w:rsidRDefault="001536BA" w:rsidP="0035668B">
                  <w:pPr>
                    <w:pStyle w:val="a9"/>
                    <w:ind w:hanging="4"/>
                    <w:rPr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:rsidR="001536BA" w:rsidRPr="00F33928" w:rsidRDefault="001536BA" w:rsidP="00C664C4">
                  <w:pPr>
                    <w:pStyle w:val="a9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:rsidR="001536BA" w:rsidRPr="00F33928" w:rsidRDefault="001536BA" w:rsidP="00A01451">
                  <w:pPr>
                    <w:pStyle w:val="a9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:rsidR="001536BA" w:rsidRPr="00F33928" w:rsidRDefault="001536BA" w:rsidP="004D6400">
            <w:pPr>
              <w:pStyle w:val="a9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:rsidR="00587809" w:rsidRDefault="00A01451" w:rsidP="00A01451">
      <w:pPr>
        <w:pStyle w:val="1"/>
        <w:spacing w:before="0" w:after="0"/>
        <w:ind w:right="-23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ПРОЕКТ</w:t>
      </w:r>
      <w:bookmarkStart w:id="0" w:name="_GoBack"/>
      <w:bookmarkEnd w:id="0"/>
    </w:p>
    <w:p w:rsidR="001D71B2" w:rsidRPr="004D6400" w:rsidRDefault="00A01451" w:rsidP="004D6400">
      <w:pPr>
        <w:pStyle w:val="1"/>
        <w:spacing w:before="0" w:after="0"/>
        <w:ind w:right="5102"/>
        <w:jc w:val="both"/>
        <w:rPr>
          <w:color w:val="auto"/>
          <w:sz w:val="26"/>
          <w:szCs w:val="26"/>
        </w:rPr>
      </w:pPr>
      <w:r>
        <w:fldChar w:fldCharType="begin"/>
      </w:r>
      <w:r>
        <w:instrText xml:space="preserve"> HYPERLINK "http://internet.garant.ru/document/redirect/404887063/0" </w:instrText>
      </w:r>
      <w:r>
        <w:fldChar w:fldCharType="separate"/>
      </w:r>
      <w:r w:rsidR="001D71B2" w:rsidRPr="004D6400">
        <w:rPr>
          <w:rStyle w:val="a4"/>
          <w:bCs w:val="0"/>
          <w:color w:val="auto"/>
          <w:sz w:val="26"/>
          <w:szCs w:val="26"/>
        </w:rPr>
        <w:t xml:space="preserve">Об утверждении Порядка и сроков внесения изменений в перечень главных администраторов доходов бюджета </w:t>
      </w:r>
      <w:r w:rsidR="004D4485" w:rsidRPr="004D6400">
        <w:rPr>
          <w:rStyle w:val="a4"/>
          <w:bCs w:val="0"/>
          <w:color w:val="auto"/>
          <w:sz w:val="26"/>
          <w:szCs w:val="26"/>
        </w:rPr>
        <w:t xml:space="preserve">Чебоксарского муниципального округа Чувашской Республики </w:t>
      </w:r>
      <w:r w:rsidR="001D71B2" w:rsidRPr="004D6400">
        <w:rPr>
          <w:rStyle w:val="a4"/>
          <w:bCs w:val="0"/>
          <w:color w:val="auto"/>
          <w:sz w:val="26"/>
          <w:szCs w:val="26"/>
        </w:rPr>
        <w:t xml:space="preserve">и в перечень главных </w:t>
      </w:r>
      <w:proofErr w:type="gramStart"/>
      <w:r w:rsidR="001D71B2" w:rsidRPr="004D6400">
        <w:rPr>
          <w:rStyle w:val="a4"/>
          <w:bCs w:val="0"/>
          <w:color w:val="auto"/>
          <w:sz w:val="26"/>
          <w:szCs w:val="26"/>
        </w:rPr>
        <w:t>администраторов источников финансирования дефицита бюджета</w:t>
      </w:r>
      <w:proofErr w:type="gramEnd"/>
      <w:r w:rsidR="001D71B2" w:rsidRPr="004D6400">
        <w:rPr>
          <w:rStyle w:val="a4"/>
          <w:bCs w:val="0"/>
          <w:color w:val="auto"/>
          <w:sz w:val="26"/>
          <w:szCs w:val="26"/>
        </w:rPr>
        <w:t xml:space="preserve"> </w:t>
      </w:r>
      <w:r w:rsidR="004D4485" w:rsidRPr="004D6400">
        <w:rPr>
          <w:rStyle w:val="a4"/>
          <w:bCs w:val="0"/>
          <w:color w:val="auto"/>
          <w:sz w:val="26"/>
          <w:szCs w:val="26"/>
        </w:rPr>
        <w:t xml:space="preserve">Чебоксарского муниципального округа Чувашской Республики </w:t>
      </w:r>
      <w:r>
        <w:rPr>
          <w:rStyle w:val="a4"/>
          <w:bCs w:val="0"/>
          <w:color w:val="auto"/>
          <w:sz w:val="26"/>
          <w:szCs w:val="26"/>
        </w:rPr>
        <w:fldChar w:fldCharType="end"/>
      </w:r>
    </w:p>
    <w:p w:rsidR="001D71B2" w:rsidRPr="004D6400" w:rsidRDefault="001D71B2" w:rsidP="004D6400">
      <w:pPr>
        <w:rPr>
          <w:sz w:val="26"/>
          <w:szCs w:val="26"/>
        </w:rPr>
      </w:pPr>
    </w:p>
    <w:p w:rsidR="001D71B2" w:rsidRPr="004D6400" w:rsidRDefault="001D71B2" w:rsidP="004D6400">
      <w:pPr>
        <w:rPr>
          <w:sz w:val="26"/>
          <w:szCs w:val="26"/>
        </w:rPr>
      </w:pPr>
      <w:r w:rsidRPr="004D6400">
        <w:rPr>
          <w:sz w:val="26"/>
          <w:szCs w:val="26"/>
        </w:rPr>
        <w:t xml:space="preserve">В соответствии с постановлениями Правительства Российской Федерации </w:t>
      </w:r>
      <w:hyperlink r:id="rId10" w:history="1">
        <w:r w:rsidR="002660CF" w:rsidRPr="004D6400">
          <w:rPr>
            <w:rStyle w:val="a4"/>
            <w:color w:val="auto"/>
            <w:sz w:val="26"/>
            <w:szCs w:val="26"/>
          </w:rPr>
          <w:t>от 16.09.2021 №</w:t>
        </w:r>
        <w:r w:rsidRPr="004D6400">
          <w:rPr>
            <w:rStyle w:val="a4"/>
            <w:color w:val="auto"/>
            <w:sz w:val="26"/>
            <w:szCs w:val="26"/>
          </w:rPr>
          <w:t> 1568</w:t>
        </w:r>
      </w:hyperlink>
      <w:r w:rsidRPr="004D6400">
        <w:rPr>
          <w:sz w:val="26"/>
          <w:szCs w:val="26"/>
        </w:rPr>
        <w:t xml:space="preserve"> </w:t>
      </w:r>
      <w:r w:rsidR="002660CF" w:rsidRPr="004D6400">
        <w:rPr>
          <w:sz w:val="26"/>
          <w:szCs w:val="26"/>
        </w:rPr>
        <w:t>«</w:t>
      </w:r>
      <w:r w:rsidRPr="004D6400">
        <w:rPr>
          <w:sz w:val="26"/>
          <w:szCs w:val="26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 w:rsidRPr="004D6400">
        <w:rPr>
          <w:sz w:val="26"/>
          <w:szCs w:val="26"/>
        </w:rPr>
        <w:t>администрации полномочий главного администратора источников финансирования дефицита бюджета</w:t>
      </w:r>
      <w:proofErr w:type="gramEnd"/>
      <w:r w:rsidRPr="004D6400">
        <w:rPr>
          <w:sz w:val="26"/>
          <w:szCs w:val="26"/>
        </w:rPr>
        <w:t xml:space="preserve"> и </w:t>
      </w:r>
      <w:proofErr w:type="gramStart"/>
      <w:r w:rsidRPr="004D6400">
        <w:rPr>
          <w:sz w:val="26"/>
          <w:szCs w:val="26"/>
        </w:rPr>
        <w:t>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2660CF" w:rsidRPr="004D6400">
        <w:rPr>
          <w:sz w:val="26"/>
          <w:szCs w:val="26"/>
        </w:rPr>
        <w:t>»</w:t>
      </w:r>
      <w:r w:rsidRPr="004D6400">
        <w:rPr>
          <w:sz w:val="26"/>
          <w:szCs w:val="26"/>
        </w:rPr>
        <w:t xml:space="preserve"> и </w:t>
      </w:r>
      <w:hyperlink r:id="rId11" w:history="1">
        <w:r w:rsidRPr="004D6400">
          <w:rPr>
            <w:rStyle w:val="a4"/>
            <w:color w:val="auto"/>
            <w:sz w:val="26"/>
            <w:szCs w:val="26"/>
          </w:rPr>
          <w:t xml:space="preserve">от 16.09.2021 </w:t>
        </w:r>
        <w:r w:rsidR="002660CF" w:rsidRPr="004D6400">
          <w:rPr>
            <w:rStyle w:val="a4"/>
            <w:color w:val="auto"/>
            <w:sz w:val="26"/>
            <w:szCs w:val="26"/>
          </w:rPr>
          <w:t>№</w:t>
        </w:r>
        <w:r w:rsidRPr="004D6400">
          <w:rPr>
            <w:rStyle w:val="a4"/>
            <w:color w:val="auto"/>
            <w:sz w:val="26"/>
            <w:szCs w:val="26"/>
          </w:rPr>
          <w:t> 1569</w:t>
        </w:r>
      </w:hyperlink>
      <w:r w:rsidRPr="004D6400">
        <w:rPr>
          <w:sz w:val="26"/>
          <w:szCs w:val="26"/>
        </w:rPr>
        <w:t xml:space="preserve"> </w:t>
      </w:r>
      <w:r w:rsidR="002660CF" w:rsidRPr="004D6400">
        <w:rPr>
          <w:sz w:val="26"/>
          <w:szCs w:val="26"/>
        </w:rPr>
        <w:t>«</w:t>
      </w:r>
      <w:r w:rsidRPr="004D6400">
        <w:rPr>
          <w:sz w:val="26"/>
          <w:szCs w:val="26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</w:t>
      </w:r>
      <w:proofErr w:type="gramEnd"/>
      <w:r w:rsidRPr="004D6400">
        <w:rPr>
          <w:sz w:val="26"/>
          <w:szCs w:val="26"/>
        </w:rPr>
        <w:t xml:space="preserve"> перечня главных администраторов доходов бюджета субъекта Российской Федерации, бюджета территориального фонда обязательного медицинског</w:t>
      </w:r>
      <w:r w:rsidR="002660CF" w:rsidRPr="004D6400">
        <w:rPr>
          <w:sz w:val="26"/>
          <w:szCs w:val="26"/>
        </w:rPr>
        <w:t>о страхования, местного бюджета»</w:t>
      </w:r>
      <w:r w:rsidRPr="004D6400">
        <w:rPr>
          <w:sz w:val="26"/>
          <w:szCs w:val="26"/>
        </w:rPr>
        <w:t xml:space="preserve"> администрация </w:t>
      </w:r>
      <w:r w:rsidR="004D4485" w:rsidRPr="004D6400">
        <w:rPr>
          <w:sz w:val="26"/>
          <w:szCs w:val="26"/>
        </w:rPr>
        <w:t xml:space="preserve">Чебоксарского муниципального округа Чувашской Республики </w:t>
      </w:r>
      <w:r w:rsidRPr="004D6400">
        <w:rPr>
          <w:sz w:val="26"/>
          <w:szCs w:val="26"/>
        </w:rPr>
        <w:t xml:space="preserve"> </w:t>
      </w:r>
      <w:proofErr w:type="gramStart"/>
      <w:r w:rsidRPr="004D6400">
        <w:rPr>
          <w:sz w:val="26"/>
          <w:szCs w:val="26"/>
        </w:rPr>
        <w:t>п</w:t>
      </w:r>
      <w:proofErr w:type="gramEnd"/>
      <w:r w:rsidR="002660CF" w:rsidRPr="004D6400">
        <w:rPr>
          <w:sz w:val="26"/>
          <w:szCs w:val="26"/>
        </w:rPr>
        <w:t xml:space="preserve"> </w:t>
      </w:r>
      <w:r w:rsidRPr="004D6400">
        <w:rPr>
          <w:sz w:val="26"/>
          <w:szCs w:val="26"/>
        </w:rPr>
        <w:t>о</w:t>
      </w:r>
      <w:r w:rsidR="002660CF" w:rsidRPr="004D6400">
        <w:rPr>
          <w:sz w:val="26"/>
          <w:szCs w:val="26"/>
        </w:rPr>
        <w:t xml:space="preserve"> </w:t>
      </w:r>
      <w:r w:rsidRPr="004D6400">
        <w:rPr>
          <w:sz w:val="26"/>
          <w:szCs w:val="26"/>
        </w:rPr>
        <w:t>с</w:t>
      </w:r>
      <w:r w:rsidR="002660CF" w:rsidRPr="004D6400">
        <w:rPr>
          <w:sz w:val="26"/>
          <w:szCs w:val="26"/>
        </w:rPr>
        <w:t xml:space="preserve"> </w:t>
      </w:r>
      <w:r w:rsidRPr="004D6400">
        <w:rPr>
          <w:sz w:val="26"/>
          <w:szCs w:val="26"/>
        </w:rPr>
        <w:t>т</w:t>
      </w:r>
      <w:r w:rsidR="002660CF" w:rsidRPr="004D6400">
        <w:rPr>
          <w:sz w:val="26"/>
          <w:szCs w:val="26"/>
        </w:rPr>
        <w:t xml:space="preserve"> </w:t>
      </w:r>
      <w:r w:rsidRPr="004D6400">
        <w:rPr>
          <w:sz w:val="26"/>
          <w:szCs w:val="26"/>
        </w:rPr>
        <w:t>а</w:t>
      </w:r>
      <w:r w:rsidR="002660CF" w:rsidRPr="004D6400">
        <w:rPr>
          <w:sz w:val="26"/>
          <w:szCs w:val="26"/>
        </w:rPr>
        <w:t xml:space="preserve"> </w:t>
      </w:r>
      <w:r w:rsidRPr="004D6400">
        <w:rPr>
          <w:sz w:val="26"/>
          <w:szCs w:val="26"/>
        </w:rPr>
        <w:t>н</w:t>
      </w:r>
      <w:r w:rsidR="002660CF" w:rsidRPr="004D6400">
        <w:rPr>
          <w:sz w:val="26"/>
          <w:szCs w:val="26"/>
        </w:rPr>
        <w:t xml:space="preserve"> </w:t>
      </w:r>
      <w:r w:rsidRPr="004D6400">
        <w:rPr>
          <w:sz w:val="26"/>
          <w:szCs w:val="26"/>
        </w:rPr>
        <w:t>о</w:t>
      </w:r>
      <w:r w:rsidR="002660CF" w:rsidRPr="004D6400">
        <w:rPr>
          <w:sz w:val="26"/>
          <w:szCs w:val="26"/>
        </w:rPr>
        <w:t xml:space="preserve"> </w:t>
      </w:r>
      <w:r w:rsidRPr="004D6400">
        <w:rPr>
          <w:sz w:val="26"/>
          <w:szCs w:val="26"/>
        </w:rPr>
        <w:t>в</w:t>
      </w:r>
      <w:r w:rsidR="002660CF" w:rsidRPr="004D6400">
        <w:rPr>
          <w:sz w:val="26"/>
          <w:szCs w:val="26"/>
        </w:rPr>
        <w:t xml:space="preserve"> </w:t>
      </w:r>
      <w:r w:rsidRPr="004D6400">
        <w:rPr>
          <w:sz w:val="26"/>
          <w:szCs w:val="26"/>
        </w:rPr>
        <w:t>л</w:t>
      </w:r>
      <w:r w:rsidR="002660CF" w:rsidRPr="004D6400">
        <w:rPr>
          <w:sz w:val="26"/>
          <w:szCs w:val="26"/>
        </w:rPr>
        <w:t xml:space="preserve"> </w:t>
      </w:r>
      <w:r w:rsidRPr="004D6400">
        <w:rPr>
          <w:sz w:val="26"/>
          <w:szCs w:val="26"/>
        </w:rPr>
        <w:t>я</w:t>
      </w:r>
      <w:r w:rsidR="002660CF" w:rsidRPr="004D6400">
        <w:rPr>
          <w:sz w:val="26"/>
          <w:szCs w:val="26"/>
        </w:rPr>
        <w:t xml:space="preserve"> </w:t>
      </w:r>
      <w:r w:rsidRPr="004D6400">
        <w:rPr>
          <w:sz w:val="26"/>
          <w:szCs w:val="26"/>
        </w:rPr>
        <w:t>е</w:t>
      </w:r>
      <w:r w:rsidR="002660CF" w:rsidRPr="004D6400">
        <w:rPr>
          <w:sz w:val="26"/>
          <w:szCs w:val="26"/>
        </w:rPr>
        <w:t xml:space="preserve"> </w:t>
      </w:r>
      <w:r w:rsidRPr="004D6400">
        <w:rPr>
          <w:sz w:val="26"/>
          <w:szCs w:val="26"/>
        </w:rPr>
        <w:t>т:</w:t>
      </w:r>
    </w:p>
    <w:p w:rsidR="00CB3F0D" w:rsidRPr="004D6400" w:rsidRDefault="001D71B2" w:rsidP="00CB3F0D">
      <w:pPr>
        <w:pStyle w:val="ad"/>
        <w:numPr>
          <w:ilvl w:val="0"/>
          <w:numId w:val="2"/>
        </w:numPr>
        <w:rPr>
          <w:sz w:val="26"/>
          <w:szCs w:val="26"/>
        </w:rPr>
      </w:pPr>
      <w:r w:rsidRPr="004D6400">
        <w:rPr>
          <w:sz w:val="26"/>
          <w:szCs w:val="26"/>
        </w:rPr>
        <w:t>Утвердить</w:t>
      </w:r>
      <w:r w:rsidR="00CB3F0D" w:rsidRPr="004D6400">
        <w:rPr>
          <w:sz w:val="26"/>
          <w:szCs w:val="26"/>
        </w:rPr>
        <w:t>:</w:t>
      </w:r>
    </w:p>
    <w:p w:rsidR="00CB3F0D" w:rsidRPr="004D6400" w:rsidRDefault="001D71B2" w:rsidP="00CB3F0D">
      <w:pPr>
        <w:rPr>
          <w:sz w:val="26"/>
          <w:szCs w:val="26"/>
        </w:rPr>
      </w:pPr>
      <w:r w:rsidRPr="004D6400">
        <w:rPr>
          <w:sz w:val="26"/>
          <w:szCs w:val="26"/>
        </w:rPr>
        <w:t xml:space="preserve">Порядок и сроки внесения изменений в перечень главных администраторов доходов бюджета </w:t>
      </w:r>
      <w:r w:rsidR="004D4485" w:rsidRPr="004D6400">
        <w:rPr>
          <w:sz w:val="26"/>
          <w:szCs w:val="26"/>
        </w:rPr>
        <w:t xml:space="preserve">Чебоксарского муниципального округа Чувашской Республики </w:t>
      </w:r>
      <w:r w:rsidRPr="004D6400">
        <w:rPr>
          <w:sz w:val="26"/>
          <w:szCs w:val="26"/>
        </w:rPr>
        <w:t xml:space="preserve"> </w:t>
      </w:r>
      <w:r w:rsidR="00607F48">
        <w:rPr>
          <w:sz w:val="26"/>
          <w:szCs w:val="26"/>
        </w:rPr>
        <w:t>(</w:t>
      </w:r>
      <w:hyperlink w:anchor="sub_1000" w:history="1">
        <w:r w:rsidR="00607F48">
          <w:rPr>
            <w:rStyle w:val="a4"/>
            <w:color w:val="auto"/>
            <w:sz w:val="26"/>
            <w:szCs w:val="26"/>
          </w:rPr>
          <w:t>приложение</w:t>
        </w:r>
        <w:r w:rsidR="002660CF" w:rsidRPr="004D6400">
          <w:rPr>
            <w:rStyle w:val="a4"/>
            <w:color w:val="auto"/>
            <w:sz w:val="26"/>
            <w:szCs w:val="26"/>
          </w:rPr>
          <w:t xml:space="preserve"> №</w:t>
        </w:r>
        <w:r w:rsidRPr="004D6400">
          <w:rPr>
            <w:rStyle w:val="a4"/>
            <w:color w:val="auto"/>
            <w:sz w:val="26"/>
            <w:szCs w:val="26"/>
          </w:rPr>
          <w:t> 1</w:t>
        </w:r>
      </w:hyperlink>
      <w:bookmarkStart w:id="1" w:name="sub_2"/>
      <w:r w:rsidR="00607F48">
        <w:rPr>
          <w:rStyle w:val="a4"/>
          <w:color w:val="auto"/>
          <w:sz w:val="26"/>
          <w:szCs w:val="26"/>
        </w:rPr>
        <w:t>)</w:t>
      </w:r>
      <w:r w:rsidR="00CB3F0D" w:rsidRPr="004D6400">
        <w:rPr>
          <w:sz w:val="26"/>
          <w:szCs w:val="26"/>
        </w:rPr>
        <w:t>;</w:t>
      </w:r>
    </w:p>
    <w:p w:rsidR="001D71B2" w:rsidRPr="004D6400" w:rsidRDefault="001D71B2" w:rsidP="00CB3F0D">
      <w:pPr>
        <w:rPr>
          <w:sz w:val="26"/>
          <w:szCs w:val="26"/>
        </w:rPr>
      </w:pPr>
      <w:r w:rsidRPr="004D6400">
        <w:rPr>
          <w:sz w:val="26"/>
          <w:szCs w:val="26"/>
        </w:rPr>
        <w:t xml:space="preserve">Порядок и сроки внесения изменений в перечень главных </w:t>
      </w:r>
      <w:proofErr w:type="gramStart"/>
      <w:r w:rsidRPr="004D6400">
        <w:rPr>
          <w:sz w:val="26"/>
          <w:szCs w:val="26"/>
        </w:rPr>
        <w:t>администраторов источников финансирования дефицита бюджета</w:t>
      </w:r>
      <w:proofErr w:type="gramEnd"/>
      <w:r w:rsidRPr="004D6400">
        <w:rPr>
          <w:sz w:val="26"/>
          <w:szCs w:val="26"/>
        </w:rPr>
        <w:t xml:space="preserve"> </w:t>
      </w:r>
      <w:r w:rsidR="004D4485" w:rsidRPr="004D6400">
        <w:rPr>
          <w:sz w:val="26"/>
          <w:szCs w:val="26"/>
        </w:rPr>
        <w:t>Чебоксарского муниципального округа Чувашской Республики</w:t>
      </w:r>
      <w:r w:rsidR="00607F48">
        <w:rPr>
          <w:sz w:val="26"/>
          <w:szCs w:val="26"/>
        </w:rPr>
        <w:t xml:space="preserve"> (</w:t>
      </w:r>
      <w:hyperlink w:anchor="sub_1000" w:history="1">
        <w:r w:rsidR="00607F48">
          <w:rPr>
            <w:rStyle w:val="a4"/>
            <w:color w:val="auto"/>
            <w:sz w:val="26"/>
            <w:szCs w:val="26"/>
          </w:rPr>
          <w:t>приложение</w:t>
        </w:r>
        <w:r w:rsidR="00607F48" w:rsidRPr="004D6400">
          <w:rPr>
            <w:rStyle w:val="a4"/>
            <w:color w:val="auto"/>
            <w:sz w:val="26"/>
            <w:szCs w:val="26"/>
          </w:rPr>
          <w:t xml:space="preserve"> № </w:t>
        </w:r>
      </w:hyperlink>
      <w:r w:rsidR="00D05F2C">
        <w:rPr>
          <w:rStyle w:val="a4"/>
          <w:color w:val="auto"/>
          <w:sz w:val="26"/>
          <w:szCs w:val="26"/>
        </w:rPr>
        <w:t>2</w:t>
      </w:r>
      <w:r w:rsidR="00607F48">
        <w:rPr>
          <w:rStyle w:val="a4"/>
          <w:color w:val="auto"/>
          <w:sz w:val="26"/>
          <w:szCs w:val="26"/>
        </w:rPr>
        <w:t>)</w:t>
      </w:r>
      <w:r w:rsidR="00607F48">
        <w:rPr>
          <w:sz w:val="26"/>
          <w:szCs w:val="26"/>
        </w:rPr>
        <w:t>.</w:t>
      </w:r>
      <w:r w:rsidR="004D4485" w:rsidRPr="004D6400">
        <w:rPr>
          <w:sz w:val="26"/>
          <w:szCs w:val="26"/>
        </w:rPr>
        <w:t xml:space="preserve"> </w:t>
      </w:r>
      <w:r w:rsidRPr="004D6400">
        <w:rPr>
          <w:sz w:val="26"/>
          <w:szCs w:val="26"/>
        </w:rPr>
        <w:t xml:space="preserve"> </w:t>
      </w:r>
    </w:p>
    <w:p w:rsidR="002660CF" w:rsidRPr="004D6400" w:rsidRDefault="00A85A0D" w:rsidP="001D71B2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2660CF" w:rsidRPr="004D6400">
        <w:rPr>
          <w:sz w:val="26"/>
          <w:szCs w:val="26"/>
        </w:rPr>
        <w:t>. Признать утратившими силу:</w:t>
      </w:r>
    </w:p>
    <w:p w:rsidR="002660CF" w:rsidRDefault="002660CF" w:rsidP="001D71B2">
      <w:pPr>
        <w:rPr>
          <w:rFonts w:ascii="Times New Roman" w:hAnsi="Times New Roman"/>
          <w:bCs/>
          <w:sz w:val="26"/>
          <w:szCs w:val="26"/>
        </w:rPr>
      </w:pPr>
      <w:r w:rsidRPr="004D6400">
        <w:rPr>
          <w:sz w:val="26"/>
          <w:szCs w:val="26"/>
        </w:rPr>
        <w:t>постановление администрации Чебоксарского района Чувашской Республики от 16.02.2022 № 87 «</w:t>
      </w:r>
      <w:r w:rsidRPr="004D6400">
        <w:rPr>
          <w:rFonts w:ascii="Times New Roman" w:hAnsi="Times New Roman"/>
          <w:bCs/>
          <w:sz w:val="26"/>
          <w:szCs w:val="26"/>
        </w:rPr>
        <w:t>Об утверждении Порядка внесения изменений в перечень главных администраторов доходов бюджета Чебоксарского района»;</w:t>
      </w:r>
    </w:p>
    <w:p w:rsidR="00236B43" w:rsidRPr="004D6400" w:rsidRDefault="00236B43" w:rsidP="001D71B2">
      <w:pPr>
        <w:rPr>
          <w:rFonts w:ascii="Times New Roman" w:hAnsi="Times New Roman"/>
          <w:bCs/>
          <w:sz w:val="26"/>
          <w:szCs w:val="26"/>
        </w:rPr>
      </w:pPr>
    </w:p>
    <w:p w:rsidR="002660CF" w:rsidRPr="004D6400" w:rsidRDefault="002660CF" w:rsidP="001D71B2">
      <w:pPr>
        <w:rPr>
          <w:sz w:val="26"/>
          <w:szCs w:val="26"/>
        </w:rPr>
      </w:pPr>
      <w:r w:rsidRPr="004D6400">
        <w:rPr>
          <w:sz w:val="26"/>
          <w:szCs w:val="26"/>
        </w:rPr>
        <w:lastRenderedPageBreak/>
        <w:t>постановление администрации Чебоксарского района Чувашской Республики от 16.02.2022 № 87 «</w:t>
      </w:r>
      <w:r w:rsidRPr="004D6400">
        <w:rPr>
          <w:rFonts w:ascii="Times New Roman" w:hAnsi="Times New Roman"/>
          <w:bCs/>
          <w:sz w:val="26"/>
          <w:szCs w:val="26"/>
        </w:rPr>
        <w:t xml:space="preserve">Об утверждении Порядка внесения изменений в перечень главных </w:t>
      </w:r>
      <w:proofErr w:type="gramStart"/>
      <w:r w:rsidRPr="004D6400">
        <w:rPr>
          <w:rFonts w:ascii="Times New Roman" w:hAnsi="Times New Roman"/>
          <w:bCs/>
          <w:sz w:val="26"/>
          <w:szCs w:val="26"/>
        </w:rPr>
        <w:t>администраторов источников финансирования дефицита бюджета</w:t>
      </w:r>
      <w:proofErr w:type="gramEnd"/>
      <w:r w:rsidRPr="004D6400">
        <w:rPr>
          <w:rFonts w:ascii="Times New Roman" w:hAnsi="Times New Roman"/>
          <w:bCs/>
          <w:sz w:val="26"/>
          <w:szCs w:val="26"/>
        </w:rPr>
        <w:t xml:space="preserve"> Чебоксарского района».</w:t>
      </w:r>
    </w:p>
    <w:p w:rsidR="001D71B2" w:rsidRPr="004D6400" w:rsidRDefault="00A85A0D" w:rsidP="001D71B2">
      <w:pPr>
        <w:rPr>
          <w:sz w:val="26"/>
          <w:szCs w:val="26"/>
        </w:rPr>
      </w:pPr>
      <w:bookmarkStart w:id="2" w:name="sub_3"/>
      <w:bookmarkEnd w:id="1"/>
      <w:r>
        <w:rPr>
          <w:sz w:val="26"/>
          <w:szCs w:val="26"/>
        </w:rPr>
        <w:t>3</w:t>
      </w:r>
      <w:r w:rsidR="001D71B2" w:rsidRPr="004D6400">
        <w:rPr>
          <w:sz w:val="26"/>
          <w:szCs w:val="26"/>
        </w:rPr>
        <w:t xml:space="preserve">. </w:t>
      </w:r>
      <w:bookmarkEnd w:id="2"/>
      <w:r w:rsidR="001D71B2" w:rsidRPr="004D6400">
        <w:rPr>
          <w:sz w:val="26"/>
          <w:szCs w:val="26"/>
        </w:rPr>
        <w:t xml:space="preserve">Настоящее постановление вступает в силу </w:t>
      </w:r>
      <w:r w:rsidR="004D1F89">
        <w:rPr>
          <w:sz w:val="26"/>
          <w:szCs w:val="26"/>
        </w:rPr>
        <w:t xml:space="preserve">после </w:t>
      </w:r>
      <w:r w:rsidR="002660CF" w:rsidRPr="004D6400">
        <w:rPr>
          <w:sz w:val="26"/>
          <w:szCs w:val="26"/>
        </w:rPr>
        <w:t xml:space="preserve">его </w:t>
      </w:r>
      <w:hyperlink r:id="rId12" w:history="1">
        <w:r w:rsidR="001D71B2" w:rsidRPr="004D6400">
          <w:rPr>
            <w:rStyle w:val="a4"/>
            <w:color w:val="auto"/>
            <w:sz w:val="26"/>
            <w:szCs w:val="26"/>
          </w:rPr>
          <w:t>официального опубликования</w:t>
        </w:r>
      </w:hyperlink>
      <w:r w:rsidR="001D71B2" w:rsidRPr="004D6400">
        <w:rPr>
          <w:sz w:val="26"/>
          <w:szCs w:val="26"/>
        </w:rPr>
        <w:t xml:space="preserve"> и применяется к правоотношениям, возник</w:t>
      </w:r>
      <w:r w:rsidR="00CB3F0D" w:rsidRPr="004D6400">
        <w:rPr>
          <w:sz w:val="26"/>
          <w:szCs w:val="26"/>
        </w:rPr>
        <w:t>шим</w:t>
      </w:r>
      <w:r w:rsidR="001D71B2" w:rsidRPr="004D6400">
        <w:rPr>
          <w:sz w:val="26"/>
          <w:szCs w:val="26"/>
        </w:rPr>
        <w:t xml:space="preserve"> при исполнении бюджета </w:t>
      </w:r>
      <w:r w:rsidR="004D4485" w:rsidRPr="004D6400">
        <w:rPr>
          <w:sz w:val="26"/>
          <w:szCs w:val="26"/>
        </w:rPr>
        <w:t>Чебоксарского муниципальн</w:t>
      </w:r>
      <w:r w:rsidR="002660CF" w:rsidRPr="004D6400">
        <w:rPr>
          <w:sz w:val="26"/>
          <w:szCs w:val="26"/>
        </w:rPr>
        <w:t>ого округа Чувашской Республики</w:t>
      </w:r>
      <w:r w:rsidR="001D71B2" w:rsidRPr="004D6400">
        <w:rPr>
          <w:sz w:val="26"/>
          <w:szCs w:val="26"/>
        </w:rPr>
        <w:t>, начиная с бюджета на 202</w:t>
      </w:r>
      <w:r w:rsidR="002660CF" w:rsidRPr="004D6400">
        <w:rPr>
          <w:sz w:val="26"/>
          <w:szCs w:val="26"/>
        </w:rPr>
        <w:t>3</w:t>
      </w:r>
      <w:r w:rsidR="001D71B2" w:rsidRPr="004D6400">
        <w:rPr>
          <w:sz w:val="26"/>
          <w:szCs w:val="26"/>
        </w:rPr>
        <w:t xml:space="preserve"> год и на плановый период 202</w:t>
      </w:r>
      <w:r w:rsidR="002660CF" w:rsidRPr="004D6400">
        <w:rPr>
          <w:sz w:val="26"/>
          <w:szCs w:val="26"/>
        </w:rPr>
        <w:t>4</w:t>
      </w:r>
      <w:r w:rsidR="001D71B2" w:rsidRPr="004D6400">
        <w:rPr>
          <w:sz w:val="26"/>
          <w:szCs w:val="26"/>
        </w:rPr>
        <w:t xml:space="preserve"> и 202</w:t>
      </w:r>
      <w:r w:rsidR="002660CF" w:rsidRPr="004D6400">
        <w:rPr>
          <w:sz w:val="26"/>
          <w:szCs w:val="26"/>
        </w:rPr>
        <w:t>5</w:t>
      </w:r>
      <w:r w:rsidR="001D71B2" w:rsidRPr="004D6400">
        <w:rPr>
          <w:sz w:val="26"/>
          <w:szCs w:val="26"/>
        </w:rPr>
        <w:t xml:space="preserve"> годов.</w:t>
      </w:r>
    </w:p>
    <w:p w:rsidR="001D71B2" w:rsidRPr="004D6400" w:rsidRDefault="001D71B2" w:rsidP="001D71B2">
      <w:pPr>
        <w:rPr>
          <w:sz w:val="26"/>
          <w:szCs w:val="26"/>
        </w:rPr>
      </w:pPr>
    </w:p>
    <w:p w:rsidR="002660CF" w:rsidRPr="004D6400" w:rsidRDefault="002660CF" w:rsidP="001D71B2">
      <w:pPr>
        <w:rPr>
          <w:sz w:val="26"/>
          <w:szCs w:val="26"/>
        </w:rPr>
      </w:pPr>
    </w:p>
    <w:p w:rsidR="002660CF" w:rsidRPr="004D6400" w:rsidRDefault="002660CF" w:rsidP="001D71B2">
      <w:pPr>
        <w:rPr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743"/>
        <w:gridCol w:w="3373"/>
      </w:tblGrid>
      <w:tr w:rsidR="004D4485" w:rsidRPr="004D6400" w:rsidTr="00C94A40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2660CF" w:rsidRPr="004D6400" w:rsidRDefault="001D71B2" w:rsidP="002660CF">
            <w:pPr>
              <w:pStyle w:val="a7"/>
              <w:rPr>
                <w:sz w:val="26"/>
                <w:szCs w:val="26"/>
              </w:rPr>
            </w:pPr>
            <w:r w:rsidRPr="004D6400">
              <w:rPr>
                <w:sz w:val="26"/>
                <w:szCs w:val="26"/>
              </w:rPr>
              <w:t xml:space="preserve">Глава </w:t>
            </w:r>
            <w:r w:rsidR="004D4485" w:rsidRPr="004D6400">
              <w:rPr>
                <w:sz w:val="26"/>
                <w:szCs w:val="26"/>
              </w:rPr>
              <w:t xml:space="preserve">Чебоксарского </w:t>
            </w:r>
          </w:p>
          <w:p w:rsidR="001D71B2" w:rsidRPr="004D6400" w:rsidRDefault="004D4485" w:rsidP="002660CF">
            <w:pPr>
              <w:pStyle w:val="a7"/>
              <w:rPr>
                <w:sz w:val="26"/>
                <w:szCs w:val="26"/>
              </w:rPr>
            </w:pPr>
            <w:r w:rsidRPr="004D6400">
              <w:rPr>
                <w:sz w:val="26"/>
                <w:szCs w:val="26"/>
              </w:rPr>
              <w:t xml:space="preserve">муниципального округа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2660CF" w:rsidRPr="004D6400" w:rsidRDefault="002660CF" w:rsidP="00C94A40">
            <w:pPr>
              <w:pStyle w:val="a5"/>
              <w:jc w:val="right"/>
              <w:rPr>
                <w:sz w:val="26"/>
                <w:szCs w:val="26"/>
              </w:rPr>
            </w:pPr>
          </w:p>
          <w:p w:rsidR="001D71B2" w:rsidRPr="004D6400" w:rsidRDefault="002660CF" w:rsidP="00C94A40">
            <w:pPr>
              <w:pStyle w:val="a5"/>
              <w:jc w:val="right"/>
              <w:rPr>
                <w:sz w:val="26"/>
                <w:szCs w:val="26"/>
              </w:rPr>
            </w:pPr>
            <w:r w:rsidRPr="004D6400">
              <w:rPr>
                <w:sz w:val="26"/>
                <w:szCs w:val="26"/>
              </w:rPr>
              <w:t xml:space="preserve">Н.Е. </w:t>
            </w:r>
            <w:proofErr w:type="spellStart"/>
            <w:r w:rsidRPr="004D6400">
              <w:rPr>
                <w:sz w:val="26"/>
                <w:szCs w:val="26"/>
              </w:rPr>
              <w:t>Хорасёв</w:t>
            </w:r>
            <w:proofErr w:type="spellEnd"/>
          </w:p>
        </w:tc>
      </w:tr>
    </w:tbl>
    <w:p w:rsidR="001D71B2" w:rsidRPr="004D4485" w:rsidRDefault="001D71B2" w:rsidP="001D71B2">
      <w:pPr>
        <w:rPr>
          <w:sz w:val="26"/>
          <w:szCs w:val="26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236B43" w:rsidRDefault="00236B43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4D6400" w:rsidRDefault="004D6400" w:rsidP="001D71B2">
      <w:pPr>
        <w:ind w:firstLine="0"/>
        <w:jc w:val="right"/>
        <w:rPr>
          <w:rStyle w:val="a3"/>
        </w:rPr>
      </w:pPr>
    </w:p>
    <w:p w:rsidR="001D71B2" w:rsidRDefault="004D6400" w:rsidP="004D6400">
      <w:pPr>
        <w:ind w:left="5103" w:firstLine="0"/>
        <w:jc w:val="center"/>
        <w:rPr>
          <w:rStyle w:val="a3"/>
          <w:b w:val="0"/>
          <w:color w:val="auto"/>
        </w:rPr>
      </w:pPr>
      <w:proofErr w:type="gramStart"/>
      <w:r>
        <w:rPr>
          <w:rStyle w:val="a3"/>
          <w:b w:val="0"/>
          <w:color w:val="auto"/>
        </w:rPr>
        <w:lastRenderedPageBreak/>
        <w:t>Утвержден</w:t>
      </w:r>
      <w:proofErr w:type="gramEnd"/>
      <w:r w:rsidR="001D71B2" w:rsidRPr="004D6400">
        <w:rPr>
          <w:rStyle w:val="a3"/>
          <w:b w:val="0"/>
          <w:color w:val="auto"/>
        </w:rPr>
        <w:br/>
      </w:r>
      <w:hyperlink w:anchor="sub_0" w:history="1">
        <w:r w:rsidR="001D71B2" w:rsidRPr="004D6400">
          <w:rPr>
            <w:rStyle w:val="a4"/>
            <w:color w:val="auto"/>
          </w:rPr>
          <w:t>постановлением</w:t>
        </w:r>
      </w:hyperlink>
      <w:r w:rsidR="001D71B2" w:rsidRPr="004D6400">
        <w:rPr>
          <w:rStyle w:val="a3"/>
          <w:b w:val="0"/>
          <w:color w:val="auto"/>
        </w:rPr>
        <w:t xml:space="preserve"> администрации</w:t>
      </w:r>
      <w:r w:rsidR="001D71B2" w:rsidRPr="004D6400">
        <w:rPr>
          <w:rStyle w:val="a3"/>
          <w:b w:val="0"/>
          <w:color w:val="auto"/>
        </w:rPr>
        <w:br/>
      </w:r>
      <w:r w:rsidR="004D4485" w:rsidRPr="004D6400">
        <w:rPr>
          <w:rStyle w:val="a3"/>
          <w:b w:val="0"/>
          <w:color w:val="auto"/>
        </w:rPr>
        <w:t xml:space="preserve">Чебоксарского муниципального округа Чувашской Республики </w:t>
      </w:r>
      <w:r w:rsidR="001D71B2" w:rsidRPr="004D6400">
        <w:rPr>
          <w:rStyle w:val="a3"/>
          <w:b w:val="0"/>
          <w:color w:val="auto"/>
        </w:rPr>
        <w:br/>
        <w:t xml:space="preserve">от </w:t>
      </w:r>
      <w:r>
        <w:rPr>
          <w:rStyle w:val="a3"/>
          <w:b w:val="0"/>
          <w:color w:val="auto"/>
        </w:rPr>
        <w:t>_____________ №_______</w:t>
      </w:r>
    </w:p>
    <w:p w:rsidR="004D6400" w:rsidRPr="004D6400" w:rsidRDefault="004D6400" w:rsidP="004D6400">
      <w:pPr>
        <w:ind w:left="5103" w:firstLine="0"/>
        <w:jc w:val="center"/>
      </w:pPr>
      <w:r>
        <w:rPr>
          <w:rStyle w:val="a3"/>
          <w:b w:val="0"/>
          <w:color w:val="auto"/>
        </w:rPr>
        <w:t>(п</w:t>
      </w:r>
      <w:r w:rsidRPr="004D6400">
        <w:rPr>
          <w:rStyle w:val="a3"/>
          <w:b w:val="0"/>
          <w:color w:val="auto"/>
        </w:rPr>
        <w:t xml:space="preserve">риложение </w:t>
      </w:r>
      <w:r>
        <w:rPr>
          <w:rStyle w:val="a3"/>
          <w:b w:val="0"/>
          <w:color w:val="auto"/>
        </w:rPr>
        <w:t>№</w:t>
      </w:r>
      <w:r w:rsidRPr="004D6400">
        <w:rPr>
          <w:rStyle w:val="a3"/>
          <w:b w:val="0"/>
          <w:color w:val="auto"/>
        </w:rPr>
        <w:t> 1</w:t>
      </w:r>
      <w:r>
        <w:rPr>
          <w:rStyle w:val="a3"/>
          <w:b w:val="0"/>
          <w:color w:val="auto"/>
        </w:rPr>
        <w:t>)</w:t>
      </w:r>
      <w:r w:rsidRPr="004D6400">
        <w:rPr>
          <w:rStyle w:val="a3"/>
          <w:b w:val="0"/>
          <w:color w:val="auto"/>
        </w:rPr>
        <w:br/>
      </w:r>
    </w:p>
    <w:p w:rsidR="001D71B2" w:rsidRPr="004D6400" w:rsidRDefault="001D71B2" w:rsidP="001D71B2"/>
    <w:p w:rsidR="001D71B2" w:rsidRPr="004D6400" w:rsidRDefault="001D71B2" w:rsidP="001D71B2">
      <w:pPr>
        <w:pStyle w:val="1"/>
        <w:rPr>
          <w:color w:val="auto"/>
        </w:rPr>
      </w:pPr>
      <w:r w:rsidRPr="004D6400">
        <w:rPr>
          <w:color w:val="auto"/>
        </w:rPr>
        <w:t>Порядок</w:t>
      </w:r>
      <w:r w:rsidRPr="004D6400">
        <w:rPr>
          <w:color w:val="auto"/>
        </w:rPr>
        <w:br/>
        <w:t xml:space="preserve">и сроки внесения изменений в перечень главных администраторов доходов бюджета </w:t>
      </w:r>
      <w:r w:rsidR="004D4485" w:rsidRPr="004D6400">
        <w:rPr>
          <w:color w:val="auto"/>
        </w:rPr>
        <w:t xml:space="preserve">Чебоксарского муниципального округа Чувашской Республики </w:t>
      </w:r>
    </w:p>
    <w:p w:rsidR="001D71B2" w:rsidRPr="004D6400" w:rsidRDefault="001D71B2" w:rsidP="001D71B2"/>
    <w:p w:rsidR="001D71B2" w:rsidRPr="004D6400" w:rsidRDefault="001D71B2" w:rsidP="001D71B2">
      <w:bookmarkStart w:id="3" w:name="sub_101"/>
      <w:r w:rsidRPr="004D6400">
        <w:t xml:space="preserve">1. Настоящий Порядок определяет процедуру и сроки внесения изменений в перечень главных администраторов доходов бюджета </w:t>
      </w:r>
      <w:r w:rsidR="004D4485" w:rsidRPr="004D6400">
        <w:t>Чебоксарского муниципального округа Чувашской Республики</w:t>
      </w:r>
      <w:r w:rsidRPr="004D6400">
        <w:t xml:space="preserve">, утвержденный постановлением администрации </w:t>
      </w:r>
      <w:r w:rsidR="004D4485" w:rsidRPr="004D6400">
        <w:t xml:space="preserve">Чебоксарского муниципального округа Чувашской Республики </w:t>
      </w:r>
      <w:r w:rsidRPr="004D6400">
        <w:t xml:space="preserve"> (далее - перечень).</w:t>
      </w:r>
    </w:p>
    <w:p w:rsidR="001D71B2" w:rsidRPr="004D6400" w:rsidRDefault="001D71B2" w:rsidP="001D71B2">
      <w:bookmarkStart w:id="4" w:name="sub_102"/>
      <w:bookmarkEnd w:id="3"/>
      <w:r w:rsidRPr="004D6400">
        <w:t>2. Основаниями для внесения изменений в перечень являются:</w:t>
      </w:r>
    </w:p>
    <w:bookmarkEnd w:id="4"/>
    <w:p w:rsidR="001D71B2" w:rsidRPr="004D6400" w:rsidRDefault="001D71B2" w:rsidP="001D71B2">
      <w:r w:rsidRPr="004D6400">
        <w:t xml:space="preserve">изменение состава и (или) функций главных администраторов доходов бюджета </w:t>
      </w:r>
      <w:r w:rsidR="004D4485" w:rsidRPr="004D6400">
        <w:t xml:space="preserve">Чебоксарского муниципального округа Чувашской Республики </w:t>
      </w:r>
      <w:r w:rsidRPr="004D6400">
        <w:t xml:space="preserve"> (далее - главный администратор доходов);</w:t>
      </w:r>
    </w:p>
    <w:p w:rsidR="001D71B2" w:rsidRPr="004D6400" w:rsidRDefault="001D71B2" w:rsidP="001D71B2">
      <w:r w:rsidRPr="004D6400">
        <w:t xml:space="preserve">изменение кода вида (подвида) и (или) наименования кода вида (подвида) доходов бюджета </w:t>
      </w:r>
      <w:r w:rsidR="004D4485" w:rsidRPr="004D6400">
        <w:t>Чебоксарского муниципального округа Чувашской Республики</w:t>
      </w:r>
      <w:r w:rsidRPr="004D6400">
        <w:t>;</w:t>
      </w:r>
    </w:p>
    <w:p w:rsidR="001D71B2" w:rsidRPr="004D6400" w:rsidRDefault="001D71B2" w:rsidP="001D71B2">
      <w:r w:rsidRPr="004D6400">
        <w:t xml:space="preserve">изменение принципов назначения и присвоения </w:t>
      </w:r>
      <w:proofErr w:type="gramStart"/>
      <w:r w:rsidRPr="004D6400">
        <w:t>структуры кодов классификации доходов бюджета</w:t>
      </w:r>
      <w:proofErr w:type="gramEnd"/>
      <w:r w:rsidRPr="004D6400">
        <w:t xml:space="preserve"> </w:t>
      </w:r>
      <w:r w:rsidR="004D4485" w:rsidRPr="004D6400">
        <w:t>Чебоксарского муниципальн</w:t>
      </w:r>
      <w:r w:rsidR="003D0340">
        <w:t>ого округа Чувашской Республики</w:t>
      </w:r>
      <w:r w:rsidRPr="004D6400">
        <w:t>;</w:t>
      </w:r>
    </w:p>
    <w:p w:rsidR="001D71B2" w:rsidRPr="004D6400" w:rsidRDefault="001D71B2" w:rsidP="001D71B2">
      <w:r w:rsidRPr="004D6400">
        <w:t xml:space="preserve">необходимость включения в перечень кода вида (подвида) доходов бюджета </w:t>
      </w:r>
      <w:r w:rsidR="004D4485" w:rsidRPr="004D6400">
        <w:t>Чебоксарского муниципальн</w:t>
      </w:r>
      <w:r w:rsidR="003D0340">
        <w:t>ого округа Чувашской Республики</w:t>
      </w:r>
      <w:r w:rsidRPr="004D6400">
        <w:t>.</w:t>
      </w:r>
    </w:p>
    <w:p w:rsidR="001D71B2" w:rsidRPr="004D6400" w:rsidRDefault="001D71B2" w:rsidP="001D71B2">
      <w:bookmarkStart w:id="5" w:name="sub_103"/>
      <w:r w:rsidRPr="004D6400">
        <w:t xml:space="preserve">3. При необходимости внесения изменений в перечень главные администраторы доходов в течение 10 рабочих дней </w:t>
      </w:r>
      <w:proofErr w:type="gramStart"/>
      <w:r w:rsidRPr="004D6400">
        <w:t>с даты возникновения</w:t>
      </w:r>
      <w:proofErr w:type="gramEnd"/>
      <w:r w:rsidRPr="004D6400">
        <w:t xml:space="preserve"> оснований, предусмотренных </w:t>
      </w:r>
      <w:hyperlink w:anchor="sub_102" w:history="1">
        <w:r w:rsidRPr="004D6400">
          <w:rPr>
            <w:rStyle w:val="a4"/>
            <w:color w:val="auto"/>
          </w:rPr>
          <w:t>пунктом 2</w:t>
        </w:r>
      </w:hyperlink>
      <w:r w:rsidRPr="004D6400">
        <w:t xml:space="preserve"> настоящего Порядка, направляют в </w:t>
      </w:r>
      <w:r w:rsidR="003D0340">
        <w:t xml:space="preserve">финансовый отдел </w:t>
      </w:r>
      <w:r w:rsidRPr="004D6400">
        <w:t xml:space="preserve">администрации </w:t>
      </w:r>
      <w:r w:rsidR="004D4485" w:rsidRPr="004D6400">
        <w:t xml:space="preserve">Чебоксарского муниципального округа Чувашской Республики </w:t>
      </w:r>
      <w:r w:rsidRPr="004D6400">
        <w:t>предложения о внесении изменений в перечень с указанием следующих данных:</w:t>
      </w:r>
    </w:p>
    <w:bookmarkEnd w:id="5"/>
    <w:p w:rsidR="001D71B2" w:rsidRPr="004D6400" w:rsidRDefault="001D71B2" w:rsidP="001D71B2">
      <w:r w:rsidRPr="004D6400">
        <w:t>основание для внесения изменения в перечень;</w:t>
      </w:r>
    </w:p>
    <w:p w:rsidR="001D71B2" w:rsidRPr="004D6400" w:rsidRDefault="001D71B2" w:rsidP="001D71B2">
      <w:r w:rsidRPr="004D6400">
        <w:t>наименование и код главного администратора доходов;</w:t>
      </w:r>
    </w:p>
    <w:p w:rsidR="001D71B2" w:rsidRPr="004D6400" w:rsidRDefault="001D71B2" w:rsidP="001D71B2">
      <w:r w:rsidRPr="004D6400">
        <w:t xml:space="preserve">код вида (подвида) доходов бюджета </w:t>
      </w:r>
      <w:r w:rsidR="004D4485" w:rsidRPr="004D6400">
        <w:t>Чебоксарского муниципального округа Чувашской Ре</w:t>
      </w:r>
      <w:r w:rsidR="003D0340">
        <w:t>спублики</w:t>
      </w:r>
      <w:r w:rsidRPr="004D6400">
        <w:t>;</w:t>
      </w:r>
    </w:p>
    <w:p w:rsidR="001D71B2" w:rsidRPr="004D6400" w:rsidRDefault="001D71B2" w:rsidP="001D71B2">
      <w:r w:rsidRPr="004D6400">
        <w:t xml:space="preserve">наименование кода вида (подвида) доходов бюджета </w:t>
      </w:r>
      <w:r w:rsidR="004D4485" w:rsidRPr="004D6400">
        <w:t>Чебоксарского муниципальн</w:t>
      </w:r>
      <w:r w:rsidR="003D0340">
        <w:t>ого округа Чувашской Республики</w:t>
      </w:r>
      <w:r w:rsidRPr="004D6400">
        <w:t>.</w:t>
      </w:r>
    </w:p>
    <w:p w:rsidR="001D71B2" w:rsidRPr="004D6400" w:rsidRDefault="001D71B2" w:rsidP="001D71B2">
      <w:bookmarkStart w:id="6" w:name="sub_104"/>
      <w:r w:rsidRPr="004D6400">
        <w:t xml:space="preserve">4. </w:t>
      </w:r>
      <w:r w:rsidR="003D0340">
        <w:t xml:space="preserve">Финансовый отдел </w:t>
      </w:r>
      <w:r w:rsidRPr="004D6400">
        <w:t xml:space="preserve">администрации </w:t>
      </w:r>
      <w:r w:rsidR="004D4485" w:rsidRPr="004D6400">
        <w:t xml:space="preserve">Чебоксарского муниципального округа Чувашской Республики </w:t>
      </w:r>
      <w:r w:rsidRPr="004D6400">
        <w:t xml:space="preserve"> рассматривает предложения, указанные в </w:t>
      </w:r>
      <w:hyperlink w:anchor="sub_103" w:history="1">
        <w:r w:rsidRPr="004D6400">
          <w:rPr>
            <w:rStyle w:val="a4"/>
            <w:color w:val="auto"/>
          </w:rPr>
          <w:t>пункте 3</w:t>
        </w:r>
      </w:hyperlink>
      <w:r w:rsidRPr="004D6400">
        <w:t xml:space="preserve"> настоящего Порядка, в течение 10 рабочих дней со дня их поступления.</w:t>
      </w:r>
    </w:p>
    <w:bookmarkEnd w:id="6"/>
    <w:p w:rsidR="001D71B2" w:rsidRPr="004D6400" w:rsidRDefault="001D71B2" w:rsidP="001D71B2">
      <w:r w:rsidRPr="004D6400">
        <w:t xml:space="preserve">При наличии оснований для внесения изменений в перечень в установленном порядке разрабатывается соответствующий проект постановления администрации </w:t>
      </w:r>
      <w:r w:rsidR="004D4485" w:rsidRPr="004D6400">
        <w:t>Чебоксарского муниципального округа Чувашской Республики</w:t>
      </w:r>
      <w:r w:rsidRPr="004D6400">
        <w:t>.</w:t>
      </w:r>
    </w:p>
    <w:p w:rsidR="001D71B2" w:rsidRPr="004D6400" w:rsidRDefault="001D71B2" w:rsidP="001D71B2">
      <w:r w:rsidRPr="004D6400">
        <w:t xml:space="preserve">При отсутствии оснований для внесения изменений в перечень в срок, установленный </w:t>
      </w:r>
      <w:hyperlink w:anchor="sub_104" w:history="1">
        <w:r w:rsidRPr="004D6400">
          <w:rPr>
            <w:rStyle w:val="a4"/>
            <w:color w:val="auto"/>
          </w:rPr>
          <w:t>абзацем первым</w:t>
        </w:r>
      </w:hyperlink>
      <w:r w:rsidRPr="004D6400">
        <w:t xml:space="preserve"> настоящего пункта, информирует главного администратора доходов об отказе во внесении изменений в перечень с указанием оснований отказа.</w:t>
      </w:r>
    </w:p>
    <w:p w:rsidR="001D71B2" w:rsidRPr="004D6400" w:rsidRDefault="001D71B2" w:rsidP="001D71B2">
      <w:bookmarkStart w:id="7" w:name="sub_105"/>
      <w:r w:rsidRPr="004D6400">
        <w:t>5. Основаниями для отказа от внесения изменений в перечень являются:</w:t>
      </w:r>
    </w:p>
    <w:bookmarkEnd w:id="7"/>
    <w:p w:rsidR="001D71B2" w:rsidRPr="004D6400" w:rsidRDefault="001D71B2" w:rsidP="001D71B2">
      <w:r w:rsidRPr="004D6400">
        <w:t xml:space="preserve">отсутствие в нормативном правовом акте Министерства финансов Российской Федерации, которым утверждены коды видов доходов бюджетов </w:t>
      </w:r>
      <w:r w:rsidR="003D0340">
        <w:t xml:space="preserve">муниципальных </w:t>
      </w:r>
      <w:r w:rsidRPr="004D6400">
        <w:t xml:space="preserve">округов и соответствующие им коды аналитической группы подвидов доходов, кода вида (подвида) доходов бюджета </w:t>
      </w:r>
      <w:r w:rsidR="004D4485" w:rsidRPr="004D6400">
        <w:t>Чебоксарского муниципального округа Чувашской Республики</w:t>
      </w:r>
      <w:r w:rsidRPr="004D6400">
        <w:t>, предлагаемого главным администратором доходов к включению в перечень;</w:t>
      </w:r>
    </w:p>
    <w:p w:rsidR="001D71B2" w:rsidRPr="004D6400" w:rsidRDefault="001D71B2" w:rsidP="001D71B2">
      <w:r w:rsidRPr="004D6400">
        <w:t xml:space="preserve">несоответствие наименования кода вида (подвида) дохода бюджета </w:t>
      </w:r>
      <w:r w:rsidR="004D4485" w:rsidRPr="004D6400">
        <w:t xml:space="preserve">Чебоксарского </w:t>
      </w:r>
      <w:r w:rsidR="004D4485" w:rsidRPr="004D6400">
        <w:lastRenderedPageBreak/>
        <w:t>муниципальн</w:t>
      </w:r>
      <w:r w:rsidR="003D0340">
        <w:t>ого округа Чувашской Республики</w:t>
      </w:r>
      <w:r w:rsidRPr="004D6400">
        <w:t xml:space="preserve">, предлагаемого главным администратором доходов к включению в перечень, коду вида (подвида) дохода бюджета </w:t>
      </w:r>
      <w:r w:rsidR="004D4485" w:rsidRPr="004D6400">
        <w:t>Чебоксарского муниципального округа Чувашской Республики</w:t>
      </w:r>
      <w:r w:rsidRPr="004D6400">
        <w:t>;</w:t>
      </w:r>
    </w:p>
    <w:p w:rsidR="001D71B2" w:rsidRPr="004D6400" w:rsidRDefault="001D71B2" w:rsidP="001D71B2">
      <w:r w:rsidRPr="004D6400">
        <w:t xml:space="preserve">отсутствие у главного администратора доходов бюджетных полномочий по администрированию дохода бюджета </w:t>
      </w:r>
      <w:r w:rsidR="004D4485" w:rsidRPr="004D6400">
        <w:t>Чебоксарского муниципальн</w:t>
      </w:r>
      <w:r w:rsidR="003D0340">
        <w:t>ого округа Чувашской Республики</w:t>
      </w:r>
      <w:r w:rsidRPr="004D6400">
        <w:t>, предлагаемого к включению в перечень.</w:t>
      </w:r>
    </w:p>
    <w:p w:rsidR="001D71B2" w:rsidRPr="004D6400" w:rsidRDefault="001D71B2" w:rsidP="001D71B2">
      <w:bookmarkStart w:id="8" w:name="sub_106"/>
      <w:r w:rsidRPr="004D6400">
        <w:t xml:space="preserve">6. Перечень ежегодно актуализируется администрацией </w:t>
      </w:r>
      <w:r w:rsidR="004D4485" w:rsidRPr="004D6400">
        <w:t xml:space="preserve">Чебоксарского муниципального округа Чувашской Республики </w:t>
      </w:r>
      <w:r w:rsidRPr="004D6400">
        <w:t xml:space="preserve">при формировании проекта бюджета </w:t>
      </w:r>
      <w:r w:rsidR="004D4485" w:rsidRPr="004D6400">
        <w:t xml:space="preserve">Чебоксарского муниципального округа Чувашской Республики </w:t>
      </w:r>
      <w:r w:rsidRPr="004D6400">
        <w:t xml:space="preserve"> на очередной финансовый год и плановый период до 14 ноября текущего финансового года.</w:t>
      </w:r>
    </w:p>
    <w:bookmarkEnd w:id="8"/>
    <w:p w:rsidR="003D0340" w:rsidRPr="009477B0" w:rsidRDefault="003D0340" w:rsidP="003D0340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9477B0">
        <w:rPr>
          <w:rFonts w:ascii="Times New Roman" w:hAnsi="Times New Roman"/>
        </w:rPr>
        <w:t>. При устранении несоответствий, указан</w:t>
      </w:r>
      <w:r>
        <w:rPr>
          <w:rFonts w:ascii="Times New Roman" w:hAnsi="Times New Roman"/>
        </w:rPr>
        <w:t>ных в абзаце третьем пункта 5</w:t>
      </w:r>
      <w:r w:rsidRPr="009477B0">
        <w:rPr>
          <w:rFonts w:ascii="Times New Roman" w:hAnsi="Times New Roman"/>
        </w:rPr>
        <w:t xml:space="preserve"> настоящего Порядка, послуживших основанием для отказа принятия предложений, главны</w:t>
      </w:r>
      <w:r>
        <w:rPr>
          <w:rFonts w:ascii="Times New Roman" w:hAnsi="Times New Roman"/>
        </w:rPr>
        <w:t>е</w:t>
      </w:r>
      <w:r w:rsidRPr="009477B0">
        <w:rPr>
          <w:rFonts w:ascii="Times New Roman" w:hAnsi="Times New Roman"/>
        </w:rPr>
        <w:t xml:space="preserve"> администратор</w:t>
      </w:r>
      <w:r>
        <w:rPr>
          <w:rFonts w:ascii="Times New Roman" w:hAnsi="Times New Roman"/>
        </w:rPr>
        <w:t>ы</w:t>
      </w:r>
      <w:r w:rsidRPr="009477B0">
        <w:rPr>
          <w:rFonts w:ascii="Times New Roman" w:hAnsi="Times New Roman"/>
        </w:rPr>
        <w:t xml:space="preserve"> доходов вправе направить их повторно</w:t>
      </w:r>
      <w:r>
        <w:rPr>
          <w:rFonts w:ascii="Times New Roman" w:hAnsi="Times New Roman"/>
        </w:rPr>
        <w:t>.</w:t>
      </w:r>
    </w:p>
    <w:p w:rsidR="001D71B2" w:rsidRPr="004D6400" w:rsidRDefault="001D71B2" w:rsidP="001D71B2"/>
    <w:p w:rsidR="003D0340" w:rsidRDefault="003D0340" w:rsidP="001D71B2">
      <w:pPr>
        <w:ind w:firstLine="0"/>
        <w:jc w:val="right"/>
        <w:rPr>
          <w:rStyle w:val="a3"/>
          <w:color w:val="auto"/>
        </w:rPr>
      </w:pPr>
      <w:bookmarkStart w:id="9" w:name="sub_2000"/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3D0340" w:rsidRDefault="003D0340" w:rsidP="001D71B2">
      <w:pPr>
        <w:ind w:firstLine="0"/>
        <w:jc w:val="right"/>
        <w:rPr>
          <w:rStyle w:val="a3"/>
          <w:color w:val="auto"/>
        </w:rPr>
      </w:pPr>
    </w:p>
    <w:p w:rsidR="001D71B2" w:rsidRDefault="003D0340" w:rsidP="003D0340">
      <w:pPr>
        <w:ind w:left="5103" w:firstLine="0"/>
        <w:jc w:val="center"/>
        <w:rPr>
          <w:rStyle w:val="a3"/>
          <w:b w:val="0"/>
          <w:color w:val="auto"/>
        </w:rPr>
      </w:pPr>
      <w:proofErr w:type="gramStart"/>
      <w:r>
        <w:rPr>
          <w:rStyle w:val="a3"/>
          <w:b w:val="0"/>
          <w:color w:val="auto"/>
        </w:rPr>
        <w:lastRenderedPageBreak/>
        <w:t>Утвержден</w:t>
      </w:r>
      <w:proofErr w:type="gramEnd"/>
      <w:r>
        <w:rPr>
          <w:rStyle w:val="a3"/>
          <w:b w:val="0"/>
          <w:color w:val="auto"/>
        </w:rPr>
        <w:t xml:space="preserve"> </w:t>
      </w:r>
      <w:r w:rsidR="001D71B2" w:rsidRPr="003D0340">
        <w:rPr>
          <w:rStyle w:val="a3"/>
          <w:b w:val="0"/>
          <w:color w:val="auto"/>
        </w:rPr>
        <w:br/>
      </w:r>
      <w:hyperlink w:anchor="sub_0" w:history="1">
        <w:r w:rsidR="001D71B2" w:rsidRPr="003D0340">
          <w:rPr>
            <w:rStyle w:val="a4"/>
            <w:color w:val="auto"/>
          </w:rPr>
          <w:t>постановлением</w:t>
        </w:r>
      </w:hyperlink>
      <w:r w:rsidR="001D71B2" w:rsidRPr="003D0340">
        <w:rPr>
          <w:rStyle w:val="a3"/>
          <w:b w:val="0"/>
          <w:color w:val="auto"/>
        </w:rPr>
        <w:t xml:space="preserve"> администрации</w:t>
      </w:r>
      <w:r w:rsidR="001D71B2" w:rsidRPr="003D0340">
        <w:rPr>
          <w:rStyle w:val="a3"/>
          <w:b w:val="0"/>
          <w:color w:val="auto"/>
        </w:rPr>
        <w:br/>
      </w:r>
      <w:r w:rsidR="004D4485" w:rsidRPr="003D0340">
        <w:rPr>
          <w:rStyle w:val="a3"/>
          <w:b w:val="0"/>
          <w:color w:val="auto"/>
        </w:rPr>
        <w:t xml:space="preserve">Чебоксарского муниципального округа Чувашской Республики </w:t>
      </w:r>
      <w:r w:rsidR="001D71B2" w:rsidRPr="003D0340">
        <w:rPr>
          <w:rStyle w:val="a3"/>
          <w:b w:val="0"/>
          <w:color w:val="auto"/>
        </w:rPr>
        <w:br/>
        <w:t xml:space="preserve">от </w:t>
      </w:r>
      <w:r>
        <w:rPr>
          <w:rStyle w:val="a3"/>
          <w:b w:val="0"/>
          <w:color w:val="auto"/>
        </w:rPr>
        <w:t>____________ № ________</w:t>
      </w:r>
    </w:p>
    <w:p w:rsidR="003D0340" w:rsidRPr="003D0340" w:rsidRDefault="003D0340" w:rsidP="003D0340">
      <w:pPr>
        <w:ind w:left="5103" w:firstLine="0"/>
        <w:jc w:val="center"/>
        <w:rPr>
          <w:b/>
        </w:rPr>
      </w:pPr>
      <w:r>
        <w:rPr>
          <w:rStyle w:val="a3"/>
          <w:b w:val="0"/>
          <w:color w:val="auto"/>
        </w:rPr>
        <w:t>(п</w:t>
      </w:r>
      <w:r w:rsidRPr="003D0340">
        <w:rPr>
          <w:rStyle w:val="a3"/>
          <w:b w:val="0"/>
          <w:color w:val="auto"/>
        </w:rPr>
        <w:t xml:space="preserve">риложение </w:t>
      </w:r>
      <w:r>
        <w:rPr>
          <w:rStyle w:val="a3"/>
          <w:b w:val="0"/>
          <w:color w:val="auto"/>
        </w:rPr>
        <w:t>№</w:t>
      </w:r>
      <w:r w:rsidRPr="003D0340">
        <w:rPr>
          <w:rStyle w:val="a3"/>
          <w:b w:val="0"/>
          <w:color w:val="auto"/>
        </w:rPr>
        <w:t> 2</w:t>
      </w:r>
      <w:r>
        <w:rPr>
          <w:rStyle w:val="a3"/>
          <w:b w:val="0"/>
          <w:color w:val="auto"/>
        </w:rPr>
        <w:t>)</w:t>
      </w:r>
      <w:r w:rsidRPr="003D0340">
        <w:rPr>
          <w:rStyle w:val="a3"/>
          <w:b w:val="0"/>
          <w:color w:val="auto"/>
        </w:rPr>
        <w:br/>
      </w:r>
    </w:p>
    <w:bookmarkEnd w:id="9"/>
    <w:p w:rsidR="001D71B2" w:rsidRPr="004D6400" w:rsidRDefault="001D71B2" w:rsidP="003D0340"/>
    <w:p w:rsidR="003D0340" w:rsidRDefault="001D71B2" w:rsidP="003D0340">
      <w:pPr>
        <w:pStyle w:val="1"/>
        <w:spacing w:before="0" w:after="0"/>
        <w:rPr>
          <w:color w:val="auto"/>
        </w:rPr>
      </w:pPr>
      <w:r w:rsidRPr="004D6400">
        <w:rPr>
          <w:color w:val="auto"/>
        </w:rPr>
        <w:t>Порядок</w:t>
      </w:r>
      <w:r w:rsidRPr="004D6400">
        <w:rPr>
          <w:color w:val="auto"/>
        </w:rPr>
        <w:br/>
        <w:t xml:space="preserve">и сроки внесения изменений в перечень главных </w:t>
      </w:r>
      <w:proofErr w:type="gramStart"/>
      <w:r w:rsidRPr="004D6400">
        <w:rPr>
          <w:color w:val="auto"/>
        </w:rPr>
        <w:t>администраторов источников финансирования дефицита бюджета</w:t>
      </w:r>
      <w:proofErr w:type="gramEnd"/>
      <w:r w:rsidRPr="004D6400">
        <w:rPr>
          <w:color w:val="auto"/>
        </w:rPr>
        <w:t xml:space="preserve"> </w:t>
      </w:r>
      <w:r w:rsidR="004D4485" w:rsidRPr="004D6400">
        <w:rPr>
          <w:color w:val="auto"/>
        </w:rPr>
        <w:t>Чебоксарского муниципального округа</w:t>
      </w:r>
    </w:p>
    <w:p w:rsidR="001D71B2" w:rsidRPr="004D6400" w:rsidRDefault="004D4485" w:rsidP="003D0340">
      <w:pPr>
        <w:pStyle w:val="1"/>
        <w:spacing w:before="0" w:after="0"/>
        <w:rPr>
          <w:color w:val="auto"/>
        </w:rPr>
      </w:pPr>
      <w:r w:rsidRPr="004D6400">
        <w:rPr>
          <w:color w:val="auto"/>
        </w:rPr>
        <w:t xml:space="preserve"> Чувашской Республики </w:t>
      </w:r>
    </w:p>
    <w:p w:rsidR="001D71B2" w:rsidRPr="004D6400" w:rsidRDefault="001D71B2" w:rsidP="003D0340"/>
    <w:p w:rsidR="001D71B2" w:rsidRPr="004D6400" w:rsidRDefault="001D71B2" w:rsidP="003D0340">
      <w:bookmarkStart w:id="10" w:name="sub_201"/>
      <w:r w:rsidRPr="004D6400">
        <w:t xml:space="preserve">1. Настоящий Порядок определяет процедуру и сроки внесения изменений в перечень главных </w:t>
      </w:r>
      <w:proofErr w:type="gramStart"/>
      <w:r w:rsidRPr="004D6400">
        <w:t>администраторов источников финансирования дефицита бюджета</w:t>
      </w:r>
      <w:proofErr w:type="gramEnd"/>
      <w:r w:rsidRPr="004D6400">
        <w:t xml:space="preserve"> </w:t>
      </w:r>
      <w:r w:rsidR="004D4485" w:rsidRPr="004D6400">
        <w:t xml:space="preserve">Чебоксарского муниципального округа Чувашской Республики </w:t>
      </w:r>
      <w:r w:rsidRPr="004D6400">
        <w:t>(далее - перечень).</w:t>
      </w:r>
    </w:p>
    <w:p w:rsidR="001D71B2" w:rsidRPr="004D6400" w:rsidRDefault="001D71B2" w:rsidP="001D71B2">
      <w:bookmarkStart w:id="11" w:name="sub_202"/>
      <w:bookmarkEnd w:id="10"/>
      <w:r w:rsidRPr="004D6400">
        <w:t>2. Основаниями для внесения изменений в перечень являются:</w:t>
      </w:r>
    </w:p>
    <w:bookmarkEnd w:id="11"/>
    <w:p w:rsidR="001D71B2" w:rsidRPr="004D6400" w:rsidRDefault="001D71B2" w:rsidP="001D71B2">
      <w:r w:rsidRPr="004D6400">
        <w:t xml:space="preserve">изменение состава и (или) функций главных администраторов источников финансирования дефицита бюджета </w:t>
      </w:r>
      <w:r w:rsidR="004D4485" w:rsidRPr="004D6400">
        <w:t xml:space="preserve">Чебоксарского муниципального округа Чувашской Республики </w:t>
      </w:r>
      <w:r w:rsidRPr="004D6400">
        <w:t xml:space="preserve"> (далее - главный администратор источников финансирования дефицита);</w:t>
      </w:r>
    </w:p>
    <w:p w:rsidR="001D71B2" w:rsidRPr="004D6400" w:rsidRDefault="001D71B2" w:rsidP="001D71B2">
      <w:r w:rsidRPr="004D6400">
        <w:t xml:space="preserve">изменение принципов назначения и присвоения </w:t>
      </w:r>
      <w:proofErr w:type="gramStart"/>
      <w:r w:rsidRPr="004D6400">
        <w:t>структуры кодов классификации источников финансирования дефицита бюджета</w:t>
      </w:r>
      <w:proofErr w:type="gramEnd"/>
      <w:r w:rsidRPr="004D6400">
        <w:t xml:space="preserve"> </w:t>
      </w:r>
      <w:r w:rsidR="004D4485" w:rsidRPr="004D6400">
        <w:t>Чебоксарского муниципальн</w:t>
      </w:r>
      <w:r w:rsidR="003D0340">
        <w:t>ого округа Чувашской Республики</w:t>
      </w:r>
      <w:r w:rsidRPr="004D6400">
        <w:t>.</w:t>
      </w:r>
    </w:p>
    <w:p w:rsidR="001D71B2" w:rsidRPr="004D6400" w:rsidRDefault="001D71B2" w:rsidP="001D71B2">
      <w:bookmarkStart w:id="12" w:name="sub_203"/>
      <w:r w:rsidRPr="004D6400">
        <w:t xml:space="preserve">3. При необходимости внесения изменений в перечень главный администратор источников финансирования дефицита в течение 10 рабочих дней </w:t>
      </w:r>
      <w:proofErr w:type="gramStart"/>
      <w:r w:rsidRPr="004D6400">
        <w:t>с даты возникновения</w:t>
      </w:r>
      <w:proofErr w:type="gramEnd"/>
      <w:r w:rsidRPr="004D6400">
        <w:t xml:space="preserve"> оснований, предусмотренных </w:t>
      </w:r>
      <w:hyperlink w:anchor="sub_202" w:history="1">
        <w:r w:rsidRPr="004D6400">
          <w:rPr>
            <w:rStyle w:val="a4"/>
            <w:color w:val="auto"/>
          </w:rPr>
          <w:t>пунктом 2</w:t>
        </w:r>
      </w:hyperlink>
      <w:r w:rsidRPr="004D6400">
        <w:t xml:space="preserve"> настоящего Порядка, направляют в </w:t>
      </w:r>
      <w:r w:rsidR="003D0340">
        <w:t xml:space="preserve">финансовый отдел </w:t>
      </w:r>
      <w:r w:rsidRPr="004D6400">
        <w:t xml:space="preserve">администрации </w:t>
      </w:r>
      <w:r w:rsidR="004D4485" w:rsidRPr="004D6400">
        <w:t xml:space="preserve">Чебоксарского муниципального округа Чувашской Республики </w:t>
      </w:r>
      <w:r w:rsidRPr="004D6400">
        <w:t xml:space="preserve"> предложения о внесении изменений в перечень с указанием следующих данных:</w:t>
      </w:r>
    </w:p>
    <w:bookmarkEnd w:id="12"/>
    <w:p w:rsidR="001D71B2" w:rsidRPr="004D6400" w:rsidRDefault="001D71B2" w:rsidP="001D71B2">
      <w:r w:rsidRPr="004D6400">
        <w:t>основание для внесения изменения в перечень;</w:t>
      </w:r>
    </w:p>
    <w:p w:rsidR="001D71B2" w:rsidRPr="004D6400" w:rsidRDefault="001D71B2" w:rsidP="001D71B2">
      <w:r w:rsidRPr="004D6400">
        <w:t xml:space="preserve">наименование и код главного </w:t>
      </w:r>
      <w:proofErr w:type="gramStart"/>
      <w:r w:rsidRPr="004D6400">
        <w:t>администратора источников финансирования дефицита бюджета</w:t>
      </w:r>
      <w:proofErr w:type="gramEnd"/>
      <w:r w:rsidRPr="004D6400">
        <w:t xml:space="preserve"> </w:t>
      </w:r>
      <w:r w:rsidR="004D4485" w:rsidRPr="004D6400">
        <w:t xml:space="preserve">Чебоксарского муниципального округа Чувашской </w:t>
      </w:r>
      <w:r w:rsidR="003D0340">
        <w:t>Республики</w:t>
      </w:r>
      <w:r w:rsidRPr="004D6400">
        <w:t>;</w:t>
      </w:r>
    </w:p>
    <w:p w:rsidR="001D71B2" w:rsidRPr="004D6400" w:rsidRDefault="001D71B2" w:rsidP="001D71B2">
      <w:r w:rsidRPr="004D6400">
        <w:t xml:space="preserve">код группы, подгруппы, статьи и вида источников финансирования дефицита бюджета </w:t>
      </w:r>
      <w:r w:rsidR="004D4485" w:rsidRPr="004D6400">
        <w:t>Чебоксарского муниципального округа Чувашской Республики</w:t>
      </w:r>
      <w:r w:rsidRPr="004D6400">
        <w:t>;</w:t>
      </w:r>
    </w:p>
    <w:p w:rsidR="001D71B2" w:rsidRPr="004D6400" w:rsidRDefault="001D71B2" w:rsidP="001D71B2">
      <w:r w:rsidRPr="004D6400">
        <w:t xml:space="preserve">наименование группы, подгруппы, статьи и вида источников финансирования дефицита бюджета </w:t>
      </w:r>
      <w:r w:rsidR="004D4485" w:rsidRPr="004D6400">
        <w:t>Чебоксарского муниципального округа Чувашской Республики</w:t>
      </w:r>
      <w:r w:rsidRPr="004D6400">
        <w:t>.</w:t>
      </w:r>
    </w:p>
    <w:p w:rsidR="001D71B2" w:rsidRPr="004D6400" w:rsidRDefault="001D71B2" w:rsidP="001D71B2">
      <w:bookmarkStart w:id="13" w:name="sub_204"/>
      <w:r w:rsidRPr="004D6400">
        <w:t xml:space="preserve">4. </w:t>
      </w:r>
      <w:r w:rsidR="00F6785F">
        <w:t xml:space="preserve">Финансовый отдел </w:t>
      </w:r>
      <w:r w:rsidRPr="004D6400">
        <w:t xml:space="preserve">администрации </w:t>
      </w:r>
      <w:r w:rsidR="004D4485" w:rsidRPr="004D6400">
        <w:t>Чебоксарского муниципального округа Чувашской Республики</w:t>
      </w:r>
      <w:r w:rsidRPr="004D6400">
        <w:t xml:space="preserve"> рассматривает предложения, указанные в </w:t>
      </w:r>
      <w:hyperlink w:anchor="sub_203" w:history="1">
        <w:r w:rsidRPr="004D6400">
          <w:rPr>
            <w:rStyle w:val="a4"/>
            <w:color w:val="auto"/>
          </w:rPr>
          <w:t>пункте 3</w:t>
        </w:r>
      </w:hyperlink>
      <w:r w:rsidRPr="004D6400">
        <w:t xml:space="preserve"> настоящего Порядка, в течение 10 рабочих дней со дня их поступления.</w:t>
      </w:r>
    </w:p>
    <w:bookmarkEnd w:id="13"/>
    <w:p w:rsidR="001D71B2" w:rsidRPr="004D6400" w:rsidRDefault="001D71B2" w:rsidP="001D71B2">
      <w:r w:rsidRPr="004D6400">
        <w:t xml:space="preserve">При наличии оснований для внесения изменений в перечень в установленном порядке разрабатывается проект постановления администрации </w:t>
      </w:r>
      <w:r w:rsidR="004D4485" w:rsidRPr="004D6400">
        <w:t>Чебоксарского муниципальн</w:t>
      </w:r>
      <w:r w:rsidR="00F6785F">
        <w:t>ого округа Чувашской Республики</w:t>
      </w:r>
      <w:r w:rsidRPr="004D6400">
        <w:t>.</w:t>
      </w:r>
    </w:p>
    <w:p w:rsidR="001D71B2" w:rsidRPr="004D6400" w:rsidRDefault="001D71B2" w:rsidP="001D71B2">
      <w:r w:rsidRPr="004D6400">
        <w:t xml:space="preserve">При отсутствии оснований для внесения изменений в перечень в срок, установленный </w:t>
      </w:r>
      <w:hyperlink w:anchor="sub_204" w:history="1">
        <w:r w:rsidRPr="004D6400">
          <w:rPr>
            <w:rStyle w:val="a4"/>
            <w:color w:val="auto"/>
          </w:rPr>
          <w:t>абзацем первым</w:t>
        </w:r>
      </w:hyperlink>
      <w:r w:rsidRPr="004D6400">
        <w:t xml:space="preserve"> настоящего пункта, информирует главного администратора источников финансирования дефицита об отказе от внесения изменений в перечень с указанием оснований отказа.</w:t>
      </w:r>
    </w:p>
    <w:p w:rsidR="001D71B2" w:rsidRPr="004D6400" w:rsidRDefault="001D71B2" w:rsidP="001D71B2">
      <w:bookmarkStart w:id="14" w:name="sub_205"/>
      <w:r w:rsidRPr="004D6400">
        <w:t>5. Основаниями для отказа от внесения изменений в перечень являются:</w:t>
      </w:r>
    </w:p>
    <w:bookmarkEnd w:id="14"/>
    <w:p w:rsidR="001D71B2" w:rsidRPr="004D6400" w:rsidRDefault="001D71B2" w:rsidP="001D71B2">
      <w:proofErr w:type="gramStart"/>
      <w:r w:rsidRPr="004D6400">
        <w:t xml:space="preserve">отсутствие в нормативном правовом акте Министерства финансов Российской Федерации, которым утверждены коды классификации источников финансирования дефицитов бюджетов </w:t>
      </w:r>
      <w:r w:rsidR="00F6785F">
        <w:t xml:space="preserve">муниципальных </w:t>
      </w:r>
      <w:r w:rsidRPr="004D6400">
        <w:t xml:space="preserve">округов и соответствующие им коды аналитической группы вида источников финансирования дефицитов, кода группы, подгруппы, статьи источников финансирования дефицитов бюджета </w:t>
      </w:r>
      <w:r w:rsidR="004D4485" w:rsidRPr="004D6400">
        <w:t>Чебоксарского муниципальн</w:t>
      </w:r>
      <w:r w:rsidR="00F6785F">
        <w:t>ого округа Чувашской Республики</w:t>
      </w:r>
      <w:r w:rsidRPr="004D6400">
        <w:t>, предлагаемого главным администратором источников финансирования дефицита к включению в перечень;</w:t>
      </w:r>
      <w:proofErr w:type="gramEnd"/>
    </w:p>
    <w:p w:rsidR="001D71B2" w:rsidRPr="004D6400" w:rsidRDefault="001D71B2" w:rsidP="001D71B2">
      <w:r w:rsidRPr="004D6400">
        <w:lastRenderedPageBreak/>
        <w:t xml:space="preserve">несоответствие наименования кода группы, подгруппы, статьи или вида источников финансирования дефицитов бюджета </w:t>
      </w:r>
      <w:r w:rsidR="004D4485" w:rsidRPr="004D6400">
        <w:t>Чебоксарского муниципальн</w:t>
      </w:r>
      <w:r w:rsidR="00F6785F">
        <w:t>ого округа Чувашской Республики</w:t>
      </w:r>
      <w:r w:rsidRPr="004D6400">
        <w:t xml:space="preserve">, предлагаемого главным администратором источников финансирования дефицита к включению в перечень, коду группы, подгруппы, статьи или вида источников финансирования дефицитов бюджета </w:t>
      </w:r>
      <w:r w:rsidR="004D4485" w:rsidRPr="004D6400">
        <w:t>Чебоксарского муниципального округа Чувашской Республики</w:t>
      </w:r>
      <w:r w:rsidRPr="004D6400">
        <w:t>;</w:t>
      </w:r>
    </w:p>
    <w:p w:rsidR="001D71B2" w:rsidRPr="004D6400" w:rsidRDefault="001D71B2" w:rsidP="001D71B2">
      <w:r w:rsidRPr="004D6400">
        <w:t xml:space="preserve">отсутствие у главного администратора источников финансирования дефицита бюджетных полномочий по администрированию источника финансирования дефицита бюджета </w:t>
      </w:r>
      <w:r w:rsidR="004D4485" w:rsidRPr="004D6400">
        <w:t>Чебоксарского муниципального округа Чувашской Республики</w:t>
      </w:r>
      <w:r w:rsidRPr="004D6400">
        <w:t>, предлагаемого к включению в перечень.</w:t>
      </w:r>
    </w:p>
    <w:p w:rsidR="001D71B2" w:rsidRPr="004D6400" w:rsidRDefault="001D71B2" w:rsidP="001D71B2">
      <w:bookmarkStart w:id="15" w:name="sub_206"/>
      <w:r w:rsidRPr="004D6400">
        <w:t xml:space="preserve">6. Перечень ежегодно актуализируется администрацией </w:t>
      </w:r>
      <w:r w:rsidR="00F6785F">
        <w:t xml:space="preserve">Чебоксарского муниципального округа Чувашской Республики </w:t>
      </w:r>
      <w:r w:rsidRPr="004D6400">
        <w:t xml:space="preserve">при формировании проекта бюджета </w:t>
      </w:r>
      <w:r w:rsidR="004D4485" w:rsidRPr="004D6400">
        <w:t xml:space="preserve">Чебоксарского муниципального округа Чувашской Республики </w:t>
      </w:r>
      <w:r w:rsidRPr="004D6400">
        <w:t xml:space="preserve"> на очередной финансовый год и плановый период до 14 ноября текущего финансового года.</w:t>
      </w:r>
    </w:p>
    <w:bookmarkEnd w:id="15"/>
    <w:p w:rsidR="00F6785F" w:rsidRPr="009477B0" w:rsidRDefault="00F6785F" w:rsidP="00F6785F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9477B0">
        <w:rPr>
          <w:rFonts w:ascii="Times New Roman" w:hAnsi="Times New Roman"/>
        </w:rPr>
        <w:t>. При устранении несоответствий, указан</w:t>
      </w:r>
      <w:r>
        <w:rPr>
          <w:rFonts w:ascii="Times New Roman" w:hAnsi="Times New Roman"/>
        </w:rPr>
        <w:t>ных в абзаце третьем пункта 5</w:t>
      </w:r>
      <w:r w:rsidRPr="009477B0">
        <w:rPr>
          <w:rFonts w:ascii="Times New Roman" w:hAnsi="Times New Roman"/>
        </w:rPr>
        <w:t xml:space="preserve"> настоящего Порядка, послуживших основанием для отказа принятия предложений, </w:t>
      </w:r>
      <w:r w:rsidRPr="004D6400">
        <w:t>главны</w:t>
      </w:r>
      <w:r>
        <w:t>е</w:t>
      </w:r>
      <w:r w:rsidRPr="004D6400">
        <w:t xml:space="preserve"> администратор</w:t>
      </w:r>
      <w:r>
        <w:t>ы</w:t>
      </w:r>
      <w:r w:rsidRPr="004D6400">
        <w:t xml:space="preserve"> источников финансирования дефицита</w:t>
      </w:r>
      <w:r w:rsidRPr="009477B0">
        <w:rPr>
          <w:rFonts w:ascii="Times New Roman" w:hAnsi="Times New Roman"/>
        </w:rPr>
        <w:t xml:space="preserve"> вправе направить их повторно</w:t>
      </w:r>
      <w:r>
        <w:rPr>
          <w:rFonts w:ascii="Times New Roman" w:hAnsi="Times New Roman"/>
        </w:rPr>
        <w:t>.</w:t>
      </w:r>
    </w:p>
    <w:p w:rsidR="001D71B2" w:rsidRPr="004D6400" w:rsidRDefault="001D71B2" w:rsidP="001D71B2"/>
    <w:p w:rsidR="001D71B2" w:rsidRDefault="001D71B2" w:rsidP="00587809">
      <w:pPr>
        <w:pStyle w:val="1"/>
        <w:spacing w:before="0" w:after="0"/>
        <w:ind w:right="5102"/>
        <w:jc w:val="both"/>
      </w:pPr>
    </w:p>
    <w:p w:rsidR="001D71B2" w:rsidRDefault="001D71B2" w:rsidP="00587809">
      <w:pPr>
        <w:pStyle w:val="1"/>
        <w:spacing w:before="0" w:after="0"/>
        <w:ind w:right="5102"/>
        <w:jc w:val="both"/>
      </w:pPr>
    </w:p>
    <w:p w:rsidR="001D71B2" w:rsidRDefault="001D71B2" w:rsidP="00587809">
      <w:pPr>
        <w:pStyle w:val="1"/>
        <w:spacing w:before="0" w:after="0"/>
        <w:ind w:right="5102"/>
        <w:jc w:val="both"/>
      </w:pPr>
    </w:p>
    <w:p w:rsidR="001D71B2" w:rsidRDefault="001D71B2" w:rsidP="00587809">
      <w:pPr>
        <w:pStyle w:val="1"/>
        <w:spacing w:before="0" w:after="0"/>
        <w:ind w:right="5102"/>
        <w:jc w:val="both"/>
      </w:pPr>
    </w:p>
    <w:p w:rsidR="001D71B2" w:rsidRDefault="001D71B2" w:rsidP="00587809">
      <w:pPr>
        <w:pStyle w:val="1"/>
        <w:spacing w:before="0" w:after="0"/>
        <w:ind w:right="5102"/>
        <w:jc w:val="both"/>
      </w:pPr>
    </w:p>
    <w:p w:rsidR="001D71B2" w:rsidRDefault="001D71B2" w:rsidP="00587809">
      <w:pPr>
        <w:pStyle w:val="1"/>
        <w:spacing w:before="0" w:after="0"/>
        <w:ind w:right="5102"/>
        <w:jc w:val="both"/>
      </w:pPr>
    </w:p>
    <w:p w:rsidR="001D71B2" w:rsidRDefault="001D71B2" w:rsidP="00587809">
      <w:pPr>
        <w:pStyle w:val="1"/>
        <w:spacing w:before="0" w:after="0"/>
        <w:ind w:right="5102"/>
        <w:jc w:val="both"/>
      </w:pPr>
    </w:p>
    <w:p w:rsidR="001D71B2" w:rsidRDefault="001D71B2" w:rsidP="00587809">
      <w:pPr>
        <w:pStyle w:val="1"/>
        <w:spacing w:before="0" w:after="0"/>
        <w:ind w:right="5102"/>
        <w:jc w:val="both"/>
      </w:pPr>
    </w:p>
    <w:p w:rsidR="001D71B2" w:rsidRDefault="001D71B2" w:rsidP="00587809">
      <w:pPr>
        <w:pStyle w:val="1"/>
        <w:spacing w:before="0" w:after="0"/>
        <w:ind w:right="5102"/>
        <w:jc w:val="both"/>
      </w:pPr>
    </w:p>
    <w:sectPr w:rsidR="001D71B2" w:rsidSect="004D6400">
      <w:headerReference w:type="default" r:id="rId13"/>
      <w:footerReference w:type="default" r:id="rId14"/>
      <w:pgSz w:w="11905" w:h="16837"/>
      <w:pgMar w:top="799" w:right="565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D23" w:rsidRDefault="00F602E8">
      <w:r>
        <w:separator/>
      </w:r>
    </w:p>
  </w:endnote>
  <w:endnote w:type="continuationSeparator" w:id="0">
    <w:p w:rsidR="008E3D23" w:rsidRDefault="00F6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02"/>
      <w:gridCol w:w="3299"/>
      <w:gridCol w:w="3299"/>
    </w:tblGrid>
    <w:tr w:rsidR="008E3D23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8E3D23" w:rsidRDefault="008E3D2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E3D23" w:rsidRDefault="008E3D2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E3D23" w:rsidRDefault="008E3D2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D23" w:rsidRDefault="00F602E8">
      <w:r>
        <w:separator/>
      </w:r>
    </w:p>
  </w:footnote>
  <w:footnote w:type="continuationSeparator" w:id="0">
    <w:p w:rsidR="008E3D23" w:rsidRDefault="00F60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23" w:rsidRPr="005E061F" w:rsidRDefault="008E3D23" w:rsidP="005E061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62408DA"/>
    <w:multiLevelType w:val="hybridMultilevel"/>
    <w:tmpl w:val="B450F28C"/>
    <w:lvl w:ilvl="0" w:tplc="829C1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BA"/>
    <w:rsid w:val="001536BA"/>
    <w:rsid w:val="001D71B2"/>
    <w:rsid w:val="00236B43"/>
    <w:rsid w:val="002660CF"/>
    <w:rsid w:val="00281996"/>
    <w:rsid w:val="002F4F33"/>
    <w:rsid w:val="0035668B"/>
    <w:rsid w:val="00377224"/>
    <w:rsid w:val="003D0340"/>
    <w:rsid w:val="004D1F89"/>
    <w:rsid w:val="004D4485"/>
    <w:rsid w:val="004D6400"/>
    <w:rsid w:val="00537D02"/>
    <w:rsid w:val="00587809"/>
    <w:rsid w:val="005E061F"/>
    <w:rsid w:val="00607F48"/>
    <w:rsid w:val="008E3D23"/>
    <w:rsid w:val="009F0344"/>
    <w:rsid w:val="00A01451"/>
    <w:rsid w:val="00A85A0D"/>
    <w:rsid w:val="00AE6CB0"/>
    <w:rsid w:val="00C0442F"/>
    <w:rsid w:val="00CB3F0D"/>
    <w:rsid w:val="00D05F2C"/>
    <w:rsid w:val="00E7318B"/>
    <w:rsid w:val="00F602E8"/>
    <w:rsid w:val="00F6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AE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E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CB3F0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678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7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AE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E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CB3F0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678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7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404887064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2818168/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402822521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66855-F78C-42F0-B440-86DFC308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Чеб. р-н Ахмерова Н.А.</cp:lastModifiedBy>
  <cp:revision>13</cp:revision>
  <cp:lastPrinted>2023-02-07T07:25:00Z</cp:lastPrinted>
  <dcterms:created xsi:type="dcterms:W3CDTF">2023-02-06T08:52:00Z</dcterms:created>
  <dcterms:modified xsi:type="dcterms:W3CDTF">2023-03-14T07:21:00Z</dcterms:modified>
</cp:coreProperties>
</file>