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9C3" w:rsidRPr="008F4985" w:rsidRDefault="002B59C3" w:rsidP="002B59C3">
      <w:pPr>
        <w:rPr>
          <w:sz w:val="26"/>
          <w:szCs w:val="26"/>
        </w:rPr>
      </w:pPr>
    </w:p>
    <w:tbl>
      <w:tblPr>
        <w:tblW w:w="10065" w:type="dxa"/>
        <w:tblInd w:w="-176" w:type="dxa"/>
        <w:tblLayout w:type="fixed"/>
        <w:tblLook w:val="04A0" w:firstRow="1" w:lastRow="0" w:firstColumn="1" w:lastColumn="0" w:noHBand="0" w:noVBand="1"/>
      </w:tblPr>
      <w:tblGrid>
        <w:gridCol w:w="4537"/>
        <w:gridCol w:w="1701"/>
        <w:gridCol w:w="3827"/>
      </w:tblGrid>
      <w:tr w:rsidR="002B59C3" w:rsidRPr="008F4985" w:rsidTr="00C803AD">
        <w:tc>
          <w:tcPr>
            <w:tcW w:w="4537" w:type="dxa"/>
            <w:shd w:val="clear" w:color="auto" w:fill="auto"/>
          </w:tcPr>
          <w:p w:rsidR="002B59C3" w:rsidRPr="008F4985" w:rsidRDefault="002B59C3" w:rsidP="002B59C3">
            <w:pPr>
              <w:jc w:val="center"/>
              <w:rPr>
                <w:rFonts w:ascii="TimesET Chuvash" w:hAnsi="TimesET Chuvash"/>
                <w:sz w:val="26"/>
                <w:szCs w:val="26"/>
              </w:rPr>
            </w:pPr>
            <w:r w:rsidRPr="008F4985">
              <w:rPr>
                <w:rFonts w:ascii="TimesET Chuvash" w:hAnsi="TimesET Chuvash"/>
                <w:sz w:val="26"/>
                <w:szCs w:val="26"/>
              </w:rPr>
              <w:t>Ч=ваш Республикин</w:t>
            </w:r>
          </w:p>
          <w:p w:rsidR="002B59C3" w:rsidRPr="008F4985" w:rsidRDefault="002B59C3" w:rsidP="002B59C3">
            <w:pPr>
              <w:pStyle w:val="aa"/>
              <w:jc w:val="center"/>
              <w:rPr>
                <w:rFonts w:ascii="TimesET Chuvash" w:hAnsi="TimesET Chuvash"/>
                <w:sz w:val="26"/>
                <w:szCs w:val="26"/>
              </w:rPr>
            </w:pPr>
            <w:r w:rsidRPr="008F4985">
              <w:rPr>
                <w:rFonts w:ascii="TimesET Chuvash" w:hAnsi="TimesET Chuvash"/>
                <w:sz w:val="26"/>
                <w:szCs w:val="26"/>
              </w:rPr>
              <w:t>Ё\н\ Шупашкар хула</w:t>
            </w:r>
          </w:p>
          <w:p w:rsidR="002B59C3" w:rsidRPr="008F4985" w:rsidRDefault="002B59C3" w:rsidP="002B59C3">
            <w:pPr>
              <w:jc w:val="center"/>
              <w:rPr>
                <w:rFonts w:ascii="TimesET Chuvash" w:hAnsi="TimesET Chuvash"/>
                <w:sz w:val="26"/>
                <w:szCs w:val="26"/>
              </w:rPr>
            </w:pPr>
            <w:r>
              <w:rPr>
                <w:rFonts w:ascii="TimesET Chuvash" w:hAnsi="TimesET Chuvash"/>
                <w:sz w:val="26"/>
                <w:szCs w:val="26"/>
              </w:rPr>
              <w:t>а</w:t>
            </w:r>
            <w:r w:rsidRPr="008F4985">
              <w:rPr>
                <w:rFonts w:ascii="TimesET Chuvash" w:hAnsi="TimesET Chuvash"/>
                <w:sz w:val="26"/>
                <w:szCs w:val="26"/>
              </w:rPr>
              <w:t>дминистраций\</w:t>
            </w:r>
          </w:p>
          <w:p w:rsidR="002B59C3" w:rsidRPr="008F4985" w:rsidRDefault="002B59C3" w:rsidP="002B59C3">
            <w:pPr>
              <w:jc w:val="center"/>
              <w:rPr>
                <w:rFonts w:ascii="TimesET Chuvash" w:hAnsi="TimesET Chuvash"/>
                <w:sz w:val="26"/>
                <w:szCs w:val="26"/>
              </w:rPr>
            </w:pPr>
          </w:p>
          <w:p w:rsidR="002B59C3" w:rsidRPr="008F4985" w:rsidRDefault="002B59C3" w:rsidP="002B59C3">
            <w:pPr>
              <w:jc w:val="center"/>
              <w:rPr>
                <w:sz w:val="26"/>
                <w:szCs w:val="26"/>
              </w:rPr>
            </w:pPr>
            <w:r w:rsidRPr="008F4985">
              <w:rPr>
                <w:rFonts w:ascii="TimesET Chuvash" w:hAnsi="TimesET Chuvash"/>
                <w:sz w:val="26"/>
                <w:szCs w:val="26"/>
              </w:rPr>
              <w:t>ЙЫШ+НУ</w:t>
            </w:r>
          </w:p>
        </w:tc>
        <w:tc>
          <w:tcPr>
            <w:tcW w:w="1701" w:type="dxa"/>
            <w:shd w:val="clear" w:color="auto" w:fill="auto"/>
          </w:tcPr>
          <w:p w:rsidR="002B59C3" w:rsidRPr="008F4985" w:rsidRDefault="002B59C3" w:rsidP="00A801A3">
            <w:pPr>
              <w:ind w:left="34" w:firstLine="0"/>
              <w:jc w:val="center"/>
              <w:rPr>
                <w:sz w:val="26"/>
                <w:szCs w:val="26"/>
              </w:rPr>
            </w:pPr>
            <w:r w:rsidRPr="008F4985">
              <w:rPr>
                <w:sz w:val="26"/>
                <w:szCs w:val="26"/>
                <w:lang w:val="en-US"/>
              </w:rPr>
              <w:object w:dxaOrig="858" w:dyaOrig="1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70.5pt" o:ole="">
                  <v:imagedata r:id="rId6" o:title=""/>
                </v:shape>
                <o:OLEObject Type="Embed" ProgID="Word.Picture.8" ShapeID="_x0000_i1025" DrawAspect="Content" ObjectID="_1755007987" r:id="rId7"/>
              </w:object>
            </w:r>
          </w:p>
        </w:tc>
        <w:tc>
          <w:tcPr>
            <w:tcW w:w="3827" w:type="dxa"/>
            <w:shd w:val="clear" w:color="auto" w:fill="auto"/>
          </w:tcPr>
          <w:p w:rsidR="002B59C3" w:rsidRPr="00FC42A9" w:rsidRDefault="002B59C3" w:rsidP="00A801A3">
            <w:pPr>
              <w:ind w:firstLine="0"/>
              <w:jc w:val="center"/>
              <w:rPr>
                <w:rFonts w:ascii="TimesET" w:hAnsi="TimesET"/>
                <w:sz w:val="26"/>
                <w:szCs w:val="26"/>
              </w:rPr>
            </w:pPr>
            <w:r w:rsidRPr="00FC42A9">
              <w:rPr>
                <w:rFonts w:ascii="TimesET" w:hAnsi="TimesET"/>
                <w:sz w:val="26"/>
                <w:szCs w:val="26"/>
              </w:rPr>
              <w:t>Администрация</w:t>
            </w:r>
            <w:r w:rsidR="00A801A3">
              <w:rPr>
                <w:rFonts w:ascii="TimesET" w:hAnsi="TimesET"/>
                <w:sz w:val="26"/>
                <w:szCs w:val="26"/>
              </w:rPr>
              <w:t xml:space="preserve"> </w:t>
            </w:r>
            <w:r w:rsidR="00A801A3">
              <w:rPr>
                <w:rFonts w:ascii="TimesET" w:hAnsi="TimesET"/>
                <w:sz w:val="26"/>
                <w:szCs w:val="26"/>
              </w:rPr>
              <w:br/>
            </w:r>
            <w:r w:rsidRPr="00FC42A9">
              <w:rPr>
                <w:rFonts w:ascii="TimesET" w:hAnsi="TimesET"/>
                <w:sz w:val="26"/>
                <w:szCs w:val="26"/>
              </w:rPr>
              <w:t>города Новочебоксарска</w:t>
            </w:r>
          </w:p>
          <w:p w:rsidR="002B59C3" w:rsidRPr="00FC42A9" w:rsidRDefault="002B59C3" w:rsidP="00A801A3">
            <w:pPr>
              <w:ind w:firstLine="34"/>
              <w:jc w:val="center"/>
              <w:rPr>
                <w:rFonts w:ascii="TimesET" w:hAnsi="TimesET"/>
                <w:sz w:val="26"/>
                <w:szCs w:val="26"/>
              </w:rPr>
            </w:pPr>
            <w:r w:rsidRPr="00FC42A9">
              <w:rPr>
                <w:rFonts w:ascii="TimesET" w:hAnsi="TimesET"/>
                <w:sz w:val="26"/>
                <w:szCs w:val="26"/>
              </w:rPr>
              <w:t>Чувашской Республики</w:t>
            </w:r>
          </w:p>
          <w:p w:rsidR="002B59C3" w:rsidRPr="00FC42A9" w:rsidRDefault="002B59C3" w:rsidP="00C803AD">
            <w:pPr>
              <w:ind w:firstLine="459"/>
              <w:jc w:val="center"/>
              <w:rPr>
                <w:rFonts w:ascii="TimesET" w:hAnsi="TimesET"/>
                <w:sz w:val="26"/>
                <w:szCs w:val="26"/>
              </w:rPr>
            </w:pPr>
          </w:p>
          <w:p w:rsidR="002B59C3" w:rsidRPr="008F4985" w:rsidRDefault="002B59C3" w:rsidP="00C803AD">
            <w:pPr>
              <w:ind w:firstLine="317"/>
              <w:jc w:val="center"/>
              <w:rPr>
                <w:sz w:val="26"/>
                <w:szCs w:val="26"/>
              </w:rPr>
            </w:pPr>
            <w:r w:rsidRPr="00FC42A9">
              <w:rPr>
                <w:rFonts w:ascii="TimesET" w:hAnsi="TimesET"/>
                <w:sz w:val="26"/>
                <w:szCs w:val="26"/>
              </w:rPr>
              <w:t>ПОСТАНОВЛЕНИЕ</w:t>
            </w:r>
          </w:p>
        </w:tc>
      </w:tr>
    </w:tbl>
    <w:p w:rsidR="002B59C3" w:rsidRPr="00C01D72" w:rsidRDefault="002B59C3" w:rsidP="002B59C3">
      <w:pPr>
        <w:jc w:val="center"/>
        <w:rPr>
          <w:sz w:val="26"/>
          <w:szCs w:val="26"/>
        </w:rPr>
      </w:pPr>
    </w:p>
    <w:p w:rsidR="002B59C3" w:rsidRDefault="006E069D" w:rsidP="002B59C3">
      <w:pPr>
        <w:jc w:val="center"/>
        <w:rPr>
          <w:sz w:val="26"/>
          <w:szCs w:val="26"/>
        </w:rPr>
      </w:pPr>
      <w:r>
        <w:rPr>
          <w:sz w:val="26"/>
          <w:szCs w:val="26"/>
        </w:rPr>
        <w:t>31.08.2023</w:t>
      </w:r>
      <w:r w:rsidR="002B59C3">
        <w:rPr>
          <w:sz w:val="26"/>
          <w:szCs w:val="26"/>
        </w:rPr>
        <w:t xml:space="preserve"> № </w:t>
      </w:r>
      <w:r>
        <w:rPr>
          <w:sz w:val="26"/>
          <w:szCs w:val="26"/>
        </w:rPr>
        <w:t>1332</w:t>
      </w:r>
    </w:p>
    <w:p w:rsidR="002B59C3" w:rsidRDefault="002B59C3" w:rsidP="002B59C3">
      <w:pPr>
        <w:jc w:val="center"/>
        <w:rPr>
          <w:sz w:val="26"/>
          <w:szCs w:val="26"/>
        </w:rPr>
      </w:pPr>
    </w:p>
    <w:p w:rsidR="002B59C3" w:rsidRPr="00C803AD" w:rsidRDefault="002B59C3" w:rsidP="002B59C3">
      <w:pPr>
        <w:rPr>
          <w:bCs/>
          <w:sz w:val="25"/>
          <w:szCs w:val="25"/>
        </w:rPr>
      </w:pPr>
    </w:p>
    <w:p w:rsidR="002B59C3" w:rsidRPr="00622B0F" w:rsidRDefault="002B59C3" w:rsidP="00C803AD">
      <w:pPr>
        <w:tabs>
          <w:tab w:val="left" w:pos="4962"/>
          <w:tab w:val="left" w:pos="5103"/>
        </w:tabs>
        <w:ind w:right="4578" w:firstLine="0"/>
        <w:rPr>
          <w:b/>
          <w:sz w:val="25"/>
          <w:szCs w:val="25"/>
        </w:rPr>
      </w:pPr>
      <w:r w:rsidRPr="00622B0F">
        <w:rPr>
          <w:rStyle w:val="a4"/>
          <w:bCs w:val="0"/>
          <w:color w:val="auto"/>
          <w:sz w:val="25"/>
          <w:szCs w:val="25"/>
        </w:rPr>
        <w:t xml:space="preserve">Об утверждении административного </w:t>
      </w:r>
      <w:r w:rsidR="00A801A3" w:rsidRPr="00622B0F">
        <w:rPr>
          <w:b/>
          <w:sz w:val="25"/>
          <w:szCs w:val="25"/>
        </w:rPr>
        <w:t>регламента администрации города Новочебоксарска по предоставлению муниципальной услуги «Подготовка и утверждение документации по планировке территории на территории городского округа Новочебоксарск Чувашской Республики»</w:t>
      </w:r>
    </w:p>
    <w:p w:rsidR="00A801A3" w:rsidRPr="00622B0F" w:rsidRDefault="00A801A3" w:rsidP="00A801A3">
      <w:pPr>
        <w:tabs>
          <w:tab w:val="left" w:pos="4253"/>
        </w:tabs>
        <w:ind w:right="5385" w:firstLine="0"/>
        <w:rPr>
          <w:sz w:val="25"/>
          <w:szCs w:val="25"/>
        </w:rPr>
      </w:pPr>
    </w:p>
    <w:p w:rsidR="00A801A3" w:rsidRPr="00622B0F" w:rsidRDefault="00A801A3" w:rsidP="00A801A3">
      <w:pPr>
        <w:tabs>
          <w:tab w:val="left" w:pos="4253"/>
        </w:tabs>
        <w:ind w:right="5385" w:firstLine="0"/>
        <w:rPr>
          <w:bCs/>
          <w:sz w:val="25"/>
          <w:szCs w:val="25"/>
        </w:rPr>
      </w:pPr>
    </w:p>
    <w:p w:rsidR="002B59C3" w:rsidRPr="00622B0F" w:rsidRDefault="002B59C3" w:rsidP="00770294">
      <w:pPr>
        <w:rPr>
          <w:sz w:val="25"/>
          <w:szCs w:val="25"/>
        </w:rPr>
      </w:pPr>
      <w:r w:rsidRPr="00622B0F">
        <w:rPr>
          <w:sz w:val="25"/>
          <w:szCs w:val="25"/>
        </w:rPr>
        <w:t xml:space="preserve">В соответствии с </w:t>
      </w:r>
      <w:r w:rsidRPr="00622B0F">
        <w:rPr>
          <w:rStyle w:val="a4"/>
          <w:b w:val="0"/>
          <w:color w:val="auto"/>
          <w:sz w:val="25"/>
          <w:szCs w:val="25"/>
        </w:rPr>
        <w:t>Федеральным законом</w:t>
      </w:r>
      <w:r w:rsidRPr="00622B0F">
        <w:rPr>
          <w:sz w:val="25"/>
          <w:szCs w:val="25"/>
        </w:rPr>
        <w:t xml:space="preserve"> от 06.10.2003 </w:t>
      </w:r>
      <w:r w:rsidR="00A801A3" w:rsidRPr="00622B0F">
        <w:rPr>
          <w:sz w:val="25"/>
          <w:szCs w:val="25"/>
        </w:rPr>
        <w:t xml:space="preserve">№ </w:t>
      </w:r>
      <w:r w:rsidRPr="00622B0F">
        <w:rPr>
          <w:sz w:val="25"/>
          <w:szCs w:val="25"/>
        </w:rPr>
        <w:t xml:space="preserve">131-ФЗ </w:t>
      </w:r>
      <w:r w:rsidR="00A801A3" w:rsidRPr="00622B0F">
        <w:rPr>
          <w:sz w:val="25"/>
          <w:szCs w:val="25"/>
        </w:rPr>
        <w:t>«</w:t>
      </w:r>
      <w:r w:rsidRPr="00622B0F">
        <w:rPr>
          <w:sz w:val="25"/>
          <w:szCs w:val="25"/>
        </w:rPr>
        <w:t>Об общих принципах организации местного самоуправления в Российской Федерации</w:t>
      </w:r>
      <w:r w:rsidR="00A801A3" w:rsidRPr="00622B0F">
        <w:rPr>
          <w:sz w:val="25"/>
          <w:szCs w:val="25"/>
        </w:rPr>
        <w:t>»</w:t>
      </w:r>
      <w:r w:rsidRPr="00622B0F">
        <w:rPr>
          <w:sz w:val="25"/>
          <w:szCs w:val="25"/>
        </w:rPr>
        <w:t xml:space="preserve">, </w:t>
      </w:r>
      <w:r w:rsidRPr="00622B0F">
        <w:rPr>
          <w:rStyle w:val="a4"/>
          <w:b w:val="0"/>
          <w:color w:val="auto"/>
          <w:sz w:val="25"/>
          <w:szCs w:val="25"/>
        </w:rPr>
        <w:t>Федеральным законом</w:t>
      </w:r>
      <w:r w:rsidRPr="00622B0F">
        <w:rPr>
          <w:sz w:val="25"/>
          <w:szCs w:val="25"/>
        </w:rPr>
        <w:t xml:space="preserve"> от 27.07.2010 </w:t>
      </w:r>
      <w:r w:rsidR="00A801A3" w:rsidRPr="00622B0F">
        <w:rPr>
          <w:sz w:val="25"/>
          <w:szCs w:val="25"/>
        </w:rPr>
        <w:t xml:space="preserve">№ </w:t>
      </w:r>
      <w:r w:rsidRPr="00622B0F">
        <w:rPr>
          <w:sz w:val="25"/>
          <w:szCs w:val="25"/>
        </w:rPr>
        <w:t>210-ФЗ</w:t>
      </w:r>
      <w:r w:rsidR="00A801A3" w:rsidRPr="00622B0F">
        <w:rPr>
          <w:sz w:val="25"/>
          <w:szCs w:val="25"/>
        </w:rPr>
        <w:t xml:space="preserve"> «</w:t>
      </w:r>
      <w:r w:rsidRPr="00622B0F">
        <w:rPr>
          <w:sz w:val="25"/>
          <w:szCs w:val="25"/>
        </w:rPr>
        <w:t>Об организации предоставления госуда</w:t>
      </w:r>
      <w:r w:rsidR="00A801A3" w:rsidRPr="00622B0F">
        <w:rPr>
          <w:sz w:val="25"/>
          <w:szCs w:val="25"/>
        </w:rPr>
        <w:t>рственных и муниципальных услуг»</w:t>
      </w:r>
      <w:r w:rsidRPr="00622B0F">
        <w:rPr>
          <w:sz w:val="25"/>
          <w:szCs w:val="25"/>
        </w:rPr>
        <w:t xml:space="preserve">, </w:t>
      </w:r>
      <w:r w:rsidR="00770294" w:rsidRPr="00622B0F">
        <w:rPr>
          <w:rStyle w:val="a4"/>
          <w:b w:val="0"/>
          <w:color w:val="auto"/>
          <w:sz w:val="25"/>
          <w:szCs w:val="25"/>
        </w:rPr>
        <w:t>Уставом города Новочебоксарска Чувашской Республики</w:t>
      </w:r>
      <w:r w:rsidRPr="00622B0F">
        <w:rPr>
          <w:b/>
          <w:sz w:val="25"/>
          <w:szCs w:val="25"/>
        </w:rPr>
        <w:t xml:space="preserve">, </w:t>
      </w:r>
      <w:r w:rsidRPr="00622B0F">
        <w:rPr>
          <w:sz w:val="25"/>
          <w:szCs w:val="25"/>
        </w:rPr>
        <w:t xml:space="preserve">принятым </w:t>
      </w:r>
      <w:r w:rsidR="00770294" w:rsidRPr="00622B0F">
        <w:rPr>
          <w:sz w:val="25"/>
          <w:szCs w:val="25"/>
        </w:rPr>
        <w:t>р</w:t>
      </w:r>
      <w:r w:rsidR="00770294" w:rsidRPr="00622B0F">
        <w:rPr>
          <w:rStyle w:val="a4"/>
          <w:b w:val="0"/>
          <w:color w:val="auto"/>
          <w:sz w:val="25"/>
          <w:szCs w:val="25"/>
        </w:rPr>
        <w:t>ешением Новочебоксарского городского Собрания депутатов Чувашской Республики от 28.11.2005 № С 5-1</w:t>
      </w:r>
      <w:r w:rsidR="00591C7D" w:rsidRPr="00622B0F">
        <w:rPr>
          <w:sz w:val="25"/>
          <w:szCs w:val="25"/>
        </w:rPr>
        <w:t xml:space="preserve">, </w:t>
      </w:r>
      <w:r w:rsidRPr="00622B0F">
        <w:rPr>
          <w:sz w:val="25"/>
          <w:szCs w:val="25"/>
        </w:rPr>
        <w:t xml:space="preserve">в целях повышения качества предоставления муниципальной услуги администрация города </w:t>
      </w:r>
      <w:r w:rsidR="00687057" w:rsidRPr="00622B0F">
        <w:rPr>
          <w:sz w:val="25"/>
          <w:szCs w:val="25"/>
        </w:rPr>
        <w:t xml:space="preserve">Новочебоксарск </w:t>
      </w:r>
      <w:r w:rsidRPr="00622B0F">
        <w:rPr>
          <w:sz w:val="25"/>
          <w:szCs w:val="25"/>
        </w:rPr>
        <w:t>п</w:t>
      </w:r>
      <w:r w:rsidR="005A74E1" w:rsidRPr="00622B0F">
        <w:rPr>
          <w:sz w:val="25"/>
          <w:szCs w:val="25"/>
        </w:rPr>
        <w:t xml:space="preserve"> </w:t>
      </w:r>
      <w:r w:rsidRPr="00622B0F">
        <w:rPr>
          <w:sz w:val="25"/>
          <w:szCs w:val="25"/>
        </w:rPr>
        <w:t>о</w:t>
      </w:r>
      <w:r w:rsidR="005A74E1" w:rsidRPr="00622B0F">
        <w:rPr>
          <w:sz w:val="25"/>
          <w:szCs w:val="25"/>
        </w:rPr>
        <w:t xml:space="preserve"> </w:t>
      </w:r>
      <w:r w:rsidRPr="00622B0F">
        <w:rPr>
          <w:sz w:val="25"/>
          <w:szCs w:val="25"/>
        </w:rPr>
        <w:t>с</w:t>
      </w:r>
      <w:r w:rsidR="005A74E1" w:rsidRPr="00622B0F">
        <w:rPr>
          <w:sz w:val="25"/>
          <w:szCs w:val="25"/>
        </w:rPr>
        <w:t xml:space="preserve"> </w:t>
      </w:r>
      <w:r w:rsidRPr="00622B0F">
        <w:rPr>
          <w:sz w:val="25"/>
          <w:szCs w:val="25"/>
        </w:rPr>
        <w:t>т</w:t>
      </w:r>
      <w:r w:rsidR="005A74E1" w:rsidRPr="00622B0F">
        <w:rPr>
          <w:sz w:val="25"/>
          <w:szCs w:val="25"/>
        </w:rPr>
        <w:t xml:space="preserve"> </w:t>
      </w:r>
      <w:r w:rsidRPr="00622B0F">
        <w:rPr>
          <w:sz w:val="25"/>
          <w:szCs w:val="25"/>
        </w:rPr>
        <w:t>а</w:t>
      </w:r>
      <w:r w:rsidR="005A74E1" w:rsidRPr="00622B0F">
        <w:rPr>
          <w:sz w:val="25"/>
          <w:szCs w:val="25"/>
        </w:rPr>
        <w:t xml:space="preserve"> </w:t>
      </w:r>
      <w:r w:rsidRPr="00622B0F">
        <w:rPr>
          <w:sz w:val="25"/>
          <w:szCs w:val="25"/>
        </w:rPr>
        <w:t>н</w:t>
      </w:r>
      <w:r w:rsidR="005A74E1" w:rsidRPr="00622B0F">
        <w:rPr>
          <w:sz w:val="25"/>
          <w:szCs w:val="25"/>
        </w:rPr>
        <w:t xml:space="preserve"> </w:t>
      </w:r>
      <w:r w:rsidRPr="00622B0F">
        <w:rPr>
          <w:sz w:val="25"/>
          <w:szCs w:val="25"/>
        </w:rPr>
        <w:t>о</w:t>
      </w:r>
      <w:r w:rsidR="005A74E1" w:rsidRPr="00622B0F">
        <w:rPr>
          <w:sz w:val="25"/>
          <w:szCs w:val="25"/>
        </w:rPr>
        <w:t xml:space="preserve"> </w:t>
      </w:r>
      <w:r w:rsidRPr="00622B0F">
        <w:rPr>
          <w:sz w:val="25"/>
          <w:szCs w:val="25"/>
        </w:rPr>
        <w:t>в</w:t>
      </w:r>
      <w:r w:rsidR="005A74E1" w:rsidRPr="00622B0F">
        <w:rPr>
          <w:sz w:val="25"/>
          <w:szCs w:val="25"/>
        </w:rPr>
        <w:t xml:space="preserve"> </w:t>
      </w:r>
      <w:r w:rsidRPr="00622B0F">
        <w:rPr>
          <w:sz w:val="25"/>
          <w:szCs w:val="25"/>
        </w:rPr>
        <w:t>л</w:t>
      </w:r>
      <w:r w:rsidR="005A74E1" w:rsidRPr="00622B0F">
        <w:rPr>
          <w:sz w:val="25"/>
          <w:szCs w:val="25"/>
        </w:rPr>
        <w:t xml:space="preserve"> </w:t>
      </w:r>
      <w:r w:rsidRPr="00622B0F">
        <w:rPr>
          <w:sz w:val="25"/>
          <w:szCs w:val="25"/>
        </w:rPr>
        <w:t>я</w:t>
      </w:r>
      <w:r w:rsidR="005A74E1" w:rsidRPr="00622B0F">
        <w:rPr>
          <w:sz w:val="25"/>
          <w:szCs w:val="25"/>
        </w:rPr>
        <w:t xml:space="preserve"> </w:t>
      </w:r>
      <w:r w:rsidRPr="00622B0F">
        <w:rPr>
          <w:sz w:val="25"/>
          <w:szCs w:val="25"/>
        </w:rPr>
        <w:t>е</w:t>
      </w:r>
      <w:r w:rsidR="005A74E1" w:rsidRPr="00622B0F">
        <w:rPr>
          <w:sz w:val="25"/>
          <w:szCs w:val="25"/>
        </w:rPr>
        <w:t xml:space="preserve"> </w:t>
      </w:r>
      <w:r w:rsidRPr="00622B0F">
        <w:rPr>
          <w:sz w:val="25"/>
          <w:szCs w:val="25"/>
        </w:rPr>
        <w:t>т:</w:t>
      </w:r>
    </w:p>
    <w:p w:rsidR="002B59C3" w:rsidRPr="00622B0F" w:rsidRDefault="002B59C3" w:rsidP="002B59C3">
      <w:pPr>
        <w:rPr>
          <w:sz w:val="25"/>
          <w:szCs w:val="25"/>
        </w:rPr>
      </w:pPr>
      <w:r w:rsidRPr="00622B0F">
        <w:rPr>
          <w:sz w:val="25"/>
          <w:szCs w:val="25"/>
        </w:rPr>
        <w:t xml:space="preserve">1. Утвердить административный регламент администрации </w:t>
      </w:r>
      <w:r w:rsidR="00687057" w:rsidRPr="00622B0F">
        <w:rPr>
          <w:sz w:val="25"/>
          <w:szCs w:val="25"/>
        </w:rPr>
        <w:t>города Новочебоксарска по предоставлению муниципальной услуги «Подготовка и утверждение документации по планировке территории на территории городского округа Новочебоксарск Чувашской Республики»</w:t>
      </w:r>
      <w:r w:rsidRPr="00622B0F">
        <w:rPr>
          <w:sz w:val="25"/>
          <w:szCs w:val="25"/>
        </w:rPr>
        <w:t xml:space="preserve"> согласно </w:t>
      </w:r>
      <w:r w:rsidRPr="00622B0F">
        <w:rPr>
          <w:rStyle w:val="a4"/>
          <w:b w:val="0"/>
          <w:color w:val="auto"/>
          <w:sz w:val="25"/>
          <w:szCs w:val="25"/>
        </w:rPr>
        <w:t>приложению</w:t>
      </w:r>
      <w:r w:rsidRPr="00622B0F">
        <w:rPr>
          <w:sz w:val="25"/>
          <w:szCs w:val="25"/>
        </w:rPr>
        <w:t>.</w:t>
      </w:r>
    </w:p>
    <w:p w:rsidR="002B59C3" w:rsidRPr="00622B0F" w:rsidRDefault="002B59C3" w:rsidP="002B59C3">
      <w:pPr>
        <w:rPr>
          <w:sz w:val="25"/>
          <w:szCs w:val="25"/>
        </w:rPr>
      </w:pPr>
      <w:r w:rsidRPr="00622B0F">
        <w:rPr>
          <w:sz w:val="25"/>
          <w:szCs w:val="25"/>
        </w:rPr>
        <w:t>2. Признать утратившими силу:</w:t>
      </w:r>
    </w:p>
    <w:p w:rsidR="002B59C3" w:rsidRPr="00622B0F" w:rsidRDefault="00687057" w:rsidP="00687057">
      <w:pPr>
        <w:rPr>
          <w:sz w:val="25"/>
          <w:szCs w:val="25"/>
        </w:rPr>
      </w:pPr>
      <w:r w:rsidRPr="00622B0F">
        <w:rPr>
          <w:sz w:val="25"/>
          <w:szCs w:val="25"/>
        </w:rPr>
        <w:t>постановление Администрации города Новочебоксарска Чувашской Республики от 21.12.2018 № 1830 «Об утверждении административного регламента по предоставлению муниципальной услуги «Принятие решения о подготовке, утверждении документации по планировке территории на территории городского округа Новочебоксарск Чувашской Республики»;</w:t>
      </w:r>
    </w:p>
    <w:p w:rsidR="002B59C3" w:rsidRPr="00622B0F" w:rsidRDefault="002B59C3" w:rsidP="002B59C3">
      <w:pPr>
        <w:rPr>
          <w:sz w:val="25"/>
          <w:szCs w:val="25"/>
        </w:rPr>
      </w:pPr>
      <w:r w:rsidRPr="00622B0F">
        <w:rPr>
          <w:rStyle w:val="a4"/>
          <w:b w:val="0"/>
          <w:color w:val="auto"/>
          <w:sz w:val="25"/>
          <w:szCs w:val="25"/>
        </w:rPr>
        <w:t>постановление</w:t>
      </w:r>
      <w:r w:rsidRPr="00622B0F">
        <w:rPr>
          <w:b/>
          <w:sz w:val="25"/>
          <w:szCs w:val="25"/>
        </w:rPr>
        <w:t xml:space="preserve"> </w:t>
      </w:r>
      <w:r w:rsidRPr="00622B0F">
        <w:rPr>
          <w:sz w:val="25"/>
          <w:szCs w:val="25"/>
        </w:rPr>
        <w:t xml:space="preserve">администрации </w:t>
      </w:r>
      <w:r w:rsidR="00687057" w:rsidRPr="00622B0F">
        <w:rPr>
          <w:sz w:val="25"/>
          <w:szCs w:val="25"/>
        </w:rPr>
        <w:t xml:space="preserve">города </w:t>
      </w:r>
      <w:r w:rsidR="00C803AD" w:rsidRPr="00622B0F">
        <w:rPr>
          <w:sz w:val="25"/>
          <w:szCs w:val="25"/>
        </w:rPr>
        <w:t>Новочебоксарска Чувашской Республики</w:t>
      </w:r>
      <w:r w:rsidR="00687057" w:rsidRPr="00622B0F">
        <w:rPr>
          <w:sz w:val="25"/>
          <w:szCs w:val="25"/>
        </w:rPr>
        <w:t xml:space="preserve"> </w:t>
      </w:r>
      <w:r w:rsidRPr="00622B0F">
        <w:rPr>
          <w:sz w:val="25"/>
          <w:szCs w:val="25"/>
        </w:rPr>
        <w:t xml:space="preserve">от </w:t>
      </w:r>
      <w:r w:rsidR="00687057" w:rsidRPr="00622B0F">
        <w:rPr>
          <w:sz w:val="25"/>
          <w:szCs w:val="25"/>
        </w:rPr>
        <w:t>13.12.2019</w:t>
      </w:r>
      <w:r w:rsidRPr="00622B0F">
        <w:rPr>
          <w:sz w:val="25"/>
          <w:szCs w:val="25"/>
        </w:rPr>
        <w:t xml:space="preserve"> </w:t>
      </w:r>
      <w:r w:rsidR="00687057" w:rsidRPr="00622B0F">
        <w:rPr>
          <w:sz w:val="25"/>
          <w:szCs w:val="25"/>
        </w:rPr>
        <w:t>№ 1840</w:t>
      </w:r>
      <w:r w:rsidRPr="00622B0F">
        <w:rPr>
          <w:sz w:val="25"/>
          <w:szCs w:val="25"/>
        </w:rPr>
        <w:t xml:space="preserve"> </w:t>
      </w:r>
      <w:r w:rsidR="00687057" w:rsidRPr="00622B0F">
        <w:rPr>
          <w:sz w:val="25"/>
          <w:szCs w:val="25"/>
        </w:rPr>
        <w:t>«</w:t>
      </w:r>
      <w:r w:rsidRPr="00622B0F">
        <w:rPr>
          <w:sz w:val="25"/>
          <w:szCs w:val="25"/>
        </w:rPr>
        <w:t>О внесении изменений в</w:t>
      </w:r>
      <w:r w:rsidR="00C803AD" w:rsidRPr="00622B0F">
        <w:rPr>
          <w:sz w:val="25"/>
          <w:szCs w:val="25"/>
        </w:rPr>
        <w:t xml:space="preserve"> административный регламент по предоставлению муниципальной услуги «Принятие решения о подготовке, утверждении документации по планировке территории на территории городского округа Новочебоксарск Чувашской Республики»</w:t>
      </w:r>
      <w:r w:rsidRPr="00622B0F">
        <w:rPr>
          <w:sz w:val="25"/>
          <w:szCs w:val="25"/>
        </w:rPr>
        <w:t xml:space="preserve"> </w:t>
      </w:r>
      <w:r w:rsidR="00C803AD" w:rsidRPr="00622B0F">
        <w:rPr>
          <w:sz w:val="25"/>
          <w:szCs w:val="25"/>
        </w:rPr>
        <w:t>от 21.12.2018 № 1830</w:t>
      </w:r>
      <w:r w:rsidRPr="00622B0F">
        <w:rPr>
          <w:sz w:val="25"/>
          <w:szCs w:val="25"/>
        </w:rPr>
        <w:t>;</w:t>
      </w:r>
    </w:p>
    <w:p w:rsidR="002B59C3" w:rsidRPr="00622B0F" w:rsidRDefault="002B59C3" w:rsidP="002B59C3">
      <w:pPr>
        <w:rPr>
          <w:sz w:val="25"/>
          <w:szCs w:val="25"/>
        </w:rPr>
      </w:pPr>
      <w:r w:rsidRPr="00622B0F">
        <w:rPr>
          <w:rStyle w:val="a4"/>
          <w:b w:val="0"/>
          <w:color w:val="auto"/>
          <w:sz w:val="25"/>
          <w:szCs w:val="25"/>
        </w:rPr>
        <w:t>постановлени</w:t>
      </w:r>
      <w:r w:rsidRPr="00622B0F">
        <w:rPr>
          <w:rStyle w:val="a4"/>
          <w:b w:val="0"/>
          <w:color w:val="000000" w:themeColor="text1"/>
          <w:sz w:val="25"/>
          <w:szCs w:val="25"/>
        </w:rPr>
        <w:t>е</w:t>
      </w:r>
      <w:r w:rsidRPr="00622B0F">
        <w:rPr>
          <w:sz w:val="25"/>
          <w:szCs w:val="25"/>
        </w:rPr>
        <w:t xml:space="preserve"> администрации города</w:t>
      </w:r>
      <w:r w:rsidR="00C803AD" w:rsidRPr="00622B0F">
        <w:rPr>
          <w:sz w:val="25"/>
          <w:szCs w:val="25"/>
        </w:rPr>
        <w:t xml:space="preserve"> Новочебоксарска Чувашской Республики </w:t>
      </w:r>
      <w:r w:rsidRPr="00622B0F">
        <w:rPr>
          <w:sz w:val="25"/>
          <w:szCs w:val="25"/>
        </w:rPr>
        <w:t xml:space="preserve">от </w:t>
      </w:r>
      <w:r w:rsidR="00C803AD" w:rsidRPr="00622B0F">
        <w:rPr>
          <w:sz w:val="25"/>
          <w:szCs w:val="25"/>
        </w:rPr>
        <w:t>15.04.</w:t>
      </w:r>
      <w:r w:rsidRPr="00622B0F">
        <w:rPr>
          <w:sz w:val="25"/>
          <w:szCs w:val="25"/>
        </w:rPr>
        <w:t xml:space="preserve">2021 </w:t>
      </w:r>
      <w:r w:rsidR="00C803AD" w:rsidRPr="00622B0F">
        <w:rPr>
          <w:sz w:val="25"/>
          <w:szCs w:val="25"/>
        </w:rPr>
        <w:t>№ 571 «</w:t>
      </w:r>
      <w:r w:rsidRPr="00622B0F">
        <w:rPr>
          <w:sz w:val="25"/>
          <w:szCs w:val="25"/>
        </w:rPr>
        <w:t xml:space="preserve">О внесении изменений в постановление администрации города </w:t>
      </w:r>
      <w:r w:rsidR="00C803AD" w:rsidRPr="00622B0F">
        <w:rPr>
          <w:sz w:val="25"/>
          <w:szCs w:val="25"/>
        </w:rPr>
        <w:t>Новочебоксарска Чувашской Республики</w:t>
      </w:r>
      <w:r w:rsidRPr="00622B0F">
        <w:rPr>
          <w:sz w:val="25"/>
          <w:szCs w:val="25"/>
        </w:rPr>
        <w:t xml:space="preserve"> от </w:t>
      </w:r>
      <w:r w:rsidR="00C803AD" w:rsidRPr="00622B0F">
        <w:rPr>
          <w:sz w:val="25"/>
          <w:szCs w:val="25"/>
        </w:rPr>
        <w:t xml:space="preserve">21.12.2018 № </w:t>
      </w:r>
      <w:r w:rsidR="008F0825" w:rsidRPr="00622B0F">
        <w:rPr>
          <w:sz w:val="25"/>
          <w:szCs w:val="25"/>
        </w:rPr>
        <w:t>1830</w:t>
      </w:r>
      <w:r w:rsidR="00C803AD" w:rsidRPr="00622B0F">
        <w:rPr>
          <w:sz w:val="25"/>
          <w:szCs w:val="25"/>
        </w:rPr>
        <w:t>»</w:t>
      </w:r>
      <w:r w:rsidRPr="00622B0F">
        <w:rPr>
          <w:sz w:val="25"/>
          <w:szCs w:val="25"/>
        </w:rPr>
        <w:t>.</w:t>
      </w:r>
    </w:p>
    <w:p w:rsidR="00C803AD" w:rsidRPr="00622B0F" w:rsidRDefault="005A74E1" w:rsidP="00C803AD">
      <w:pPr>
        <w:ind w:firstLine="708"/>
        <w:rPr>
          <w:bCs/>
          <w:sz w:val="25"/>
          <w:szCs w:val="25"/>
        </w:rPr>
      </w:pPr>
      <w:r w:rsidRPr="00622B0F">
        <w:rPr>
          <w:bCs/>
          <w:sz w:val="25"/>
          <w:szCs w:val="25"/>
        </w:rPr>
        <w:t>3</w:t>
      </w:r>
      <w:r w:rsidR="00C803AD" w:rsidRPr="00622B0F">
        <w:rPr>
          <w:bCs/>
          <w:sz w:val="25"/>
          <w:szCs w:val="25"/>
        </w:rPr>
        <w:t xml:space="preserve">. Сектору пресс-службы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 установленном для официального </w:t>
      </w:r>
      <w:r w:rsidR="00C803AD" w:rsidRPr="00622B0F">
        <w:rPr>
          <w:bCs/>
          <w:sz w:val="25"/>
          <w:szCs w:val="25"/>
        </w:rPr>
        <w:lastRenderedPageBreak/>
        <w:t>опубликования муниципальных правовых актов, и разместить его на официальном сайте города Новочебоксарска в сети «Интернет».</w:t>
      </w:r>
    </w:p>
    <w:p w:rsidR="008F0825" w:rsidRPr="00622B0F" w:rsidRDefault="005A74E1" w:rsidP="008F0825">
      <w:pPr>
        <w:tabs>
          <w:tab w:val="right" w:pos="9355"/>
        </w:tabs>
        <w:ind w:firstLine="708"/>
        <w:rPr>
          <w:bCs/>
          <w:sz w:val="25"/>
          <w:szCs w:val="25"/>
        </w:rPr>
      </w:pPr>
      <w:r w:rsidRPr="00622B0F">
        <w:rPr>
          <w:bCs/>
          <w:sz w:val="25"/>
          <w:szCs w:val="25"/>
        </w:rPr>
        <w:t>4</w:t>
      </w:r>
      <w:r w:rsidR="00C803AD" w:rsidRPr="00622B0F">
        <w:rPr>
          <w:bCs/>
          <w:sz w:val="25"/>
          <w:szCs w:val="25"/>
        </w:rPr>
        <w:t>.</w:t>
      </w:r>
      <w:r w:rsidR="008F0825" w:rsidRPr="00622B0F">
        <w:rPr>
          <w:bCs/>
          <w:sz w:val="25"/>
          <w:szCs w:val="25"/>
        </w:rPr>
        <w:t xml:space="preserve"> Настоящее постановление довести до лиц, указанных в постановлении.</w:t>
      </w:r>
    </w:p>
    <w:p w:rsidR="008F0825" w:rsidRPr="00622B0F" w:rsidRDefault="006967EF" w:rsidP="006967EF">
      <w:pPr>
        <w:rPr>
          <w:b/>
          <w:sz w:val="25"/>
          <w:szCs w:val="25"/>
        </w:rPr>
      </w:pPr>
      <w:r w:rsidRPr="00622B0F">
        <w:rPr>
          <w:sz w:val="25"/>
          <w:szCs w:val="25"/>
        </w:rPr>
        <w:t xml:space="preserve">5. </w:t>
      </w:r>
      <w:r w:rsidR="002C3570" w:rsidRPr="00622B0F">
        <w:rPr>
          <w:sz w:val="25"/>
          <w:szCs w:val="25"/>
        </w:rPr>
        <w:t>Н</w:t>
      </w:r>
      <w:r w:rsidRPr="00622B0F">
        <w:rPr>
          <w:sz w:val="25"/>
          <w:szCs w:val="25"/>
        </w:rPr>
        <w:t>астоящее постановление вступает в силу со дня его официального опубликования.</w:t>
      </w:r>
    </w:p>
    <w:p w:rsidR="00C803AD" w:rsidRPr="00622B0F" w:rsidRDefault="005A74E1" w:rsidP="00C803AD">
      <w:pPr>
        <w:ind w:firstLine="708"/>
        <w:rPr>
          <w:bCs/>
          <w:sz w:val="25"/>
          <w:szCs w:val="25"/>
        </w:rPr>
      </w:pPr>
      <w:r w:rsidRPr="00622B0F">
        <w:rPr>
          <w:bCs/>
          <w:sz w:val="25"/>
          <w:szCs w:val="25"/>
        </w:rPr>
        <w:t>6</w:t>
      </w:r>
      <w:r w:rsidR="008F0825" w:rsidRPr="00622B0F">
        <w:rPr>
          <w:bCs/>
          <w:sz w:val="25"/>
          <w:szCs w:val="25"/>
        </w:rPr>
        <w:t>.</w:t>
      </w:r>
      <w:r w:rsidR="00C803AD" w:rsidRPr="00622B0F">
        <w:rPr>
          <w:bCs/>
          <w:sz w:val="25"/>
          <w:szCs w:val="25"/>
        </w:rPr>
        <w:t xml:space="preserve"> Контроль за выполнением настоящего постановления возложить на заместителя главы администрации по вопросам градостроительства, ЖКХ и инфраструктуры города Новочебоксарска Чувашской Республики.</w:t>
      </w:r>
    </w:p>
    <w:p w:rsidR="002B59C3" w:rsidRPr="00622B0F" w:rsidRDefault="002B59C3" w:rsidP="002B59C3">
      <w:pPr>
        <w:rPr>
          <w:sz w:val="25"/>
          <w:szCs w:val="25"/>
        </w:rPr>
      </w:pPr>
    </w:p>
    <w:p w:rsidR="002B59C3" w:rsidRPr="00622B0F" w:rsidRDefault="002B59C3" w:rsidP="002B59C3">
      <w:pPr>
        <w:ind w:left="-142"/>
        <w:rPr>
          <w:sz w:val="25"/>
          <w:szCs w:val="25"/>
        </w:rPr>
      </w:pPr>
    </w:p>
    <w:p w:rsidR="002B59C3" w:rsidRPr="00622B0F" w:rsidRDefault="002B59C3" w:rsidP="002B59C3">
      <w:pPr>
        <w:ind w:left="-142"/>
        <w:rPr>
          <w:sz w:val="25"/>
          <w:szCs w:val="25"/>
        </w:rPr>
      </w:pPr>
    </w:p>
    <w:tbl>
      <w:tblPr>
        <w:tblW w:w="9748" w:type="dxa"/>
        <w:tblLayout w:type="fixed"/>
        <w:tblLook w:val="0000" w:firstRow="0" w:lastRow="0" w:firstColumn="0" w:lastColumn="0" w:noHBand="0" w:noVBand="0"/>
      </w:tblPr>
      <w:tblGrid>
        <w:gridCol w:w="3520"/>
        <w:gridCol w:w="3959"/>
        <w:gridCol w:w="2269"/>
      </w:tblGrid>
      <w:tr w:rsidR="002B59C3" w:rsidRPr="00622B0F" w:rsidTr="002B59C3">
        <w:tc>
          <w:tcPr>
            <w:tcW w:w="3520" w:type="dxa"/>
          </w:tcPr>
          <w:p w:rsidR="00A801A3" w:rsidRPr="00622B0F" w:rsidRDefault="002B59C3" w:rsidP="00A801A3">
            <w:pPr>
              <w:ind w:firstLine="0"/>
              <w:rPr>
                <w:sz w:val="25"/>
                <w:szCs w:val="25"/>
              </w:rPr>
            </w:pPr>
            <w:r w:rsidRPr="00622B0F">
              <w:rPr>
                <w:sz w:val="25"/>
                <w:szCs w:val="25"/>
              </w:rPr>
              <w:t>Глава администрации</w:t>
            </w:r>
          </w:p>
          <w:p w:rsidR="00A801A3" w:rsidRPr="00622B0F" w:rsidRDefault="002B59C3" w:rsidP="00A801A3">
            <w:pPr>
              <w:ind w:firstLine="0"/>
              <w:rPr>
                <w:sz w:val="25"/>
                <w:szCs w:val="25"/>
              </w:rPr>
            </w:pPr>
            <w:r w:rsidRPr="00622B0F">
              <w:rPr>
                <w:sz w:val="25"/>
                <w:szCs w:val="25"/>
              </w:rPr>
              <w:t>города Новочебоксарска</w:t>
            </w:r>
          </w:p>
          <w:p w:rsidR="002B59C3" w:rsidRPr="00622B0F" w:rsidRDefault="002B59C3" w:rsidP="00A801A3">
            <w:pPr>
              <w:ind w:firstLine="0"/>
              <w:rPr>
                <w:sz w:val="25"/>
                <w:szCs w:val="25"/>
              </w:rPr>
            </w:pPr>
            <w:r w:rsidRPr="00622B0F">
              <w:rPr>
                <w:sz w:val="25"/>
                <w:szCs w:val="25"/>
              </w:rPr>
              <w:t>Чувашской Республики</w:t>
            </w:r>
          </w:p>
        </w:tc>
        <w:tc>
          <w:tcPr>
            <w:tcW w:w="3959" w:type="dxa"/>
          </w:tcPr>
          <w:p w:rsidR="002B59C3" w:rsidRPr="00622B0F" w:rsidRDefault="002B59C3" w:rsidP="002B59C3">
            <w:pPr>
              <w:rPr>
                <w:sz w:val="25"/>
                <w:szCs w:val="25"/>
              </w:rPr>
            </w:pPr>
          </w:p>
        </w:tc>
        <w:tc>
          <w:tcPr>
            <w:tcW w:w="2269" w:type="dxa"/>
          </w:tcPr>
          <w:p w:rsidR="005A74E1" w:rsidRPr="00622B0F" w:rsidRDefault="005A74E1" w:rsidP="002B59C3">
            <w:pPr>
              <w:pStyle w:val="1"/>
              <w:jc w:val="both"/>
              <w:rPr>
                <w:b w:val="0"/>
                <w:sz w:val="25"/>
                <w:szCs w:val="25"/>
              </w:rPr>
            </w:pPr>
          </w:p>
          <w:p w:rsidR="002B59C3" w:rsidRPr="00622B0F" w:rsidRDefault="002B59C3" w:rsidP="002B59C3">
            <w:pPr>
              <w:pStyle w:val="1"/>
              <w:jc w:val="both"/>
              <w:rPr>
                <w:b w:val="0"/>
                <w:sz w:val="25"/>
                <w:szCs w:val="25"/>
              </w:rPr>
            </w:pPr>
            <w:r w:rsidRPr="00622B0F">
              <w:rPr>
                <w:b w:val="0"/>
                <w:sz w:val="25"/>
                <w:szCs w:val="25"/>
              </w:rPr>
              <w:t xml:space="preserve">      Д.А. </w:t>
            </w:r>
            <w:proofErr w:type="spellStart"/>
            <w:r w:rsidRPr="00622B0F">
              <w:rPr>
                <w:b w:val="0"/>
                <w:sz w:val="25"/>
                <w:szCs w:val="25"/>
              </w:rPr>
              <w:t>Пулатов</w:t>
            </w:r>
            <w:proofErr w:type="spellEnd"/>
          </w:p>
        </w:tc>
      </w:tr>
    </w:tbl>
    <w:p w:rsidR="002B59C3" w:rsidRPr="00622B0F" w:rsidRDefault="002B59C3" w:rsidP="002B59C3">
      <w:pPr>
        <w:rPr>
          <w:sz w:val="25"/>
          <w:szCs w:val="25"/>
        </w:rPr>
      </w:pPr>
    </w:p>
    <w:p w:rsidR="002B59C3" w:rsidRPr="00622B0F" w:rsidRDefault="002B59C3" w:rsidP="002B59C3">
      <w:pPr>
        <w:rPr>
          <w:sz w:val="25"/>
          <w:szCs w:val="25"/>
        </w:rPr>
      </w:pPr>
    </w:p>
    <w:p w:rsidR="002B59C3" w:rsidRDefault="002B59C3" w:rsidP="002B59C3"/>
    <w:p w:rsidR="002B59C3" w:rsidRDefault="002B59C3" w:rsidP="002B59C3"/>
    <w:p w:rsidR="008F0825" w:rsidRDefault="008F0825" w:rsidP="002B59C3"/>
    <w:p w:rsidR="008F0825" w:rsidRDefault="008F0825" w:rsidP="002B59C3"/>
    <w:p w:rsidR="008F0825" w:rsidRDefault="008F0825" w:rsidP="002B59C3"/>
    <w:p w:rsidR="008F0825" w:rsidRDefault="008F0825" w:rsidP="002B59C3"/>
    <w:p w:rsidR="008F0825" w:rsidRDefault="008F0825" w:rsidP="002B59C3"/>
    <w:p w:rsidR="008F0825" w:rsidRDefault="008F0825" w:rsidP="002B59C3"/>
    <w:p w:rsidR="008F0825" w:rsidRDefault="008F0825" w:rsidP="002B59C3"/>
    <w:p w:rsidR="008F0825" w:rsidRDefault="008F0825" w:rsidP="002B59C3"/>
    <w:p w:rsidR="008F0825" w:rsidRDefault="008F0825" w:rsidP="002B59C3"/>
    <w:p w:rsidR="008F0825" w:rsidRDefault="008F0825" w:rsidP="002B59C3"/>
    <w:p w:rsidR="008F0825" w:rsidRDefault="008F0825" w:rsidP="002B59C3"/>
    <w:p w:rsidR="008F0825" w:rsidRDefault="008F0825" w:rsidP="002B59C3"/>
    <w:p w:rsidR="008F0825" w:rsidRDefault="008F0825" w:rsidP="002B59C3"/>
    <w:p w:rsidR="008F0825" w:rsidRDefault="008F0825" w:rsidP="002B59C3"/>
    <w:p w:rsidR="008F0825" w:rsidRDefault="008F0825" w:rsidP="002B59C3"/>
    <w:p w:rsidR="008F0825" w:rsidRDefault="008F0825" w:rsidP="002B59C3"/>
    <w:p w:rsidR="008F0825" w:rsidRDefault="008F0825" w:rsidP="002B59C3"/>
    <w:p w:rsidR="008F0825" w:rsidRDefault="008F0825" w:rsidP="002B59C3"/>
    <w:p w:rsidR="008F0825" w:rsidRDefault="008F0825" w:rsidP="002B59C3"/>
    <w:p w:rsidR="008F0825" w:rsidRDefault="008F0825" w:rsidP="002B59C3"/>
    <w:p w:rsidR="008F0825" w:rsidRDefault="008F0825" w:rsidP="002B59C3"/>
    <w:p w:rsidR="008F0825" w:rsidRDefault="008F0825" w:rsidP="002B59C3"/>
    <w:p w:rsidR="008F0825" w:rsidRDefault="008F0825" w:rsidP="002B59C3"/>
    <w:p w:rsidR="008F0825" w:rsidRDefault="008F0825" w:rsidP="002B59C3"/>
    <w:p w:rsidR="008F0825" w:rsidRDefault="008F0825" w:rsidP="002B59C3"/>
    <w:p w:rsidR="008F0825" w:rsidRDefault="008F0825" w:rsidP="002B59C3"/>
    <w:p w:rsidR="008F0825" w:rsidRDefault="008F0825" w:rsidP="002B59C3"/>
    <w:p w:rsidR="008F0825" w:rsidRDefault="008F0825" w:rsidP="002B59C3"/>
    <w:p w:rsidR="00622B0F" w:rsidRDefault="00622B0F" w:rsidP="002B59C3"/>
    <w:p w:rsidR="00622B0F" w:rsidRDefault="00622B0F" w:rsidP="002B59C3"/>
    <w:p w:rsidR="00622B0F" w:rsidRDefault="00622B0F" w:rsidP="002B59C3"/>
    <w:p w:rsidR="00622B0F" w:rsidRDefault="00622B0F" w:rsidP="002B59C3"/>
    <w:p w:rsidR="00E53783" w:rsidRDefault="00E53783" w:rsidP="008F0825">
      <w:pPr>
        <w:ind w:firstLine="0"/>
      </w:pPr>
    </w:p>
    <w:p w:rsidR="002B59C3" w:rsidRPr="009D6E21" w:rsidRDefault="002B59C3" w:rsidP="008F0825">
      <w:pPr>
        <w:ind w:firstLine="0"/>
      </w:pPr>
      <w:r w:rsidRPr="009D6E21">
        <w:lastRenderedPageBreak/>
        <w:t>СОГЛАСОВАНО:</w:t>
      </w:r>
    </w:p>
    <w:p w:rsidR="002B59C3" w:rsidRPr="00632362" w:rsidRDefault="002B59C3" w:rsidP="008F0825">
      <w:pPr>
        <w:tabs>
          <w:tab w:val="left" w:pos="5670"/>
        </w:tabs>
        <w:ind w:firstLine="0"/>
      </w:pPr>
    </w:p>
    <w:p w:rsidR="002B59C3" w:rsidRPr="00632362" w:rsidRDefault="002B59C3" w:rsidP="008F0825">
      <w:pPr>
        <w:tabs>
          <w:tab w:val="left" w:pos="5670"/>
        </w:tabs>
        <w:ind w:firstLine="0"/>
      </w:pPr>
      <w:r w:rsidRPr="00632362">
        <w:t>Заместитель главы администрации</w:t>
      </w:r>
    </w:p>
    <w:p w:rsidR="002B59C3" w:rsidRPr="00632362" w:rsidRDefault="002B59C3" w:rsidP="008F0825">
      <w:pPr>
        <w:tabs>
          <w:tab w:val="left" w:pos="5670"/>
        </w:tabs>
        <w:ind w:firstLine="0"/>
      </w:pPr>
      <w:r w:rsidRPr="00632362">
        <w:t xml:space="preserve">по вопросам градостроительства, ЖКХ и инфраструктуры </w:t>
      </w:r>
    </w:p>
    <w:p w:rsidR="002B59C3" w:rsidRPr="00632362" w:rsidRDefault="002B59C3" w:rsidP="008F0825">
      <w:pPr>
        <w:tabs>
          <w:tab w:val="left" w:pos="5670"/>
        </w:tabs>
        <w:ind w:firstLine="0"/>
      </w:pPr>
      <w:r w:rsidRPr="00632362">
        <w:t>города Новочебоксарска Чувашской Республики</w:t>
      </w:r>
    </w:p>
    <w:p w:rsidR="002B59C3" w:rsidRPr="00632362" w:rsidRDefault="002B59C3" w:rsidP="008F0825">
      <w:pPr>
        <w:tabs>
          <w:tab w:val="left" w:pos="5670"/>
        </w:tabs>
        <w:ind w:firstLine="0"/>
      </w:pPr>
    </w:p>
    <w:p w:rsidR="002B59C3" w:rsidRPr="00632362" w:rsidRDefault="002B59C3" w:rsidP="008F0825">
      <w:pPr>
        <w:tabs>
          <w:tab w:val="left" w:pos="4820"/>
          <w:tab w:val="left" w:pos="5670"/>
        </w:tabs>
        <w:ind w:firstLine="0"/>
      </w:pPr>
      <w:r w:rsidRPr="00632362">
        <w:t>________________</w:t>
      </w:r>
      <w:r w:rsidR="00A801A3">
        <w:t xml:space="preserve"> </w:t>
      </w:r>
      <w:r>
        <w:t>Д.В. Афанасьев</w:t>
      </w:r>
      <w:r w:rsidRPr="00632362">
        <w:t xml:space="preserve"> </w:t>
      </w:r>
      <w:r>
        <w:t xml:space="preserve">           </w:t>
      </w:r>
      <w:r w:rsidRPr="00632362">
        <w:t xml:space="preserve">                   </w:t>
      </w:r>
      <w:r>
        <w:t xml:space="preserve">    </w:t>
      </w:r>
      <w:r w:rsidR="002C3570">
        <w:t xml:space="preserve">     </w:t>
      </w:r>
      <w:r>
        <w:t xml:space="preserve">         </w:t>
      </w:r>
      <w:r w:rsidRPr="00632362">
        <w:t xml:space="preserve"> «___»__________202</w:t>
      </w:r>
      <w:r w:rsidR="00A801A3">
        <w:t>3</w:t>
      </w:r>
      <w:r w:rsidRPr="00632362">
        <w:t xml:space="preserve"> </w:t>
      </w:r>
      <w:r w:rsidR="00A801A3">
        <w:t>г</w:t>
      </w:r>
      <w:r w:rsidRPr="00632362">
        <w:t>.</w:t>
      </w:r>
    </w:p>
    <w:p w:rsidR="002B59C3" w:rsidRPr="00632362" w:rsidRDefault="002B59C3" w:rsidP="008F0825">
      <w:pPr>
        <w:tabs>
          <w:tab w:val="left" w:pos="5670"/>
        </w:tabs>
        <w:ind w:firstLine="0"/>
      </w:pPr>
    </w:p>
    <w:p w:rsidR="002B59C3" w:rsidRPr="00632362" w:rsidRDefault="002B59C3" w:rsidP="008F0825">
      <w:pPr>
        <w:ind w:left="567" w:firstLine="0"/>
      </w:pPr>
    </w:p>
    <w:p w:rsidR="002B59C3" w:rsidRPr="00632362" w:rsidRDefault="002B59C3" w:rsidP="008F0825">
      <w:pPr>
        <w:tabs>
          <w:tab w:val="left" w:pos="5670"/>
        </w:tabs>
        <w:ind w:firstLine="0"/>
      </w:pPr>
      <w:r w:rsidRPr="00632362">
        <w:t xml:space="preserve">Начальник Правового управления администрации </w:t>
      </w:r>
    </w:p>
    <w:p w:rsidR="002B59C3" w:rsidRPr="009D6E21" w:rsidRDefault="002B59C3" w:rsidP="008F0825">
      <w:pPr>
        <w:tabs>
          <w:tab w:val="left" w:pos="5670"/>
        </w:tabs>
        <w:ind w:firstLine="0"/>
      </w:pPr>
      <w:r w:rsidRPr="009D6E21">
        <w:t>города Новочебоксарска Чувашской Республики</w:t>
      </w:r>
    </w:p>
    <w:p w:rsidR="002B59C3" w:rsidRPr="009D6E21" w:rsidRDefault="002B59C3" w:rsidP="008F0825">
      <w:pPr>
        <w:tabs>
          <w:tab w:val="left" w:pos="5670"/>
        </w:tabs>
        <w:ind w:firstLine="0"/>
      </w:pPr>
    </w:p>
    <w:p w:rsidR="00A801A3" w:rsidRPr="00632362" w:rsidRDefault="002B59C3" w:rsidP="008F0825">
      <w:pPr>
        <w:tabs>
          <w:tab w:val="left" w:pos="4820"/>
          <w:tab w:val="left" w:pos="5670"/>
        </w:tabs>
        <w:ind w:firstLine="0"/>
      </w:pPr>
      <w:r w:rsidRPr="009D6E21">
        <w:t>________________ И.</w:t>
      </w:r>
      <w:r w:rsidR="00426044">
        <w:t>П</w:t>
      </w:r>
      <w:r w:rsidR="002174E1">
        <w:t xml:space="preserve">. </w:t>
      </w:r>
      <w:r w:rsidRPr="009D6E21">
        <w:t xml:space="preserve">Антонова                     </w:t>
      </w:r>
      <w:r w:rsidR="00A801A3" w:rsidRPr="00632362">
        <w:t xml:space="preserve">       </w:t>
      </w:r>
      <w:r w:rsidR="00A801A3">
        <w:t xml:space="preserve">        </w:t>
      </w:r>
      <w:r w:rsidR="002C3570">
        <w:t xml:space="preserve">      </w:t>
      </w:r>
      <w:r w:rsidR="00A801A3">
        <w:t xml:space="preserve">     </w:t>
      </w:r>
      <w:r w:rsidR="00A801A3" w:rsidRPr="00632362">
        <w:t xml:space="preserve"> «___»__________202</w:t>
      </w:r>
      <w:r w:rsidR="00A801A3">
        <w:t>3</w:t>
      </w:r>
      <w:r w:rsidR="00A801A3" w:rsidRPr="00632362">
        <w:t xml:space="preserve"> </w:t>
      </w:r>
      <w:r w:rsidR="00A801A3">
        <w:t>г</w:t>
      </w:r>
      <w:r w:rsidR="00A801A3" w:rsidRPr="00632362">
        <w:t>.</w:t>
      </w:r>
    </w:p>
    <w:p w:rsidR="002B59C3" w:rsidRPr="009D6E21" w:rsidRDefault="002B59C3" w:rsidP="008F0825">
      <w:pPr>
        <w:tabs>
          <w:tab w:val="left" w:pos="4820"/>
          <w:tab w:val="left" w:pos="5670"/>
        </w:tabs>
        <w:ind w:firstLine="0"/>
      </w:pPr>
    </w:p>
    <w:p w:rsidR="002B59C3" w:rsidRPr="009D6E21" w:rsidRDefault="002B59C3" w:rsidP="008F0825">
      <w:pPr>
        <w:tabs>
          <w:tab w:val="left" w:pos="4820"/>
          <w:tab w:val="left" w:pos="5670"/>
        </w:tabs>
        <w:ind w:firstLine="0"/>
      </w:pPr>
    </w:p>
    <w:p w:rsidR="002B59C3" w:rsidRPr="009D6E21" w:rsidRDefault="002B59C3" w:rsidP="008F0825">
      <w:pPr>
        <w:tabs>
          <w:tab w:val="left" w:pos="5387"/>
        </w:tabs>
        <w:ind w:firstLine="0"/>
      </w:pPr>
      <w:r>
        <w:t>И.о н</w:t>
      </w:r>
      <w:r w:rsidRPr="009D6E21">
        <w:t>ачальник</w:t>
      </w:r>
      <w:r>
        <w:t>а</w:t>
      </w:r>
      <w:r w:rsidRPr="009D6E21">
        <w:t xml:space="preserve"> Управления имущественных и земельных отношений </w:t>
      </w:r>
    </w:p>
    <w:p w:rsidR="002B59C3" w:rsidRPr="009D6E21" w:rsidRDefault="002B59C3" w:rsidP="008F0825">
      <w:pPr>
        <w:tabs>
          <w:tab w:val="left" w:pos="5387"/>
        </w:tabs>
        <w:ind w:firstLine="0"/>
      </w:pPr>
      <w:r w:rsidRPr="009D6E21">
        <w:t xml:space="preserve">администрации города Новочебоксарска Чувашской Республики </w:t>
      </w:r>
    </w:p>
    <w:p w:rsidR="002B59C3" w:rsidRPr="009D6E21" w:rsidRDefault="002B59C3" w:rsidP="008F0825">
      <w:pPr>
        <w:tabs>
          <w:tab w:val="left" w:pos="3261"/>
          <w:tab w:val="left" w:pos="5812"/>
          <w:tab w:val="left" w:pos="5954"/>
        </w:tabs>
        <w:ind w:left="567" w:firstLine="0"/>
      </w:pPr>
    </w:p>
    <w:p w:rsidR="00A801A3" w:rsidRPr="00632362" w:rsidRDefault="002B59C3" w:rsidP="008F0825">
      <w:pPr>
        <w:tabs>
          <w:tab w:val="left" w:pos="4820"/>
          <w:tab w:val="left" w:pos="5670"/>
        </w:tabs>
        <w:ind w:firstLine="0"/>
      </w:pPr>
      <w:r w:rsidRPr="009D6E21">
        <w:t xml:space="preserve">________________ </w:t>
      </w:r>
      <w:r>
        <w:t>О. Н. Арланова</w:t>
      </w:r>
      <w:r w:rsidRPr="009D6E21">
        <w:t xml:space="preserve">             </w:t>
      </w:r>
      <w:r w:rsidR="00A801A3" w:rsidRPr="00632362">
        <w:t xml:space="preserve">       </w:t>
      </w:r>
      <w:r w:rsidR="00A801A3">
        <w:t xml:space="preserve">        </w:t>
      </w:r>
      <w:r w:rsidR="002C3570">
        <w:t xml:space="preserve">          </w:t>
      </w:r>
      <w:r w:rsidR="00A801A3">
        <w:t xml:space="preserve">        </w:t>
      </w:r>
      <w:r w:rsidR="00A801A3" w:rsidRPr="00632362">
        <w:t xml:space="preserve"> «___»__________202</w:t>
      </w:r>
      <w:r w:rsidR="00A801A3">
        <w:t>3</w:t>
      </w:r>
      <w:r w:rsidR="00A801A3" w:rsidRPr="00632362">
        <w:t xml:space="preserve"> </w:t>
      </w:r>
      <w:r w:rsidR="00A801A3">
        <w:t>г</w:t>
      </w:r>
      <w:r w:rsidR="00A801A3" w:rsidRPr="00632362">
        <w:t>.</w:t>
      </w:r>
    </w:p>
    <w:p w:rsidR="002B59C3" w:rsidRPr="009D6E21" w:rsidRDefault="002B59C3" w:rsidP="008F0825">
      <w:pPr>
        <w:tabs>
          <w:tab w:val="left" w:pos="4820"/>
          <w:tab w:val="left" w:pos="5670"/>
        </w:tabs>
        <w:ind w:firstLine="0"/>
      </w:pPr>
    </w:p>
    <w:p w:rsidR="002B59C3" w:rsidRPr="009D6E21" w:rsidRDefault="002B59C3" w:rsidP="008F0825">
      <w:pPr>
        <w:tabs>
          <w:tab w:val="left" w:pos="5670"/>
        </w:tabs>
        <w:ind w:firstLine="0"/>
      </w:pPr>
    </w:p>
    <w:p w:rsidR="002B59C3" w:rsidRPr="009D6E21" w:rsidRDefault="002B59C3" w:rsidP="008F0825">
      <w:pPr>
        <w:tabs>
          <w:tab w:val="left" w:pos="5387"/>
        </w:tabs>
        <w:ind w:firstLine="0"/>
      </w:pPr>
      <w:r w:rsidRPr="009D6E21">
        <w:t>Начальник муниципального бюджетного учреждения</w:t>
      </w:r>
    </w:p>
    <w:p w:rsidR="002B59C3" w:rsidRPr="009D6E21" w:rsidRDefault="002B59C3" w:rsidP="008F0825">
      <w:pPr>
        <w:tabs>
          <w:tab w:val="left" w:pos="5387"/>
        </w:tabs>
        <w:ind w:firstLine="0"/>
      </w:pPr>
      <w:r w:rsidRPr="009D6E21">
        <w:t xml:space="preserve">«Архитектурно-градостроительное управление </w:t>
      </w:r>
    </w:p>
    <w:p w:rsidR="002B59C3" w:rsidRPr="009D6E21" w:rsidRDefault="002B59C3" w:rsidP="008F0825">
      <w:pPr>
        <w:tabs>
          <w:tab w:val="left" w:pos="5387"/>
        </w:tabs>
        <w:ind w:firstLine="0"/>
      </w:pPr>
      <w:r w:rsidRPr="009D6E21">
        <w:t xml:space="preserve">города Новочебоксарска Чувашской Республики» </w:t>
      </w:r>
    </w:p>
    <w:p w:rsidR="002B59C3" w:rsidRPr="009D6E21" w:rsidRDefault="002B59C3" w:rsidP="008F0825">
      <w:pPr>
        <w:tabs>
          <w:tab w:val="left" w:pos="3261"/>
          <w:tab w:val="left" w:pos="5812"/>
          <w:tab w:val="left" w:pos="5954"/>
        </w:tabs>
        <w:ind w:left="567" w:firstLine="0"/>
      </w:pPr>
    </w:p>
    <w:p w:rsidR="00A801A3" w:rsidRPr="00632362" w:rsidRDefault="002B59C3" w:rsidP="008F0825">
      <w:pPr>
        <w:tabs>
          <w:tab w:val="left" w:pos="4820"/>
          <w:tab w:val="left" w:pos="5670"/>
        </w:tabs>
        <w:ind w:firstLine="0"/>
      </w:pPr>
      <w:r w:rsidRPr="009D6E21">
        <w:t xml:space="preserve">________________ Н.А. Ершов </w:t>
      </w:r>
      <w:r w:rsidR="00A801A3" w:rsidRPr="00632362">
        <w:t xml:space="preserve">       </w:t>
      </w:r>
      <w:r w:rsidR="00A801A3">
        <w:t xml:space="preserve">                        </w:t>
      </w:r>
      <w:r w:rsidR="002C3570">
        <w:t xml:space="preserve">             </w:t>
      </w:r>
      <w:r w:rsidR="00A801A3">
        <w:t xml:space="preserve">        </w:t>
      </w:r>
      <w:r w:rsidR="00A801A3" w:rsidRPr="00632362">
        <w:t xml:space="preserve"> «___»__________202</w:t>
      </w:r>
      <w:r w:rsidR="00A801A3">
        <w:t>3</w:t>
      </w:r>
      <w:r w:rsidR="00A801A3" w:rsidRPr="00632362">
        <w:t xml:space="preserve"> </w:t>
      </w:r>
      <w:r w:rsidR="00A801A3">
        <w:t>г</w:t>
      </w:r>
      <w:r w:rsidR="00A801A3" w:rsidRPr="00632362">
        <w:t>.</w:t>
      </w:r>
    </w:p>
    <w:p w:rsidR="002B59C3" w:rsidRDefault="002B59C3" w:rsidP="008F0825">
      <w:pPr>
        <w:tabs>
          <w:tab w:val="left" w:pos="4820"/>
          <w:tab w:val="left" w:pos="5670"/>
        </w:tabs>
        <w:ind w:firstLine="0"/>
      </w:pPr>
    </w:p>
    <w:p w:rsidR="00A801A3" w:rsidRDefault="00A801A3" w:rsidP="008F0825">
      <w:pPr>
        <w:tabs>
          <w:tab w:val="left" w:pos="4820"/>
          <w:tab w:val="left" w:pos="5670"/>
        </w:tabs>
        <w:ind w:firstLine="0"/>
      </w:pPr>
    </w:p>
    <w:p w:rsidR="00A801A3" w:rsidRDefault="00A801A3" w:rsidP="008F0825">
      <w:pPr>
        <w:tabs>
          <w:tab w:val="left" w:pos="4820"/>
          <w:tab w:val="left" w:pos="5670"/>
        </w:tabs>
        <w:ind w:firstLine="0"/>
      </w:pPr>
    </w:p>
    <w:p w:rsidR="00A801A3" w:rsidRDefault="00A801A3" w:rsidP="008F0825">
      <w:pPr>
        <w:tabs>
          <w:tab w:val="left" w:pos="4820"/>
          <w:tab w:val="left" w:pos="5670"/>
        </w:tabs>
        <w:ind w:firstLine="0"/>
      </w:pPr>
    </w:p>
    <w:p w:rsidR="00A801A3" w:rsidRDefault="00A801A3" w:rsidP="008F0825">
      <w:pPr>
        <w:tabs>
          <w:tab w:val="left" w:pos="4820"/>
          <w:tab w:val="left" w:pos="5670"/>
        </w:tabs>
        <w:ind w:firstLine="0"/>
      </w:pPr>
    </w:p>
    <w:p w:rsidR="00A801A3" w:rsidRDefault="00A801A3" w:rsidP="008F0825">
      <w:pPr>
        <w:tabs>
          <w:tab w:val="left" w:pos="4820"/>
          <w:tab w:val="left" w:pos="5670"/>
        </w:tabs>
        <w:ind w:firstLine="0"/>
      </w:pPr>
    </w:p>
    <w:p w:rsidR="00A801A3" w:rsidRDefault="00A801A3" w:rsidP="008F0825">
      <w:pPr>
        <w:tabs>
          <w:tab w:val="left" w:pos="4820"/>
          <w:tab w:val="left" w:pos="5670"/>
        </w:tabs>
        <w:ind w:firstLine="0"/>
      </w:pPr>
    </w:p>
    <w:p w:rsidR="002B59C3" w:rsidRDefault="002B59C3" w:rsidP="008F0825">
      <w:pPr>
        <w:tabs>
          <w:tab w:val="left" w:pos="3261"/>
          <w:tab w:val="left" w:pos="5387"/>
          <w:tab w:val="left" w:pos="5954"/>
          <w:tab w:val="left" w:pos="6521"/>
          <w:tab w:val="left" w:pos="6663"/>
          <w:tab w:val="left" w:pos="7655"/>
          <w:tab w:val="left" w:pos="7797"/>
        </w:tabs>
        <w:ind w:left="567" w:firstLine="0"/>
        <w:rPr>
          <w:sz w:val="25"/>
          <w:szCs w:val="25"/>
        </w:rPr>
      </w:pPr>
    </w:p>
    <w:p w:rsidR="00A801A3" w:rsidRDefault="00A801A3" w:rsidP="008F0825">
      <w:pPr>
        <w:tabs>
          <w:tab w:val="left" w:pos="3261"/>
          <w:tab w:val="left" w:pos="5387"/>
          <w:tab w:val="left" w:pos="5954"/>
          <w:tab w:val="left" w:pos="6521"/>
          <w:tab w:val="left" w:pos="6663"/>
          <w:tab w:val="left" w:pos="7655"/>
          <w:tab w:val="left" w:pos="7797"/>
        </w:tabs>
        <w:ind w:left="567" w:firstLine="0"/>
        <w:rPr>
          <w:sz w:val="25"/>
          <w:szCs w:val="25"/>
        </w:rPr>
      </w:pPr>
    </w:p>
    <w:p w:rsidR="002C3570" w:rsidRDefault="002C3570" w:rsidP="008F0825">
      <w:pPr>
        <w:tabs>
          <w:tab w:val="left" w:pos="3261"/>
          <w:tab w:val="left" w:pos="5387"/>
          <w:tab w:val="left" w:pos="5954"/>
          <w:tab w:val="left" w:pos="6521"/>
          <w:tab w:val="left" w:pos="6663"/>
          <w:tab w:val="left" w:pos="7655"/>
          <w:tab w:val="left" w:pos="7797"/>
        </w:tabs>
        <w:ind w:left="567" w:firstLine="0"/>
        <w:rPr>
          <w:sz w:val="25"/>
          <w:szCs w:val="25"/>
        </w:rPr>
      </w:pPr>
    </w:p>
    <w:p w:rsidR="002C3570" w:rsidRDefault="002C3570" w:rsidP="008F0825">
      <w:pPr>
        <w:tabs>
          <w:tab w:val="left" w:pos="3261"/>
          <w:tab w:val="left" w:pos="5387"/>
          <w:tab w:val="left" w:pos="5954"/>
          <w:tab w:val="left" w:pos="6521"/>
          <w:tab w:val="left" w:pos="6663"/>
          <w:tab w:val="left" w:pos="7655"/>
          <w:tab w:val="left" w:pos="7797"/>
        </w:tabs>
        <w:ind w:left="567" w:firstLine="0"/>
        <w:rPr>
          <w:sz w:val="25"/>
          <w:szCs w:val="25"/>
        </w:rPr>
      </w:pPr>
    </w:p>
    <w:p w:rsidR="002C3570" w:rsidRDefault="002C3570" w:rsidP="008F0825">
      <w:pPr>
        <w:tabs>
          <w:tab w:val="left" w:pos="3261"/>
          <w:tab w:val="left" w:pos="5387"/>
          <w:tab w:val="left" w:pos="5954"/>
          <w:tab w:val="left" w:pos="6521"/>
          <w:tab w:val="left" w:pos="6663"/>
          <w:tab w:val="left" w:pos="7655"/>
          <w:tab w:val="left" w:pos="7797"/>
        </w:tabs>
        <w:ind w:left="567" w:firstLine="0"/>
        <w:rPr>
          <w:sz w:val="25"/>
          <w:szCs w:val="25"/>
        </w:rPr>
      </w:pPr>
    </w:p>
    <w:p w:rsidR="002C3570" w:rsidRDefault="002C3570" w:rsidP="008F0825">
      <w:pPr>
        <w:tabs>
          <w:tab w:val="left" w:pos="3261"/>
          <w:tab w:val="left" w:pos="5387"/>
          <w:tab w:val="left" w:pos="5954"/>
          <w:tab w:val="left" w:pos="6521"/>
          <w:tab w:val="left" w:pos="6663"/>
          <w:tab w:val="left" w:pos="7655"/>
          <w:tab w:val="left" w:pos="7797"/>
        </w:tabs>
        <w:ind w:left="567" w:firstLine="0"/>
        <w:rPr>
          <w:sz w:val="25"/>
          <w:szCs w:val="25"/>
        </w:rPr>
      </w:pPr>
    </w:p>
    <w:p w:rsidR="002C3570" w:rsidRDefault="002C3570" w:rsidP="008F0825">
      <w:pPr>
        <w:tabs>
          <w:tab w:val="left" w:pos="3261"/>
          <w:tab w:val="left" w:pos="5387"/>
          <w:tab w:val="left" w:pos="5954"/>
          <w:tab w:val="left" w:pos="6521"/>
          <w:tab w:val="left" w:pos="6663"/>
          <w:tab w:val="left" w:pos="7655"/>
          <w:tab w:val="left" w:pos="7797"/>
        </w:tabs>
        <w:ind w:left="567" w:firstLine="0"/>
        <w:rPr>
          <w:sz w:val="25"/>
          <w:szCs w:val="25"/>
        </w:rPr>
      </w:pPr>
    </w:p>
    <w:p w:rsidR="002C3570" w:rsidRDefault="002C3570" w:rsidP="008F0825">
      <w:pPr>
        <w:tabs>
          <w:tab w:val="left" w:pos="3261"/>
          <w:tab w:val="left" w:pos="5387"/>
          <w:tab w:val="left" w:pos="5954"/>
          <w:tab w:val="left" w:pos="6521"/>
          <w:tab w:val="left" w:pos="6663"/>
          <w:tab w:val="left" w:pos="7655"/>
          <w:tab w:val="left" w:pos="7797"/>
        </w:tabs>
        <w:ind w:left="567" w:firstLine="0"/>
        <w:rPr>
          <w:sz w:val="25"/>
          <w:szCs w:val="25"/>
        </w:rPr>
      </w:pPr>
    </w:p>
    <w:p w:rsidR="002C3570" w:rsidRDefault="002C3570" w:rsidP="008F0825">
      <w:pPr>
        <w:tabs>
          <w:tab w:val="left" w:pos="3261"/>
          <w:tab w:val="left" w:pos="5387"/>
          <w:tab w:val="left" w:pos="5954"/>
          <w:tab w:val="left" w:pos="6521"/>
          <w:tab w:val="left" w:pos="6663"/>
          <w:tab w:val="left" w:pos="7655"/>
          <w:tab w:val="left" w:pos="7797"/>
        </w:tabs>
        <w:ind w:left="567" w:firstLine="0"/>
        <w:rPr>
          <w:sz w:val="25"/>
          <w:szCs w:val="25"/>
        </w:rPr>
      </w:pPr>
    </w:p>
    <w:p w:rsidR="002C3570" w:rsidRDefault="002C3570" w:rsidP="008F0825">
      <w:pPr>
        <w:tabs>
          <w:tab w:val="left" w:pos="3261"/>
          <w:tab w:val="left" w:pos="5387"/>
          <w:tab w:val="left" w:pos="5954"/>
          <w:tab w:val="left" w:pos="6521"/>
          <w:tab w:val="left" w:pos="6663"/>
          <w:tab w:val="left" w:pos="7655"/>
          <w:tab w:val="left" w:pos="7797"/>
        </w:tabs>
        <w:ind w:left="567" w:firstLine="0"/>
        <w:rPr>
          <w:sz w:val="25"/>
          <w:szCs w:val="25"/>
        </w:rPr>
      </w:pPr>
    </w:p>
    <w:p w:rsidR="002C3570" w:rsidRDefault="002C3570" w:rsidP="008F0825">
      <w:pPr>
        <w:tabs>
          <w:tab w:val="left" w:pos="3261"/>
          <w:tab w:val="left" w:pos="5387"/>
          <w:tab w:val="left" w:pos="5954"/>
          <w:tab w:val="left" w:pos="6521"/>
          <w:tab w:val="left" w:pos="6663"/>
          <w:tab w:val="left" w:pos="7655"/>
          <w:tab w:val="left" w:pos="7797"/>
        </w:tabs>
        <w:ind w:left="567" w:firstLine="0"/>
        <w:rPr>
          <w:sz w:val="25"/>
          <w:szCs w:val="25"/>
        </w:rPr>
      </w:pPr>
    </w:p>
    <w:p w:rsidR="002C3570" w:rsidRDefault="002C3570" w:rsidP="008F0825">
      <w:pPr>
        <w:tabs>
          <w:tab w:val="left" w:pos="3261"/>
          <w:tab w:val="left" w:pos="5387"/>
          <w:tab w:val="left" w:pos="5954"/>
          <w:tab w:val="left" w:pos="6521"/>
          <w:tab w:val="left" w:pos="6663"/>
          <w:tab w:val="left" w:pos="7655"/>
          <w:tab w:val="left" w:pos="7797"/>
        </w:tabs>
        <w:ind w:left="567" w:firstLine="0"/>
        <w:rPr>
          <w:sz w:val="25"/>
          <w:szCs w:val="25"/>
        </w:rPr>
      </w:pPr>
    </w:p>
    <w:p w:rsidR="002C3570" w:rsidRDefault="002C3570" w:rsidP="008F0825">
      <w:pPr>
        <w:tabs>
          <w:tab w:val="left" w:pos="3261"/>
          <w:tab w:val="left" w:pos="5387"/>
          <w:tab w:val="left" w:pos="5954"/>
          <w:tab w:val="left" w:pos="6521"/>
          <w:tab w:val="left" w:pos="6663"/>
          <w:tab w:val="left" w:pos="7655"/>
          <w:tab w:val="left" w:pos="7797"/>
        </w:tabs>
        <w:ind w:left="567" w:firstLine="0"/>
        <w:rPr>
          <w:sz w:val="25"/>
          <w:szCs w:val="25"/>
        </w:rPr>
      </w:pPr>
    </w:p>
    <w:p w:rsidR="002C3570" w:rsidRDefault="002C3570" w:rsidP="008F0825">
      <w:pPr>
        <w:tabs>
          <w:tab w:val="left" w:pos="3261"/>
          <w:tab w:val="left" w:pos="5387"/>
          <w:tab w:val="left" w:pos="5954"/>
          <w:tab w:val="left" w:pos="6521"/>
          <w:tab w:val="left" w:pos="6663"/>
          <w:tab w:val="left" w:pos="7655"/>
          <w:tab w:val="left" w:pos="7797"/>
        </w:tabs>
        <w:ind w:left="567" w:firstLine="0"/>
        <w:rPr>
          <w:sz w:val="25"/>
          <w:szCs w:val="25"/>
        </w:rPr>
      </w:pPr>
    </w:p>
    <w:p w:rsidR="002B59C3" w:rsidRPr="00A801A3" w:rsidRDefault="002B59C3" w:rsidP="008F0825">
      <w:pPr>
        <w:tabs>
          <w:tab w:val="center" w:pos="4677"/>
          <w:tab w:val="right" w:pos="9355"/>
        </w:tabs>
        <w:ind w:firstLine="0"/>
        <w:rPr>
          <w:i/>
          <w:sz w:val="20"/>
          <w:szCs w:val="20"/>
        </w:rPr>
      </w:pPr>
      <w:r w:rsidRPr="00A801A3">
        <w:rPr>
          <w:i/>
          <w:sz w:val="20"/>
          <w:szCs w:val="20"/>
        </w:rPr>
        <w:t>Романова А.Ю.</w:t>
      </w:r>
    </w:p>
    <w:p w:rsidR="002B59C3" w:rsidRPr="00A801A3" w:rsidRDefault="002B59C3" w:rsidP="008F0825">
      <w:pPr>
        <w:tabs>
          <w:tab w:val="center" w:pos="4677"/>
          <w:tab w:val="right" w:pos="9355"/>
        </w:tabs>
        <w:ind w:firstLine="0"/>
        <w:rPr>
          <w:i/>
          <w:sz w:val="20"/>
          <w:szCs w:val="20"/>
        </w:rPr>
      </w:pPr>
      <w:r w:rsidRPr="00A801A3">
        <w:rPr>
          <w:i/>
          <w:sz w:val="20"/>
          <w:szCs w:val="20"/>
        </w:rPr>
        <w:t>И</w:t>
      </w:r>
      <w:r w:rsidR="00426044">
        <w:rPr>
          <w:i/>
          <w:sz w:val="20"/>
          <w:szCs w:val="20"/>
        </w:rPr>
        <w:t>сп.</w:t>
      </w:r>
      <w:r w:rsidRPr="00A801A3">
        <w:rPr>
          <w:i/>
          <w:sz w:val="20"/>
          <w:szCs w:val="20"/>
        </w:rPr>
        <w:t xml:space="preserve"> Сапожникова Н.А.</w:t>
      </w:r>
    </w:p>
    <w:p w:rsidR="002B59C3" w:rsidRDefault="002B59C3" w:rsidP="008F0825">
      <w:pPr>
        <w:tabs>
          <w:tab w:val="center" w:pos="4677"/>
          <w:tab w:val="right" w:pos="9355"/>
        </w:tabs>
        <w:ind w:firstLine="0"/>
        <w:rPr>
          <w:sz w:val="20"/>
          <w:szCs w:val="20"/>
        </w:rPr>
      </w:pPr>
      <w:r w:rsidRPr="00A801A3">
        <w:rPr>
          <w:sz w:val="20"/>
          <w:szCs w:val="20"/>
        </w:rPr>
        <w:t>73-71-20</w:t>
      </w:r>
    </w:p>
    <w:p w:rsidR="00A801A3" w:rsidRPr="00A801A3" w:rsidRDefault="00A801A3" w:rsidP="002B59C3">
      <w:pPr>
        <w:tabs>
          <w:tab w:val="center" w:pos="4677"/>
          <w:tab w:val="right" w:pos="9355"/>
        </w:tabs>
        <w:rPr>
          <w:sz w:val="20"/>
          <w:szCs w:val="20"/>
        </w:rPr>
      </w:pPr>
    </w:p>
    <w:p w:rsidR="002B59C3" w:rsidRDefault="002B59C3" w:rsidP="00374BAD">
      <w:pPr>
        <w:jc w:val="right"/>
        <w:sectPr w:rsidR="002B59C3" w:rsidSect="005A74E1">
          <w:pgSz w:w="11900" w:h="16800"/>
          <w:pgMar w:top="1134" w:right="985" w:bottom="1276" w:left="1560" w:header="720" w:footer="720" w:gutter="0"/>
          <w:cols w:space="720"/>
          <w:noEndnote/>
        </w:sectPr>
      </w:pPr>
    </w:p>
    <w:p w:rsidR="00374BAD" w:rsidRPr="00374BAD" w:rsidRDefault="00374BAD" w:rsidP="00374BAD">
      <w:pPr>
        <w:jc w:val="right"/>
      </w:pPr>
      <w:r w:rsidRPr="00374BAD">
        <w:lastRenderedPageBreak/>
        <w:t>УТВЕРЖДЕН</w:t>
      </w:r>
      <w:r w:rsidRPr="00374BAD">
        <w:br/>
      </w:r>
      <w:hyperlink w:anchor="sub_0" w:history="1">
        <w:r w:rsidRPr="00374BAD">
          <w:rPr>
            <w:bCs/>
            <w:color w:val="26282F"/>
          </w:rPr>
          <w:t>постановлением</w:t>
        </w:r>
      </w:hyperlink>
      <w:r w:rsidRPr="00374BAD">
        <w:t xml:space="preserve"> администрации</w:t>
      </w:r>
      <w:r w:rsidRPr="00374BAD">
        <w:br/>
        <w:t>города Новочебоксарска</w:t>
      </w:r>
    </w:p>
    <w:p w:rsidR="00374BAD" w:rsidRPr="00374BAD" w:rsidRDefault="00374BAD" w:rsidP="00374BAD">
      <w:pPr>
        <w:jc w:val="right"/>
      </w:pPr>
      <w:r w:rsidRPr="00374BAD">
        <w:t xml:space="preserve"> Чувашской Республики </w:t>
      </w:r>
    </w:p>
    <w:p w:rsidR="00374BAD" w:rsidRDefault="0050140E" w:rsidP="00374BAD">
      <w:pPr>
        <w:jc w:val="right"/>
      </w:pPr>
      <w:r w:rsidRPr="00374BAD">
        <w:t>О</w:t>
      </w:r>
      <w:r w:rsidR="00374BAD" w:rsidRPr="00374BAD">
        <w:t>т</w:t>
      </w:r>
      <w:r>
        <w:t xml:space="preserve"> 31.08.2023 </w:t>
      </w:r>
      <w:r w:rsidR="00374BAD" w:rsidRPr="00374BAD">
        <w:t>2023 №</w:t>
      </w:r>
      <w:r>
        <w:t xml:space="preserve"> 1332</w:t>
      </w:r>
      <w:bookmarkStart w:id="0" w:name="_GoBack"/>
      <w:bookmarkEnd w:id="0"/>
    </w:p>
    <w:p w:rsidR="00374BAD" w:rsidRDefault="00374BAD" w:rsidP="00374BAD">
      <w:pPr>
        <w:jc w:val="right"/>
      </w:pPr>
    </w:p>
    <w:p w:rsidR="00374BAD" w:rsidRDefault="00374BAD" w:rsidP="00374BAD">
      <w:pPr>
        <w:jc w:val="right"/>
      </w:pPr>
    </w:p>
    <w:p w:rsidR="00374BAD" w:rsidRPr="00374BAD" w:rsidRDefault="00374BAD" w:rsidP="00374BAD">
      <w:pPr>
        <w:jc w:val="right"/>
      </w:pPr>
    </w:p>
    <w:p w:rsidR="00313759" w:rsidRPr="00456AD6" w:rsidRDefault="00313759" w:rsidP="00374BAD">
      <w:pPr>
        <w:pStyle w:val="1"/>
      </w:pPr>
      <w:r w:rsidRPr="00456AD6">
        <w:t>Административный регламент</w:t>
      </w:r>
      <w:r w:rsidRPr="00456AD6">
        <w:br/>
        <w:t>администрации города Новочебоксарска</w:t>
      </w:r>
      <w:r w:rsidR="00E53783">
        <w:t xml:space="preserve"> </w:t>
      </w:r>
      <w:r w:rsidRPr="00456AD6">
        <w:t xml:space="preserve">по предоставлению муниципальной услуги </w:t>
      </w:r>
      <w:r w:rsidR="00E53783">
        <w:t>«</w:t>
      </w:r>
      <w:r w:rsidRPr="00456AD6">
        <w:t>Подготовка и утверждение документации по планировке территории на территории городского округа Ново</w:t>
      </w:r>
      <w:r w:rsidR="00E53783">
        <w:t>чебоксарск Чувашской Республики»</w:t>
      </w:r>
    </w:p>
    <w:p w:rsidR="00313759" w:rsidRPr="00456AD6" w:rsidRDefault="00313759" w:rsidP="00313759"/>
    <w:p w:rsidR="00313759" w:rsidRPr="00456AD6" w:rsidRDefault="00313759" w:rsidP="00313759">
      <w:pPr>
        <w:pStyle w:val="1"/>
      </w:pPr>
      <w:bookmarkStart w:id="1" w:name="sub_1001"/>
      <w:r w:rsidRPr="00456AD6">
        <w:t>1. Общие положения</w:t>
      </w:r>
    </w:p>
    <w:bookmarkEnd w:id="1"/>
    <w:p w:rsidR="00313759" w:rsidRPr="00456AD6" w:rsidRDefault="00313759" w:rsidP="00313759"/>
    <w:p w:rsidR="00313759" w:rsidRPr="00456AD6" w:rsidRDefault="00313759" w:rsidP="00313759">
      <w:pPr>
        <w:pStyle w:val="1"/>
      </w:pPr>
      <w:bookmarkStart w:id="2" w:name="sub_11"/>
      <w:r w:rsidRPr="00456AD6">
        <w:t>1.1. Предмет регулирования административного регламента</w:t>
      </w:r>
    </w:p>
    <w:bookmarkEnd w:id="2"/>
    <w:p w:rsidR="00313759" w:rsidRDefault="00313759" w:rsidP="00313759">
      <w:r w:rsidRPr="00456AD6">
        <w:t>Настоящий административный регламент предо</w:t>
      </w:r>
      <w:r w:rsidR="00E53783">
        <w:t>ставления муниципальной услуги «</w:t>
      </w:r>
      <w:r w:rsidRPr="00456AD6">
        <w:t>Подготовка и утверждение документации по планировке территории на территории городского округа Ново</w:t>
      </w:r>
      <w:r w:rsidR="00E53783">
        <w:t xml:space="preserve">чебоксарск Чувашской Республики» </w:t>
      </w:r>
      <w:r w:rsidRPr="00456AD6">
        <w:t>(далее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документов, а также подготовке и выдаче решения о подготовке, утверждению документации по планировке территории на территории городского округа Новочебоксарск Чувашской Республики (далее - муниципальная услуга),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и принимаемых ими решений при предоставлении муниципальной услуги.</w:t>
      </w:r>
    </w:p>
    <w:p w:rsidR="003E372E" w:rsidRPr="00456AD6" w:rsidRDefault="003E372E" w:rsidP="00313759"/>
    <w:p w:rsidR="00313759" w:rsidRPr="00456AD6" w:rsidRDefault="00313759" w:rsidP="00313759">
      <w:pPr>
        <w:pStyle w:val="1"/>
      </w:pPr>
      <w:bookmarkStart w:id="3" w:name="sub_12"/>
      <w:r w:rsidRPr="00456AD6">
        <w:t>1.2. Круг заявителей</w:t>
      </w:r>
    </w:p>
    <w:p w:rsidR="00313759" w:rsidRPr="00456AD6" w:rsidRDefault="00313759" w:rsidP="00313759">
      <w:bookmarkStart w:id="4" w:name="sub_121"/>
      <w:bookmarkEnd w:id="3"/>
      <w:r w:rsidRPr="00456AD6">
        <w:t xml:space="preserve">1.2.1. С заявлением о подготовке документации по планировке территории вправе обратиться физические лица, в том числе индивидуальные предприниматели и юридические лица, за исключением лиц, которые самостоятельно принимают решения о подготовке документации по планировке территории в соответствии с </w:t>
      </w:r>
      <w:r w:rsidRPr="00DF10B6">
        <w:rPr>
          <w:rStyle w:val="a4"/>
          <w:b w:val="0"/>
          <w:color w:val="auto"/>
        </w:rPr>
        <w:t>Градостроительным кодексом</w:t>
      </w:r>
      <w:r w:rsidRPr="00456AD6">
        <w:t xml:space="preserve"> Российской Федерации (далее - заявители). В случае подготовки документации по планировке территории заинтересованными лицами, указанными в </w:t>
      </w:r>
      <w:hyperlink r:id="rId8" w:history="1">
        <w:r w:rsidRPr="00DF10B6">
          <w:rPr>
            <w:rStyle w:val="a4"/>
            <w:b w:val="0"/>
            <w:color w:val="auto"/>
          </w:rPr>
          <w:t>части 1.1 статьи 45</w:t>
        </w:r>
      </w:hyperlink>
      <w:r w:rsidRPr="00DF10B6">
        <w:rPr>
          <w:b/>
        </w:rPr>
        <w:t xml:space="preserve"> </w:t>
      </w:r>
      <w:r w:rsidRPr="00456AD6">
        <w:t>Градостроительного кодекса Российской Федерации, принятие администрацией города</w:t>
      </w:r>
      <w:r w:rsidR="00E53783">
        <w:t xml:space="preserve"> Новочебоксарска Чувашской Республики</w:t>
      </w:r>
      <w:r w:rsidRPr="00456AD6">
        <w:t xml:space="preserve"> решения о подготовке документации по планировке территории не требуется.</w:t>
      </w:r>
    </w:p>
    <w:p w:rsidR="00313759" w:rsidRPr="00456AD6" w:rsidRDefault="00313759" w:rsidP="00313759">
      <w:bookmarkStart w:id="5" w:name="sub_123"/>
      <w:bookmarkEnd w:id="4"/>
      <w:r w:rsidRPr="00456AD6">
        <w:t>1.2.2.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r w:rsidR="003E372E">
        <w:t>.</w:t>
      </w:r>
    </w:p>
    <w:bookmarkEnd w:id="5"/>
    <w:p w:rsidR="00313759" w:rsidRDefault="00313759" w:rsidP="00313759"/>
    <w:p w:rsidR="00313759" w:rsidRPr="00456AD6" w:rsidRDefault="00313759" w:rsidP="00313759">
      <w:pPr>
        <w:pStyle w:val="1"/>
      </w:pPr>
      <w:bookmarkStart w:id="6" w:name="sub_13"/>
      <w:r w:rsidRPr="00456AD6">
        <w:t>1.3. Информирование о предоставлении муниципальной услуги</w:t>
      </w:r>
    </w:p>
    <w:p w:rsidR="00313759" w:rsidRPr="00456AD6" w:rsidRDefault="00313759" w:rsidP="00313759">
      <w:r w:rsidRPr="00456AD6">
        <w:rPr>
          <w:color w:val="22272F"/>
          <w:shd w:val="clear" w:color="auto" w:fill="FFFFFF"/>
        </w:rPr>
        <w:t>1.3.1</w:t>
      </w:r>
      <w:r w:rsidRPr="00781B28">
        <w:rPr>
          <w:color w:val="22272F"/>
          <w:shd w:val="clear" w:color="auto" w:fill="FFFFFF"/>
        </w:rPr>
        <w:t xml:space="preserve">. </w:t>
      </w:r>
      <w:r w:rsidR="00781B28">
        <w:rPr>
          <w:color w:val="22272F"/>
          <w:shd w:val="clear" w:color="auto" w:fill="FFFFFF"/>
        </w:rPr>
        <w:t>И</w:t>
      </w:r>
      <w:r w:rsidRPr="00456AD6">
        <w:t xml:space="preserve">нформация о порядке предоставления </w:t>
      </w:r>
      <w:r w:rsidR="00586531" w:rsidRPr="00456AD6">
        <w:t>муниципальной</w:t>
      </w:r>
      <w:r w:rsidR="003E372E">
        <w:t xml:space="preserve"> </w:t>
      </w:r>
      <w:r w:rsidRPr="00456AD6">
        <w:t>услуги размещается:</w:t>
      </w:r>
    </w:p>
    <w:p w:rsidR="00313759" w:rsidRPr="00456AD6" w:rsidRDefault="00313759" w:rsidP="00313759">
      <w:pPr>
        <w:pStyle w:val="s1"/>
        <w:shd w:val="clear" w:color="auto" w:fill="FFFFFF"/>
        <w:spacing w:before="0" w:beforeAutospacing="0" w:after="0" w:afterAutospacing="0"/>
        <w:ind w:firstLine="709"/>
        <w:jc w:val="both"/>
        <w:rPr>
          <w:b/>
          <w:color w:val="22272F"/>
          <w:shd w:val="clear" w:color="auto" w:fill="FFFFFF"/>
        </w:rPr>
      </w:pPr>
      <w:r w:rsidRPr="00456AD6">
        <w:rPr>
          <w:color w:val="22272F"/>
        </w:rPr>
        <w:t>1) на информационных стендах администрации города Новочебоксарска Чувашской Республики (далее – Уполномоченный орган), м</w:t>
      </w:r>
      <w:r w:rsidRPr="00456AD6">
        <w:t xml:space="preserve">униципального бюджетного </w:t>
      </w:r>
      <w:r w:rsidR="00FB5DE0" w:rsidRPr="00456AD6">
        <w:t>учреждения</w:t>
      </w:r>
      <w:r w:rsidRPr="00456AD6">
        <w:t xml:space="preserve"> </w:t>
      </w:r>
      <w:r w:rsidR="00E53783">
        <w:t>«</w:t>
      </w:r>
      <w:r w:rsidRPr="00456AD6">
        <w:t>Архитектурно-градостроительное управление города Новочебоксарска Чувашской Республики» (далее</w:t>
      </w:r>
      <w:r w:rsidR="00E53783">
        <w:t xml:space="preserve"> - </w:t>
      </w:r>
      <w:r w:rsidR="00FB5DE0" w:rsidRPr="00456AD6">
        <w:t>Учреждение</w:t>
      </w:r>
      <w:r w:rsidRPr="00456AD6">
        <w:t>)</w:t>
      </w:r>
      <w:r w:rsidRPr="00456AD6">
        <w:rPr>
          <w:color w:val="22272F"/>
        </w:rPr>
        <w:t xml:space="preserve"> многофункциональном центре предоставления государственных и муниципальных услуг (далее - МФЦ);</w:t>
      </w:r>
    </w:p>
    <w:p w:rsidR="00313759" w:rsidRPr="00456AD6" w:rsidRDefault="00313759" w:rsidP="00313759">
      <w:pPr>
        <w:pStyle w:val="s1"/>
        <w:shd w:val="clear" w:color="auto" w:fill="FFFFFF"/>
        <w:spacing w:before="0" w:beforeAutospacing="0" w:after="0" w:afterAutospacing="0"/>
        <w:ind w:firstLine="709"/>
        <w:jc w:val="both"/>
        <w:rPr>
          <w:color w:val="22272F"/>
        </w:rPr>
      </w:pPr>
      <w:r w:rsidRPr="00456AD6">
        <w:rPr>
          <w:color w:val="22272F"/>
        </w:rPr>
        <w:lastRenderedPageBreak/>
        <w:t>2) на официальном сайте Уполномоченного органа (</w:t>
      </w:r>
      <w:hyperlink r:id="rId9" w:history="1">
        <w:r w:rsidRPr="00456AD6">
          <w:rPr>
            <w:rStyle w:val="af1"/>
          </w:rPr>
          <w:t>https://nowch.cap.ru/</w:t>
        </w:r>
      </w:hyperlink>
      <w:r w:rsidR="002C3570">
        <w:rPr>
          <w:color w:val="22272F"/>
        </w:rPr>
        <w:t>)</w:t>
      </w:r>
      <w:r w:rsidRPr="00456AD6">
        <w:rPr>
          <w:color w:val="22272F"/>
        </w:rPr>
        <w:t xml:space="preserve">; сайте </w:t>
      </w:r>
      <w:r w:rsidR="00FB5DE0" w:rsidRPr="00456AD6">
        <w:t>Учреждения</w:t>
      </w:r>
      <w:r w:rsidRPr="00456AD6">
        <w:t xml:space="preserve"> </w:t>
      </w:r>
      <w:r w:rsidRPr="00DF10B6">
        <w:rPr>
          <w:u w:val="single"/>
        </w:rPr>
        <w:t>(https://mbu-agu21.rchuv.ru</w:t>
      </w:r>
      <w:r w:rsidR="00E53783">
        <w:t xml:space="preserve">) </w:t>
      </w:r>
      <w:r w:rsidRPr="00456AD6">
        <w:rPr>
          <w:color w:val="22272F"/>
        </w:rPr>
        <w:t xml:space="preserve">в </w:t>
      </w:r>
      <w:r w:rsidR="00E53783">
        <w:rPr>
          <w:color w:val="22272F"/>
        </w:rPr>
        <w:t>сети «Интернет»</w:t>
      </w:r>
      <w:r w:rsidRPr="00456AD6">
        <w:rPr>
          <w:color w:val="22272F"/>
        </w:rPr>
        <w:t xml:space="preserve">; </w:t>
      </w:r>
    </w:p>
    <w:p w:rsidR="00313759" w:rsidRPr="00456AD6" w:rsidRDefault="00313759" w:rsidP="00313759">
      <w:r w:rsidRPr="00456AD6">
        <w:t>3) на Региональном портале государственных и муниципальных услуг (функций) Чувашской Республики (https://www.gosuslugi. cap.ru/) (далее -  Региональный портал);</w:t>
      </w:r>
    </w:p>
    <w:p w:rsidR="00313759" w:rsidRPr="00456AD6" w:rsidRDefault="00313759" w:rsidP="00313759">
      <w:r w:rsidRPr="00456AD6">
        <w:t>4) на Едином портале государственных и муниципальных услуг (функций) (https://www.gosuslugi.ru/) (далее – Единый портал);</w:t>
      </w:r>
    </w:p>
    <w:p w:rsidR="00313759" w:rsidRPr="00456AD6" w:rsidRDefault="00313759" w:rsidP="00313759">
      <w:pPr>
        <w:pStyle w:val="s1"/>
        <w:shd w:val="clear" w:color="auto" w:fill="FFFFFF"/>
        <w:spacing w:before="0" w:beforeAutospacing="0" w:after="0" w:afterAutospacing="0"/>
        <w:jc w:val="both"/>
        <w:rPr>
          <w:color w:val="22272F"/>
        </w:rPr>
      </w:pPr>
      <w:r w:rsidRPr="00456AD6">
        <w:rPr>
          <w:color w:val="22272F"/>
        </w:rPr>
        <w:tab/>
        <w:t xml:space="preserve">5) </w:t>
      </w:r>
      <w:r w:rsidRPr="00456AD6">
        <w:t>в устной форме</w:t>
      </w:r>
      <w:r w:rsidRPr="00456AD6">
        <w:rPr>
          <w:color w:val="22272F"/>
        </w:rPr>
        <w:t xml:space="preserve"> непосредственно при личном приеме заявителя в отдел генерального плана </w:t>
      </w:r>
      <w:r w:rsidR="00FB5DE0" w:rsidRPr="00456AD6">
        <w:t>Учреждения</w:t>
      </w:r>
      <w:r w:rsidRPr="00456AD6">
        <w:t xml:space="preserve">, или в </w:t>
      </w:r>
      <w:r w:rsidRPr="00456AD6">
        <w:rPr>
          <w:color w:val="22272F"/>
        </w:rPr>
        <w:t>МФЦ.</w:t>
      </w:r>
    </w:p>
    <w:p w:rsidR="00313759" w:rsidRPr="00456AD6" w:rsidRDefault="00313759" w:rsidP="00313759">
      <w:pPr>
        <w:pStyle w:val="s1"/>
        <w:shd w:val="clear" w:color="auto" w:fill="FFFFFF"/>
        <w:spacing w:before="0" w:beforeAutospacing="0" w:after="0" w:afterAutospacing="0"/>
        <w:jc w:val="both"/>
      </w:pPr>
      <w:r w:rsidRPr="00456AD6">
        <w:rPr>
          <w:color w:val="22272F"/>
        </w:rPr>
        <w:tab/>
        <w:t xml:space="preserve">6) по телефону </w:t>
      </w:r>
      <w:r w:rsidRPr="00456AD6">
        <w:t xml:space="preserve">в отдел генерального плана </w:t>
      </w:r>
      <w:r w:rsidR="00FB5DE0" w:rsidRPr="00456AD6">
        <w:t>Учреждения</w:t>
      </w:r>
      <w:r w:rsidRPr="00456AD6">
        <w:t xml:space="preserve"> или в МФЦ;</w:t>
      </w:r>
    </w:p>
    <w:p w:rsidR="00313759" w:rsidRPr="00456AD6" w:rsidRDefault="00313759" w:rsidP="00313759">
      <w:pPr>
        <w:pStyle w:val="s1"/>
        <w:shd w:val="clear" w:color="auto" w:fill="FFFFFF"/>
        <w:spacing w:before="0" w:beforeAutospacing="0" w:after="0" w:afterAutospacing="0"/>
        <w:jc w:val="both"/>
      </w:pPr>
      <w:r w:rsidRPr="00456AD6">
        <w:tab/>
        <w:t xml:space="preserve">7) в письменной форме или в форме электронного документа в Уполномоченный орган, </w:t>
      </w:r>
      <w:r w:rsidR="00FB5DE0" w:rsidRPr="00456AD6">
        <w:t>Учреждение</w:t>
      </w:r>
      <w:r w:rsidRPr="00456AD6">
        <w:t xml:space="preserve"> или в МФЦ. </w:t>
      </w:r>
      <w:bookmarkStart w:id="7" w:name="sub_132"/>
    </w:p>
    <w:p w:rsidR="00313759" w:rsidRPr="00456AD6" w:rsidRDefault="00313759" w:rsidP="00313759">
      <w:r w:rsidRPr="00456AD6">
        <w:t xml:space="preserve">1.3.2. </w:t>
      </w:r>
      <w:bookmarkStart w:id="8" w:name="sub_10132"/>
      <w:r w:rsidRPr="00456AD6">
        <w:t xml:space="preserve">Консультирование по вопросам предоставления </w:t>
      </w:r>
      <w:r w:rsidR="00586531" w:rsidRPr="00456AD6">
        <w:t>муниципальной</w:t>
      </w:r>
      <w:r w:rsidR="00F8297B" w:rsidRPr="00456AD6">
        <w:t xml:space="preserve"> </w:t>
      </w:r>
      <w:r w:rsidRPr="00456AD6">
        <w:t>услуги осуществляется:</w:t>
      </w:r>
    </w:p>
    <w:p w:rsidR="00313759" w:rsidRPr="00456AD6" w:rsidRDefault="00313759" w:rsidP="00313759">
      <w:bookmarkStart w:id="9" w:name="sub_101321"/>
      <w:r w:rsidRPr="00456AD6">
        <w:t xml:space="preserve">1) в отделе генерального плана </w:t>
      </w:r>
      <w:r w:rsidR="00FB5DE0" w:rsidRPr="00456AD6">
        <w:t>Учреждения</w:t>
      </w:r>
      <w:r w:rsidR="00781B28">
        <w:t xml:space="preserve">, </w:t>
      </w:r>
      <w:r w:rsidRPr="00456AD6">
        <w:t>в МФЦ при устном обращении - лично или по телефону;</w:t>
      </w:r>
    </w:p>
    <w:p w:rsidR="00313759" w:rsidRPr="00456AD6" w:rsidRDefault="00313759" w:rsidP="00313759">
      <w:bookmarkStart w:id="10" w:name="sub_101323"/>
      <w:bookmarkEnd w:id="9"/>
      <w:r w:rsidRPr="00456AD6">
        <w:t xml:space="preserve">2) в Уполномоченном органе, в отделе генерального плана </w:t>
      </w:r>
      <w:r w:rsidR="00FB5DE0" w:rsidRPr="00456AD6">
        <w:t>Учреждения</w:t>
      </w:r>
      <w:r w:rsidRPr="00456AD6">
        <w:t xml:space="preserve"> при письменном (в том числе в форме электронного документа) обращении - на бумажном носителе по почте, в электронной форме по электронной почте.</w:t>
      </w:r>
    </w:p>
    <w:p w:rsidR="00313759" w:rsidRPr="00456AD6" w:rsidRDefault="00313759" w:rsidP="00313759">
      <w:bookmarkStart w:id="11" w:name="sub_10133"/>
      <w:bookmarkEnd w:id="10"/>
      <w:r w:rsidRPr="00456AD6">
        <w:t xml:space="preserve">1.3.3. Информация о порядке и сроках предоставления </w:t>
      </w:r>
      <w:r w:rsidR="00586531" w:rsidRPr="00456AD6">
        <w:t>муниципальной</w:t>
      </w:r>
      <w:r w:rsidR="00F8297B" w:rsidRPr="00456AD6">
        <w:t xml:space="preserve"> </w:t>
      </w:r>
      <w:r w:rsidRPr="00456AD6">
        <w:t>услуги предоставляется заявителю бесплатно.</w:t>
      </w:r>
    </w:p>
    <w:p w:rsidR="00313759" w:rsidRPr="00456AD6" w:rsidRDefault="00313759" w:rsidP="00313759">
      <w:bookmarkStart w:id="12" w:name="sub_10134"/>
      <w:bookmarkEnd w:id="11"/>
      <w:r w:rsidRPr="00456AD6">
        <w:t xml:space="preserve">1.3.4. Размещение информации о порядке предоставления </w:t>
      </w:r>
      <w:r w:rsidR="00586531" w:rsidRPr="00456AD6">
        <w:t>муниципальной</w:t>
      </w:r>
      <w:r w:rsidR="00F8297B" w:rsidRPr="00456AD6">
        <w:t xml:space="preserve"> </w:t>
      </w:r>
      <w:r w:rsidRPr="00456AD6">
        <w:t>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313759" w:rsidRPr="00456AD6" w:rsidRDefault="00313759" w:rsidP="00313759">
      <w:bookmarkStart w:id="13" w:name="sub_10135"/>
      <w:bookmarkEnd w:id="12"/>
      <w:r w:rsidRPr="00456AD6">
        <w:t>1.3.5. Информация, размещаемая на информационных стендах и на официальном сайте Уполномоченного органа, включает</w:t>
      </w:r>
      <w:r w:rsidR="00E53783">
        <w:t xml:space="preserve"> формы заявлений,</w:t>
      </w:r>
      <w:r w:rsidRPr="00456AD6">
        <w:t xml:space="preserve"> сведения о </w:t>
      </w:r>
      <w:r w:rsidR="00586531" w:rsidRPr="00456AD6">
        <w:t>муниципальной</w:t>
      </w:r>
      <w:r w:rsidR="00F8297B" w:rsidRPr="00456AD6">
        <w:t xml:space="preserve"> </w:t>
      </w:r>
      <w:r w:rsidRPr="00456AD6">
        <w:t xml:space="preserve">услуге, содержащиеся в </w:t>
      </w:r>
      <w:r w:rsidRPr="00DF10B6">
        <w:rPr>
          <w:rStyle w:val="a4"/>
          <w:b w:val="0"/>
          <w:color w:val="auto"/>
        </w:rPr>
        <w:t>пунктах 2.1</w:t>
      </w:r>
      <w:r w:rsidRPr="00DF10B6">
        <w:rPr>
          <w:b/>
        </w:rPr>
        <w:t xml:space="preserve">, </w:t>
      </w:r>
      <w:hyperlink w:anchor="sub_10024" w:history="1">
        <w:r w:rsidRPr="00DF10B6">
          <w:rPr>
            <w:rStyle w:val="a4"/>
            <w:b w:val="0"/>
            <w:color w:val="auto"/>
          </w:rPr>
          <w:t>2.4</w:t>
        </w:r>
      </w:hyperlink>
      <w:r w:rsidRPr="00DF10B6">
        <w:rPr>
          <w:b/>
        </w:rPr>
        <w:t xml:space="preserve">, </w:t>
      </w:r>
      <w:hyperlink w:anchor="sub_10025" w:history="1">
        <w:r w:rsidRPr="00DF10B6">
          <w:rPr>
            <w:rStyle w:val="a4"/>
            <w:b w:val="0"/>
            <w:color w:val="auto"/>
          </w:rPr>
          <w:t>2.5</w:t>
        </w:r>
      </w:hyperlink>
      <w:r w:rsidRPr="00DF10B6">
        <w:rPr>
          <w:b/>
        </w:rPr>
        <w:t xml:space="preserve">, </w:t>
      </w:r>
      <w:hyperlink w:anchor="sub_10026" w:history="1">
        <w:r w:rsidRPr="00DF10B6">
          <w:rPr>
            <w:rStyle w:val="a4"/>
            <w:b w:val="0"/>
            <w:color w:val="auto"/>
          </w:rPr>
          <w:t>2.6</w:t>
        </w:r>
      </w:hyperlink>
      <w:r w:rsidRPr="00DF10B6">
        <w:rPr>
          <w:b/>
        </w:rPr>
        <w:t xml:space="preserve">, </w:t>
      </w:r>
      <w:hyperlink w:anchor="sub_10027" w:history="1">
        <w:r w:rsidRPr="00DF10B6">
          <w:rPr>
            <w:rStyle w:val="a4"/>
            <w:b w:val="0"/>
            <w:color w:val="auto"/>
          </w:rPr>
          <w:t>2,7</w:t>
        </w:r>
      </w:hyperlink>
      <w:r w:rsidRPr="00DF10B6">
        <w:rPr>
          <w:b/>
        </w:rPr>
        <w:t xml:space="preserve">, </w:t>
      </w:r>
      <w:hyperlink w:anchor="sub_10028" w:history="1">
        <w:r w:rsidRPr="00DF10B6">
          <w:rPr>
            <w:rStyle w:val="a4"/>
            <w:b w:val="0"/>
            <w:color w:val="auto"/>
          </w:rPr>
          <w:t>2.8</w:t>
        </w:r>
      </w:hyperlink>
      <w:r w:rsidRPr="00DF10B6">
        <w:rPr>
          <w:b/>
        </w:rPr>
        <w:t xml:space="preserve">, </w:t>
      </w:r>
      <w:hyperlink w:anchor="sub_10029" w:history="1">
        <w:r w:rsidRPr="00DF10B6">
          <w:rPr>
            <w:rStyle w:val="a4"/>
            <w:b w:val="0"/>
            <w:color w:val="auto"/>
          </w:rPr>
          <w:t>2.9</w:t>
        </w:r>
      </w:hyperlink>
      <w:r w:rsidRPr="00DF10B6">
        <w:rPr>
          <w:b/>
        </w:rPr>
        <w:t xml:space="preserve">, </w:t>
      </w:r>
      <w:hyperlink w:anchor="sub_10210" w:history="1">
        <w:r w:rsidRPr="00DF10B6">
          <w:rPr>
            <w:rStyle w:val="a4"/>
            <w:b w:val="0"/>
            <w:color w:val="auto"/>
          </w:rPr>
          <w:t>2.10</w:t>
        </w:r>
      </w:hyperlink>
      <w:r w:rsidRPr="00DF10B6">
        <w:rPr>
          <w:b/>
        </w:rPr>
        <w:t xml:space="preserve">, </w:t>
      </w:r>
      <w:hyperlink w:anchor="sub_10051" w:history="1">
        <w:r w:rsidRPr="00DF10B6">
          <w:rPr>
            <w:rStyle w:val="a4"/>
            <w:b w:val="0"/>
            <w:color w:val="auto"/>
          </w:rPr>
          <w:t>5.1</w:t>
        </w:r>
      </w:hyperlink>
      <w:r w:rsidRPr="00456AD6">
        <w:t xml:space="preserve"> Административного регламента, информацию о месте нахождения, справочных телефонах, времени работы Уполномоченного органа</w:t>
      </w:r>
      <w:r w:rsidR="00426044">
        <w:t>,</w:t>
      </w:r>
      <w:r w:rsidRPr="00456AD6">
        <w:t xml:space="preserve"> о графике приема заявлений на предоставление </w:t>
      </w:r>
      <w:r w:rsidR="00586531" w:rsidRPr="00456AD6">
        <w:t>муниципальной</w:t>
      </w:r>
      <w:r w:rsidR="00F8297B" w:rsidRPr="00456AD6">
        <w:t xml:space="preserve"> </w:t>
      </w:r>
      <w:r w:rsidRPr="00456AD6">
        <w:t>услуги.</w:t>
      </w:r>
    </w:p>
    <w:p w:rsidR="00313759" w:rsidRPr="00456AD6" w:rsidRDefault="00313759" w:rsidP="00313759">
      <w:bookmarkStart w:id="14" w:name="sub_10136"/>
      <w:bookmarkEnd w:id="13"/>
      <w:r w:rsidRPr="00456AD6">
        <w:t>1.3.6.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13759" w:rsidRDefault="00313759" w:rsidP="00313759">
      <w:bookmarkStart w:id="15" w:name="sub_10137"/>
      <w:bookmarkEnd w:id="14"/>
      <w:r w:rsidRPr="00456AD6">
        <w:t xml:space="preserve">1.3.7.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r w:rsidRPr="00426044">
        <w:rPr>
          <w:rStyle w:val="a4"/>
          <w:b w:val="0"/>
          <w:color w:val="auto"/>
        </w:rPr>
        <w:t>Едином портале</w:t>
      </w:r>
      <w:r w:rsidRPr="00456AD6">
        <w:t xml:space="preserve"> или Региональном портале, а также в соответствующем структурном подразделении Уполномоченного органа при обращении заявителя лично, по телефону или посредством электронной почты.</w:t>
      </w:r>
    </w:p>
    <w:p w:rsidR="00313759" w:rsidRPr="00456AD6" w:rsidRDefault="000D3225" w:rsidP="00313759">
      <w:r>
        <w:t>1.3.8</w:t>
      </w:r>
      <w:bookmarkEnd w:id="6"/>
      <w:bookmarkEnd w:id="7"/>
      <w:bookmarkEnd w:id="8"/>
      <w:bookmarkEnd w:id="15"/>
      <w:r>
        <w:t xml:space="preserve">. </w:t>
      </w:r>
      <w:r w:rsidR="00313759" w:rsidRPr="00456AD6">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313759" w:rsidRDefault="00313759" w:rsidP="00313759">
      <w:r w:rsidRPr="00456AD6">
        <w:t>Вариант, в соответствии с которым заявителю буд</w:t>
      </w:r>
      <w:r w:rsidR="000D3225">
        <w:t>е</w:t>
      </w:r>
      <w:r w:rsidRPr="00456AD6">
        <w:t>т предос</w:t>
      </w:r>
      <w:r w:rsidR="000D3225">
        <w:t>тавлена</w:t>
      </w:r>
      <w:r w:rsidRPr="00456AD6">
        <w:t xml:space="preserve"> муниципальная услуга и результат, определяется настоящим Административным регламен</w:t>
      </w:r>
      <w:r w:rsidR="000D3225">
        <w:t>том</w:t>
      </w:r>
      <w:r w:rsidR="00426044">
        <w:t xml:space="preserve"> согласно Приложению № 1</w:t>
      </w:r>
      <w:r w:rsidR="000D3225">
        <w:t>.</w:t>
      </w:r>
    </w:p>
    <w:p w:rsidR="00426044" w:rsidRDefault="00426044" w:rsidP="00313759"/>
    <w:p w:rsidR="003E372E" w:rsidRDefault="003E372E" w:rsidP="00313759"/>
    <w:p w:rsidR="00313759" w:rsidRPr="00456AD6" w:rsidRDefault="00313759" w:rsidP="00313759">
      <w:pPr>
        <w:pStyle w:val="1"/>
      </w:pPr>
      <w:bookmarkStart w:id="16" w:name="sub_1002"/>
      <w:r w:rsidRPr="00456AD6">
        <w:t>2. Стандарт предоставления муниципальной услуги</w:t>
      </w:r>
    </w:p>
    <w:p w:rsidR="00313759" w:rsidRPr="00456AD6" w:rsidRDefault="00313759" w:rsidP="00313759">
      <w:pPr>
        <w:pStyle w:val="1"/>
      </w:pPr>
      <w:bookmarkStart w:id="17" w:name="sub_21"/>
      <w:bookmarkEnd w:id="16"/>
      <w:r w:rsidRPr="00456AD6">
        <w:t>2.1. Наименование муниципальной услуги</w:t>
      </w:r>
    </w:p>
    <w:bookmarkEnd w:id="17"/>
    <w:p w:rsidR="00313759" w:rsidRPr="00456AD6" w:rsidRDefault="00313759" w:rsidP="00313759">
      <w:r w:rsidRPr="00456AD6">
        <w:t>Муниципальная услуга имеет следующее наименование:</w:t>
      </w:r>
    </w:p>
    <w:p w:rsidR="00313759" w:rsidRPr="00456AD6" w:rsidRDefault="003E372E" w:rsidP="00313759">
      <w:r>
        <w:t>«</w:t>
      </w:r>
      <w:r w:rsidR="00313759" w:rsidRPr="00456AD6">
        <w:t xml:space="preserve">Подготовка и утверждение документации по планировке территории на территории </w:t>
      </w:r>
      <w:r w:rsidR="00313759" w:rsidRPr="00456AD6">
        <w:lastRenderedPageBreak/>
        <w:t>городского округа Новочебоксарск Чувашской Республики</w:t>
      </w:r>
      <w:r>
        <w:t>»</w:t>
      </w:r>
      <w:r w:rsidR="00313759" w:rsidRPr="00456AD6">
        <w:t xml:space="preserve"> (далее - муниципальная услуга).</w:t>
      </w:r>
    </w:p>
    <w:p w:rsidR="00313759" w:rsidRPr="00456AD6" w:rsidRDefault="00313759" w:rsidP="00313759"/>
    <w:p w:rsidR="00313759" w:rsidRPr="00456AD6" w:rsidRDefault="00B421B6" w:rsidP="00313759">
      <w:pPr>
        <w:pStyle w:val="1"/>
      </w:pPr>
      <w:bookmarkStart w:id="18" w:name="sub_22"/>
      <w:r w:rsidRPr="00456AD6">
        <w:t xml:space="preserve">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w:t>
      </w:r>
      <w:r w:rsidR="00313759" w:rsidRPr="00456AD6">
        <w:t>муниципальную услугу</w:t>
      </w:r>
    </w:p>
    <w:bookmarkEnd w:id="18"/>
    <w:p w:rsidR="00313759" w:rsidRPr="00456AD6" w:rsidRDefault="00313759" w:rsidP="00313759">
      <w:r w:rsidRPr="00456AD6">
        <w:t xml:space="preserve">Муниципальная услуга предоставляется Уполномоченным органом и осуществляется через </w:t>
      </w:r>
      <w:r w:rsidR="00FB5DE0" w:rsidRPr="00456AD6">
        <w:t>Учреждение</w:t>
      </w:r>
      <w:r w:rsidRPr="00456AD6">
        <w:t>.</w:t>
      </w:r>
    </w:p>
    <w:p w:rsidR="00313759" w:rsidRPr="00456AD6" w:rsidRDefault="00313759" w:rsidP="00313759">
      <w:r w:rsidRPr="00456AD6">
        <w:t>Информационное и техническое обеспечение по предоставлению муниципальной услуги осуществляется</w:t>
      </w:r>
      <w:r w:rsidR="00FB5DE0" w:rsidRPr="00456AD6">
        <w:t xml:space="preserve"> Учреждением</w:t>
      </w:r>
      <w:r w:rsidRPr="00456AD6">
        <w:t>.</w:t>
      </w:r>
    </w:p>
    <w:p w:rsidR="00313759" w:rsidRPr="00456AD6" w:rsidRDefault="00313759" w:rsidP="00313759">
      <w:r w:rsidRPr="00456AD6">
        <w:t>В соответствии с заключенным соглашением прием документов заявителей, связанных с предоставлением муниципальной услуги, осуществляется - МФЦ.</w:t>
      </w:r>
    </w:p>
    <w:p w:rsidR="00313759" w:rsidRPr="00456AD6" w:rsidRDefault="00313759" w:rsidP="00313759">
      <w:r w:rsidRPr="00456AD6">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313759" w:rsidRPr="00456AD6" w:rsidRDefault="00313759" w:rsidP="00313759"/>
    <w:p w:rsidR="00313759" w:rsidRPr="00456AD6" w:rsidRDefault="00313759" w:rsidP="00313759">
      <w:pPr>
        <w:pStyle w:val="1"/>
      </w:pPr>
      <w:bookmarkStart w:id="19" w:name="sub_10023"/>
      <w:bookmarkStart w:id="20" w:name="sub_23"/>
      <w:r w:rsidRPr="00456AD6">
        <w:t>2.3. Перечень нормативных правовых актов, регулирующих предоставление муниципальной услуги</w:t>
      </w:r>
    </w:p>
    <w:bookmarkEnd w:id="19"/>
    <w:p w:rsidR="00313759" w:rsidRPr="00456AD6" w:rsidRDefault="00313759" w:rsidP="00313759">
      <w:r w:rsidRPr="00456AD6">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w:t>
      </w:r>
      <w:r w:rsidR="00426044">
        <w:t>твенной информационной системе «</w:t>
      </w:r>
      <w:r w:rsidRPr="00456AD6">
        <w:t>Федеральный реестр государственных и муниципальных услуг (функций)</w:t>
      </w:r>
      <w:r w:rsidR="00426044">
        <w:t xml:space="preserve">», </w:t>
      </w:r>
      <w:r w:rsidRPr="00456AD6">
        <w:t xml:space="preserve">на </w:t>
      </w:r>
      <w:r w:rsidRPr="00DF10B6">
        <w:rPr>
          <w:rStyle w:val="a4"/>
          <w:b w:val="0"/>
          <w:color w:val="auto"/>
        </w:rPr>
        <w:t>Едином</w:t>
      </w:r>
      <w:r w:rsidR="00426044">
        <w:rPr>
          <w:rStyle w:val="a4"/>
          <w:b w:val="0"/>
          <w:color w:val="auto"/>
        </w:rPr>
        <w:t xml:space="preserve"> и </w:t>
      </w:r>
      <w:r w:rsidR="00426044" w:rsidRPr="00456AD6">
        <w:t>Региональном</w:t>
      </w:r>
      <w:r w:rsidRPr="00DF10B6">
        <w:rPr>
          <w:rStyle w:val="a4"/>
          <w:b w:val="0"/>
          <w:color w:val="auto"/>
        </w:rPr>
        <w:t xml:space="preserve"> </w:t>
      </w:r>
      <w:r w:rsidRPr="00456AD6">
        <w:t>портале.</w:t>
      </w:r>
    </w:p>
    <w:p w:rsidR="00313759" w:rsidRPr="00456AD6" w:rsidRDefault="00313759" w:rsidP="00313759"/>
    <w:p w:rsidR="00313759" w:rsidRDefault="00313759" w:rsidP="00313759">
      <w:pPr>
        <w:pStyle w:val="1"/>
        <w:rPr>
          <w:color w:val="000000" w:themeColor="text1"/>
        </w:rPr>
      </w:pPr>
      <w:bookmarkStart w:id="21" w:name="sub_10024"/>
      <w:bookmarkEnd w:id="20"/>
      <w:r w:rsidRPr="00456AD6">
        <w:rPr>
          <w:color w:val="000000" w:themeColor="text1"/>
        </w:rPr>
        <w:t>2.4. Описание результата предоставления муниципальной услуги</w:t>
      </w:r>
    </w:p>
    <w:p w:rsidR="00313759" w:rsidRPr="00456AD6" w:rsidRDefault="00313759" w:rsidP="00313759">
      <w:bookmarkStart w:id="22" w:name="sub_10241"/>
      <w:bookmarkStart w:id="23" w:name="sub_232"/>
      <w:bookmarkEnd w:id="21"/>
      <w:r w:rsidRPr="00456AD6">
        <w:t>2.4.1. Результатом предоставления муниципальной услуги является:</w:t>
      </w:r>
    </w:p>
    <w:p w:rsidR="00313759" w:rsidRPr="00456AD6" w:rsidRDefault="00313759" w:rsidP="00313759">
      <w:bookmarkStart w:id="24" w:name="sub_10242"/>
      <w:bookmarkEnd w:id="22"/>
      <w:r w:rsidRPr="00456AD6">
        <w:t>2.4.2. В случае обращения с заявлением о подготовке документации по планировке территории</w:t>
      </w:r>
      <w:r w:rsidR="004D67D1" w:rsidRPr="00456AD6">
        <w:t xml:space="preserve"> / документации по внесению изменений в документацию по планировке территории</w:t>
      </w:r>
      <w:r w:rsidRPr="00456AD6">
        <w:t>:</w:t>
      </w:r>
    </w:p>
    <w:p w:rsidR="00313759" w:rsidRPr="00456AD6" w:rsidRDefault="00313759" w:rsidP="00313759">
      <w:bookmarkStart w:id="25" w:name="sub_102421"/>
      <w:bookmarkEnd w:id="24"/>
      <w:r w:rsidRPr="00456AD6">
        <w:t xml:space="preserve">1) решение о подготовке документации по планировке территории </w:t>
      </w:r>
      <w:r w:rsidR="009C3C47">
        <w:t>(</w:t>
      </w:r>
      <w:r w:rsidR="00471C45" w:rsidRPr="00456AD6">
        <w:t>о подготовке документации по внесению изменений в документацию по планировке территории</w:t>
      </w:r>
      <w:r w:rsidR="009C3C47">
        <w:t>)</w:t>
      </w:r>
      <w:r w:rsidR="004D67D1" w:rsidRPr="00456AD6">
        <w:t xml:space="preserve"> </w:t>
      </w:r>
      <w:r w:rsidRPr="00456AD6">
        <w:t xml:space="preserve">по форме, согласно </w:t>
      </w:r>
      <w:r w:rsidR="00FB5DE0" w:rsidRPr="00DF10B6">
        <w:rPr>
          <w:rStyle w:val="a4"/>
          <w:b w:val="0"/>
          <w:color w:val="auto"/>
        </w:rPr>
        <w:t xml:space="preserve">приложению № </w:t>
      </w:r>
      <w:r w:rsidR="004B34D4" w:rsidRPr="00DF10B6">
        <w:rPr>
          <w:rStyle w:val="a4"/>
          <w:b w:val="0"/>
          <w:color w:val="auto"/>
        </w:rPr>
        <w:t>8</w:t>
      </w:r>
      <w:r w:rsidRPr="00DF10B6">
        <w:rPr>
          <w:b/>
        </w:rPr>
        <w:t xml:space="preserve"> </w:t>
      </w:r>
      <w:r w:rsidRPr="00456AD6">
        <w:t>к настоящему Административному регламенту;</w:t>
      </w:r>
    </w:p>
    <w:p w:rsidR="00313759" w:rsidRPr="00456AD6" w:rsidRDefault="004D67D1" w:rsidP="00313759">
      <w:bookmarkStart w:id="26" w:name="sub_102423"/>
      <w:bookmarkEnd w:id="25"/>
      <w:r w:rsidRPr="00456AD6">
        <w:t>2</w:t>
      </w:r>
      <w:r w:rsidR="00313759" w:rsidRPr="00456AD6">
        <w:t xml:space="preserve">) решение об отказе в предоставлении услуги по форме, согласно </w:t>
      </w:r>
      <w:r w:rsidR="00313759" w:rsidRPr="00DF10B6">
        <w:rPr>
          <w:rStyle w:val="a4"/>
          <w:b w:val="0"/>
          <w:color w:val="auto"/>
        </w:rPr>
        <w:t xml:space="preserve">приложению </w:t>
      </w:r>
      <w:r w:rsidR="003C6069" w:rsidRPr="00DF10B6">
        <w:rPr>
          <w:rStyle w:val="a4"/>
          <w:b w:val="0"/>
          <w:color w:val="auto"/>
        </w:rPr>
        <w:t>№</w:t>
      </w:r>
      <w:r w:rsidR="004B34D4" w:rsidRPr="00DF10B6">
        <w:rPr>
          <w:rStyle w:val="a4"/>
          <w:b w:val="0"/>
          <w:color w:val="auto"/>
        </w:rPr>
        <w:t>7</w:t>
      </w:r>
      <w:r w:rsidR="00313759" w:rsidRPr="00456AD6">
        <w:t>, к настоящему Административному регламенту;</w:t>
      </w:r>
    </w:p>
    <w:p w:rsidR="00313759" w:rsidRPr="00456AD6" w:rsidRDefault="00313759" w:rsidP="00313759">
      <w:bookmarkStart w:id="27" w:name="sub_10243"/>
      <w:bookmarkEnd w:id="26"/>
      <w:r w:rsidRPr="00456AD6">
        <w:t>2.4.3. В случае обращения с заявлением об утверждении документации по планировке территории</w:t>
      </w:r>
      <w:r w:rsidR="004D67D1" w:rsidRPr="00456AD6">
        <w:t xml:space="preserve"> </w:t>
      </w:r>
      <w:r w:rsidR="009C3C47">
        <w:t>(</w:t>
      </w:r>
      <w:r w:rsidR="004D67D1" w:rsidRPr="00456AD6">
        <w:t>о внесении изменений в документацию по планировке территории</w:t>
      </w:r>
      <w:r w:rsidR="009C3C47">
        <w:t>)</w:t>
      </w:r>
      <w:r w:rsidRPr="00456AD6">
        <w:t>:</w:t>
      </w:r>
    </w:p>
    <w:p w:rsidR="00313759" w:rsidRPr="00456AD6" w:rsidRDefault="00313759" w:rsidP="00313759">
      <w:bookmarkStart w:id="28" w:name="sub_102431"/>
      <w:bookmarkEnd w:id="27"/>
      <w:r w:rsidRPr="00456AD6">
        <w:t>1) решение об утверждении документации по планировке территории</w:t>
      </w:r>
      <w:r w:rsidR="009C3C47">
        <w:t xml:space="preserve"> (</w:t>
      </w:r>
      <w:r w:rsidR="00733ABB" w:rsidRPr="00456AD6">
        <w:t>о внесении изменений в документацию по планировке территории</w:t>
      </w:r>
      <w:r w:rsidR="009C3C47">
        <w:t>)</w:t>
      </w:r>
      <w:r w:rsidRPr="00456AD6">
        <w:t xml:space="preserve"> по форме, согласно </w:t>
      </w:r>
      <w:r w:rsidRPr="00DF10B6">
        <w:rPr>
          <w:rStyle w:val="a4"/>
          <w:b w:val="0"/>
          <w:color w:val="auto"/>
        </w:rPr>
        <w:t xml:space="preserve">приложению </w:t>
      </w:r>
      <w:r w:rsidR="003C6069" w:rsidRPr="00DF10B6">
        <w:rPr>
          <w:rStyle w:val="a4"/>
          <w:b w:val="0"/>
          <w:color w:val="auto"/>
        </w:rPr>
        <w:t>№</w:t>
      </w:r>
      <w:r w:rsidR="009C3C47">
        <w:rPr>
          <w:rStyle w:val="a4"/>
          <w:b w:val="0"/>
          <w:color w:val="auto"/>
        </w:rPr>
        <w:t xml:space="preserve"> </w:t>
      </w:r>
      <w:r w:rsidR="004B34D4" w:rsidRPr="00DF10B6">
        <w:rPr>
          <w:rStyle w:val="a4"/>
          <w:b w:val="0"/>
          <w:color w:val="auto"/>
        </w:rPr>
        <w:t>9</w:t>
      </w:r>
      <w:r w:rsidRPr="00456AD6">
        <w:t xml:space="preserve"> к настоящему Административному регламенту;</w:t>
      </w:r>
    </w:p>
    <w:p w:rsidR="00313759" w:rsidRPr="00456AD6" w:rsidRDefault="00733ABB" w:rsidP="00313759">
      <w:bookmarkStart w:id="29" w:name="sub_102434"/>
      <w:bookmarkEnd w:id="28"/>
      <w:r w:rsidRPr="00456AD6">
        <w:t>2</w:t>
      </w:r>
      <w:r w:rsidR="00313759" w:rsidRPr="00456AD6">
        <w:t xml:space="preserve">) решение об </w:t>
      </w:r>
      <w:r w:rsidR="004E1243" w:rsidRPr="004E1243">
        <w:rPr>
          <w:rFonts w:ascii="Times New Roman" w:hAnsi="Times New Roman" w:cs="Times New Roman"/>
        </w:rPr>
        <w:t xml:space="preserve">отклонении документации по планировке территории </w:t>
      </w:r>
      <w:r w:rsidR="009C3C47">
        <w:rPr>
          <w:rFonts w:ascii="Times New Roman" w:hAnsi="Times New Roman" w:cs="Times New Roman"/>
        </w:rPr>
        <w:t>(</w:t>
      </w:r>
      <w:r w:rsidR="004E1243" w:rsidRPr="004E1243">
        <w:rPr>
          <w:rFonts w:ascii="Times New Roman" w:hAnsi="Times New Roman" w:cs="Times New Roman"/>
        </w:rPr>
        <w:t>документации по внесению изменений в документацию по планировке территории</w:t>
      </w:r>
      <w:r w:rsidR="009C3C47">
        <w:rPr>
          <w:rFonts w:ascii="Times New Roman" w:hAnsi="Times New Roman" w:cs="Times New Roman"/>
        </w:rPr>
        <w:t>)</w:t>
      </w:r>
      <w:r w:rsidR="004E1243" w:rsidRPr="004E1243">
        <w:rPr>
          <w:rFonts w:ascii="Times New Roman" w:hAnsi="Times New Roman" w:cs="Times New Roman"/>
        </w:rPr>
        <w:t xml:space="preserve"> </w:t>
      </w:r>
      <w:r w:rsidR="004E1243" w:rsidRPr="004E1243">
        <w:rPr>
          <w:rFonts w:ascii="Times New Roman" w:hAnsi="Times New Roman" w:cs="Times New Roman"/>
          <w:bCs/>
        </w:rPr>
        <w:t>и  направлении на доработку</w:t>
      </w:r>
      <w:r w:rsidR="00313759" w:rsidRPr="00456AD6">
        <w:t xml:space="preserve"> по форме, согласно </w:t>
      </w:r>
      <w:r w:rsidR="00313759" w:rsidRPr="00E232DE">
        <w:rPr>
          <w:rStyle w:val="a4"/>
          <w:b w:val="0"/>
          <w:color w:val="auto"/>
        </w:rPr>
        <w:t xml:space="preserve">приложению </w:t>
      </w:r>
      <w:r w:rsidR="003C6069" w:rsidRPr="00E232DE">
        <w:rPr>
          <w:rStyle w:val="a4"/>
          <w:b w:val="0"/>
          <w:color w:val="auto"/>
        </w:rPr>
        <w:t>№</w:t>
      </w:r>
      <w:r w:rsidR="004B34D4" w:rsidRPr="00E232DE">
        <w:rPr>
          <w:rStyle w:val="a4"/>
          <w:b w:val="0"/>
          <w:color w:val="auto"/>
        </w:rPr>
        <w:t>10</w:t>
      </w:r>
      <w:r w:rsidR="00313759" w:rsidRPr="00456AD6">
        <w:t xml:space="preserve"> к настоящему Административному регламенту;</w:t>
      </w:r>
    </w:p>
    <w:bookmarkEnd w:id="29"/>
    <w:p w:rsidR="00313759" w:rsidRPr="00456AD6" w:rsidRDefault="00313759" w:rsidP="00155625">
      <w:r w:rsidRPr="00456AD6">
        <w:t>2.</w:t>
      </w:r>
      <w:r w:rsidR="00155625">
        <w:t>4</w:t>
      </w:r>
      <w:r w:rsidRPr="00456AD6">
        <w:t>.</w:t>
      </w:r>
      <w:r w:rsidR="00155625">
        <w:t>4</w:t>
      </w:r>
      <w:r w:rsidRPr="00456AD6">
        <w:t xml:space="preserve">. Документами, содержащими решение о предоставлении муниципальной услуги, на основании которого заявителю предоставляется результат услуги, являются постановление администрации города Новочебоксарска либо </w:t>
      </w:r>
      <w:r w:rsidR="004F696B">
        <w:t>у</w:t>
      </w:r>
      <w:r w:rsidR="00155625">
        <w:t>ведомление об отказе в приеме документов, необходимых для предоставления  муниципальной услуги</w:t>
      </w:r>
      <w:r w:rsidRPr="00456AD6">
        <w:t>, содержащие следующие сведения:</w:t>
      </w:r>
    </w:p>
    <w:bookmarkEnd w:id="23"/>
    <w:p w:rsidR="00313759" w:rsidRPr="00456AD6" w:rsidRDefault="00313759" w:rsidP="00313759">
      <w:r w:rsidRPr="00456AD6">
        <w:t>дату;</w:t>
      </w:r>
    </w:p>
    <w:p w:rsidR="00313759" w:rsidRPr="00456AD6" w:rsidRDefault="00313759" w:rsidP="00313759">
      <w:r w:rsidRPr="00456AD6">
        <w:t>номер;</w:t>
      </w:r>
    </w:p>
    <w:p w:rsidR="00313759" w:rsidRPr="00456AD6" w:rsidRDefault="00313759" w:rsidP="00313759">
      <w:r w:rsidRPr="00456AD6">
        <w:lastRenderedPageBreak/>
        <w:t>информацию о принятом решении;</w:t>
      </w:r>
    </w:p>
    <w:p w:rsidR="00313759" w:rsidRPr="00456AD6" w:rsidRDefault="00313759" w:rsidP="00313759">
      <w:r w:rsidRPr="00456AD6">
        <w:t>подпись должностного лица, принявшего решение.</w:t>
      </w:r>
    </w:p>
    <w:p w:rsidR="00313759" w:rsidRPr="00456AD6" w:rsidRDefault="00313759" w:rsidP="00313759">
      <w:bookmarkStart w:id="30" w:name="sub_233"/>
      <w:r w:rsidRPr="00456AD6">
        <w:t>2.</w:t>
      </w:r>
      <w:r w:rsidR="00155625">
        <w:t>4</w:t>
      </w:r>
      <w:r w:rsidRPr="00456AD6">
        <w:t>.</w:t>
      </w:r>
      <w:r w:rsidR="00155625">
        <w:t>5</w:t>
      </w:r>
      <w:r w:rsidRPr="00456AD6">
        <w:t>. Документы, являющиеся результатом предоставления муниципальной услуги, могут быть выданы при личном посещении заявителя (представителя заявителя), либо направлены посредством почтовой связи.</w:t>
      </w:r>
    </w:p>
    <w:bookmarkEnd w:id="30"/>
    <w:p w:rsidR="00313759" w:rsidRPr="00456AD6" w:rsidRDefault="00313759" w:rsidP="00313759">
      <w:r w:rsidRPr="00456AD6">
        <w:t>В случае подачи заявления посредством</w:t>
      </w:r>
      <w:r w:rsidRPr="00E232DE">
        <w:rPr>
          <w:b/>
        </w:rPr>
        <w:t xml:space="preserve"> </w:t>
      </w:r>
      <w:hyperlink r:id="rId10" w:history="1">
        <w:r w:rsidRPr="00E232DE">
          <w:rPr>
            <w:rStyle w:val="a4"/>
            <w:b w:val="0"/>
            <w:color w:val="auto"/>
          </w:rPr>
          <w:t>Единого портала</w:t>
        </w:r>
      </w:hyperlink>
      <w:r w:rsidRPr="00456AD6">
        <w:t xml:space="preserve"> результат предоставления услуги по выбору заявителя может быть получен либо в форме электронного документа, подписанного усиленной </w:t>
      </w:r>
      <w:hyperlink r:id="rId11" w:history="1">
        <w:r w:rsidRPr="00E232DE">
          <w:rPr>
            <w:rStyle w:val="a4"/>
            <w:b w:val="0"/>
            <w:color w:val="auto"/>
          </w:rPr>
          <w:t>квалифицированной электронной подписью</w:t>
        </w:r>
      </w:hyperlink>
      <w:r w:rsidRPr="00456AD6">
        <w:t xml:space="preserve"> уполномоченного должностного лица органа, ответственного за предоставление</w:t>
      </w:r>
      <w:r w:rsidR="004F696B">
        <w:t xml:space="preserve"> муниципальной</w:t>
      </w:r>
      <w:r w:rsidRPr="00456AD6">
        <w:t xml:space="preserve"> услуги, в личном кабинете на Едином портале либо в </w:t>
      </w:r>
      <w:r w:rsidR="004F696B">
        <w:t xml:space="preserve">Уполномоченном органе, </w:t>
      </w:r>
      <w:r w:rsidR="004D67D1" w:rsidRPr="00456AD6">
        <w:t>Учреждении или МФЦ</w:t>
      </w:r>
      <w:r w:rsidRPr="00456AD6">
        <w:t xml:space="preserve"> при личном посещении.</w:t>
      </w:r>
    </w:p>
    <w:p w:rsidR="00313759" w:rsidRDefault="00313759" w:rsidP="00313759"/>
    <w:p w:rsidR="00F8297B" w:rsidRDefault="00F8297B" w:rsidP="00F8297B">
      <w:pPr>
        <w:pStyle w:val="1"/>
      </w:pPr>
      <w:bookmarkStart w:id="31" w:name="sub_10025"/>
      <w:r w:rsidRPr="00456AD6">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8297B" w:rsidRPr="009533B7" w:rsidRDefault="00F8297B" w:rsidP="00F8297B">
      <w:bookmarkStart w:id="32" w:name="sub_10251"/>
      <w:bookmarkEnd w:id="31"/>
      <w:r w:rsidRPr="009533B7">
        <w:t>2.5.1. Уполномоченный орган направляет заявителю способом указанном в заявлении один из результатов, указанных в</w:t>
      </w:r>
      <w:r w:rsidRPr="00E232DE">
        <w:rPr>
          <w:b/>
        </w:rPr>
        <w:t xml:space="preserve"> </w:t>
      </w:r>
      <w:hyperlink w:anchor="sub_10024" w:history="1">
        <w:r w:rsidR="00426044">
          <w:rPr>
            <w:rStyle w:val="a4"/>
            <w:b w:val="0"/>
            <w:color w:val="auto"/>
          </w:rPr>
          <w:t>п</w:t>
        </w:r>
        <w:r w:rsidR="00F929AA">
          <w:rPr>
            <w:rStyle w:val="a4"/>
            <w:b w:val="0"/>
            <w:color w:val="auto"/>
          </w:rPr>
          <w:t xml:space="preserve">ункте </w:t>
        </w:r>
        <w:r w:rsidRPr="00E232DE">
          <w:rPr>
            <w:rStyle w:val="a4"/>
            <w:b w:val="0"/>
            <w:color w:val="auto"/>
          </w:rPr>
          <w:t>2.4.</w:t>
        </w:r>
      </w:hyperlink>
      <w:r w:rsidRPr="009533B7">
        <w:t xml:space="preserve"> Административного регламента в следующие сроки:</w:t>
      </w:r>
    </w:p>
    <w:p w:rsidR="004F696B" w:rsidRPr="009533B7" w:rsidRDefault="00986FD6" w:rsidP="00986FD6">
      <w:pPr>
        <w:pStyle w:val="s1"/>
        <w:shd w:val="clear" w:color="auto" w:fill="FFFFFF"/>
        <w:spacing w:before="0" w:beforeAutospacing="0" w:after="0" w:afterAutospacing="0"/>
        <w:jc w:val="both"/>
        <w:rPr>
          <w:color w:val="22272F"/>
        </w:rPr>
      </w:pPr>
      <w:bookmarkStart w:id="33" w:name="sub_102511"/>
      <w:bookmarkEnd w:id="32"/>
      <w:r w:rsidRPr="009533B7">
        <w:tab/>
      </w:r>
      <w:r w:rsidR="00F8297B" w:rsidRPr="009533B7">
        <w:t xml:space="preserve">1) </w:t>
      </w:r>
      <w:bookmarkStart w:id="34" w:name="sub_102512"/>
      <w:bookmarkEnd w:id="33"/>
      <w:r w:rsidR="004F696B" w:rsidRPr="009533B7">
        <w:rPr>
          <w:color w:val="22272F"/>
        </w:rPr>
        <w:t xml:space="preserve">20 рабочих дней со дня регистрации заявления и документов, необходимых для предоставления </w:t>
      </w:r>
      <w:r w:rsidR="009533B7" w:rsidRPr="009533B7">
        <w:rPr>
          <w:color w:val="22272F"/>
        </w:rPr>
        <w:t>муниципальной</w:t>
      </w:r>
      <w:r w:rsidR="004F696B" w:rsidRPr="009533B7">
        <w:rPr>
          <w:color w:val="22272F"/>
        </w:rPr>
        <w:t xml:space="preserve"> услуги, заявителю направляется:</w:t>
      </w:r>
    </w:p>
    <w:p w:rsidR="004F696B" w:rsidRPr="009533B7" w:rsidRDefault="004F696B" w:rsidP="00986FD6">
      <w:pPr>
        <w:pStyle w:val="s1"/>
        <w:shd w:val="clear" w:color="auto" w:fill="FFFFFF"/>
        <w:spacing w:before="0" w:beforeAutospacing="0" w:after="0" w:afterAutospacing="0"/>
        <w:jc w:val="both"/>
        <w:rPr>
          <w:color w:val="22272F"/>
        </w:rPr>
      </w:pPr>
      <w:r w:rsidRPr="009533B7">
        <w:rPr>
          <w:color w:val="22272F"/>
        </w:rPr>
        <w:t>- решение о подготовке документации по планировке территории;</w:t>
      </w:r>
    </w:p>
    <w:p w:rsidR="004F696B" w:rsidRPr="009533B7" w:rsidRDefault="004F696B" w:rsidP="00986FD6">
      <w:pPr>
        <w:pStyle w:val="s1"/>
        <w:shd w:val="clear" w:color="auto" w:fill="FFFFFF"/>
        <w:spacing w:before="0" w:beforeAutospacing="0" w:after="0" w:afterAutospacing="0"/>
        <w:jc w:val="both"/>
        <w:rPr>
          <w:color w:val="22272F"/>
        </w:rPr>
      </w:pPr>
      <w:r w:rsidRPr="009533B7">
        <w:rPr>
          <w:color w:val="22272F"/>
        </w:rPr>
        <w:t>- отказ в принятии решения о подготовке документации по планировке территории;</w:t>
      </w:r>
    </w:p>
    <w:p w:rsidR="004F696B" w:rsidRPr="009533B7" w:rsidRDefault="004F696B" w:rsidP="00986FD6">
      <w:pPr>
        <w:pStyle w:val="s1"/>
        <w:shd w:val="clear" w:color="auto" w:fill="FFFFFF"/>
        <w:spacing w:before="0" w:beforeAutospacing="0" w:after="0" w:afterAutospacing="0"/>
        <w:jc w:val="both"/>
        <w:rPr>
          <w:color w:val="22272F"/>
        </w:rPr>
      </w:pPr>
      <w:r w:rsidRPr="009533B7">
        <w:rPr>
          <w:color w:val="22272F"/>
        </w:rPr>
        <w:t>- решение о подготовке внесения изменений в документацию по планировке территории;</w:t>
      </w:r>
    </w:p>
    <w:p w:rsidR="004F696B" w:rsidRPr="009533B7" w:rsidRDefault="004F696B" w:rsidP="00986FD6">
      <w:pPr>
        <w:pStyle w:val="s1"/>
        <w:shd w:val="clear" w:color="auto" w:fill="FFFFFF"/>
        <w:spacing w:before="0" w:beforeAutospacing="0" w:after="0" w:afterAutospacing="0"/>
        <w:jc w:val="both"/>
        <w:rPr>
          <w:color w:val="22272F"/>
        </w:rPr>
      </w:pPr>
      <w:r w:rsidRPr="009533B7">
        <w:rPr>
          <w:color w:val="22272F"/>
        </w:rPr>
        <w:t>- отказ в принятии решения о подготовке внесения изменений в документацию по планировке территории.</w:t>
      </w:r>
    </w:p>
    <w:p w:rsidR="004F696B" w:rsidRPr="009533B7" w:rsidRDefault="00986FD6" w:rsidP="00986FD6">
      <w:pPr>
        <w:pStyle w:val="s1"/>
        <w:shd w:val="clear" w:color="auto" w:fill="FFFFFF"/>
        <w:spacing w:before="0" w:beforeAutospacing="0" w:after="0" w:afterAutospacing="0"/>
        <w:jc w:val="both"/>
        <w:rPr>
          <w:color w:val="22272F"/>
        </w:rPr>
      </w:pPr>
      <w:r w:rsidRPr="009533B7">
        <w:tab/>
      </w:r>
      <w:r w:rsidR="004F696B" w:rsidRPr="009533B7">
        <w:t xml:space="preserve"> </w:t>
      </w:r>
      <w:r w:rsidR="00F8297B" w:rsidRPr="009533B7">
        <w:t>2)</w:t>
      </w:r>
      <w:bookmarkStart w:id="35" w:name="sub_102513"/>
      <w:bookmarkEnd w:id="34"/>
      <w:r w:rsidR="004F696B" w:rsidRPr="009533B7">
        <w:rPr>
          <w:color w:val="22272F"/>
        </w:rPr>
        <w:t xml:space="preserve"> 20 рабочих дней со дня регистрации заявления и документов, необходимых для предоставления </w:t>
      </w:r>
      <w:r w:rsidR="009533B7" w:rsidRPr="009533B7">
        <w:rPr>
          <w:color w:val="22272F"/>
        </w:rPr>
        <w:t>муниципальной</w:t>
      </w:r>
      <w:r w:rsidR="004F696B" w:rsidRPr="009533B7">
        <w:rPr>
          <w:color w:val="22272F"/>
        </w:rPr>
        <w:t xml:space="preserve"> услуги, заявителю направляется:</w:t>
      </w:r>
    </w:p>
    <w:p w:rsidR="004F696B" w:rsidRPr="009533B7" w:rsidRDefault="004F696B" w:rsidP="00986FD6">
      <w:pPr>
        <w:pStyle w:val="s1"/>
        <w:shd w:val="clear" w:color="auto" w:fill="FFFFFF"/>
        <w:spacing w:before="0" w:beforeAutospacing="0" w:after="0" w:afterAutospacing="0"/>
        <w:jc w:val="both"/>
        <w:rPr>
          <w:color w:val="22272F"/>
        </w:rPr>
      </w:pPr>
      <w:r w:rsidRPr="009533B7">
        <w:rPr>
          <w:color w:val="22272F"/>
        </w:rPr>
        <w:t>- решение об утверждении документации по планировке территории;</w:t>
      </w:r>
    </w:p>
    <w:p w:rsidR="004F696B" w:rsidRPr="009533B7" w:rsidRDefault="004F696B" w:rsidP="00986FD6">
      <w:pPr>
        <w:pStyle w:val="s1"/>
        <w:shd w:val="clear" w:color="auto" w:fill="FFFFFF"/>
        <w:spacing w:before="0" w:beforeAutospacing="0" w:after="0" w:afterAutospacing="0"/>
        <w:jc w:val="both"/>
        <w:rPr>
          <w:color w:val="22272F"/>
        </w:rPr>
      </w:pPr>
      <w:r w:rsidRPr="009533B7">
        <w:rPr>
          <w:color w:val="22272F"/>
        </w:rPr>
        <w:t>- решение о направлении документации по планировке территории на доработку;</w:t>
      </w:r>
    </w:p>
    <w:p w:rsidR="004F696B" w:rsidRPr="009533B7" w:rsidRDefault="004F696B" w:rsidP="00986FD6">
      <w:pPr>
        <w:pStyle w:val="s1"/>
        <w:shd w:val="clear" w:color="auto" w:fill="FFFFFF"/>
        <w:spacing w:before="0" w:beforeAutospacing="0" w:after="0" w:afterAutospacing="0"/>
        <w:jc w:val="both"/>
        <w:rPr>
          <w:color w:val="22272F"/>
        </w:rPr>
      </w:pPr>
      <w:r w:rsidRPr="009533B7">
        <w:rPr>
          <w:color w:val="22272F"/>
        </w:rPr>
        <w:t>- решение о внесении изменений в документацию по планировке территории;</w:t>
      </w:r>
    </w:p>
    <w:p w:rsidR="004F696B" w:rsidRPr="009533B7" w:rsidRDefault="004F696B" w:rsidP="00986FD6">
      <w:pPr>
        <w:pStyle w:val="s1"/>
        <w:shd w:val="clear" w:color="auto" w:fill="FFFFFF"/>
        <w:spacing w:before="0" w:beforeAutospacing="0" w:after="0" w:afterAutospacing="0"/>
        <w:jc w:val="both"/>
        <w:rPr>
          <w:color w:val="22272F"/>
        </w:rPr>
      </w:pPr>
      <w:r w:rsidRPr="009533B7">
        <w:rPr>
          <w:color w:val="22272F"/>
        </w:rPr>
        <w:t xml:space="preserve">- решение о направлении на доработку </w:t>
      </w:r>
      <w:r w:rsidR="00AA0D28">
        <w:rPr>
          <w:color w:val="22272F"/>
        </w:rPr>
        <w:t>документации</w:t>
      </w:r>
      <w:r w:rsidRPr="009533B7">
        <w:rPr>
          <w:color w:val="22272F"/>
        </w:rPr>
        <w:t xml:space="preserve"> по внесению изменений в документацию по планировке территории.</w:t>
      </w:r>
    </w:p>
    <w:p w:rsidR="009533B7" w:rsidRPr="009533B7" w:rsidRDefault="00986FD6" w:rsidP="00986FD6">
      <w:pPr>
        <w:widowControl/>
        <w:shd w:val="clear" w:color="auto" w:fill="FFFFFF"/>
        <w:autoSpaceDE/>
        <w:autoSpaceDN/>
        <w:adjustRightInd/>
        <w:ind w:firstLine="0"/>
      </w:pPr>
      <w:r w:rsidRPr="009533B7">
        <w:tab/>
        <w:t>3)</w:t>
      </w:r>
      <w:r w:rsidR="009533B7" w:rsidRPr="009533B7">
        <w:t xml:space="preserve"> 85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rsidR="00986FD6" w:rsidRPr="00986FD6" w:rsidRDefault="009533B7" w:rsidP="00986FD6">
      <w:pPr>
        <w:widowControl/>
        <w:shd w:val="clear" w:color="auto" w:fill="FFFFFF"/>
        <w:autoSpaceDE/>
        <w:autoSpaceDN/>
        <w:adjustRightInd/>
        <w:ind w:firstLine="0"/>
        <w:rPr>
          <w:rFonts w:ascii="Times New Roman" w:eastAsia="Times New Roman" w:hAnsi="Times New Roman" w:cs="Times New Roman"/>
          <w:color w:val="22272F"/>
        </w:rPr>
      </w:pPr>
      <w:r w:rsidRPr="009533B7">
        <w:tab/>
        <w:t xml:space="preserve">4) </w:t>
      </w:r>
      <w:r w:rsidR="00986FD6" w:rsidRPr="00986FD6">
        <w:rPr>
          <w:rFonts w:ascii="Times New Roman" w:eastAsia="Times New Roman" w:hAnsi="Times New Roman" w:cs="Times New Roman"/>
          <w:color w:val="22272F"/>
        </w:rPr>
        <w:t>15 рабочих дней со дня регистрации заявления и документов, необходимых для предоставле</w:t>
      </w:r>
      <w:r w:rsidRPr="009533B7">
        <w:rPr>
          <w:rFonts w:ascii="Times New Roman" w:eastAsia="Times New Roman" w:hAnsi="Times New Roman" w:cs="Times New Roman"/>
          <w:color w:val="22272F"/>
        </w:rPr>
        <w:t>ния муниципальной</w:t>
      </w:r>
      <w:r w:rsidR="00986FD6" w:rsidRPr="00986FD6">
        <w:rPr>
          <w:rFonts w:ascii="Times New Roman" w:eastAsia="Times New Roman" w:hAnsi="Times New Roman" w:cs="Times New Roman"/>
          <w:color w:val="22272F"/>
        </w:rPr>
        <w:t xml:space="preserve"> услуги, заявителю направляется:</w:t>
      </w:r>
    </w:p>
    <w:p w:rsidR="00986FD6" w:rsidRPr="00986FD6" w:rsidRDefault="00986FD6" w:rsidP="00986FD6">
      <w:pPr>
        <w:widowControl/>
        <w:shd w:val="clear" w:color="auto" w:fill="FFFFFF"/>
        <w:autoSpaceDE/>
        <w:autoSpaceDN/>
        <w:adjustRightInd/>
        <w:ind w:firstLine="0"/>
        <w:rPr>
          <w:rFonts w:ascii="Times New Roman" w:eastAsia="Times New Roman" w:hAnsi="Times New Roman" w:cs="Times New Roman"/>
          <w:color w:val="22272F"/>
        </w:rPr>
      </w:pPr>
      <w:r w:rsidRPr="00986FD6">
        <w:rPr>
          <w:rFonts w:ascii="Times New Roman" w:eastAsia="Times New Roman" w:hAnsi="Times New Roman" w:cs="Times New Roman"/>
          <w:color w:val="22272F"/>
        </w:rPr>
        <w:t>- решение об исправлении допущенных опечаток и ошибок, в выданных по результатам предоставления государственной услуги документах;</w:t>
      </w:r>
    </w:p>
    <w:p w:rsidR="00986FD6" w:rsidRPr="00986FD6" w:rsidRDefault="00986FD6" w:rsidP="00986FD6">
      <w:pPr>
        <w:widowControl/>
        <w:shd w:val="clear" w:color="auto" w:fill="FFFFFF"/>
        <w:autoSpaceDE/>
        <w:autoSpaceDN/>
        <w:adjustRightInd/>
        <w:ind w:firstLine="0"/>
        <w:rPr>
          <w:rFonts w:ascii="Times New Roman" w:eastAsia="Times New Roman" w:hAnsi="Times New Roman" w:cs="Times New Roman"/>
          <w:color w:val="22272F"/>
        </w:rPr>
      </w:pPr>
      <w:r w:rsidRPr="00986FD6">
        <w:rPr>
          <w:rFonts w:ascii="Times New Roman" w:eastAsia="Times New Roman" w:hAnsi="Times New Roman" w:cs="Times New Roman"/>
          <w:color w:val="22272F"/>
        </w:rPr>
        <w:t>- решение об отказе в исправлении допущенных опечаток и ошибок.</w:t>
      </w:r>
    </w:p>
    <w:p w:rsidR="00986FD6" w:rsidRPr="009533B7" w:rsidRDefault="00986FD6" w:rsidP="009533B7">
      <w:pPr>
        <w:pStyle w:val="s1"/>
        <w:shd w:val="clear" w:color="auto" w:fill="FFFFFF"/>
        <w:spacing w:before="0" w:beforeAutospacing="0" w:after="0" w:afterAutospacing="0"/>
        <w:jc w:val="both"/>
      </w:pPr>
      <w:r w:rsidRPr="009533B7">
        <w:tab/>
      </w:r>
      <w:r w:rsidR="009533B7" w:rsidRPr="009533B7">
        <w:t>5</w:t>
      </w:r>
      <w:r w:rsidRPr="009533B7">
        <w:t>)</w:t>
      </w:r>
      <w:r w:rsidR="009533B7" w:rsidRPr="009533B7">
        <w:t xml:space="preserve"> </w:t>
      </w:r>
      <w:r w:rsidR="00AA0D28">
        <w:rPr>
          <w:color w:val="22272F"/>
        </w:rPr>
        <w:t>10</w:t>
      </w:r>
      <w:r w:rsidRPr="009533B7">
        <w:rPr>
          <w:color w:val="22272F"/>
        </w:rPr>
        <w:t xml:space="preserve"> рабочих дней со дня регистрации заявления, необходимого для предоставления муниципальной услуги, заявителю направляется </w:t>
      </w:r>
      <w:r w:rsidR="009533B7" w:rsidRPr="009533B7">
        <w:t>уведомление об отказе в приеме документов, необходимых для предоставления  муниципальной услуги.</w:t>
      </w:r>
    </w:p>
    <w:p w:rsidR="00F8297B" w:rsidRPr="00456AD6" w:rsidRDefault="00F8297B" w:rsidP="00F8297B">
      <w:bookmarkStart w:id="36" w:name="sub_10252"/>
      <w:bookmarkEnd w:id="35"/>
      <w:r w:rsidRPr="00456AD6">
        <w:t>2.5.2. Приостановление срока предоставления муниципальной услуги не предусмотрено.</w:t>
      </w:r>
    </w:p>
    <w:p w:rsidR="00F8297B" w:rsidRPr="00456AD6" w:rsidRDefault="00F8297B" w:rsidP="00F8297B">
      <w:bookmarkStart w:id="37" w:name="sub_10253"/>
      <w:bookmarkEnd w:id="36"/>
      <w:r w:rsidRPr="00456AD6">
        <w:t>2.5.3. Выдача документа, являющегося результатом пред</w:t>
      </w:r>
      <w:r w:rsidR="00AA0D28">
        <w:t xml:space="preserve">оставления муниципальной услуги, осуществляется в Учреждении или МФЦ </w:t>
      </w:r>
      <w:r w:rsidR="00AA0D28" w:rsidRPr="00456AD6">
        <w:t>на следующий рабочий в день после регистрации</w:t>
      </w:r>
      <w:r w:rsidR="00AA0D28">
        <w:t xml:space="preserve"> документа </w:t>
      </w:r>
      <w:r w:rsidRPr="00456AD6">
        <w:t>в Уполномоченном органе.</w:t>
      </w:r>
      <w:r w:rsidR="00E06FF5" w:rsidRPr="00456AD6">
        <w:t xml:space="preserve"> </w:t>
      </w:r>
    </w:p>
    <w:p w:rsidR="00577CA3" w:rsidRPr="00456AD6" w:rsidRDefault="00577CA3" w:rsidP="00E06FF5">
      <w:r w:rsidRPr="00456AD6">
        <w:t xml:space="preserve">2.5.4. Направление документа, являющегося результатом предоставления </w:t>
      </w:r>
      <w:r w:rsidRPr="00456AD6">
        <w:lastRenderedPageBreak/>
        <w:t>муниципальной услуги в форме электронного документа, осуществляется в следующий рабочий в день после оформления и регистрации результата предоставления муниципальной услуги.</w:t>
      </w:r>
    </w:p>
    <w:p w:rsidR="00E06FF5" w:rsidRPr="00456AD6" w:rsidRDefault="00E06FF5" w:rsidP="00E06FF5">
      <w:r w:rsidRPr="00456AD6">
        <w:t>2.5.</w:t>
      </w:r>
      <w:r w:rsidR="00577CA3" w:rsidRPr="00456AD6">
        <w:t>5</w:t>
      </w:r>
      <w:r w:rsidRPr="00456AD6">
        <w:t xml:space="preserve">. Регистрация заявления и </w:t>
      </w:r>
      <w:r w:rsidR="00577CA3" w:rsidRPr="00456AD6">
        <w:t>результатов предоставления муниципальной услуги</w:t>
      </w:r>
      <w:r w:rsidRPr="00456AD6">
        <w:t>, в Уполномоченном органе, МФЦ осуществляется в срок, предусмотренный</w:t>
      </w:r>
      <w:r w:rsidRPr="009533B7">
        <w:rPr>
          <w:b/>
          <w:color w:val="000000" w:themeColor="text1"/>
        </w:rPr>
        <w:t xml:space="preserve"> </w:t>
      </w:r>
      <w:hyperlink w:anchor="sub_211" w:history="1">
        <w:r w:rsidRPr="009533B7">
          <w:rPr>
            <w:rStyle w:val="a4"/>
            <w:b w:val="0"/>
            <w:color w:val="000000" w:themeColor="text1"/>
          </w:rPr>
          <w:t>подразделом 2.1</w:t>
        </w:r>
      </w:hyperlink>
      <w:r w:rsidR="009533B7" w:rsidRPr="009533B7">
        <w:rPr>
          <w:rStyle w:val="a4"/>
          <w:b w:val="0"/>
          <w:color w:val="000000" w:themeColor="text1"/>
        </w:rPr>
        <w:t>4</w:t>
      </w:r>
      <w:r w:rsidR="009533B7">
        <w:rPr>
          <w:rStyle w:val="a4"/>
          <w:b w:val="0"/>
          <w:color w:val="000000" w:themeColor="text1"/>
        </w:rPr>
        <w:t xml:space="preserve"> раздела 2</w:t>
      </w:r>
      <w:r w:rsidRPr="009533B7">
        <w:rPr>
          <w:b/>
          <w:color w:val="000000" w:themeColor="text1"/>
        </w:rPr>
        <w:t xml:space="preserve"> </w:t>
      </w:r>
      <w:r w:rsidRPr="00456AD6">
        <w:t>настоящего Административного регламента.</w:t>
      </w:r>
    </w:p>
    <w:p w:rsidR="00E06FF5" w:rsidRDefault="00577CA3" w:rsidP="00E06FF5">
      <w:r w:rsidRPr="00456AD6">
        <w:t xml:space="preserve">2.5.6. </w:t>
      </w:r>
      <w:r w:rsidR="00E06FF5" w:rsidRPr="00456AD6">
        <w:t>Возможность приема Уполномоченным органом,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9533B7" w:rsidRPr="00456AD6" w:rsidRDefault="009533B7" w:rsidP="00E06FF5"/>
    <w:p w:rsidR="00577CA3" w:rsidRPr="00456AD6" w:rsidRDefault="00577CA3" w:rsidP="00577CA3">
      <w:pPr>
        <w:pStyle w:val="1"/>
      </w:pPr>
      <w:bookmarkStart w:id="38" w:name="sub_10026"/>
      <w:bookmarkEnd w:id="37"/>
      <w:r w:rsidRPr="00456AD6">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bookmarkEnd w:id="38"/>
    <w:p w:rsidR="00036F13" w:rsidRDefault="00036F13" w:rsidP="00036F13">
      <w:pPr>
        <w:pStyle w:val="s1"/>
        <w:shd w:val="clear" w:color="auto" w:fill="FFFFFF"/>
        <w:spacing w:before="0" w:beforeAutospacing="0" w:after="0" w:afterAutospacing="0"/>
        <w:jc w:val="both"/>
      </w:pPr>
      <w:r>
        <w:rPr>
          <w:color w:val="22272F"/>
        </w:rPr>
        <w:tab/>
      </w:r>
      <w:r w:rsidR="009533B7" w:rsidRPr="00036F13">
        <w:rPr>
          <w:color w:val="22272F"/>
        </w:rPr>
        <w:t>2.6.1. Вариант 1. Перечень документов, представляемых заявителем (представителем заявителя) самостоятельно для п</w:t>
      </w:r>
      <w:r w:rsidR="009533B7" w:rsidRPr="00036F13">
        <w:t>ринятия решения о подготовке документации по планировке территории / документации по внесению изменений в документацию по планировке территории на территории городского округа Новочебоксарск Чувашской Республики</w:t>
      </w:r>
      <w:r w:rsidR="00A05FF9" w:rsidRPr="00036F13">
        <w:t>:</w:t>
      </w:r>
    </w:p>
    <w:p w:rsidR="00581709" w:rsidRPr="00036F13" w:rsidRDefault="00581709" w:rsidP="00036F13">
      <w:pPr>
        <w:pStyle w:val="s1"/>
        <w:shd w:val="clear" w:color="auto" w:fill="FFFFFF"/>
        <w:spacing w:before="0" w:beforeAutospacing="0" w:after="0" w:afterAutospacing="0"/>
        <w:jc w:val="both"/>
      </w:pPr>
    </w:p>
    <w:p w:rsidR="00A05FF9" w:rsidRPr="00036F13" w:rsidRDefault="00036F13" w:rsidP="00036F13">
      <w:pPr>
        <w:pStyle w:val="s1"/>
        <w:shd w:val="clear" w:color="auto" w:fill="FFFFFF"/>
        <w:spacing w:before="0" w:beforeAutospacing="0" w:after="0" w:afterAutospacing="0"/>
        <w:jc w:val="both"/>
      </w:pPr>
      <w:r w:rsidRPr="00036F13">
        <w:tab/>
      </w:r>
      <w:r w:rsidR="00A05FF9" w:rsidRPr="00036F13">
        <w:t>1) документ, удостоверяющий личность (предоставляется при обращении в МФЦ, Уполномоченный орган);</w:t>
      </w:r>
    </w:p>
    <w:p w:rsidR="00A05FF9" w:rsidRPr="00036F13" w:rsidRDefault="00A05FF9" w:rsidP="00036F13">
      <w:r w:rsidRPr="00036F13">
        <w:rPr>
          <w:color w:val="22272F"/>
        </w:rPr>
        <w:t>2</w:t>
      </w:r>
      <w:r w:rsidR="009533B7" w:rsidRPr="00036F13">
        <w:rPr>
          <w:color w:val="22272F"/>
        </w:rPr>
        <w:t>) заявление о подготовке</w:t>
      </w:r>
      <w:r w:rsidRPr="00036F13">
        <w:rPr>
          <w:color w:val="22272F"/>
        </w:rPr>
        <w:t xml:space="preserve"> д</w:t>
      </w:r>
      <w:r w:rsidRPr="00036F13">
        <w:t xml:space="preserve">окументации по планировке территории / документации по внесению изменений в документацию по планировке территории </w:t>
      </w:r>
    </w:p>
    <w:p w:rsidR="009533B7" w:rsidRPr="00036F13" w:rsidRDefault="00A05FF9" w:rsidP="00A05FF9">
      <w:r w:rsidRPr="00036F13">
        <w:t xml:space="preserve">- в форме документа на бумажном носителе, согласно </w:t>
      </w:r>
      <w:hyperlink w:anchor="sub_11000" w:history="1">
        <w:r w:rsidRPr="00E232DE">
          <w:rPr>
            <w:rStyle w:val="a4"/>
            <w:b w:val="0"/>
            <w:color w:val="auto"/>
          </w:rPr>
          <w:t xml:space="preserve">приложению № </w:t>
        </w:r>
      </w:hyperlink>
      <w:r w:rsidR="004B34D4" w:rsidRPr="00E232DE">
        <w:rPr>
          <w:rStyle w:val="a4"/>
          <w:b w:val="0"/>
          <w:color w:val="auto"/>
        </w:rPr>
        <w:t>2</w:t>
      </w:r>
      <w:r w:rsidRPr="00E232DE">
        <w:rPr>
          <w:b/>
        </w:rPr>
        <w:t xml:space="preserve">, </w:t>
      </w:r>
      <w:hyperlink w:anchor="sub_12000" w:history="1">
        <w:r w:rsidRPr="00E232DE">
          <w:rPr>
            <w:rStyle w:val="a4"/>
            <w:b w:val="0"/>
            <w:color w:val="auto"/>
          </w:rPr>
          <w:t xml:space="preserve">№ </w:t>
        </w:r>
      </w:hyperlink>
      <w:r w:rsidR="004B34D4" w:rsidRPr="00E232DE">
        <w:rPr>
          <w:rStyle w:val="a4"/>
          <w:b w:val="0"/>
          <w:color w:val="auto"/>
        </w:rPr>
        <w:t>3</w:t>
      </w:r>
      <w:r w:rsidRPr="00E232DE">
        <w:rPr>
          <w:b/>
        </w:rPr>
        <w:t xml:space="preserve"> </w:t>
      </w:r>
      <w:r w:rsidRPr="00036F13">
        <w:t>к настоящему Административному регламенту;</w:t>
      </w:r>
    </w:p>
    <w:p w:rsidR="00A05FF9" w:rsidRPr="00F929AA" w:rsidRDefault="00A05FF9" w:rsidP="00A05FF9">
      <w:pPr>
        <w:rPr>
          <w:color w:val="22272F"/>
        </w:rPr>
      </w:pPr>
      <w:r w:rsidRPr="00036F13">
        <w:t xml:space="preserve">- - в электронной форме (заполняется посредством внесения соответствующих сведений в интерактивную форму заявления при обращении посредством </w:t>
      </w:r>
      <w:r w:rsidRPr="009E496C">
        <w:rPr>
          <w:rStyle w:val="a4"/>
          <w:b w:val="0"/>
          <w:color w:val="auto"/>
        </w:rPr>
        <w:t>Единого портала</w:t>
      </w:r>
      <w:r w:rsidR="00F929AA">
        <w:t>, Регионального портала);</w:t>
      </w:r>
    </w:p>
    <w:p w:rsidR="00581709" w:rsidRDefault="00581709" w:rsidP="00581709">
      <w:r>
        <w:t>3</w:t>
      </w:r>
      <w:r w:rsidRPr="00456AD6">
        <w:t xml:space="preserve">) схему границ территории в отношении, которой планируется подготовка документации по планировке территории; в случае подготовки документации по планировке территории, предусматривающей размещение линейного объекта, прилагается схема прохождения трассы линейного объекта в масштабе, позволяющем обеспечить читаемость и наглядность отображаемой информации (схема предоставляется на бумажном и электронном носителях в формате программы </w:t>
      </w:r>
      <w:proofErr w:type="spellStart"/>
      <w:r w:rsidRPr="00456AD6">
        <w:t>AutoCAD</w:t>
      </w:r>
      <w:proofErr w:type="spellEnd"/>
      <w:r w:rsidR="00AA0D28">
        <w:t xml:space="preserve"> – </w:t>
      </w:r>
      <w:proofErr w:type="spellStart"/>
      <w:r w:rsidR="00AA0D28">
        <w:rPr>
          <w:lang w:val="en-US"/>
        </w:rPr>
        <w:t>dwg</w:t>
      </w:r>
      <w:proofErr w:type="spellEnd"/>
      <w:r w:rsidR="00AA0D28">
        <w:t>,</w:t>
      </w:r>
      <w:r w:rsidRPr="00456AD6">
        <w:t xml:space="preserve"> </w:t>
      </w:r>
      <w:proofErr w:type="spellStart"/>
      <w:r w:rsidRPr="00456AD6">
        <w:t>MapInfo</w:t>
      </w:r>
      <w:proofErr w:type="spellEnd"/>
      <w:r w:rsidR="00F929AA" w:rsidRPr="00F929AA">
        <w:t xml:space="preserve"> </w:t>
      </w:r>
      <w:r w:rsidR="00F929AA">
        <w:t>–</w:t>
      </w:r>
      <w:r w:rsidR="00F929AA" w:rsidRPr="00F929AA">
        <w:t xml:space="preserve"> </w:t>
      </w:r>
      <w:r w:rsidR="00F929AA">
        <w:rPr>
          <w:lang w:val="en-US"/>
        </w:rPr>
        <w:t>tab</w:t>
      </w:r>
      <w:r w:rsidR="00F929AA" w:rsidRPr="00F929AA">
        <w:t xml:space="preserve">, </w:t>
      </w:r>
      <w:r w:rsidR="00F929AA">
        <w:rPr>
          <w:lang w:val="en-US"/>
        </w:rPr>
        <w:t>mid</w:t>
      </w:r>
      <w:r w:rsidR="00F929AA" w:rsidRPr="00F929AA">
        <w:t>/</w:t>
      </w:r>
      <w:proofErr w:type="spellStart"/>
      <w:r w:rsidR="00F929AA">
        <w:rPr>
          <w:lang w:val="en-US"/>
        </w:rPr>
        <w:t>mif</w:t>
      </w:r>
      <w:proofErr w:type="spellEnd"/>
      <w:r w:rsidRPr="00456AD6">
        <w:t>);</w:t>
      </w:r>
    </w:p>
    <w:p w:rsidR="009533B7" w:rsidRPr="00036F13" w:rsidRDefault="00581709" w:rsidP="00A05FF9">
      <w:pPr>
        <w:pStyle w:val="s1"/>
        <w:shd w:val="clear" w:color="auto" w:fill="FFFFFF"/>
        <w:spacing w:before="0" w:beforeAutospacing="0" w:after="0" w:afterAutospacing="0"/>
        <w:jc w:val="both"/>
        <w:rPr>
          <w:color w:val="22272F"/>
        </w:rPr>
      </w:pPr>
      <w:r>
        <w:rPr>
          <w:color w:val="22272F"/>
        </w:rPr>
        <w:tab/>
        <w:t>4</w:t>
      </w:r>
      <w:r w:rsidR="009533B7" w:rsidRPr="00036F13">
        <w:rPr>
          <w:color w:val="22272F"/>
        </w:rPr>
        <w:t>) проект задания на разработку документации по планировке территории (внесения изменений в документацию по планировке территории);</w:t>
      </w:r>
    </w:p>
    <w:p w:rsidR="00581709" w:rsidRDefault="00A05FF9" w:rsidP="00A05FF9">
      <w:pPr>
        <w:pStyle w:val="s1"/>
        <w:shd w:val="clear" w:color="auto" w:fill="FFFFFF"/>
        <w:spacing w:before="0" w:beforeAutospacing="0" w:after="0" w:afterAutospacing="0"/>
        <w:jc w:val="both"/>
        <w:rPr>
          <w:color w:val="22272F"/>
        </w:rPr>
      </w:pPr>
      <w:r w:rsidRPr="00036F13">
        <w:rPr>
          <w:color w:val="22272F"/>
        </w:rPr>
        <w:tab/>
      </w:r>
      <w:r w:rsidR="00581709">
        <w:rPr>
          <w:color w:val="22272F"/>
        </w:rPr>
        <w:t>5</w:t>
      </w:r>
      <w:r w:rsidR="009533B7" w:rsidRPr="00036F13">
        <w:rPr>
          <w:color w:val="22272F"/>
        </w:rPr>
        <w:t xml:space="preserve">) проект задания на выполнение инженерных изысканий, необходимых для </w:t>
      </w:r>
      <w:r w:rsidR="00750E3B" w:rsidRPr="00036F13">
        <w:rPr>
          <w:color w:val="22272F"/>
        </w:rPr>
        <w:t xml:space="preserve">принятия решения о </w:t>
      </w:r>
      <w:r w:rsidR="009533B7" w:rsidRPr="00036F13">
        <w:rPr>
          <w:color w:val="22272F"/>
        </w:rPr>
        <w:t>подготовк</w:t>
      </w:r>
      <w:r w:rsidR="00750E3B" w:rsidRPr="00036F13">
        <w:rPr>
          <w:color w:val="22272F"/>
        </w:rPr>
        <w:t>е</w:t>
      </w:r>
      <w:r w:rsidR="009533B7" w:rsidRPr="00036F13">
        <w:rPr>
          <w:color w:val="22272F"/>
        </w:rPr>
        <w:t xml:space="preserve"> документации по планировке территории</w:t>
      </w:r>
      <w:r w:rsidR="00750E3B" w:rsidRPr="00036F13">
        <w:rPr>
          <w:color w:val="22272F"/>
        </w:rPr>
        <w:t xml:space="preserve"> (документации по внесению изменений в документацию по планировке территории) </w:t>
      </w:r>
      <w:r w:rsidR="009533B7" w:rsidRPr="00036F13">
        <w:rPr>
          <w:color w:val="22272F"/>
        </w:rPr>
        <w:t>(если для подготовки документации по планировке территории требуется проведение инженерных изысканий)</w:t>
      </w:r>
      <w:r w:rsidR="00036F13">
        <w:rPr>
          <w:color w:val="22272F"/>
        </w:rPr>
        <w:t xml:space="preserve"> </w:t>
      </w:r>
      <w:r w:rsidR="00036F13" w:rsidRPr="00036F13">
        <w:t xml:space="preserve">согласно </w:t>
      </w:r>
      <w:r w:rsidR="00036F13" w:rsidRPr="00E232DE">
        <w:rPr>
          <w:rStyle w:val="a4"/>
          <w:b w:val="0"/>
          <w:color w:val="auto"/>
        </w:rPr>
        <w:t xml:space="preserve">приложению № </w:t>
      </w:r>
      <w:r w:rsidR="004B34D4" w:rsidRPr="00E232DE">
        <w:rPr>
          <w:rStyle w:val="a4"/>
          <w:b w:val="0"/>
          <w:color w:val="auto"/>
        </w:rPr>
        <w:t>4</w:t>
      </w:r>
      <w:r w:rsidR="00036F13" w:rsidRPr="00036F13">
        <w:t xml:space="preserve"> к настоящему Административному регламенту</w:t>
      </w:r>
      <w:r w:rsidR="00F929AA">
        <w:t>;</w:t>
      </w:r>
      <w:r w:rsidR="00750E3B" w:rsidRPr="00036F13">
        <w:rPr>
          <w:color w:val="22272F"/>
        </w:rPr>
        <w:t xml:space="preserve"> </w:t>
      </w:r>
    </w:p>
    <w:p w:rsidR="00036F13" w:rsidRDefault="00581709" w:rsidP="00A05FF9">
      <w:pPr>
        <w:pStyle w:val="s1"/>
        <w:shd w:val="clear" w:color="auto" w:fill="FFFFFF"/>
        <w:spacing w:before="0" w:beforeAutospacing="0" w:after="0" w:afterAutospacing="0"/>
        <w:jc w:val="both"/>
        <w:rPr>
          <w:color w:val="22272F"/>
        </w:rPr>
      </w:pPr>
      <w:r>
        <w:rPr>
          <w:color w:val="22272F"/>
        </w:rPr>
        <w:tab/>
        <w:t>6</w:t>
      </w:r>
      <w:r w:rsidRPr="00456AD6">
        <w:t>) пояснительную записку, содержащую обоснование отсутствия необходимости выполнения инженерных изысканий для подготовки документации по планировке территории, в случае отсутствия необходимости выполнения таких работ для подготовки документации по планировке территории</w:t>
      </w:r>
      <w:r w:rsidR="00F929AA">
        <w:t>;</w:t>
      </w:r>
    </w:p>
    <w:p w:rsidR="00A05FF9" w:rsidRPr="00036F13" w:rsidRDefault="00036F13" w:rsidP="00036F13">
      <w:pPr>
        <w:pStyle w:val="s1"/>
        <w:shd w:val="clear" w:color="auto" w:fill="FFFFFF"/>
        <w:spacing w:before="0" w:beforeAutospacing="0" w:after="0" w:afterAutospacing="0"/>
        <w:jc w:val="both"/>
      </w:pPr>
      <w:r>
        <w:rPr>
          <w:color w:val="22272F"/>
        </w:rPr>
        <w:tab/>
      </w:r>
      <w:r w:rsidR="0038542E" w:rsidRPr="00036F13">
        <w:t xml:space="preserve"> </w:t>
      </w:r>
      <w:bookmarkStart w:id="39" w:name="sub_102613"/>
      <w:r w:rsidR="00581709">
        <w:t>7</w:t>
      </w:r>
      <w:r w:rsidR="00A05FF9" w:rsidRPr="00036F13">
        <w:t>)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w:t>
      </w:r>
      <w:r w:rsidR="00F929AA">
        <w:t xml:space="preserve"> представителей физических лиц);</w:t>
      </w:r>
    </w:p>
    <w:p w:rsidR="00036F13" w:rsidRDefault="00581709" w:rsidP="00036F13">
      <w:bookmarkStart w:id="40" w:name="sub_102621"/>
      <w:bookmarkStart w:id="41" w:name="sub_2611"/>
      <w:bookmarkEnd w:id="39"/>
      <w:r>
        <w:t>8</w:t>
      </w:r>
      <w:r w:rsidR="00036F13" w:rsidRPr="00036F13">
        <w:t>) правоустанавливающие документы на объект капитального строительства, права на который не зарегистрированы в Едином госуд</w:t>
      </w:r>
      <w:r w:rsidR="00F929AA">
        <w:t>арственном реестре недвижимости.</w:t>
      </w:r>
    </w:p>
    <w:bookmarkEnd w:id="40"/>
    <w:p w:rsidR="00581709" w:rsidRDefault="00581709" w:rsidP="00186D9D"/>
    <w:p w:rsidR="00186D9D" w:rsidRPr="00036F13" w:rsidRDefault="00186D9D" w:rsidP="00186D9D">
      <w:r w:rsidRPr="00036F13">
        <w:t xml:space="preserve">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w:t>
      </w:r>
      <w:r w:rsidRPr="009E496C">
        <w:rPr>
          <w:rStyle w:val="a4"/>
          <w:b w:val="0"/>
          <w:color w:val="auto"/>
        </w:rPr>
        <w:t>Федерального закона</w:t>
      </w:r>
      <w:r w:rsidRPr="009E496C">
        <w:rPr>
          <w:b/>
        </w:rPr>
        <w:t xml:space="preserve"> </w:t>
      </w:r>
      <w:r w:rsidRPr="00036F13">
        <w:t xml:space="preserve">от 06.04.2011 </w:t>
      </w:r>
      <w:r w:rsidR="003C6069" w:rsidRPr="00036F13">
        <w:t>№</w:t>
      </w:r>
      <w:r w:rsidRPr="00036F13">
        <w:t xml:space="preserve">63-ФЗ </w:t>
      </w:r>
      <w:r w:rsidR="00F929AA">
        <w:t>«</w:t>
      </w:r>
      <w:r w:rsidRPr="00036F13">
        <w:t>Об электронной подписи</w:t>
      </w:r>
      <w:r w:rsidR="00F929AA">
        <w:t>»</w:t>
      </w:r>
      <w:r w:rsidRPr="00036F13">
        <w:t xml:space="preserve"> (далее - Федеральный закон </w:t>
      </w:r>
      <w:r w:rsidR="003C6069" w:rsidRPr="00036F13">
        <w:t>№</w:t>
      </w:r>
      <w:r w:rsidR="00F929AA">
        <w:t xml:space="preserve"> </w:t>
      </w:r>
      <w:r w:rsidRPr="00036F13">
        <w:t>63-ФЗ).</w:t>
      </w:r>
    </w:p>
    <w:p w:rsidR="00581709" w:rsidRDefault="00186D9D" w:rsidP="00581709">
      <w:pPr>
        <w:rPr>
          <w:color w:val="22272F"/>
          <w:shd w:val="clear" w:color="auto" w:fill="FFFFFF"/>
        </w:rPr>
      </w:pPr>
      <w:r w:rsidRPr="00036F13">
        <w:t xml:space="preserve">В случае направления заявления посредством </w:t>
      </w:r>
      <w:r w:rsidRPr="00E232DE">
        <w:rPr>
          <w:rStyle w:val="a4"/>
          <w:b w:val="0"/>
          <w:color w:val="auto"/>
        </w:rPr>
        <w:t>Единого портала</w:t>
      </w:r>
      <w:r w:rsidRPr="00036F13">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581709" w:rsidRPr="00581709">
        <w:rPr>
          <w:color w:val="22272F"/>
          <w:shd w:val="clear" w:color="auto" w:fill="FFFFFF"/>
        </w:rPr>
        <w:t xml:space="preserve"> </w:t>
      </w:r>
    </w:p>
    <w:p w:rsidR="00581709" w:rsidRPr="00456AD6" w:rsidRDefault="00581709" w:rsidP="00581709">
      <w:r w:rsidRPr="00456AD6">
        <w:rPr>
          <w:color w:val="22272F"/>
          <w:shd w:val="clear" w:color="auto" w:fill="FFFFFF"/>
        </w:rPr>
        <w:t>Состав и объем инженерных изысканий для подготовки документации по планировке территории и метод их выполнения устанавливаются с учетом требований технических регламентов</w:t>
      </w:r>
      <w:r>
        <w:rPr>
          <w:color w:val="22272F"/>
          <w:shd w:val="clear" w:color="auto" w:fill="FFFFFF"/>
        </w:rPr>
        <w:t xml:space="preserve">, </w:t>
      </w:r>
      <w:r w:rsidRPr="00456AD6">
        <w:rPr>
          <w:color w:val="22272F"/>
          <w:shd w:val="clear" w:color="auto" w:fill="FFFFFF"/>
        </w:rPr>
        <w:t xml:space="preserve"> программой инженерных изысканий, разработанной на основе задания на выполнение инженерных изысканий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и степени изученности указанных условий.</w:t>
      </w:r>
    </w:p>
    <w:p w:rsidR="00581709" w:rsidRDefault="00581709" w:rsidP="00581709">
      <w:pPr>
        <w:pStyle w:val="s1"/>
        <w:shd w:val="clear" w:color="auto" w:fill="FFFFFF"/>
        <w:spacing w:before="0" w:beforeAutospacing="0" w:after="0" w:afterAutospacing="0"/>
        <w:jc w:val="both"/>
        <w:rPr>
          <w:color w:val="22272F"/>
        </w:rPr>
      </w:pPr>
      <w:r>
        <w:rPr>
          <w:color w:val="22272F"/>
        </w:rPr>
        <w:tab/>
      </w:r>
      <w:r w:rsidRPr="00036F13">
        <w:rPr>
          <w:color w:val="22272F"/>
        </w:rPr>
        <w:t>Задание на выполнение инженерных изысканий утверждается одновременно с принятием решения о подготовке документации по планировке территории (документации по внесению изменений в документацию по планировке территории</w:t>
      </w:r>
      <w:r w:rsidR="00F929AA">
        <w:rPr>
          <w:color w:val="22272F"/>
        </w:rPr>
        <w:t>)</w:t>
      </w:r>
      <w:r>
        <w:rPr>
          <w:color w:val="22272F"/>
        </w:rPr>
        <w:t xml:space="preserve"> и содержит сведения об объекте инженерных изысканий, основные требования к результатам инженерных изысканий, границы территории проведения инженерных изысканий и описание объекта (объектов) капитального строительства, планируемых к размещению</w:t>
      </w:r>
      <w:r w:rsidRPr="00036F13">
        <w:rPr>
          <w:color w:val="22272F"/>
        </w:rPr>
        <w:t xml:space="preserve">. </w:t>
      </w:r>
    </w:p>
    <w:p w:rsidR="00581709" w:rsidRPr="00D47275" w:rsidRDefault="00581709" w:rsidP="00581709">
      <w:pPr>
        <w:pStyle w:val="s1"/>
        <w:shd w:val="clear" w:color="auto" w:fill="FFFFFF"/>
        <w:spacing w:before="0" w:beforeAutospacing="0" w:after="0" w:afterAutospacing="0"/>
        <w:jc w:val="both"/>
        <w:rPr>
          <w:color w:val="22272F"/>
        </w:rPr>
      </w:pPr>
      <w:r>
        <w:rPr>
          <w:color w:val="22272F"/>
        </w:rPr>
        <w:tab/>
      </w:r>
      <w:r>
        <w:t>П</w:t>
      </w:r>
      <w:r w:rsidRPr="00036F13">
        <w:t xml:space="preserve">роекты технических заданий на </w:t>
      </w:r>
      <w:r w:rsidR="00F929AA">
        <w:t>выполнение инженерных изысканий</w:t>
      </w:r>
      <w:r w:rsidRPr="00036F13">
        <w:t xml:space="preserve"> в случаях недостаточности материалов инженерных изысканий, размещенных в государственных информационных системах обеспечения градостроительной деятельности </w:t>
      </w:r>
      <w:r w:rsidRPr="00036F13">
        <w:rPr>
          <w:color w:val="22272F"/>
          <w:shd w:val="clear" w:color="auto" w:fill="FFFFFF"/>
        </w:rPr>
        <w:t xml:space="preserve"> (далее ГИСОГД)</w:t>
      </w:r>
      <w:r w:rsidRPr="00036F13">
        <w:t xml:space="preserve">,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w:t>
      </w:r>
      <w:r w:rsidR="00F929AA">
        <w:t xml:space="preserve">реестре, </w:t>
      </w:r>
      <w:r w:rsidRPr="00456AD6">
        <w:t>невозможности использования ранее выполненных инженерных изысканий с учетом срока их давности, опреде</w:t>
      </w:r>
      <w:r>
        <w:t>ляются</w:t>
      </w:r>
      <w:r w:rsidRPr="00456AD6">
        <w:t xml:space="preserve"> в соответствии с законодательством Российской Федерации</w:t>
      </w:r>
      <w:r>
        <w:t>.</w:t>
      </w:r>
    </w:p>
    <w:p w:rsidR="00581709" w:rsidRPr="00036F13" w:rsidRDefault="00581709" w:rsidP="00581709">
      <w:pPr>
        <w:pStyle w:val="s1"/>
        <w:shd w:val="clear" w:color="auto" w:fill="FFFFFF"/>
        <w:spacing w:before="0" w:beforeAutospacing="0" w:after="0" w:afterAutospacing="0"/>
        <w:jc w:val="both"/>
        <w:rPr>
          <w:color w:val="22272F"/>
        </w:rPr>
      </w:pPr>
      <w:r>
        <w:tab/>
      </w:r>
      <w:r w:rsidRPr="00036F13">
        <w:t xml:space="preserve">Перечень видов инженерных изысканий, необходимых для подготовки документации по планировке территории, определен </w:t>
      </w:r>
      <w:hyperlink r:id="rId12" w:history="1">
        <w:r w:rsidRPr="00E232DE">
          <w:rPr>
            <w:rStyle w:val="a4"/>
            <w:b w:val="0"/>
            <w:color w:val="auto"/>
          </w:rPr>
          <w:t>постановлением</w:t>
        </w:r>
      </w:hyperlink>
      <w:r w:rsidRPr="00036F13">
        <w:t xml:space="preserve"> Правительства РФ от 31.03.2017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w:t>
      </w:r>
      <w:hyperlink r:id="rId13" w:history="1">
        <w:r w:rsidRPr="00E232DE">
          <w:rPr>
            <w:rStyle w:val="a4"/>
            <w:b w:val="0"/>
            <w:color w:val="auto"/>
          </w:rPr>
          <w:t>постановление</w:t>
        </w:r>
      </w:hyperlink>
      <w:r w:rsidRPr="00036F13">
        <w:t xml:space="preserve"> Правительства Российской Федерации от 19.01.2006 № 20».</w:t>
      </w:r>
    </w:p>
    <w:p w:rsidR="00581709" w:rsidRPr="00456AD6" w:rsidRDefault="00581709" w:rsidP="00581709">
      <w:pPr>
        <w:rPr>
          <w:color w:val="22272F"/>
          <w:shd w:val="clear" w:color="auto" w:fill="FFFFFF"/>
        </w:rPr>
      </w:pPr>
      <w:r w:rsidRPr="00456AD6">
        <w:rPr>
          <w:color w:val="22272F"/>
          <w:shd w:val="clear" w:color="auto" w:fill="FFFFFF"/>
        </w:rPr>
        <w:t xml:space="preserve">Физические и юридические лица, обеспечивающие выполнение инженерных изысканий, необходимых для подготовки документации по планировке территории, в срок не более чем один месяц со дня выполнения указанных инженерных изысканий направляют материалы и результаты инженерных изысканий в </w:t>
      </w:r>
      <w:r w:rsidR="00F929AA">
        <w:rPr>
          <w:color w:val="22272F"/>
          <w:shd w:val="clear" w:color="auto" w:fill="FFFFFF"/>
        </w:rPr>
        <w:t xml:space="preserve">органы, </w:t>
      </w:r>
      <w:r w:rsidRPr="00456AD6">
        <w:rPr>
          <w:color w:val="22272F"/>
          <w:shd w:val="clear" w:color="auto" w:fill="FFFFFF"/>
        </w:rPr>
        <w:t>уполномоченные на размещение в ГИСОГД, применительно к территориям, в отношении которых выполнены инженерные изыскания.</w:t>
      </w:r>
    </w:p>
    <w:p w:rsidR="00581709" w:rsidRPr="00456AD6" w:rsidRDefault="00581709" w:rsidP="00581709">
      <w:pPr>
        <w:pStyle w:val="s1"/>
        <w:shd w:val="clear" w:color="auto" w:fill="FFFFFF"/>
        <w:spacing w:before="0" w:beforeAutospacing="0" w:after="0" w:afterAutospacing="0"/>
        <w:jc w:val="both"/>
        <w:rPr>
          <w:color w:val="22272F"/>
        </w:rPr>
      </w:pPr>
      <w:r w:rsidRPr="00456AD6">
        <w:rPr>
          <w:color w:val="22272F"/>
        </w:rPr>
        <w:tab/>
        <w:t>Материалы и результаты инженерных изысканий представляются для размещения в информационных системах на бумажных и электронных носителях в формате, позволяющем обеспечить их размещение в информационных системах:</w:t>
      </w:r>
    </w:p>
    <w:p w:rsidR="00581709" w:rsidRPr="00456AD6" w:rsidRDefault="00581709" w:rsidP="00581709">
      <w:pPr>
        <w:pStyle w:val="s1"/>
        <w:numPr>
          <w:ilvl w:val="0"/>
          <w:numId w:val="2"/>
        </w:numPr>
        <w:shd w:val="clear" w:color="auto" w:fill="FFFFFF"/>
        <w:spacing w:before="0" w:beforeAutospacing="0" w:after="0" w:afterAutospacing="0"/>
        <w:jc w:val="both"/>
        <w:rPr>
          <w:color w:val="22272F"/>
        </w:rPr>
      </w:pPr>
      <w:r w:rsidRPr="00456AD6">
        <w:rPr>
          <w:color w:val="22272F"/>
        </w:rPr>
        <w:t>Графические материалы и результаты инженерных изысканий представляются в форме векторной и (или) растровой модели.</w:t>
      </w:r>
    </w:p>
    <w:p w:rsidR="00581709" w:rsidRPr="00456AD6" w:rsidRDefault="00581709" w:rsidP="00581709">
      <w:pPr>
        <w:pStyle w:val="s1"/>
        <w:numPr>
          <w:ilvl w:val="0"/>
          <w:numId w:val="2"/>
        </w:numPr>
        <w:shd w:val="clear" w:color="auto" w:fill="FFFFFF"/>
        <w:spacing w:before="0" w:beforeAutospacing="0" w:after="0" w:afterAutospacing="0"/>
        <w:jc w:val="both"/>
        <w:rPr>
          <w:color w:val="22272F"/>
        </w:rPr>
      </w:pPr>
      <w:r w:rsidRPr="00456AD6">
        <w:rPr>
          <w:color w:val="22272F"/>
        </w:rPr>
        <w:t>Информация в текстовой форме представляется в форматах DOC, DOCX, TXT, RTF, XLS, XLSX и ODF.</w:t>
      </w:r>
    </w:p>
    <w:p w:rsidR="00581709" w:rsidRPr="00456AD6" w:rsidRDefault="00581709" w:rsidP="00581709">
      <w:pPr>
        <w:pStyle w:val="s1"/>
        <w:numPr>
          <w:ilvl w:val="0"/>
          <w:numId w:val="2"/>
        </w:numPr>
        <w:shd w:val="clear" w:color="auto" w:fill="FFFFFF"/>
        <w:spacing w:before="0" w:beforeAutospacing="0" w:after="0" w:afterAutospacing="0"/>
        <w:jc w:val="both"/>
        <w:rPr>
          <w:color w:val="22272F"/>
        </w:rPr>
      </w:pPr>
      <w:r w:rsidRPr="00456AD6">
        <w:rPr>
          <w:color w:val="22272F"/>
        </w:rPr>
        <w:t>Информация в растровой модели представляется в форматах TIFF, JPEG и PDF.</w:t>
      </w:r>
    </w:p>
    <w:p w:rsidR="00581709" w:rsidRPr="00456AD6" w:rsidRDefault="00581709" w:rsidP="00581709">
      <w:pPr>
        <w:pStyle w:val="s1"/>
        <w:numPr>
          <w:ilvl w:val="0"/>
          <w:numId w:val="2"/>
        </w:numPr>
        <w:shd w:val="clear" w:color="auto" w:fill="FFFFFF"/>
        <w:spacing w:before="0" w:beforeAutospacing="0" w:after="0" w:afterAutospacing="0"/>
        <w:jc w:val="both"/>
        <w:rPr>
          <w:color w:val="22272F"/>
        </w:rPr>
      </w:pPr>
      <w:r w:rsidRPr="00456AD6">
        <w:rPr>
          <w:color w:val="22272F"/>
        </w:rPr>
        <w:lastRenderedPageBreak/>
        <w:t>Информация в векторной модели представляется в обменных форматах GML и SHP.</w:t>
      </w:r>
    </w:p>
    <w:p w:rsidR="00581709" w:rsidRPr="00456AD6" w:rsidRDefault="00581709" w:rsidP="00581709">
      <w:pPr>
        <w:pStyle w:val="s1"/>
        <w:numPr>
          <w:ilvl w:val="0"/>
          <w:numId w:val="2"/>
        </w:numPr>
        <w:shd w:val="clear" w:color="auto" w:fill="FFFFFF"/>
        <w:spacing w:before="0" w:beforeAutospacing="0" w:after="0" w:afterAutospacing="0"/>
        <w:jc w:val="both"/>
        <w:rPr>
          <w:color w:val="22272F"/>
        </w:rPr>
      </w:pPr>
      <w:r w:rsidRPr="00456AD6">
        <w:rPr>
          <w:color w:val="22272F"/>
        </w:rPr>
        <w:t xml:space="preserve">В случае невозможности представления данных в форматах, указанных в </w:t>
      </w:r>
      <w:r w:rsidR="00426044">
        <w:rPr>
          <w:color w:val="22272F"/>
        </w:rPr>
        <w:t xml:space="preserve">пункте </w:t>
      </w:r>
      <w:r w:rsidRPr="00456AD6">
        <w:rPr>
          <w:color w:val="22272F"/>
        </w:rPr>
        <w:t>4, могут быть использованы обменные форматы MIF/MID, DWG и SXF (совместно с файлами описания RSC).</w:t>
      </w:r>
    </w:p>
    <w:p w:rsidR="00581709" w:rsidRPr="00456AD6" w:rsidRDefault="00581709" w:rsidP="00581709">
      <w:pPr>
        <w:pStyle w:val="s1"/>
        <w:numPr>
          <w:ilvl w:val="0"/>
          <w:numId w:val="2"/>
        </w:numPr>
        <w:shd w:val="clear" w:color="auto" w:fill="FFFFFF"/>
        <w:spacing w:before="0" w:beforeAutospacing="0" w:after="0" w:afterAutospacing="0"/>
        <w:jc w:val="both"/>
        <w:rPr>
          <w:color w:val="22272F"/>
        </w:rPr>
      </w:pPr>
      <w:r w:rsidRPr="00456AD6">
        <w:rPr>
          <w:color w:val="22272F"/>
        </w:rPr>
        <w:t xml:space="preserve">Представляемые пространственные данные должны иметь привязку к </w:t>
      </w:r>
      <w:r w:rsidR="00F929AA">
        <w:rPr>
          <w:color w:val="22272F"/>
        </w:rPr>
        <w:t xml:space="preserve">местной </w:t>
      </w:r>
      <w:r w:rsidRPr="00456AD6">
        <w:rPr>
          <w:color w:val="22272F"/>
        </w:rPr>
        <w:t>системе координат</w:t>
      </w:r>
      <w:r w:rsidR="00B2502C">
        <w:rPr>
          <w:color w:val="22272F"/>
        </w:rPr>
        <w:t>.</w:t>
      </w:r>
    </w:p>
    <w:bookmarkEnd w:id="41"/>
    <w:p w:rsidR="00581709" w:rsidRDefault="00581709" w:rsidP="00581709">
      <w:pPr>
        <w:rPr>
          <w:shd w:val="clear" w:color="auto" w:fill="FFFFFF"/>
        </w:rPr>
      </w:pPr>
    </w:p>
    <w:p w:rsidR="00581709" w:rsidRDefault="00581709" w:rsidP="00426044">
      <w:pPr>
        <w:rPr>
          <w:color w:val="22272F"/>
          <w:shd w:val="clear" w:color="auto" w:fill="FFFFFF"/>
        </w:rPr>
      </w:pPr>
      <w:r w:rsidRPr="00F52BAC">
        <w:rPr>
          <w:shd w:val="clear" w:color="auto" w:fill="FFFFFF"/>
        </w:rPr>
        <w:t>Правила</w:t>
      </w:r>
      <w:r w:rsidRPr="00F52BAC">
        <w:rPr>
          <w:color w:val="22272F"/>
          <w:shd w:val="clear" w:color="auto" w:fill="FFFFFF"/>
        </w:rPr>
        <w:t xml:space="preserve"> представления материалов и результатов инженерных изысканий, подлежащих размещению в ГИСОГД, Едином государственном фонде данных о состоянии окружающей среды, ее загрязнении, а так же п</w:t>
      </w:r>
      <w:r w:rsidRPr="00F52BAC">
        <w:rPr>
          <w:shd w:val="clear" w:color="auto" w:fill="FFFFFF"/>
        </w:rPr>
        <w:t>оложение</w:t>
      </w:r>
      <w:r w:rsidRPr="00F52BAC">
        <w:t xml:space="preserve"> </w:t>
      </w:r>
      <w:r w:rsidRPr="00F52BAC">
        <w:rPr>
          <w:color w:val="22272F"/>
          <w:shd w:val="clear" w:color="auto" w:fill="FFFFFF"/>
        </w:rPr>
        <w:t xml:space="preserve">о составе материалов и результатов инженерных изысканий </w:t>
      </w:r>
      <w:r w:rsidRPr="00F52BAC">
        <w:t xml:space="preserve">определен </w:t>
      </w:r>
      <w:hyperlink r:id="rId14" w:history="1">
        <w:r w:rsidRPr="00E232DE">
          <w:rPr>
            <w:rStyle w:val="a4"/>
            <w:b w:val="0"/>
            <w:color w:val="auto"/>
          </w:rPr>
          <w:t>постановлением</w:t>
        </w:r>
      </w:hyperlink>
      <w:r w:rsidRPr="00E232DE">
        <w:rPr>
          <w:rStyle w:val="a4"/>
          <w:color w:val="auto"/>
        </w:rPr>
        <w:t xml:space="preserve"> </w:t>
      </w:r>
      <w:r w:rsidRPr="00F52BAC">
        <w:rPr>
          <w:rStyle w:val="af3"/>
          <w:i w:val="0"/>
          <w:iCs w:val="0"/>
          <w:color w:val="22272F"/>
          <w:shd w:val="clear" w:color="auto" w:fill="FFFFFF"/>
        </w:rPr>
        <w:t>Правительства</w:t>
      </w:r>
      <w:r w:rsidR="00E232DE">
        <w:rPr>
          <w:color w:val="22272F"/>
          <w:shd w:val="clear" w:color="auto" w:fill="FFFFFF"/>
        </w:rPr>
        <w:t xml:space="preserve"> РФ от </w:t>
      </w:r>
      <w:r w:rsidRPr="00F52BAC">
        <w:rPr>
          <w:rStyle w:val="af3"/>
          <w:i w:val="0"/>
          <w:iCs w:val="0"/>
          <w:color w:val="22272F"/>
          <w:shd w:val="clear" w:color="auto" w:fill="FFFFFF"/>
        </w:rPr>
        <w:t>22</w:t>
      </w:r>
      <w:r w:rsidR="00426044">
        <w:rPr>
          <w:rStyle w:val="af3"/>
          <w:i w:val="0"/>
          <w:iCs w:val="0"/>
          <w:color w:val="22272F"/>
          <w:shd w:val="clear" w:color="auto" w:fill="FFFFFF"/>
        </w:rPr>
        <w:t>.04.</w:t>
      </w:r>
      <w:r w:rsidRPr="00F52BAC">
        <w:rPr>
          <w:rStyle w:val="af3"/>
          <w:i w:val="0"/>
          <w:iCs w:val="0"/>
          <w:color w:val="22272F"/>
          <w:shd w:val="clear" w:color="auto" w:fill="FFFFFF"/>
        </w:rPr>
        <w:t>2017</w:t>
      </w:r>
      <w:r w:rsidR="00E232DE">
        <w:rPr>
          <w:color w:val="22272F"/>
          <w:shd w:val="clear" w:color="auto" w:fill="FFFFFF"/>
        </w:rPr>
        <w:t xml:space="preserve"> № </w:t>
      </w:r>
      <w:r w:rsidRPr="00F52BAC">
        <w:rPr>
          <w:rStyle w:val="af3"/>
          <w:i w:val="0"/>
          <w:iCs w:val="0"/>
          <w:color w:val="22272F"/>
          <w:shd w:val="clear" w:color="auto" w:fill="FFFFFF"/>
        </w:rPr>
        <w:t>485</w:t>
      </w:r>
      <w:r w:rsidR="00B2502C">
        <w:rPr>
          <w:rStyle w:val="af3"/>
          <w:i w:val="0"/>
          <w:iCs w:val="0"/>
          <w:color w:val="22272F"/>
          <w:shd w:val="clear" w:color="auto" w:fill="FFFFFF"/>
        </w:rPr>
        <w:t xml:space="preserve"> </w:t>
      </w:r>
      <w:r w:rsidR="00E232DE">
        <w:rPr>
          <w:color w:val="22272F"/>
          <w:shd w:val="clear" w:color="auto" w:fill="FFFFFF"/>
        </w:rPr>
        <w:t>«</w:t>
      </w:r>
      <w:r w:rsidRPr="00F52BAC">
        <w:rPr>
          <w:color w:val="22272F"/>
          <w:shd w:val="clear" w:color="auto" w:fill="FFFFFF"/>
        </w:rPr>
        <w:t>О составе материалов и результатов инженерных изысканий, подлежащих размещению в</w:t>
      </w:r>
      <w:r w:rsidR="00E232DE">
        <w:rPr>
          <w:color w:val="22272F"/>
          <w:shd w:val="clear" w:color="auto" w:fill="FFFFFF"/>
        </w:rPr>
        <w:t xml:space="preserve"> </w:t>
      </w:r>
      <w:r w:rsidRPr="00F52BAC">
        <w:rPr>
          <w:color w:val="22272F"/>
          <w:shd w:val="clear" w:color="auto" w:fill="FFFFFF"/>
        </w:rPr>
        <w:t>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w:t>
      </w:r>
      <w:r w:rsidR="00E232DE">
        <w:rPr>
          <w:color w:val="22272F"/>
          <w:shd w:val="clear" w:color="auto" w:fill="FFFFFF"/>
        </w:rPr>
        <w:t>орме и порядке их представления».</w:t>
      </w:r>
    </w:p>
    <w:p w:rsidR="00B2502C" w:rsidRDefault="00B2502C" w:rsidP="00426044">
      <w:pPr>
        <w:rPr>
          <w:color w:val="22272F"/>
        </w:rPr>
      </w:pPr>
    </w:p>
    <w:p w:rsidR="009E496C" w:rsidRPr="00476B9D" w:rsidRDefault="00476B9D" w:rsidP="00476B9D">
      <w:pPr>
        <w:pStyle w:val="s1"/>
        <w:shd w:val="clear" w:color="auto" w:fill="FFFFFF"/>
        <w:spacing w:before="0" w:beforeAutospacing="0" w:after="0" w:afterAutospacing="0"/>
        <w:jc w:val="both"/>
        <w:rPr>
          <w:color w:val="22272F"/>
        </w:rPr>
      </w:pPr>
      <w:r>
        <w:rPr>
          <w:color w:val="22272F"/>
        </w:rPr>
        <w:tab/>
      </w:r>
      <w:r w:rsidR="009E496C" w:rsidRPr="00476B9D">
        <w:rPr>
          <w:color w:val="22272F"/>
        </w:rPr>
        <w:t>2.6.2. Вариант 2. Перечень документов, представляемых заявителем (представителем заявителя) самостоятельно, для получения</w:t>
      </w:r>
      <w:r w:rsidR="009E496C" w:rsidRPr="00476B9D">
        <w:t xml:space="preserve"> решения об утверждении докуме</w:t>
      </w:r>
      <w:r w:rsidR="00B2502C">
        <w:t>нтации по планировке территории</w:t>
      </w:r>
      <w:r w:rsidR="009E496C" w:rsidRPr="00476B9D">
        <w:t xml:space="preserve"> (</w:t>
      </w:r>
      <w:r w:rsidR="00B2502C">
        <w:t xml:space="preserve">документации по </w:t>
      </w:r>
      <w:r w:rsidR="009E496C" w:rsidRPr="00476B9D">
        <w:t>внесени</w:t>
      </w:r>
      <w:r w:rsidR="00B2502C">
        <w:t>ю</w:t>
      </w:r>
      <w:r w:rsidR="009E496C" w:rsidRPr="00476B9D">
        <w:t xml:space="preserve"> изменений в документацию по планировке</w:t>
      </w:r>
      <w:r w:rsidRPr="00476B9D">
        <w:t>)</w:t>
      </w:r>
      <w:r w:rsidR="009E496C" w:rsidRPr="00476B9D">
        <w:rPr>
          <w:color w:val="22272F"/>
        </w:rPr>
        <w:t>:</w:t>
      </w:r>
    </w:p>
    <w:p w:rsidR="009E496C" w:rsidRDefault="00476B9D" w:rsidP="00476B9D">
      <w:pPr>
        <w:pStyle w:val="s1"/>
        <w:shd w:val="clear" w:color="auto" w:fill="FFFFFF"/>
        <w:spacing w:before="0" w:beforeAutospacing="0" w:after="0" w:afterAutospacing="0"/>
        <w:jc w:val="both"/>
        <w:rPr>
          <w:color w:val="22272F"/>
        </w:rPr>
      </w:pPr>
      <w:r>
        <w:rPr>
          <w:color w:val="22272F"/>
        </w:rPr>
        <w:tab/>
      </w:r>
      <w:r w:rsidR="009E496C" w:rsidRPr="00476B9D">
        <w:rPr>
          <w:color w:val="22272F"/>
        </w:rPr>
        <w:t>1) заявление об утверждении документации по планировке территории</w:t>
      </w:r>
      <w:r w:rsidR="00B2502C">
        <w:rPr>
          <w:color w:val="22272F"/>
        </w:rPr>
        <w:t xml:space="preserve"> </w:t>
      </w:r>
      <w:r w:rsidR="00B2502C" w:rsidRPr="00476B9D">
        <w:t>(</w:t>
      </w:r>
      <w:r w:rsidR="00B2502C">
        <w:t xml:space="preserve">документации по </w:t>
      </w:r>
      <w:r w:rsidR="00B2502C" w:rsidRPr="00476B9D">
        <w:t>внесени</w:t>
      </w:r>
      <w:r w:rsidR="00B2502C">
        <w:t>ю</w:t>
      </w:r>
      <w:r w:rsidR="00B2502C" w:rsidRPr="00476B9D">
        <w:t xml:space="preserve"> изменений в документацию по планировке)</w:t>
      </w:r>
      <w:r w:rsidR="009E496C" w:rsidRPr="00476B9D">
        <w:rPr>
          <w:color w:val="22272F"/>
        </w:rPr>
        <w:t xml:space="preserve"> по форме, установленной в</w:t>
      </w:r>
      <w:r w:rsidR="00B2502C">
        <w:rPr>
          <w:color w:val="22272F"/>
        </w:rPr>
        <w:t xml:space="preserve"> </w:t>
      </w:r>
      <w:r w:rsidR="009E496C" w:rsidRPr="004B34D4">
        <w:t xml:space="preserve">приложении </w:t>
      </w:r>
      <w:r w:rsidRPr="004B34D4">
        <w:t xml:space="preserve">№ </w:t>
      </w:r>
      <w:r w:rsidR="004B34D4">
        <w:t xml:space="preserve">5 </w:t>
      </w:r>
      <w:r w:rsidR="009E496C" w:rsidRPr="00476B9D">
        <w:rPr>
          <w:color w:val="22272F"/>
        </w:rPr>
        <w:t>к настоящему Административному регламенту;</w:t>
      </w:r>
    </w:p>
    <w:p w:rsidR="00476B9D" w:rsidRPr="00476B9D" w:rsidRDefault="00476B9D" w:rsidP="00476B9D">
      <w:pPr>
        <w:pStyle w:val="s1"/>
        <w:shd w:val="clear" w:color="auto" w:fill="FFFFFF"/>
        <w:spacing w:before="0" w:beforeAutospacing="0" w:after="0" w:afterAutospacing="0"/>
        <w:jc w:val="both"/>
        <w:rPr>
          <w:color w:val="22272F"/>
        </w:rPr>
      </w:pPr>
      <w:r w:rsidRPr="00476B9D">
        <w:rPr>
          <w:color w:val="22272F"/>
        </w:rPr>
        <w:tab/>
        <w:t>2)</w:t>
      </w:r>
      <w:r w:rsidRPr="00476B9D">
        <w:rPr>
          <w:color w:val="22272F"/>
          <w:shd w:val="clear" w:color="auto" w:fill="FFFFFF"/>
        </w:rPr>
        <w:t xml:space="preserve"> копия решения о подготовке документации по планировке территории</w:t>
      </w:r>
      <w:r w:rsidR="00B2502C">
        <w:rPr>
          <w:color w:val="22272F"/>
          <w:shd w:val="clear" w:color="auto" w:fill="FFFFFF"/>
        </w:rPr>
        <w:t xml:space="preserve"> </w:t>
      </w:r>
      <w:r w:rsidR="00B2502C" w:rsidRPr="00476B9D">
        <w:t>(</w:t>
      </w:r>
      <w:r w:rsidR="00B2502C">
        <w:t xml:space="preserve">документации по </w:t>
      </w:r>
      <w:r w:rsidR="00B2502C" w:rsidRPr="00476B9D">
        <w:t>внесени</w:t>
      </w:r>
      <w:r w:rsidR="00B2502C">
        <w:t>ю</w:t>
      </w:r>
      <w:r w:rsidR="00B2502C" w:rsidRPr="00476B9D">
        <w:t xml:space="preserve"> изменений в документацию по планировке)</w:t>
      </w:r>
      <w:r w:rsidRPr="00476B9D">
        <w:rPr>
          <w:color w:val="22272F"/>
          <w:shd w:val="clear" w:color="auto" w:fill="FFFFFF"/>
        </w:rPr>
        <w:t>;</w:t>
      </w:r>
    </w:p>
    <w:p w:rsidR="009E496C" w:rsidRPr="00476B9D" w:rsidRDefault="00476B9D" w:rsidP="00476B9D">
      <w:pPr>
        <w:pStyle w:val="s1"/>
        <w:shd w:val="clear" w:color="auto" w:fill="FFFFFF"/>
        <w:spacing w:before="0" w:beforeAutospacing="0" w:after="0" w:afterAutospacing="0"/>
        <w:jc w:val="both"/>
        <w:rPr>
          <w:color w:val="22272F"/>
        </w:rPr>
      </w:pPr>
      <w:r>
        <w:rPr>
          <w:color w:val="22272F"/>
        </w:rPr>
        <w:tab/>
        <w:t>3</w:t>
      </w:r>
      <w:r w:rsidR="009E496C" w:rsidRPr="00476B9D">
        <w:rPr>
          <w:color w:val="22272F"/>
        </w:rPr>
        <w:t>)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9E496C" w:rsidRPr="00476B9D" w:rsidRDefault="00476B9D" w:rsidP="00476B9D">
      <w:pPr>
        <w:pStyle w:val="s1"/>
        <w:shd w:val="clear" w:color="auto" w:fill="FFFFFF"/>
        <w:spacing w:before="0" w:beforeAutospacing="0" w:after="0" w:afterAutospacing="0"/>
        <w:jc w:val="both"/>
        <w:rPr>
          <w:color w:val="22272F"/>
        </w:rPr>
      </w:pPr>
      <w:r>
        <w:rPr>
          <w:color w:val="22272F"/>
        </w:rPr>
        <w:tab/>
        <w:t>4</w:t>
      </w:r>
      <w:r w:rsidR="009E496C" w:rsidRPr="00476B9D">
        <w:rPr>
          <w:color w:val="22272F"/>
        </w:rPr>
        <w:t>)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9E496C" w:rsidRPr="00476B9D" w:rsidRDefault="00476B9D" w:rsidP="00476B9D">
      <w:pPr>
        <w:pStyle w:val="s1"/>
        <w:shd w:val="clear" w:color="auto" w:fill="FFFFFF"/>
        <w:spacing w:before="0" w:beforeAutospacing="0" w:after="0" w:afterAutospacing="0"/>
        <w:jc w:val="both"/>
        <w:rPr>
          <w:color w:val="22272F"/>
        </w:rPr>
      </w:pPr>
      <w:r>
        <w:rPr>
          <w:color w:val="22272F"/>
        </w:rPr>
        <w:tab/>
        <w:t>5</w:t>
      </w:r>
      <w:r w:rsidR="009E496C" w:rsidRPr="00476B9D">
        <w:rPr>
          <w:color w:val="22272F"/>
        </w:rPr>
        <w:t>) основная часть проекта межевания территории;</w:t>
      </w:r>
    </w:p>
    <w:p w:rsidR="009E496C" w:rsidRPr="00476B9D" w:rsidRDefault="00476B9D" w:rsidP="00476B9D">
      <w:pPr>
        <w:pStyle w:val="s1"/>
        <w:shd w:val="clear" w:color="auto" w:fill="FFFFFF"/>
        <w:spacing w:before="0" w:beforeAutospacing="0" w:after="0" w:afterAutospacing="0"/>
        <w:jc w:val="both"/>
        <w:rPr>
          <w:color w:val="22272F"/>
        </w:rPr>
      </w:pPr>
      <w:r>
        <w:rPr>
          <w:color w:val="22272F"/>
        </w:rPr>
        <w:tab/>
        <w:t>6</w:t>
      </w:r>
      <w:r w:rsidR="009E496C" w:rsidRPr="00476B9D">
        <w:rPr>
          <w:color w:val="22272F"/>
        </w:rPr>
        <w:t>) материалы по обоснованию проекта межевания территории;</w:t>
      </w:r>
    </w:p>
    <w:p w:rsidR="009E496C" w:rsidRPr="00476B9D" w:rsidRDefault="00476B9D" w:rsidP="00476B9D">
      <w:pPr>
        <w:pStyle w:val="s1"/>
        <w:shd w:val="clear" w:color="auto" w:fill="FFFFFF"/>
        <w:spacing w:before="0" w:beforeAutospacing="0" w:after="0" w:afterAutospacing="0"/>
        <w:jc w:val="both"/>
        <w:rPr>
          <w:color w:val="22272F"/>
        </w:rPr>
      </w:pPr>
      <w:r>
        <w:rPr>
          <w:color w:val="22272F"/>
        </w:rPr>
        <w:tab/>
        <w:t>7</w:t>
      </w:r>
      <w:r w:rsidR="009E496C" w:rsidRPr="00476B9D">
        <w:rPr>
          <w:color w:val="22272F"/>
        </w:rPr>
        <w:t>) согласование с владельцем автомобильной дороги, в случае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p w:rsidR="00476B9D" w:rsidRPr="00476B9D" w:rsidRDefault="00476B9D" w:rsidP="00476B9D">
      <w:pPr>
        <w:widowControl/>
        <w:shd w:val="clear" w:color="auto" w:fill="FFFFFF"/>
        <w:autoSpaceDE/>
        <w:autoSpaceDN/>
        <w:adjustRightInd/>
        <w:ind w:firstLine="0"/>
        <w:rPr>
          <w:rFonts w:ascii="Times New Roman" w:eastAsia="Times New Roman" w:hAnsi="Times New Roman" w:cs="Times New Roman"/>
          <w:color w:val="22272F"/>
        </w:rPr>
      </w:pPr>
      <w:r w:rsidRPr="00476B9D">
        <w:rPr>
          <w:rFonts w:ascii="Times New Roman" w:eastAsia="Times New Roman" w:hAnsi="Times New Roman" w:cs="Times New Roman"/>
          <w:color w:val="22272F"/>
        </w:rPr>
        <w:tab/>
      </w:r>
      <w:r>
        <w:rPr>
          <w:rFonts w:ascii="Times New Roman" w:eastAsia="Times New Roman" w:hAnsi="Times New Roman" w:cs="Times New Roman"/>
          <w:color w:val="22272F"/>
        </w:rPr>
        <w:t>8</w:t>
      </w:r>
      <w:r w:rsidRPr="00476B9D">
        <w:rPr>
          <w:rFonts w:ascii="Times New Roman" w:eastAsia="Times New Roman" w:hAnsi="Times New Roman" w:cs="Times New Roman"/>
          <w:color w:val="22272F"/>
        </w:rPr>
        <w:t>) согласование с органом исполнительной власти Чувашской Республики, осуществляющим функции по выработке региональной политики и нормативному правовому регулированию в сфере использования, охраны, защиты и воспроизводства лесов (лесных отношений) в случае, если документация по планировке территории подготовлена применительно к землям лесного фонда;</w:t>
      </w:r>
    </w:p>
    <w:p w:rsidR="00476B9D" w:rsidRPr="00476B9D" w:rsidRDefault="00476B9D" w:rsidP="00476B9D">
      <w:pPr>
        <w:widowControl/>
        <w:shd w:val="clear" w:color="auto" w:fill="FFFFFF"/>
        <w:autoSpaceDE/>
        <w:autoSpaceDN/>
        <w:adjustRightInd/>
        <w:ind w:firstLine="0"/>
        <w:rPr>
          <w:rFonts w:ascii="Times New Roman" w:eastAsia="Times New Roman" w:hAnsi="Times New Roman" w:cs="Times New Roman"/>
          <w:color w:val="22272F"/>
        </w:rPr>
      </w:pPr>
      <w:r w:rsidRPr="00476B9D">
        <w:rPr>
          <w:rFonts w:ascii="Times New Roman" w:eastAsia="Times New Roman" w:hAnsi="Times New Roman" w:cs="Times New Roman"/>
          <w:color w:val="22272F"/>
        </w:rPr>
        <w:tab/>
      </w:r>
      <w:r>
        <w:rPr>
          <w:rFonts w:ascii="Times New Roman" w:eastAsia="Times New Roman" w:hAnsi="Times New Roman" w:cs="Times New Roman"/>
          <w:color w:val="22272F"/>
        </w:rPr>
        <w:t>9</w:t>
      </w:r>
      <w:r w:rsidRPr="00476B9D">
        <w:rPr>
          <w:rFonts w:ascii="Times New Roman" w:eastAsia="Times New Roman" w:hAnsi="Times New Roman" w:cs="Times New Roman"/>
          <w:color w:val="22272F"/>
        </w:rPr>
        <w:t>) согласование с органом исполнительной власти Чувашской Республики, осуществляющим функции по выработке региональной политики в сфере земельных отношений, или органом местного самоуправления в случае, если документацией по планировке территории для размещения объектов республиканского значения или объектов местного значения, расположенных на территории двух и более муниципальных образований, допускается изъятие земельных участков для государственных нужд или муниципальных нужд;</w:t>
      </w:r>
    </w:p>
    <w:p w:rsidR="00476B9D" w:rsidRPr="00476B9D" w:rsidRDefault="00476B9D" w:rsidP="00476B9D">
      <w:pPr>
        <w:widowControl/>
        <w:shd w:val="clear" w:color="auto" w:fill="FFFFFF"/>
        <w:autoSpaceDE/>
        <w:autoSpaceDN/>
        <w:adjustRightInd/>
        <w:ind w:firstLine="0"/>
        <w:rPr>
          <w:rFonts w:ascii="Times New Roman" w:eastAsia="Times New Roman" w:hAnsi="Times New Roman" w:cs="Times New Roman"/>
          <w:color w:val="22272F"/>
        </w:rPr>
      </w:pPr>
      <w:r w:rsidRPr="00476B9D">
        <w:rPr>
          <w:rFonts w:ascii="Times New Roman" w:eastAsia="Times New Roman" w:hAnsi="Times New Roman" w:cs="Times New Roman"/>
          <w:color w:val="22272F"/>
        </w:rPr>
        <w:tab/>
      </w:r>
      <w:r>
        <w:rPr>
          <w:rFonts w:ascii="Times New Roman" w:eastAsia="Times New Roman" w:hAnsi="Times New Roman" w:cs="Times New Roman"/>
          <w:color w:val="22272F"/>
        </w:rPr>
        <w:t>10</w:t>
      </w:r>
      <w:r w:rsidRPr="00476B9D">
        <w:rPr>
          <w:rFonts w:ascii="Times New Roman" w:eastAsia="Times New Roman" w:hAnsi="Times New Roman" w:cs="Times New Roman"/>
          <w:color w:val="22272F"/>
        </w:rPr>
        <w:t>) согласование с органом исполнительной власти Чувашской Республики или органом местного самоуправления, в ведении которых находится соответствующая особо охраняемая территория в случае, если документация по планировке территории подготовлена применительно к особо охраняемой природной территории;</w:t>
      </w:r>
    </w:p>
    <w:p w:rsidR="00476B9D" w:rsidRPr="00476B9D" w:rsidRDefault="00476B9D" w:rsidP="00476B9D">
      <w:pPr>
        <w:widowControl/>
        <w:shd w:val="clear" w:color="auto" w:fill="FFFFFF"/>
        <w:autoSpaceDE/>
        <w:autoSpaceDN/>
        <w:adjustRightInd/>
        <w:ind w:firstLine="0"/>
        <w:rPr>
          <w:rFonts w:ascii="Times New Roman" w:eastAsia="Times New Roman" w:hAnsi="Times New Roman" w:cs="Times New Roman"/>
          <w:color w:val="22272F"/>
        </w:rPr>
      </w:pPr>
      <w:r w:rsidRPr="00476B9D">
        <w:rPr>
          <w:rFonts w:ascii="Times New Roman" w:eastAsia="Times New Roman" w:hAnsi="Times New Roman" w:cs="Times New Roman"/>
          <w:color w:val="22272F"/>
        </w:rPr>
        <w:tab/>
        <w:t xml:space="preserve">11) согласование с главой городского округа, поселения, в границах которого разработана документация по планировке территории в целях размещения объектов </w:t>
      </w:r>
      <w:r w:rsidRPr="00476B9D">
        <w:rPr>
          <w:rFonts w:ascii="Times New Roman" w:eastAsia="Times New Roman" w:hAnsi="Times New Roman" w:cs="Times New Roman"/>
          <w:color w:val="22272F"/>
        </w:rPr>
        <w:lastRenderedPageBreak/>
        <w:t>республиканского значения и иных объектов капитального строительства, размещение которых планируется на территориях двух и более муниципальных образований.</w:t>
      </w:r>
    </w:p>
    <w:p w:rsidR="00B07F01" w:rsidRPr="00456AD6" w:rsidRDefault="00B07F01" w:rsidP="00B07F01">
      <w:r>
        <w:t>Д</w:t>
      </w:r>
      <w:r w:rsidRPr="00456AD6">
        <w:t xml:space="preserve">окументацию по планировке территории (в составе, определенном </w:t>
      </w:r>
      <w:r w:rsidRPr="00E232DE">
        <w:rPr>
          <w:rStyle w:val="a4"/>
          <w:b w:val="0"/>
          <w:color w:val="auto"/>
        </w:rPr>
        <w:t>статьями 41 - 43</w:t>
      </w:r>
      <w:r w:rsidRPr="00456AD6">
        <w:t xml:space="preserve"> Градостроительного кодекса Российской Федерации), в отношении которой подано заявление</w:t>
      </w:r>
      <w:r>
        <w:t xml:space="preserve"> об утверждении, должна быть предоставлена </w:t>
      </w:r>
      <w:r w:rsidRPr="00456AD6">
        <w:t>в</w:t>
      </w:r>
      <w:r>
        <w:t xml:space="preserve"> 2</w:t>
      </w:r>
      <w:r w:rsidRPr="00456AD6">
        <w:t xml:space="preserve">-х экземплярах на бумажном носителе и в 1 экземпляре в электронном виде на DVD или CD диске в формате </w:t>
      </w:r>
      <w:proofErr w:type="spellStart"/>
      <w:r w:rsidRPr="00456AD6">
        <w:t>pdf</w:t>
      </w:r>
      <w:proofErr w:type="spellEnd"/>
      <w:r w:rsidRPr="00456AD6">
        <w:t xml:space="preserve">, </w:t>
      </w:r>
      <w:proofErr w:type="spellStart"/>
      <w:r w:rsidRPr="00456AD6">
        <w:t>jpg</w:t>
      </w:r>
      <w:proofErr w:type="spellEnd"/>
      <w:r w:rsidRPr="00456AD6">
        <w:t xml:space="preserve"> - текстовая и графическая ча</w:t>
      </w:r>
      <w:r>
        <w:t>сти;</w:t>
      </w:r>
      <w:r w:rsidRPr="00456AD6">
        <w:t xml:space="preserve"> в формате программ </w:t>
      </w:r>
      <w:proofErr w:type="spellStart"/>
      <w:r w:rsidRPr="00456AD6">
        <w:t>Au</w:t>
      </w:r>
      <w:r>
        <w:t>toCAD</w:t>
      </w:r>
      <w:proofErr w:type="spellEnd"/>
      <w:r w:rsidR="00684261">
        <w:t xml:space="preserve"> – </w:t>
      </w:r>
      <w:proofErr w:type="spellStart"/>
      <w:r w:rsidR="00684261">
        <w:rPr>
          <w:lang w:val="en-US"/>
        </w:rPr>
        <w:t>dwg</w:t>
      </w:r>
      <w:proofErr w:type="spellEnd"/>
      <w:r>
        <w:t xml:space="preserve">, </w:t>
      </w:r>
      <w:proofErr w:type="spellStart"/>
      <w:r>
        <w:t>MapInfo</w:t>
      </w:r>
      <w:proofErr w:type="spellEnd"/>
      <w:r w:rsidR="00684261">
        <w:t xml:space="preserve"> –</w:t>
      </w:r>
      <w:r w:rsidR="00684261">
        <w:rPr>
          <w:lang w:val="en-US"/>
        </w:rPr>
        <w:t>tab</w:t>
      </w:r>
      <w:r w:rsidR="00684261" w:rsidRPr="00684261">
        <w:t>,</w:t>
      </w:r>
      <w:r w:rsidR="00684261">
        <w:rPr>
          <w:lang w:val="en-US"/>
        </w:rPr>
        <w:t>mid</w:t>
      </w:r>
      <w:r w:rsidR="00684261" w:rsidRPr="00684261">
        <w:t>/</w:t>
      </w:r>
      <w:proofErr w:type="spellStart"/>
      <w:r w:rsidR="00684261">
        <w:rPr>
          <w:lang w:val="en-US"/>
        </w:rPr>
        <w:t>mif</w:t>
      </w:r>
      <w:proofErr w:type="spellEnd"/>
      <w:r w:rsidR="00684261" w:rsidRPr="00684261">
        <w:t xml:space="preserve"> - </w:t>
      </w:r>
      <w:r>
        <w:t>чертежи, схемы</w:t>
      </w:r>
      <w:r w:rsidRPr="00456AD6">
        <w:t xml:space="preserve">, координаты характерных точек границ территории, в отношении, которого подготовлен проект межевания территории, земельных участков, образуемых по проекту межевания территории в формате </w:t>
      </w:r>
      <w:proofErr w:type="spellStart"/>
      <w:r w:rsidRPr="00456AD6">
        <w:t>mid</w:t>
      </w:r>
      <w:proofErr w:type="spellEnd"/>
      <w:r w:rsidRPr="00456AD6">
        <w:t>/</w:t>
      </w:r>
      <w:proofErr w:type="spellStart"/>
      <w:r w:rsidRPr="00456AD6">
        <w:t>mif</w:t>
      </w:r>
      <w:proofErr w:type="spellEnd"/>
      <w:r>
        <w:t xml:space="preserve"> для </w:t>
      </w:r>
      <w:r w:rsidRPr="00476B9D">
        <w:rPr>
          <w:color w:val="22272F"/>
          <w:shd w:val="clear" w:color="auto" w:fill="FFFFFF"/>
        </w:rPr>
        <w:t>размещени</w:t>
      </w:r>
      <w:r>
        <w:rPr>
          <w:color w:val="22272F"/>
          <w:shd w:val="clear" w:color="auto" w:fill="FFFFFF"/>
        </w:rPr>
        <w:t>я</w:t>
      </w:r>
      <w:r w:rsidRPr="00476B9D">
        <w:rPr>
          <w:color w:val="22272F"/>
          <w:shd w:val="clear" w:color="auto" w:fill="FFFFFF"/>
        </w:rPr>
        <w:t xml:space="preserve"> в ГИСОГД в соответствии с</w:t>
      </w:r>
      <w:r w:rsidR="00E232DE">
        <w:rPr>
          <w:color w:val="22272F"/>
          <w:shd w:val="clear" w:color="auto" w:fill="FFFFFF"/>
        </w:rPr>
        <w:t xml:space="preserve"> </w:t>
      </w:r>
      <w:r w:rsidRPr="00E232DE">
        <w:rPr>
          <w:shd w:val="clear" w:color="auto" w:fill="FFFFFF"/>
        </w:rPr>
        <w:t>Правилами</w:t>
      </w:r>
      <w:r w:rsidR="00E232DE">
        <w:rPr>
          <w:shd w:val="clear" w:color="auto" w:fill="FFFFFF"/>
        </w:rPr>
        <w:t xml:space="preserve"> </w:t>
      </w:r>
      <w:r w:rsidRPr="00476B9D">
        <w:rPr>
          <w:color w:val="22272F"/>
          <w:shd w:val="clear" w:color="auto" w:fill="FFFFFF"/>
        </w:rPr>
        <w:t>ведения государственных информационных систем обеспечения градостроительной деятельности, установленными Правительством Российской Федерации</w:t>
      </w:r>
      <w:r w:rsidRPr="00456AD6">
        <w:t>;</w:t>
      </w:r>
    </w:p>
    <w:p w:rsidR="00B07F01" w:rsidRDefault="00B07F01" w:rsidP="00B07F01">
      <w:r>
        <w:t>К</w:t>
      </w:r>
      <w:r w:rsidRPr="00456AD6">
        <w:t xml:space="preserve"> заявлению об утверждении проекта планировки территории и (или) проекта межевания территории садоводческого или огороднического некоммерческого объединения должно быть приложено подтверждение, что документация по планировке территории одобрена общим собранием членов соответствующего объедин</w:t>
      </w:r>
      <w:r w:rsidR="00684261">
        <w:t>ения (собранием уполномоченных).</w:t>
      </w:r>
    </w:p>
    <w:p w:rsidR="00684261" w:rsidRPr="00684261" w:rsidRDefault="00684261" w:rsidP="00B07F01"/>
    <w:p w:rsidR="0097760D" w:rsidRPr="00581709" w:rsidRDefault="0097760D" w:rsidP="00581709">
      <w:pPr>
        <w:pStyle w:val="s1"/>
        <w:shd w:val="clear" w:color="auto" w:fill="FFFFFF"/>
        <w:spacing w:before="0" w:beforeAutospacing="0" w:after="0" w:afterAutospacing="0"/>
        <w:jc w:val="both"/>
        <w:rPr>
          <w:color w:val="22272F"/>
        </w:rPr>
      </w:pPr>
      <w:r w:rsidRPr="00581709">
        <w:rPr>
          <w:color w:val="22272F"/>
          <w:shd w:val="clear" w:color="auto" w:fill="FFFFFF"/>
        </w:rPr>
        <w:tab/>
        <w:t xml:space="preserve">2.6.3. </w:t>
      </w:r>
      <w:r w:rsidRPr="00581709">
        <w:rPr>
          <w:color w:val="22272F"/>
        </w:rPr>
        <w:t>Вариант 3. Перечень документов, представляемых заявителем (представителем заявителя) самостоятельно, для исправления допущенных опечаток и ошибок в выданных в результате предоставления муниципальной услуги документах:</w:t>
      </w:r>
    </w:p>
    <w:p w:rsidR="0097760D" w:rsidRPr="00581709" w:rsidRDefault="00581709" w:rsidP="00581709">
      <w:pPr>
        <w:pStyle w:val="s1"/>
        <w:shd w:val="clear" w:color="auto" w:fill="FFFFFF"/>
        <w:spacing w:before="0" w:beforeAutospacing="0" w:after="0" w:afterAutospacing="0"/>
        <w:jc w:val="both"/>
        <w:rPr>
          <w:color w:val="22272F"/>
        </w:rPr>
      </w:pPr>
      <w:r>
        <w:rPr>
          <w:color w:val="22272F"/>
        </w:rPr>
        <w:tab/>
      </w:r>
      <w:r w:rsidR="0097760D" w:rsidRPr="00581709">
        <w:rPr>
          <w:color w:val="22272F"/>
        </w:rPr>
        <w:t xml:space="preserve">1) заявление об исправлении допущенных опечаток и ошибок в выданных в результате предоставления муниципальной услуги документах </w:t>
      </w:r>
      <w:r>
        <w:rPr>
          <w:color w:val="22272F"/>
        </w:rPr>
        <w:t>в произвольной форме на имя главы администрации города Новочебоксарска Чувашской Республики</w:t>
      </w:r>
      <w:r w:rsidR="0097760D" w:rsidRPr="00581709">
        <w:rPr>
          <w:color w:val="22272F"/>
        </w:rPr>
        <w:t>;</w:t>
      </w:r>
    </w:p>
    <w:p w:rsidR="0097760D" w:rsidRPr="0054212A" w:rsidRDefault="00581709" w:rsidP="00581709">
      <w:pPr>
        <w:pStyle w:val="s1"/>
        <w:shd w:val="clear" w:color="auto" w:fill="FFFFFF"/>
        <w:spacing w:before="0" w:beforeAutospacing="0" w:after="0" w:afterAutospacing="0"/>
        <w:jc w:val="both"/>
        <w:rPr>
          <w:color w:val="22272F"/>
        </w:rPr>
      </w:pPr>
      <w:r>
        <w:rPr>
          <w:color w:val="22272F"/>
        </w:rPr>
        <w:tab/>
      </w:r>
      <w:r w:rsidR="0097760D" w:rsidRPr="00581709">
        <w:rPr>
          <w:color w:val="22272F"/>
        </w:rPr>
        <w:t>2) оригинал документа, выданного в результате предоставления государственной услуг</w:t>
      </w:r>
      <w:r w:rsidR="0097760D" w:rsidRPr="0054212A">
        <w:rPr>
          <w:color w:val="22272F"/>
        </w:rPr>
        <w:t>и.</w:t>
      </w:r>
    </w:p>
    <w:p w:rsidR="00643A2E" w:rsidRPr="0054212A" w:rsidRDefault="00643A2E" w:rsidP="00C60659">
      <w:bookmarkStart w:id="42" w:name="sub_10264"/>
      <w:r w:rsidRPr="0054212A">
        <w:rPr>
          <w:color w:val="22272F"/>
          <w:shd w:val="clear" w:color="auto" w:fill="FFFFFF"/>
        </w:rPr>
        <w:t>2.6.4. С копиями документов для сверки предоставляются оригиналы документов.</w:t>
      </w:r>
    </w:p>
    <w:p w:rsidR="00C60659" w:rsidRDefault="00C60659" w:rsidP="00C60659">
      <w:r>
        <w:t>2.6.</w:t>
      </w:r>
      <w:r w:rsidR="00643A2E">
        <w:t>5</w:t>
      </w:r>
      <w:r>
        <w:t>. Заявление и прилагаемые документы могут быть представлены (направлены) заявителем одним из следующих способов:</w:t>
      </w:r>
    </w:p>
    <w:p w:rsidR="00684261" w:rsidRDefault="00C60659" w:rsidP="00C60659">
      <w:bookmarkStart w:id="43" w:name="sub_102641"/>
      <w:bookmarkEnd w:id="42"/>
      <w:r>
        <w:t>1) лично или посредством почтового отправления в Уполномоченный орган</w:t>
      </w:r>
      <w:bookmarkStart w:id="44" w:name="sub_1026401"/>
      <w:bookmarkEnd w:id="43"/>
      <w:r w:rsidR="00684261">
        <w:t>;</w:t>
      </w:r>
    </w:p>
    <w:p w:rsidR="00C60659" w:rsidRDefault="00C60659" w:rsidP="00C60659">
      <w:r>
        <w:t>2) через МФЦ;</w:t>
      </w:r>
    </w:p>
    <w:p w:rsidR="00C60659" w:rsidRDefault="00C60659" w:rsidP="00C60659">
      <w:bookmarkStart w:id="45" w:name="sub_102642"/>
      <w:bookmarkEnd w:id="44"/>
      <w:r>
        <w:t xml:space="preserve">3) через Региональный портал или </w:t>
      </w:r>
      <w:r w:rsidRPr="00E232DE">
        <w:rPr>
          <w:rStyle w:val="a4"/>
          <w:b w:val="0"/>
          <w:color w:val="auto"/>
        </w:rPr>
        <w:t>Единый портал</w:t>
      </w:r>
      <w:r>
        <w:t>.</w:t>
      </w:r>
    </w:p>
    <w:bookmarkEnd w:id="45"/>
    <w:p w:rsidR="00313759" w:rsidRPr="00456AD6" w:rsidRDefault="00313759" w:rsidP="00313759">
      <w:r w:rsidRPr="00456AD6">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313759" w:rsidRPr="00456AD6" w:rsidRDefault="00313759" w:rsidP="00313759">
      <w:r w:rsidRPr="00456AD6">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w:t>
      </w:r>
      <w:r w:rsidR="00C60659">
        <w:t xml:space="preserve"> Уполномоченного органа, Учреждения, МФЦ</w:t>
      </w:r>
      <w:r w:rsidRPr="00456AD6">
        <w:t xml:space="preserve">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313759" w:rsidRDefault="00313759" w:rsidP="00313759">
      <w:r w:rsidRPr="00456AD6">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r w:rsidRPr="00E232DE">
        <w:rPr>
          <w:rStyle w:val="a4"/>
          <w:b w:val="0"/>
          <w:color w:val="auto"/>
        </w:rPr>
        <w:t>Федерального закона</w:t>
      </w:r>
      <w:r w:rsidR="00E232DE">
        <w:t xml:space="preserve"> «Об электронной подписи»</w:t>
      </w:r>
      <w:r w:rsidRPr="00456AD6">
        <w:t xml:space="preserve"> и </w:t>
      </w:r>
      <w:r w:rsidRPr="00E232DE">
        <w:rPr>
          <w:rStyle w:val="a4"/>
          <w:b w:val="0"/>
          <w:color w:val="auto"/>
        </w:rPr>
        <w:t>статьями 21.1</w:t>
      </w:r>
      <w:r w:rsidRPr="00456AD6">
        <w:t xml:space="preserve"> и </w:t>
      </w:r>
      <w:r w:rsidRPr="00E232DE">
        <w:rPr>
          <w:rStyle w:val="a4"/>
          <w:b w:val="0"/>
          <w:color w:val="auto"/>
        </w:rPr>
        <w:t>21.2</w:t>
      </w:r>
      <w:r w:rsidRPr="00E232DE">
        <w:rPr>
          <w:b/>
        </w:rPr>
        <w:t xml:space="preserve"> </w:t>
      </w:r>
      <w:r w:rsidR="00E232DE">
        <w:t>Федерального закона «</w:t>
      </w:r>
      <w:r w:rsidRPr="00456AD6">
        <w:t>Об организации предоставления государственных и муниципальных услуг</w:t>
      </w:r>
      <w:r w:rsidR="00E232DE">
        <w:t>»</w:t>
      </w:r>
      <w:r w:rsidRPr="00456AD6">
        <w:t>.</w:t>
      </w:r>
    </w:p>
    <w:p w:rsidR="0054212A" w:rsidRPr="0054212A" w:rsidRDefault="0054212A" w:rsidP="00313759">
      <w:r w:rsidRPr="0054212A">
        <w:rPr>
          <w:color w:val="22272F"/>
          <w:shd w:val="clear" w:color="auto" w:fill="FFFFFF"/>
        </w:rPr>
        <w:t>2.6.</w:t>
      </w:r>
      <w:r>
        <w:rPr>
          <w:color w:val="22272F"/>
          <w:shd w:val="clear" w:color="auto" w:fill="FFFFFF"/>
        </w:rPr>
        <w:t>7</w:t>
      </w:r>
      <w:r w:rsidRPr="0054212A">
        <w:rPr>
          <w:color w:val="22272F"/>
          <w:shd w:val="clear" w:color="auto" w:fill="FFFFFF"/>
        </w:rPr>
        <w:t>. Обработка персональных данных граждан</w:t>
      </w:r>
      <w:r w:rsidR="005D46E7">
        <w:rPr>
          <w:color w:val="22272F"/>
          <w:shd w:val="clear" w:color="auto" w:fill="FFFFFF"/>
        </w:rPr>
        <w:t>, дающих согласие на обработку данных,</w:t>
      </w:r>
      <w:r w:rsidRPr="0054212A">
        <w:rPr>
          <w:color w:val="22272F"/>
          <w:shd w:val="clear" w:color="auto" w:fill="FFFFFF"/>
        </w:rPr>
        <w:t xml:space="preserve"> осуществляется в соответствии с</w:t>
      </w:r>
      <w:r>
        <w:rPr>
          <w:color w:val="22272F"/>
          <w:shd w:val="clear" w:color="auto" w:fill="FFFFFF"/>
        </w:rPr>
        <w:t xml:space="preserve"> </w:t>
      </w:r>
      <w:r w:rsidRPr="0054212A">
        <w:rPr>
          <w:shd w:val="clear" w:color="auto" w:fill="FFFFFF"/>
        </w:rPr>
        <w:t>Федеральным законом</w:t>
      </w:r>
      <w:r>
        <w:rPr>
          <w:shd w:val="clear" w:color="auto" w:fill="FFFFFF"/>
        </w:rPr>
        <w:t xml:space="preserve"> </w:t>
      </w:r>
      <w:r w:rsidR="00E232DE">
        <w:rPr>
          <w:color w:val="22272F"/>
          <w:shd w:val="clear" w:color="auto" w:fill="FFFFFF"/>
        </w:rPr>
        <w:t>от 27</w:t>
      </w:r>
      <w:r w:rsidR="00684261">
        <w:rPr>
          <w:color w:val="22272F"/>
          <w:shd w:val="clear" w:color="auto" w:fill="FFFFFF"/>
        </w:rPr>
        <w:t>.07.</w:t>
      </w:r>
      <w:r w:rsidR="00E232DE">
        <w:rPr>
          <w:color w:val="22272F"/>
          <w:shd w:val="clear" w:color="auto" w:fill="FFFFFF"/>
        </w:rPr>
        <w:t>2006</w:t>
      </w:r>
      <w:r w:rsidR="00684261">
        <w:rPr>
          <w:color w:val="22272F"/>
          <w:shd w:val="clear" w:color="auto" w:fill="FFFFFF"/>
        </w:rPr>
        <w:t xml:space="preserve"> </w:t>
      </w:r>
      <w:r>
        <w:rPr>
          <w:color w:val="22272F"/>
          <w:shd w:val="clear" w:color="auto" w:fill="FFFFFF"/>
        </w:rPr>
        <w:t>№</w:t>
      </w:r>
      <w:r w:rsidR="00E232DE">
        <w:rPr>
          <w:color w:val="22272F"/>
          <w:shd w:val="clear" w:color="auto" w:fill="FFFFFF"/>
        </w:rPr>
        <w:t xml:space="preserve"> </w:t>
      </w:r>
      <w:r>
        <w:rPr>
          <w:color w:val="22272F"/>
          <w:shd w:val="clear" w:color="auto" w:fill="FFFFFF"/>
        </w:rPr>
        <w:t>152-ФЗ «</w:t>
      </w:r>
      <w:r w:rsidRPr="0054212A">
        <w:rPr>
          <w:color w:val="22272F"/>
          <w:shd w:val="clear" w:color="auto" w:fill="FFFFFF"/>
        </w:rPr>
        <w:t>О персональных данных</w:t>
      </w:r>
      <w:r>
        <w:rPr>
          <w:color w:val="22272F"/>
          <w:shd w:val="clear" w:color="auto" w:fill="FFFFFF"/>
        </w:rPr>
        <w:t>»</w:t>
      </w:r>
      <w:r w:rsidRPr="0054212A">
        <w:rPr>
          <w:color w:val="22272F"/>
          <w:shd w:val="clear" w:color="auto" w:fill="FFFFFF"/>
        </w:rPr>
        <w:t xml:space="preserve"> и другими нормативными правовыми актами Российской Федерации, определяющими случаи и особенности обработки персональных данных. </w:t>
      </w:r>
    </w:p>
    <w:p w:rsidR="00C60659" w:rsidRDefault="00C60659" w:rsidP="00C60659">
      <w:bookmarkStart w:id="46" w:name="sub_10266"/>
      <w:r>
        <w:t>2.6.</w:t>
      </w:r>
      <w:r w:rsidR="0054212A">
        <w:t>8</w:t>
      </w:r>
      <w:r>
        <w:t>. Запрещается требовать от заявителя:</w:t>
      </w:r>
    </w:p>
    <w:p w:rsidR="00C60659" w:rsidRDefault="00C60659" w:rsidP="00C60659">
      <w:bookmarkStart w:id="47" w:name="sub_102661"/>
      <w:bookmarkEnd w:id="46"/>
      <w: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lastRenderedPageBreak/>
        <w:t>актами, регулирующими отношения, возникающие в связи с предоставлением муниципальных услуг;</w:t>
      </w:r>
    </w:p>
    <w:p w:rsidR="00C60659" w:rsidRDefault="00C60659" w:rsidP="00C60659">
      <w:bookmarkStart w:id="48" w:name="sub_102662"/>
      <w:bookmarkEnd w:id="47"/>
      <w: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E232DE">
          <w:rPr>
            <w:rStyle w:val="a4"/>
            <w:b w:val="0"/>
            <w:color w:val="auto"/>
          </w:rPr>
          <w:t>частью 1 статьи 1</w:t>
        </w:r>
      </w:hyperlink>
      <w:r w:rsidRPr="00E232DE">
        <w:rPr>
          <w:b/>
        </w:rPr>
        <w:t xml:space="preserve"> </w:t>
      </w:r>
      <w:r>
        <w:t>Федерального закона от 27</w:t>
      </w:r>
      <w:r w:rsidR="005D46E7">
        <w:t>.07.</w:t>
      </w:r>
      <w:r>
        <w:t xml:space="preserve">2010 </w:t>
      </w:r>
      <w:r w:rsidR="003C6069">
        <w:t>№</w:t>
      </w:r>
      <w:r w:rsidR="005D46E7">
        <w:t xml:space="preserve"> </w:t>
      </w:r>
      <w:r w:rsidR="00E232DE">
        <w:t>210-ФЗ «</w:t>
      </w:r>
      <w:r>
        <w:t>Об организации предоставления государственных и муниципальных услуг</w:t>
      </w:r>
      <w:r w:rsidR="00E232DE">
        <w:t>»</w:t>
      </w:r>
      <w:r>
        <w:t xml:space="preserve"> (далее - Федеральный закон </w:t>
      </w:r>
      <w:r w:rsidR="003C6069">
        <w:t>№</w:t>
      </w:r>
      <w:r w:rsidR="0054212A">
        <w:t xml:space="preserve"> </w:t>
      </w:r>
      <w:r>
        <w:t xml:space="preserve">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6" w:history="1">
        <w:r w:rsidR="005D46E7">
          <w:rPr>
            <w:rStyle w:val="a4"/>
            <w:b w:val="0"/>
            <w:color w:val="auto"/>
          </w:rPr>
          <w:t xml:space="preserve">части 6 статьи </w:t>
        </w:r>
        <w:r w:rsidRPr="00E232DE">
          <w:rPr>
            <w:rStyle w:val="a4"/>
            <w:b w:val="0"/>
            <w:color w:val="auto"/>
          </w:rPr>
          <w:t>7</w:t>
        </w:r>
      </w:hyperlink>
      <w:r w:rsidRPr="00E232DE">
        <w:rPr>
          <w:b/>
        </w:rPr>
        <w:t xml:space="preserve"> </w:t>
      </w:r>
      <w:r>
        <w:t xml:space="preserve">Федерального закона </w:t>
      </w:r>
      <w:r w:rsidR="003C6069">
        <w:t>№</w:t>
      </w:r>
      <w:r w:rsidR="0054212A">
        <w:t xml:space="preserve"> </w:t>
      </w:r>
      <w:r>
        <w:t>210-ФЗ;</w:t>
      </w:r>
    </w:p>
    <w:p w:rsidR="00C60659" w:rsidRDefault="00C60659" w:rsidP="00C60659">
      <w:bookmarkStart w:id="49" w:name="sub_102663"/>
      <w:bookmarkEnd w:id="48"/>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E232DE">
          <w:rPr>
            <w:rStyle w:val="a4"/>
            <w:b w:val="0"/>
            <w:color w:val="auto"/>
          </w:rPr>
          <w:t>части 1 статьи 9</w:t>
        </w:r>
      </w:hyperlink>
      <w:r>
        <w:t xml:space="preserve"> Федерального закона </w:t>
      </w:r>
      <w:r w:rsidR="003C6069">
        <w:t>№</w:t>
      </w:r>
      <w:r w:rsidR="005D46E7">
        <w:t xml:space="preserve"> 2</w:t>
      </w:r>
      <w:r>
        <w:t>10-ФЗ;</w:t>
      </w:r>
    </w:p>
    <w:p w:rsidR="00C60659" w:rsidRDefault="00C60659" w:rsidP="00C60659">
      <w:bookmarkStart w:id="50" w:name="sub_102664"/>
      <w:bookmarkEnd w:id="49"/>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60659" w:rsidRDefault="00C60659" w:rsidP="00C60659">
      <w:bookmarkStart w:id="51" w:name="sub_1026641"/>
      <w:bookmarkEnd w:id="50"/>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60659" w:rsidRDefault="00C60659" w:rsidP="00C60659">
      <w:bookmarkStart w:id="52" w:name="sub_1026642"/>
      <w:bookmarkEnd w:id="51"/>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60659" w:rsidRDefault="00C60659" w:rsidP="00C60659">
      <w:bookmarkStart w:id="53" w:name="sub_1026643"/>
      <w:bookmarkEnd w:id="52"/>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60659" w:rsidRDefault="00C60659" w:rsidP="00C60659">
      <w:bookmarkStart w:id="54" w:name="sub_1026644"/>
      <w:bookmarkEnd w:id="53"/>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8" w:history="1">
        <w:r w:rsidR="005D46E7">
          <w:rPr>
            <w:rStyle w:val="a4"/>
            <w:b w:val="0"/>
            <w:color w:val="auto"/>
          </w:rPr>
          <w:t xml:space="preserve">частью 1.1 статьи </w:t>
        </w:r>
        <w:r w:rsidRPr="00E232DE">
          <w:rPr>
            <w:rStyle w:val="a4"/>
            <w:b w:val="0"/>
            <w:color w:val="auto"/>
          </w:rPr>
          <w:t>16</w:t>
        </w:r>
      </w:hyperlink>
      <w:r>
        <w:t xml:space="preserve"> Федерального закона </w:t>
      </w:r>
      <w:r w:rsidR="003C6069">
        <w:t xml:space="preserve">№ </w:t>
      </w:r>
      <w:r>
        <w:t xml:space="preserve">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9" w:history="1">
        <w:r w:rsidR="005D46E7">
          <w:rPr>
            <w:rStyle w:val="a4"/>
            <w:b w:val="0"/>
            <w:color w:val="auto"/>
          </w:rPr>
          <w:t xml:space="preserve">частью 1.1 статьи </w:t>
        </w:r>
        <w:r w:rsidRPr="00E232DE">
          <w:rPr>
            <w:rStyle w:val="a4"/>
            <w:b w:val="0"/>
            <w:color w:val="auto"/>
          </w:rPr>
          <w:t>16</w:t>
        </w:r>
      </w:hyperlink>
      <w:r w:rsidRPr="00E232DE">
        <w:rPr>
          <w:b/>
        </w:rPr>
        <w:t xml:space="preserve"> </w:t>
      </w:r>
      <w:r>
        <w:t xml:space="preserve">Федерального закона </w:t>
      </w:r>
      <w:r w:rsidR="003C6069">
        <w:t xml:space="preserve">№ </w:t>
      </w:r>
      <w:r>
        <w:t>210</w:t>
      </w:r>
      <w:r w:rsidR="00C836AD">
        <w:t xml:space="preserve"> - </w:t>
      </w:r>
      <w:r>
        <w:t>ФЗ, уведомляется заявитель, а также приносятся извинения за доставленные неудобства.</w:t>
      </w:r>
    </w:p>
    <w:bookmarkEnd w:id="54"/>
    <w:p w:rsidR="00313759" w:rsidRPr="0054212A" w:rsidRDefault="00313759" w:rsidP="00313759"/>
    <w:p w:rsidR="003C6069" w:rsidRDefault="003C6069" w:rsidP="003C6069">
      <w:pPr>
        <w:pStyle w:val="1"/>
      </w:pPr>
      <w:bookmarkStart w:id="55" w:name="sub_10027"/>
      <w:r w:rsidRPr="0054212A">
        <w:rPr>
          <w:color w:val="auto"/>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w:t>
      </w:r>
      <w:r w:rsidRPr="0054212A">
        <w:rPr>
          <w:color w:val="auto"/>
        </w:rPr>
        <w:lastRenderedPageBreak/>
        <w:t>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w:t>
      </w:r>
      <w:r>
        <w:t>го самоуправления либо организация, в распоряжении которых находятся данные документы</w:t>
      </w:r>
    </w:p>
    <w:p w:rsidR="003C6069" w:rsidRDefault="003C6069" w:rsidP="003C6069">
      <w:bookmarkStart w:id="56" w:name="sub_10271"/>
      <w:bookmarkEnd w:id="55"/>
      <w:r>
        <w:t xml:space="preserve">2.7.1. </w:t>
      </w:r>
      <w:r w:rsidR="005D46E7">
        <w:t>В</w:t>
      </w:r>
      <w:r>
        <w:t xml:space="preserve"> рамках межведомственного взаимодействия</w:t>
      </w:r>
      <w:r w:rsidR="005D46E7">
        <w:t xml:space="preserve"> предусмотрено получение</w:t>
      </w:r>
      <w:r>
        <w:t>:</w:t>
      </w:r>
    </w:p>
    <w:p w:rsidR="003C6069" w:rsidRDefault="003C6069" w:rsidP="003C6069">
      <w:bookmarkStart w:id="57" w:name="sub_102711"/>
      <w:bookmarkEnd w:id="56"/>
      <w:r>
        <w:t>1) в случае обращения юридического лица сведени</w:t>
      </w:r>
      <w:r w:rsidR="005D46E7">
        <w:t>й</w:t>
      </w:r>
      <w:r>
        <w:t xml:space="preserve"> из Единого государственного реестра юридических лиц из Федеральной налоговой службы;</w:t>
      </w:r>
    </w:p>
    <w:p w:rsidR="003C6069" w:rsidRDefault="003C6069" w:rsidP="003C6069">
      <w:bookmarkStart w:id="58" w:name="sub_102712"/>
      <w:bookmarkEnd w:id="57"/>
      <w:r>
        <w:t>2) в случае обращения индивидуального предпринимателя сведени</w:t>
      </w:r>
      <w:r w:rsidR="005D46E7">
        <w:t>й</w:t>
      </w:r>
      <w:r>
        <w:t xml:space="preserve"> из Единого государственного реестра индивидуальных предпринимателей из Федеральной налоговой службы;</w:t>
      </w:r>
    </w:p>
    <w:p w:rsidR="003C6069" w:rsidRDefault="003C6069" w:rsidP="003C6069">
      <w:bookmarkStart w:id="59" w:name="sub_102713"/>
      <w:bookmarkEnd w:id="58"/>
      <w:r>
        <w:t>3) сведени</w:t>
      </w:r>
      <w:r w:rsidR="005D46E7">
        <w:t>й</w:t>
      </w:r>
      <w:r>
        <w:t xml:space="preserve"> из Единого государственного реестра недвижимости (сведени</w:t>
      </w:r>
      <w:r w:rsidR="005D46E7">
        <w:t>й</w:t>
      </w:r>
      <w:r>
        <w:t xml:space="preserve"> об основных характеристиках и зарегистрированных правах объекта недвижимости) в Федеральной службе государственной регистрац</w:t>
      </w:r>
      <w:r w:rsidR="005D46E7">
        <w:t>ии, кадастра и картографии (</w:t>
      </w:r>
      <w:proofErr w:type="spellStart"/>
      <w:r w:rsidR="005D46E7">
        <w:t>Роскадастр</w:t>
      </w:r>
      <w:proofErr w:type="spellEnd"/>
      <w:r>
        <w:t>);</w:t>
      </w:r>
    </w:p>
    <w:p w:rsidR="003C6069" w:rsidRDefault="003C6069" w:rsidP="003C6069">
      <w:bookmarkStart w:id="60" w:name="sub_102714"/>
      <w:bookmarkEnd w:id="59"/>
      <w:r>
        <w:t>4) документ</w:t>
      </w:r>
      <w:r w:rsidR="005D46E7">
        <w:t>ов</w:t>
      </w:r>
      <w:r>
        <w:t>, подтверждающи</w:t>
      </w:r>
      <w:r w:rsidR="005D46E7">
        <w:t>х</w:t>
      </w:r>
      <w:r>
        <w:t xml:space="preserve">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p>
    <w:p w:rsidR="003C6069" w:rsidRDefault="003C6069" w:rsidP="003C6069">
      <w:bookmarkStart w:id="61" w:name="sub_102715"/>
      <w:bookmarkEnd w:id="60"/>
      <w:r>
        <w:t>5) сведени</w:t>
      </w:r>
      <w:r w:rsidR="005D46E7">
        <w:t>й</w:t>
      </w:r>
      <w:r>
        <w:t xml:space="preserve"> о факте выдачи и содержании доверенности - единая информационная система нотариата.</w:t>
      </w:r>
    </w:p>
    <w:p w:rsidR="003C6069" w:rsidRDefault="003C6069" w:rsidP="003C6069">
      <w:bookmarkStart w:id="62" w:name="sub_10272"/>
      <w:bookmarkEnd w:id="61"/>
      <w:r>
        <w:t xml:space="preserve">2.7.2. Заявитель вправе по собственной инициативе предоставить документы (сведения), указанные в </w:t>
      </w:r>
      <w:hyperlink w:anchor="sub_10271" w:history="1">
        <w:r w:rsidR="005D46E7">
          <w:rPr>
            <w:rStyle w:val="a4"/>
            <w:b w:val="0"/>
            <w:color w:val="auto"/>
          </w:rPr>
          <w:t>пункте</w:t>
        </w:r>
        <w:r w:rsidRPr="00E232DE">
          <w:rPr>
            <w:rStyle w:val="a4"/>
            <w:b w:val="0"/>
            <w:color w:val="auto"/>
          </w:rPr>
          <w:t xml:space="preserve"> 2.7.1.</w:t>
        </w:r>
      </w:hyperlink>
      <w:r>
        <w:t xml:space="preserve"> </w:t>
      </w:r>
      <w:r w:rsidR="0054212A">
        <w:t xml:space="preserve">настоящего </w:t>
      </w:r>
      <w:r>
        <w:t>Административного регламента в</w:t>
      </w:r>
      <w:r w:rsidR="005D46E7">
        <w:t xml:space="preserve"> том числе в</w:t>
      </w:r>
      <w:r>
        <w:t xml:space="preserve">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3C6069" w:rsidRDefault="003C6069" w:rsidP="003C6069">
      <w:bookmarkStart w:id="63" w:name="sub_10273"/>
      <w:bookmarkEnd w:id="62"/>
      <w: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w:t>
      </w:r>
      <w:r w:rsidR="005D46E7">
        <w:t>ем для отказа в предоставлении</w:t>
      </w:r>
      <w:r>
        <w:t xml:space="preserve"> муниципальной услуги.</w:t>
      </w:r>
    </w:p>
    <w:bookmarkEnd w:id="63"/>
    <w:p w:rsidR="003C6069" w:rsidRDefault="003C6069" w:rsidP="003C6069">
      <w: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5D46E7" w:rsidRDefault="005D46E7" w:rsidP="003C6069"/>
    <w:p w:rsidR="005D46E7" w:rsidRDefault="005D46E7" w:rsidP="003C6069"/>
    <w:p w:rsidR="0054212A" w:rsidRDefault="0054212A" w:rsidP="003C6069"/>
    <w:p w:rsidR="00676620" w:rsidRDefault="00676620" w:rsidP="00676620">
      <w:pPr>
        <w:pStyle w:val="1"/>
      </w:pPr>
      <w:bookmarkStart w:id="64" w:name="sub_10028"/>
      <w:bookmarkStart w:id="65" w:name="sub_27"/>
      <w:r w:rsidRPr="00346342">
        <w:rPr>
          <w:color w:val="auto"/>
        </w:rPr>
        <w:t>2.8. Исчерпы</w:t>
      </w:r>
      <w:r>
        <w:t>вающий перечень оснований для отказа в приеме документов, необходимых для предоставления муниципальной услуги</w:t>
      </w:r>
    </w:p>
    <w:bookmarkEnd w:id="64"/>
    <w:p w:rsidR="00676620" w:rsidRDefault="00676620" w:rsidP="00676620">
      <w:r>
        <w:t>2.8.1. Основаниями для отказа в приеме документов являются:</w:t>
      </w:r>
    </w:p>
    <w:p w:rsidR="00676620" w:rsidRDefault="00676620" w:rsidP="00676620">
      <w:r>
        <w:t>1) представле</w:t>
      </w:r>
      <w:r w:rsidR="005D46E7">
        <w:t>ние</w:t>
      </w:r>
      <w:r>
        <w:t xml:space="preserve"> документ</w:t>
      </w:r>
      <w:r w:rsidR="00825752">
        <w:t>ов</w:t>
      </w:r>
      <w:r>
        <w:t xml:space="preserve"> или сведен</w:t>
      </w:r>
      <w:r w:rsidR="00825752">
        <w:t>ий, у</w:t>
      </w:r>
      <w:r>
        <w:t>трати</w:t>
      </w:r>
      <w:r w:rsidR="00825752">
        <w:t>вших</w:t>
      </w:r>
      <w:r>
        <w:t xml:space="preserve">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76620" w:rsidRDefault="00676620" w:rsidP="00676620">
      <w:r>
        <w:t xml:space="preserve">2) представление неполного комплекта документов, указанных в </w:t>
      </w:r>
      <w:hyperlink w:anchor="sub_10026" w:history="1">
        <w:r w:rsidRPr="00E232DE">
          <w:rPr>
            <w:rStyle w:val="a4"/>
            <w:b w:val="0"/>
            <w:color w:val="auto"/>
          </w:rPr>
          <w:t>пункте</w:t>
        </w:r>
        <w:r w:rsidR="00E232DE">
          <w:rPr>
            <w:rStyle w:val="a4"/>
            <w:b w:val="0"/>
            <w:color w:val="auto"/>
          </w:rPr>
          <w:t xml:space="preserve"> </w:t>
        </w:r>
        <w:r w:rsidRPr="00E232DE">
          <w:rPr>
            <w:rStyle w:val="a4"/>
            <w:b w:val="0"/>
            <w:color w:val="auto"/>
          </w:rPr>
          <w:t>2.6</w:t>
        </w:r>
      </w:hyperlink>
      <w:r w:rsidR="00E232DE">
        <w:rPr>
          <w:rStyle w:val="a4"/>
          <w:b w:val="0"/>
          <w:color w:val="auto"/>
        </w:rPr>
        <w:t xml:space="preserve"> настоящего</w:t>
      </w:r>
      <w:r>
        <w:t xml:space="preserve"> Административного регламента, подлежащих обязательному представлению заявителем;</w:t>
      </w:r>
    </w:p>
    <w:p w:rsidR="00676620" w:rsidRDefault="00825752" w:rsidP="00676620">
      <w:r>
        <w:t>3) представление</w:t>
      </w:r>
      <w:r w:rsidR="00676620">
        <w:t xml:space="preserve"> документ</w:t>
      </w:r>
      <w:r>
        <w:t>ов</w:t>
      </w:r>
      <w:r w:rsidR="00676620">
        <w:t>, содержа</w:t>
      </w:r>
      <w:r>
        <w:t>щих</w:t>
      </w:r>
      <w:r w:rsidR="00676620">
        <w:t xml:space="preserve"> недостоверные и (или) противоречивые </w:t>
      </w:r>
      <w:r w:rsidR="00676620">
        <w:lastRenderedPageBreak/>
        <w:t>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676620" w:rsidRDefault="00676620" w:rsidP="00676620">
      <w:r>
        <w:t>4) подача заявления (запроса) от имени заявителя не уполномоченным на то лицом;</w:t>
      </w:r>
    </w:p>
    <w:p w:rsidR="00676620" w:rsidRDefault="00676620" w:rsidP="00676620">
      <w:r>
        <w:t xml:space="preserve">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w:t>
      </w:r>
      <w:r w:rsidR="00825752">
        <w:t xml:space="preserve">муниципальной </w:t>
      </w:r>
      <w:r>
        <w:t>услуги;</w:t>
      </w:r>
    </w:p>
    <w:p w:rsidR="00676620" w:rsidRDefault="00676620" w:rsidP="00676620">
      <w:r>
        <w:t xml:space="preserve">6) неполное, некорректное заполнение полей в форме заявления, в том числе в интерактивной форме заявления на Региональном портале, </w:t>
      </w:r>
      <w:hyperlink r:id="rId20" w:history="1">
        <w:r w:rsidRPr="00E232DE">
          <w:rPr>
            <w:rStyle w:val="a4"/>
            <w:b w:val="0"/>
            <w:color w:val="auto"/>
          </w:rPr>
          <w:t>Едином портале</w:t>
        </w:r>
      </w:hyperlink>
      <w:r>
        <w:t>;</w:t>
      </w:r>
    </w:p>
    <w:p w:rsidR="00676620" w:rsidRDefault="00676620" w:rsidP="00676620">
      <w:r>
        <w:t>7) электронные документы не соответствуют требованиям к форматам их предоставления и (или) не читаются;</w:t>
      </w:r>
    </w:p>
    <w:p w:rsidR="00676620" w:rsidRDefault="00676620" w:rsidP="00676620">
      <w:r>
        <w:t xml:space="preserve">8) несоблюдение установленных </w:t>
      </w:r>
      <w:hyperlink r:id="rId21" w:history="1">
        <w:r w:rsidRPr="00E232DE">
          <w:rPr>
            <w:rStyle w:val="a4"/>
            <w:b w:val="0"/>
            <w:color w:val="auto"/>
          </w:rPr>
          <w:t>Федеральн</w:t>
        </w:r>
        <w:r w:rsidR="00825752">
          <w:rPr>
            <w:rStyle w:val="a4"/>
            <w:b w:val="0"/>
            <w:color w:val="auto"/>
          </w:rPr>
          <w:t>ым</w:t>
        </w:r>
        <w:r w:rsidRPr="00E232DE">
          <w:rPr>
            <w:rStyle w:val="a4"/>
            <w:b w:val="0"/>
            <w:color w:val="auto"/>
          </w:rPr>
          <w:t xml:space="preserve"> закон</w:t>
        </w:r>
      </w:hyperlink>
      <w:r w:rsidR="00825752">
        <w:rPr>
          <w:rStyle w:val="a4"/>
          <w:b w:val="0"/>
          <w:color w:val="auto"/>
        </w:rPr>
        <w:t>ом</w:t>
      </w:r>
      <w:r w:rsidRPr="00E232DE">
        <w:rPr>
          <w:b/>
        </w:rPr>
        <w:t xml:space="preserve"> </w:t>
      </w:r>
      <w:r w:rsidR="00E232DE">
        <w:t xml:space="preserve">№ </w:t>
      </w:r>
      <w:r>
        <w:t>63-ФЗ условий признания действительности, усиленной квалифицированной электронной подписи.</w:t>
      </w:r>
    </w:p>
    <w:p w:rsidR="00781B28" w:rsidRDefault="00781B28" w:rsidP="00676620"/>
    <w:p w:rsidR="00781B28" w:rsidRDefault="00781B28" w:rsidP="00E506E8">
      <w:pPr>
        <w:pStyle w:val="1"/>
      </w:pPr>
      <w:bookmarkStart w:id="66" w:name="sub_10029"/>
      <w:r w:rsidRPr="0078166C">
        <w:rPr>
          <w:color w:val="000000" w:themeColor="text1"/>
        </w:rPr>
        <w:t>2.9. Исчерпываю</w:t>
      </w:r>
      <w:r w:rsidRPr="00781B28">
        <w:rPr>
          <w:color w:val="000000" w:themeColor="text1"/>
        </w:rPr>
        <w:t>щ</w:t>
      </w:r>
      <w:r>
        <w:t>ий перечень оснований для приостановления или отказа в предоставлении муниципальной услуги</w:t>
      </w:r>
      <w:bookmarkEnd w:id="66"/>
    </w:p>
    <w:p w:rsidR="00781B28" w:rsidRPr="009A27C0" w:rsidRDefault="00781B28" w:rsidP="00781B28">
      <w:pPr>
        <w:rPr>
          <w:color w:val="000000" w:themeColor="text1"/>
        </w:rPr>
      </w:pPr>
      <w:bookmarkStart w:id="67" w:name="sub_10291"/>
      <w:r>
        <w:t>2.9.1. Основания для приостановления предоставления муниципальной услуги не пр</w:t>
      </w:r>
      <w:r w:rsidRPr="009A27C0">
        <w:rPr>
          <w:color w:val="000000" w:themeColor="text1"/>
        </w:rPr>
        <w:t>едусмотрены.</w:t>
      </w:r>
    </w:p>
    <w:p w:rsidR="00781B28" w:rsidRPr="009A27C0" w:rsidRDefault="00781B28" w:rsidP="00781B28">
      <w:pPr>
        <w:rPr>
          <w:color w:val="000000" w:themeColor="text1"/>
        </w:rPr>
      </w:pPr>
      <w:bookmarkStart w:id="68" w:name="sub_10292"/>
      <w:bookmarkEnd w:id="67"/>
      <w:r w:rsidRPr="009A27C0">
        <w:rPr>
          <w:color w:val="000000" w:themeColor="text1"/>
        </w:rPr>
        <w:t>2.9.2.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r w:rsidR="006A15BA" w:rsidRPr="009A27C0">
        <w:rPr>
          <w:color w:val="000000" w:themeColor="text1"/>
        </w:rPr>
        <w:t xml:space="preserve"> </w:t>
      </w:r>
      <w:r w:rsidR="00825752">
        <w:rPr>
          <w:color w:val="000000" w:themeColor="text1"/>
        </w:rPr>
        <w:t>(</w:t>
      </w:r>
      <w:r w:rsidR="006A15BA" w:rsidRPr="009A27C0">
        <w:rPr>
          <w:color w:val="000000" w:themeColor="text1"/>
        </w:rPr>
        <w:t>документации по внесению изменений в документацию по планировке</w:t>
      </w:r>
      <w:r w:rsidRPr="009A27C0">
        <w:rPr>
          <w:color w:val="000000" w:themeColor="text1"/>
        </w:rPr>
        <w:t>):</w:t>
      </w:r>
    </w:p>
    <w:p w:rsidR="006A15BA" w:rsidRPr="009A27C0" w:rsidRDefault="006A15BA" w:rsidP="006A15BA">
      <w:pPr>
        <w:pStyle w:val="s1"/>
        <w:shd w:val="clear" w:color="auto" w:fill="FFFFFF"/>
        <w:spacing w:before="0" w:beforeAutospacing="0" w:after="0" w:afterAutospacing="0"/>
        <w:jc w:val="both"/>
        <w:rPr>
          <w:color w:val="000000" w:themeColor="text1"/>
        </w:rPr>
      </w:pPr>
      <w:bookmarkStart w:id="69" w:name="sub_129211"/>
      <w:bookmarkEnd w:id="68"/>
      <w:r w:rsidRPr="009A27C0">
        <w:rPr>
          <w:color w:val="000000" w:themeColor="text1"/>
        </w:rPr>
        <w:tab/>
      </w:r>
      <w:r w:rsidR="0077124B" w:rsidRPr="009A27C0">
        <w:rPr>
          <w:color w:val="000000" w:themeColor="text1"/>
        </w:rPr>
        <w:t>1)</w:t>
      </w:r>
      <w:r w:rsidRPr="009A27C0">
        <w:rPr>
          <w:color w:val="000000" w:themeColor="text1"/>
        </w:rPr>
        <w:t xml:space="preserve"> </w:t>
      </w:r>
      <w:proofErr w:type="spellStart"/>
      <w:r w:rsidRPr="009A27C0">
        <w:rPr>
          <w:color w:val="000000" w:themeColor="text1"/>
        </w:rPr>
        <w:t>неподтверждение</w:t>
      </w:r>
      <w:proofErr w:type="spellEnd"/>
      <w:r w:rsidRPr="009A27C0">
        <w:rPr>
          <w:color w:val="000000" w:themeColor="text1"/>
        </w:rPr>
        <w:t xml:space="preserve"> полномочий представителя заявителя, представившего документы;</w:t>
      </w:r>
    </w:p>
    <w:p w:rsidR="006A15BA" w:rsidRPr="009A27C0" w:rsidRDefault="006A15BA" w:rsidP="006A15BA">
      <w:pPr>
        <w:pStyle w:val="s1"/>
        <w:shd w:val="clear" w:color="auto" w:fill="FFFFFF"/>
        <w:spacing w:before="0" w:beforeAutospacing="0" w:after="0" w:afterAutospacing="0"/>
        <w:jc w:val="both"/>
        <w:rPr>
          <w:color w:val="000000" w:themeColor="text1"/>
        </w:rPr>
      </w:pPr>
      <w:r w:rsidRPr="009A27C0">
        <w:rPr>
          <w:color w:val="000000" w:themeColor="text1"/>
        </w:rPr>
        <w:tab/>
      </w:r>
      <w:r w:rsidR="0077124B" w:rsidRPr="009A27C0">
        <w:rPr>
          <w:color w:val="000000" w:themeColor="text1"/>
        </w:rPr>
        <w:t xml:space="preserve">2) </w:t>
      </w:r>
      <w:r w:rsidRPr="009A27C0">
        <w:rPr>
          <w:color w:val="000000" w:themeColor="text1"/>
        </w:rPr>
        <w:t xml:space="preserve">представление заявления о предоставлении </w:t>
      </w:r>
      <w:r w:rsidR="0077124B" w:rsidRPr="009A27C0">
        <w:rPr>
          <w:color w:val="000000" w:themeColor="text1"/>
        </w:rPr>
        <w:t>муниципальной</w:t>
      </w:r>
      <w:r w:rsidRPr="009A27C0">
        <w:rPr>
          <w:color w:val="000000" w:themeColor="text1"/>
        </w:rPr>
        <w:t xml:space="preserve"> услуги и необходимых документов не по</w:t>
      </w:r>
      <w:r w:rsidR="00825752">
        <w:rPr>
          <w:color w:val="000000" w:themeColor="text1"/>
        </w:rPr>
        <w:t xml:space="preserve"> территориальной</w:t>
      </w:r>
      <w:r w:rsidRPr="009A27C0">
        <w:rPr>
          <w:color w:val="000000" w:themeColor="text1"/>
        </w:rPr>
        <w:t xml:space="preserve"> принадлежности;</w:t>
      </w:r>
    </w:p>
    <w:p w:rsidR="006A15BA" w:rsidRPr="009A27C0" w:rsidRDefault="006A15BA" w:rsidP="006A15BA">
      <w:pPr>
        <w:pStyle w:val="s1"/>
        <w:shd w:val="clear" w:color="auto" w:fill="FFFFFF"/>
        <w:spacing w:before="0" w:beforeAutospacing="0" w:after="0" w:afterAutospacing="0"/>
        <w:jc w:val="both"/>
        <w:rPr>
          <w:color w:val="000000" w:themeColor="text1"/>
        </w:rPr>
      </w:pPr>
      <w:r w:rsidRPr="009A27C0">
        <w:rPr>
          <w:color w:val="000000" w:themeColor="text1"/>
        </w:rPr>
        <w:tab/>
      </w:r>
      <w:r w:rsidR="0077124B" w:rsidRPr="009A27C0">
        <w:rPr>
          <w:color w:val="000000" w:themeColor="text1"/>
        </w:rPr>
        <w:t xml:space="preserve">3) </w:t>
      </w:r>
      <w:r w:rsidRPr="009A27C0">
        <w:rPr>
          <w:color w:val="000000" w:themeColor="text1"/>
        </w:rPr>
        <w:t>несоответствие представленного комплекта доку</w:t>
      </w:r>
      <w:r w:rsidR="0077124B" w:rsidRPr="009A27C0">
        <w:rPr>
          <w:color w:val="000000" w:themeColor="text1"/>
        </w:rPr>
        <w:t xml:space="preserve">ментов требованиям, указанным в </w:t>
      </w:r>
      <w:r w:rsidRPr="009A27C0">
        <w:rPr>
          <w:color w:val="000000" w:themeColor="text1"/>
        </w:rPr>
        <w:t>пункте 2.6.1 подраздела 2.6 раздела 2 настоящего Административного регламента;</w:t>
      </w:r>
    </w:p>
    <w:p w:rsidR="006A15BA" w:rsidRPr="009A27C0" w:rsidRDefault="006A15BA" w:rsidP="006A15BA">
      <w:pPr>
        <w:pStyle w:val="s1"/>
        <w:shd w:val="clear" w:color="auto" w:fill="FFFFFF"/>
        <w:spacing w:before="0" w:beforeAutospacing="0" w:after="0" w:afterAutospacing="0"/>
        <w:jc w:val="both"/>
        <w:rPr>
          <w:color w:val="000000" w:themeColor="text1"/>
        </w:rPr>
      </w:pPr>
      <w:r w:rsidRPr="009A27C0">
        <w:rPr>
          <w:color w:val="000000" w:themeColor="text1"/>
        </w:rPr>
        <w:tab/>
      </w:r>
      <w:r w:rsidR="0077124B" w:rsidRPr="009A27C0">
        <w:rPr>
          <w:color w:val="000000" w:themeColor="text1"/>
        </w:rPr>
        <w:t xml:space="preserve">4) </w:t>
      </w:r>
      <w:r w:rsidRPr="009A27C0">
        <w:rPr>
          <w:color w:val="000000" w:themeColor="text1"/>
        </w:rPr>
        <w:t>несоответствие планируемого к размещению объекта капитального строительства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w:t>
      </w:r>
    </w:p>
    <w:p w:rsidR="006A15BA" w:rsidRPr="009A27C0" w:rsidRDefault="006A15BA" w:rsidP="006A15BA">
      <w:pPr>
        <w:pStyle w:val="s1"/>
        <w:shd w:val="clear" w:color="auto" w:fill="FFFFFF"/>
        <w:spacing w:before="0" w:beforeAutospacing="0" w:after="0" w:afterAutospacing="0"/>
        <w:jc w:val="both"/>
        <w:rPr>
          <w:color w:val="000000" w:themeColor="text1"/>
        </w:rPr>
      </w:pPr>
      <w:r w:rsidRPr="009A27C0">
        <w:rPr>
          <w:color w:val="000000" w:themeColor="text1"/>
        </w:rPr>
        <w:tab/>
      </w:r>
      <w:r w:rsidR="0077124B" w:rsidRPr="009A27C0">
        <w:rPr>
          <w:color w:val="000000" w:themeColor="text1"/>
        </w:rPr>
        <w:t xml:space="preserve">5) </w:t>
      </w:r>
      <w:r w:rsidR="00E160F2" w:rsidRPr="009A27C0">
        <w:rPr>
          <w:color w:val="000000" w:themeColor="text1"/>
        </w:rPr>
        <w:t xml:space="preserve">разработка документации по планировке территории в соответствии с </w:t>
      </w:r>
      <w:r w:rsidR="00E160F2" w:rsidRPr="009A27C0">
        <w:rPr>
          <w:rStyle w:val="a4"/>
          <w:b w:val="0"/>
          <w:color w:val="000000" w:themeColor="text1"/>
        </w:rPr>
        <w:t>Градостроительным кодексом</w:t>
      </w:r>
      <w:r w:rsidR="00E160F2" w:rsidRPr="009A27C0">
        <w:rPr>
          <w:color w:val="000000" w:themeColor="text1"/>
        </w:rPr>
        <w:t xml:space="preserve"> Российской Федерации не требуется</w:t>
      </w:r>
      <w:r w:rsidR="009860BD" w:rsidRPr="009A27C0">
        <w:rPr>
          <w:color w:val="000000" w:themeColor="text1"/>
        </w:rPr>
        <w:t xml:space="preserve"> (</w:t>
      </w:r>
      <w:r w:rsidR="00E160F2" w:rsidRPr="009A27C0">
        <w:rPr>
          <w:color w:val="000000" w:themeColor="text1"/>
        </w:rPr>
        <w:t>в случае поступления заявления о принятии решения о подготовке документации по планировке территории</w:t>
      </w:r>
      <w:r w:rsidRPr="009A27C0">
        <w:rPr>
          <w:color w:val="000000" w:themeColor="text1"/>
        </w:rPr>
        <w:t xml:space="preserve"> для строительства, реконструкции линейного объекта</w:t>
      </w:r>
      <w:r w:rsidR="00E160F2" w:rsidRPr="009A27C0">
        <w:rPr>
          <w:color w:val="000000" w:themeColor="text1"/>
        </w:rPr>
        <w:t>);</w:t>
      </w:r>
    </w:p>
    <w:p w:rsidR="006A15BA" w:rsidRPr="009A27C0" w:rsidRDefault="006A15BA" w:rsidP="006A15BA">
      <w:pPr>
        <w:pStyle w:val="s1"/>
        <w:shd w:val="clear" w:color="auto" w:fill="FFFFFF"/>
        <w:spacing w:before="0" w:beforeAutospacing="0" w:after="0" w:afterAutospacing="0"/>
        <w:jc w:val="both"/>
        <w:rPr>
          <w:color w:val="000000" w:themeColor="text1"/>
        </w:rPr>
      </w:pPr>
      <w:r w:rsidRPr="009A27C0">
        <w:rPr>
          <w:color w:val="000000" w:themeColor="text1"/>
        </w:rPr>
        <w:tab/>
      </w:r>
      <w:r w:rsidR="0077124B" w:rsidRPr="009A27C0">
        <w:rPr>
          <w:color w:val="000000" w:themeColor="text1"/>
        </w:rPr>
        <w:t xml:space="preserve">6) заявителем является лицо, которым в соответствии с </w:t>
      </w:r>
      <w:r w:rsidRPr="009A27C0">
        <w:rPr>
          <w:color w:val="000000" w:themeColor="text1"/>
        </w:rPr>
        <w:t>частью 1.1 статьи 45</w:t>
      </w:r>
      <w:r w:rsidR="0077124B" w:rsidRPr="009A27C0">
        <w:rPr>
          <w:color w:val="000000" w:themeColor="text1"/>
        </w:rPr>
        <w:t xml:space="preserve"> </w:t>
      </w:r>
      <w:r w:rsidRPr="009A27C0">
        <w:rPr>
          <w:color w:val="000000" w:themeColor="text1"/>
        </w:rPr>
        <w:t>Градостроительного кодекса Российской Федерации самостоятельно приним</w:t>
      </w:r>
      <w:r w:rsidR="00E160F2" w:rsidRPr="009A27C0">
        <w:rPr>
          <w:color w:val="000000" w:themeColor="text1"/>
        </w:rPr>
        <w:t>ается</w:t>
      </w:r>
      <w:r w:rsidRPr="009A27C0">
        <w:rPr>
          <w:color w:val="000000" w:themeColor="text1"/>
        </w:rPr>
        <w:t xml:space="preserve"> решени</w:t>
      </w:r>
      <w:r w:rsidR="00E160F2" w:rsidRPr="009A27C0">
        <w:rPr>
          <w:color w:val="000000" w:themeColor="text1"/>
        </w:rPr>
        <w:t>е</w:t>
      </w:r>
      <w:r w:rsidRPr="009A27C0">
        <w:rPr>
          <w:color w:val="000000" w:themeColor="text1"/>
        </w:rPr>
        <w:t xml:space="preserve"> о подготовке документации по планировке территории;</w:t>
      </w:r>
    </w:p>
    <w:p w:rsidR="006A15BA" w:rsidRPr="009A27C0" w:rsidRDefault="0077124B" w:rsidP="00BB682C">
      <w:pPr>
        <w:rPr>
          <w:color w:val="000000" w:themeColor="text1"/>
        </w:rPr>
      </w:pPr>
      <w:r w:rsidRPr="009A27C0">
        <w:rPr>
          <w:color w:val="000000" w:themeColor="text1"/>
        </w:rPr>
        <w:t>7)</w:t>
      </w:r>
      <w:r w:rsidR="006A15BA" w:rsidRPr="009A27C0">
        <w:rPr>
          <w:color w:val="000000" w:themeColor="text1"/>
        </w:rPr>
        <w:t xml:space="preserve"> </w:t>
      </w:r>
      <w:r w:rsidR="00203EE8">
        <w:rPr>
          <w:color w:val="000000" w:themeColor="text1"/>
        </w:rPr>
        <w:t>поступление</w:t>
      </w:r>
      <w:r w:rsidRPr="009A27C0">
        <w:rPr>
          <w:color w:val="000000" w:themeColor="text1"/>
        </w:rPr>
        <w:t xml:space="preserve"> заявления о предоставлении муниципальной </w:t>
      </w:r>
      <w:r w:rsidR="006A15BA" w:rsidRPr="009A27C0">
        <w:rPr>
          <w:color w:val="000000" w:themeColor="text1"/>
        </w:rPr>
        <w:t>услуги в отношении территории, на которую ранее принято решение о подготовке документации по планировке территории и срок ее подготовки не истек.</w:t>
      </w:r>
    </w:p>
    <w:p w:rsidR="0077124B" w:rsidRPr="009A27C0" w:rsidRDefault="0077124B" w:rsidP="0077124B">
      <w:pPr>
        <w:rPr>
          <w:color w:val="000000" w:themeColor="text1"/>
        </w:rPr>
      </w:pPr>
      <w:bookmarkStart w:id="70" w:name="sub_129214"/>
      <w:r w:rsidRPr="009A27C0">
        <w:rPr>
          <w:color w:val="000000" w:themeColor="text1"/>
        </w:rPr>
        <w:t>8)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781B28" w:rsidRPr="009A27C0" w:rsidRDefault="0077124B" w:rsidP="00781B28">
      <w:pPr>
        <w:rPr>
          <w:color w:val="000000" w:themeColor="text1"/>
        </w:rPr>
      </w:pPr>
      <w:bookmarkStart w:id="71" w:name="sub_129213"/>
      <w:bookmarkEnd w:id="69"/>
      <w:bookmarkEnd w:id="70"/>
      <w:r w:rsidRPr="009A27C0">
        <w:rPr>
          <w:color w:val="000000" w:themeColor="text1"/>
        </w:rPr>
        <w:t>10</w:t>
      </w:r>
      <w:r w:rsidR="00781B28" w:rsidRPr="009A27C0">
        <w:rPr>
          <w:color w:val="000000" w:themeColor="text1"/>
        </w:rPr>
        <w:t xml:space="preserve">) несоответствие проекта задания на выполнение инженерных изысканий </w:t>
      </w:r>
      <w:hyperlink r:id="rId22" w:history="1">
        <w:r w:rsidR="00781B28" w:rsidRPr="009A27C0">
          <w:rPr>
            <w:rStyle w:val="a4"/>
            <w:b w:val="0"/>
            <w:color w:val="000000" w:themeColor="text1"/>
          </w:rPr>
          <w:t>Правилам</w:t>
        </w:r>
      </w:hyperlink>
      <w:r w:rsidR="00781B28" w:rsidRPr="009A27C0">
        <w:rPr>
          <w:b/>
          <w:color w:val="000000" w:themeColor="text1"/>
        </w:rPr>
        <w:t xml:space="preserve"> </w:t>
      </w:r>
      <w:r w:rsidR="00781B28" w:rsidRPr="009A27C0">
        <w:rPr>
          <w:color w:val="000000" w:themeColor="text1"/>
        </w:rPr>
        <w:t xml:space="preserve">выполнения инженерных изысканий, необходимых для подготовки документации по планировке территории, утвержденным </w:t>
      </w:r>
      <w:hyperlink r:id="rId23" w:history="1">
        <w:r w:rsidR="00781B28" w:rsidRPr="009A27C0">
          <w:rPr>
            <w:rStyle w:val="a4"/>
            <w:b w:val="0"/>
            <w:color w:val="000000" w:themeColor="text1"/>
          </w:rPr>
          <w:t>постановлением</w:t>
        </w:r>
      </w:hyperlink>
      <w:r w:rsidR="00781B28" w:rsidRPr="009A27C0">
        <w:rPr>
          <w:color w:val="000000" w:themeColor="text1"/>
        </w:rPr>
        <w:t xml:space="preserve"> Правительства Российской Федерации о</w:t>
      </w:r>
      <w:r w:rsidR="00203EE8">
        <w:rPr>
          <w:color w:val="000000" w:themeColor="text1"/>
        </w:rPr>
        <w:t>т 31.03.</w:t>
      </w:r>
      <w:r w:rsidR="00781B28" w:rsidRPr="009A27C0">
        <w:rPr>
          <w:color w:val="000000" w:themeColor="text1"/>
        </w:rPr>
        <w:t xml:space="preserve">2017 </w:t>
      </w:r>
      <w:r w:rsidR="00346342" w:rsidRPr="009A27C0">
        <w:rPr>
          <w:color w:val="000000" w:themeColor="text1"/>
        </w:rPr>
        <w:t xml:space="preserve">№ </w:t>
      </w:r>
      <w:r w:rsidR="00781B28" w:rsidRPr="009A27C0">
        <w:rPr>
          <w:color w:val="000000" w:themeColor="text1"/>
        </w:rPr>
        <w:t>402;</w:t>
      </w:r>
    </w:p>
    <w:p w:rsidR="00781B28" w:rsidRPr="009A27C0" w:rsidRDefault="0077124B" w:rsidP="00781B28">
      <w:pPr>
        <w:rPr>
          <w:color w:val="000000" w:themeColor="text1"/>
        </w:rPr>
      </w:pPr>
      <w:bookmarkStart w:id="72" w:name="sub_129215"/>
      <w:bookmarkEnd w:id="71"/>
      <w:r w:rsidRPr="009A27C0">
        <w:rPr>
          <w:color w:val="000000" w:themeColor="text1"/>
        </w:rPr>
        <w:t>11</w:t>
      </w:r>
      <w:r w:rsidR="00781B28" w:rsidRPr="009A27C0">
        <w:rPr>
          <w:color w:val="000000" w:themeColor="text1"/>
        </w:rPr>
        <w:t xml:space="preserve">) не допускается подготовка проекта межевания территории без подготовки проекта планировки в соответствии с </w:t>
      </w:r>
      <w:hyperlink r:id="rId24" w:history="1">
        <w:r w:rsidR="00781B28" w:rsidRPr="00E232DE">
          <w:rPr>
            <w:rStyle w:val="a4"/>
            <w:b w:val="0"/>
            <w:color w:val="000000" w:themeColor="text1"/>
          </w:rPr>
          <w:t>Градостроительным кодексо</w:t>
        </w:r>
        <w:r w:rsidR="00781B28" w:rsidRPr="009A27C0">
          <w:rPr>
            <w:rStyle w:val="a4"/>
            <w:color w:val="000000" w:themeColor="text1"/>
          </w:rPr>
          <w:t>м</w:t>
        </w:r>
      </w:hyperlink>
      <w:r w:rsidR="00781B28" w:rsidRPr="009A27C0">
        <w:rPr>
          <w:color w:val="000000" w:themeColor="text1"/>
        </w:rPr>
        <w:t xml:space="preserve"> Российской Федерации;</w:t>
      </w:r>
    </w:p>
    <w:p w:rsidR="00781B28" w:rsidRPr="009A27C0" w:rsidRDefault="0077124B" w:rsidP="00781B28">
      <w:pPr>
        <w:rPr>
          <w:color w:val="000000" w:themeColor="text1"/>
        </w:rPr>
      </w:pPr>
      <w:bookmarkStart w:id="73" w:name="sub_129216"/>
      <w:bookmarkEnd w:id="72"/>
      <w:r w:rsidRPr="009A27C0">
        <w:rPr>
          <w:color w:val="000000" w:themeColor="text1"/>
        </w:rPr>
        <w:t>12</w:t>
      </w:r>
      <w:r w:rsidR="00781B28" w:rsidRPr="009A27C0">
        <w:rPr>
          <w:color w:val="000000" w:themeColor="text1"/>
        </w:rPr>
        <w:t xml:space="preserve">) </w:t>
      </w:r>
      <w:r w:rsidR="00D93D5D" w:rsidRPr="009A27C0">
        <w:rPr>
          <w:color w:val="000000" w:themeColor="text1"/>
        </w:rPr>
        <w:t xml:space="preserve">не допускается подготовка документации по планировке территории, предусматривающей </w:t>
      </w:r>
      <w:r w:rsidR="00781B28" w:rsidRPr="009A27C0">
        <w:rPr>
          <w:color w:val="000000" w:themeColor="text1"/>
        </w:rPr>
        <w:t>размещение объектов местного значе</w:t>
      </w:r>
      <w:r w:rsidR="00D93D5D" w:rsidRPr="009A27C0">
        <w:rPr>
          <w:color w:val="000000" w:themeColor="text1"/>
        </w:rPr>
        <w:t xml:space="preserve">ния, </w:t>
      </w:r>
      <w:r w:rsidR="00781B28" w:rsidRPr="009A27C0">
        <w:rPr>
          <w:color w:val="000000" w:themeColor="text1"/>
        </w:rPr>
        <w:t xml:space="preserve">в случаях, установленных </w:t>
      </w:r>
      <w:hyperlink r:id="rId25" w:history="1">
        <w:r w:rsidR="00E232DE">
          <w:rPr>
            <w:rStyle w:val="a4"/>
            <w:b w:val="0"/>
            <w:color w:val="000000" w:themeColor="text1"/>
          </w:rPr>
          <w:t xml:space="preserve">частью 6 статьи </w:t>
        </w:r>
        <w:r w:rsidR="00781B28" w:rsidRPr="00E232DE">
          <w:rPr>
            <w:rStyle w:val="a4"/>
            <w:b w:val="0"/>
            <w:color w:val="000000" w:themeColor="text1"/>
          </w:rPr>
          <w:t>45</w:t>
        </w:r>
      </w:hyperlink>
      <w:r w:rsidR="00781B28" w:rsidRPr="009A27C0">
        <w:rPr>
          <w:color w:val="000000" w:themeColor="text1"/>
        </w:rPr>
        <w:t xml:space="preserve"> Градостроительного кодекса Российской Федерации (за исключением </w:t>
      </w:r>
      <w:r w:rsidR="00781B28" w:rsidRPr="009A27C0">
        <w:rPr>
          <w:color w:val="000000" w:themeColor="text1"/>
        </w:rPr>
        <w:lastRenderedPageBreak/>
        <w:t xml:space="preserve">случая, предусмотренного </w:t>
      </w:r>
      <w:hyperlink r:id="rId26" w:history="1">
        <w:r w:rsidR="00781B28" w:rsidRPr="00E232DE">
          <w:rPr>
            <w:rStyle w:val="a4"/>
            <w:b w:val="0"/>
            <w:color w:val="000000" w:themeColor="text1"/>
          </w:rPr>
          <w:t>ча</w:t>
        </w:r>
        <w:r w:rsidR="00E232DE">
          <w:rPr>
            <w:rStyle w:val="a4"/>
            <w:b w:val="0"/>
            <w:color w:val="000000" w:themeColor="text1"/>
          </w:rPr>
          <w:t xml:space="preserve">стью 6 статьи </w:t>
        </w:r>
        <w:r w:rsidR="00781B28" w:rsidRPr="00E232DE">
          <w:rPr>
            <w:rStyle w:val="a4"/>
            <w:b w:val="0"/>
            <w:color w:val="000000" w:themeColor="text1"/>
          </w:rPr>
          <w:t>18</w:t>
        </w:r>
      </w:hyperlink>
      <w:r w:rsidR="00781B28" w:rsidRPr="009A27C0">
        <w:rPr>
          <w:color w:val="000000" w:themeColor="text1"/>
        </w:rPr>
        <w:t xml:space="preserve"> Градостроительного кодекса Российской Федерации)</w:t>
      </w:r>
      <w:r w:rsidR="00D93D5D" w:rsidRPr="009A27C0">
        <w:rPr>
          <w:color w:val="000000" w:themeColor="text1"/>
        </w:rPr>
        <w:t xml:space="preserve">, если размещение таких объектов не предусмотрено документами территориального планирования городских округов в областях, указанных в пункте 1 части 5 статьи 23 </w:t>
      </w:r>
      <w:hyperlink r:id="rId27" w:history="1">
        <w:r w:rsidR="00D93D5D" w:rsidRPr="00E232DE">
          <w:rPr>
            <w:rStyle w:val="a4"/>
            <w:b w:val="0"/>
            <w:color w:val="000000" w:themeColor="text1"/>
          </w:rPr>
          <w:t>Градостроительного кодекс</w:t>
        </w:r>
      </w:hyperlink>
      <w:r w:rsidR="00D93D5D" w:rsidRPr="00E232DE">
        <w:rPr>
          <w:rStyle w:val="a4"/>
          <w:b w:val="0"/>
          <w:color w:val="000000" w:themeColor="text1"/>
        </w:rPr>
        <w:t>а</w:t>
      </w:r>
      <w:r w:rsidR="00D93D5D" w:rsidRPr="00E232DE">
        <w:rPr>
          <w:b/>
          <w:color w:val="000000" w:themeColor="text1"/>
        </w:rPr>
        <w:t xml:space="preserve"> </w:t>
      </w:r>
      <w:r w:rsidR="00D93D5D" w:rsidRPr="009A27C0">
        <w:rPr>
          <w:color w:val="000000" w:themeColor="text1"/>
        </w:rPr>
        <w:t xml:space="preserve">Российской Федерации </w:t>
      </w:r>
      <w:r w:rsidR="00781B28" w:rsidRPr="009A27C0">
        <w:rPr>
          <w:color w:val="000000" w:themeColor="text1"/>
        </w:rPr>
        <w:t>;</w:t>
      </w:r>
    </w:p>
    <w:p w:rsidR="00781B28" w:rsidRDefault="0077124B" w:rsidP="00781B28">
      <w:pPr>
        <w:rPr>
          <w:color w:val="000000" w:themeColor="text1"/>
        </w:rPr>
      </w:pPr>
      <w:bookmarkStart w:id="74" w:name="sub_129218"/>
      <w:bookmarkEnd w:id="73"/>
      <w:r w:rsidRPr="009A27C0">
        <w:rPr>
          <w:color w:val="000000" w:themeColor="text1"/>
        </w:rPr>
        <w:t>14</w:t>
      </w:r>
      <w:r w:rsidR="00781B28" w:rsidRPr="009A27C0">
        <w:rPr>
          <w:color w:val="000000" w:themeColor="text1"/>
        </w:rPr>
        <w:t>) отзыв заявления о предоставлении муниципальной услуги по инициативе заявителя.</w:t>
      </w:r>
    </w:p>
    <w:p w:rsidR="00781B28" w:rsidRPr="009A27C0" w:rsidRDefault="00781B28" w:rsidP="00781B28">
      <w:pPr>
        <w:rPr>
          <w:color w:val="000000" w:themeColor="text1"/>
        </w:rPr>
      </w:pPr>
      <w:bookmarkStart w:id="75" w:name="sub_12931"/>
      <w:bookmarkEnd w:id="74"/>
      <w:r w:rsidRPr="009A27C0">
        <w:rPr>
          <w:color w:val="000000" w:themeColor="text1"/>
        </w:rPr>
        <w:t xml:space="preserve">2.9.3. </w:t>
      </w:r>
      <w:r w:rsidR="009B1C69" w:rsidRPr="009A27C0">
        <w:rPr>
          <w:color w:val="000000" w:themeColor="text1"/>
        </w:rPr>
        <w:t>Перечень оснований для отказа</w:t>
      </w:r>
      <w:r w:rsidR="009B1C69" w:rsidRPr="009A27C0">
        <w:rPr>
          <w:color w:val="000000" w:themeColor="text1"/>
          <w:shd w:val="clear" w:color="auto" w:fill="FFFFFF"/>
        </w:rPr>
        <w:t xml:space="preserve"> в принятии решения об утверждении документации по планировке территории и направления ее на доработку:</w:t>
      </w:r>
    </w:p>
    <w:p w:rsidR="00417B1C" w:rsidRPr="009A27C0" w:rsidRDefault="00417B1C" w:rsidP="00417B1C">
      <w:pPr>
        <w:pStyle w:val="s1"/>
        <w:shd w:val="clear" w:color="auto" w:fill="FFFFFF"/>
        <w:spacing w:before="0" w:beforeAutospacing="0" w:after="0" w:afterAutospacing="0"/>
        <w:jc w:val="both"/>
        <w:rPr>
          <w:color w:val="000000" w:themeColor="text1"/>
        </w:rPr>
      </w:pPr>
      <w:bookmarkStart w:id="76" w:name="sub_129312"/>
      <w:bookmarkStart w:id="77" w:name="sub_129311"/>
      <w:bookmarkEnd w:id="75"/>
      <w:r w:rsidRPr="009A27C0">
        <w:rPr>
          <w:color w:val="000000" w:themeColor="text1"/>
        </w:rPr>
        <w:tab/>
      </w:r>
      <w:r w:rsidR="009B1C69" w:rsidRPr="009A27C0">
        <w:rPr>
          <w:color w:val="000000" w:themeColor="text1"/>
        </w:rPr>
        <w:t>1)</w:t>
      </w:r>
      <w:r w:rsidRPr="009A27C0">
        <w:rPr>
          <w:color w:val="000000" w:themeColor="text1"/>
        </w:rPr>
        <w:t xml:space="preserve"> </w:t>
      </w:r>
      <w:proofErr w:type="spellStart"/>
      <w:r w:rsidRPr="009A27C0">
        <w:rPr>
          <w:color w:val="000000" w:themeColor="text1"/>
        </w:rPr>
        <w:t>неподтверждение</w:t>
      </w:r>
      <w:proofErr w:type="spellEnd"/>
      <w:r w:rsidRPr="009A27C0">
        <w:rPr>
          <w:color w:val="000000" w:themeColor="text1"/>
        </w:rPr>
        <w:t xml:space="preserve"> полномочий представителя заявителя, представившего документы;</w:t>
      </w:r>
    </w:p>
    <w:p w:rsidR="00417B1C" w:rsidRPr="009A27C0" w:rsidRDefault="00417B1C" w:rsidP="00417B1C">
      <w:pPr>
        <w:pStyle w:val="s1"/>
        <w:shd w:val="clear" w:color="auto" w:fill="FFFFFF"/>
        <w:spacing w:before="0" w:beforeAutospacing="0" w:after="0" w:afterAutospacing="0"/>
        <w:jc w:val="both"/>
        <w:rPr>
          <w:color w:val="000000" w:themeColor="text1"/>
        </w:rPr>
      </w:pPr>
      <w:r w:rsidRPr="009A27C0">
        <w:rPr>
          <w:color w:val="000000" w:themeColor="text1"/>
        </w:rPr>
        <w:tab/>
      </w:r>
      <w:r w:rsidR="009B1C69" w:rsidRPr="009A27C0">
        <w:rPr>
          <w:color w:val="000000" w:themeColor="text1"/>
        </w:rPr>
        <w:t>2)</w:t>
      </w:r>
      <w:r w:rsidRPr="009A27C0">
        <w:rPr>
          <w:color w:val="000000" w:themeColor="text1"/>
        </w:rPr>
        <w:t xml:space="preserve"> представление заявления о предоставлении государственной услуги и необходимых документов не по</w:t>
      </w:r>
      <w:r w:rsidR="00203EE8">
        <w:rPr>
          <w:color w:val="000000" w:themeColor="text1"/>
        </w:rPr>
        <w:t xml:space="preserve"> территориальной</w:t>
      </w:r>
      <w:r w:rsidRPr="009A27C0">
        <w:rPr>
          <w:color w:val="000000" w:themeColor="text1"/>
        </w:rPr>
        <w:t xml:space="preserve"> принадлежности;</w:t>
      </w:r>
    </w:p>
    <w:p w:rsidR="00417B1C" w:rsidRPr="009A27C0" w:rsidRDefault="009B1C69" w:rsidP="00417B1C">
      <w:pPr>
        <w:rPr>
          <w:color w:val="000000" w:themeColor="text1"/>
        </w:rPr>
      </w:pPr>
      <w:r w:rsidRPr="009A27C0">
        <w:rPr>
          <w:color w:val="000000" w:themeColor="text1"/>
        </w:rPr>
        <w:t>3</w:t>
      </w:r>
      <w:r w:rsidR="00417B1C" w:rsidRPr="009A27C0">
        <w:rPr>
          <w:color w:val="000000" w:themeColor="text1"/>
        </w:rPr>
        <w:t>) по итогам проверки не подтверждено право заявителя принимать решение о подготовке документации по планировке территории;</w:t>
      </w:r>
    </w:p>
    <w:p w:rsidR="00417B1C" w:rsidRPr="009A27C0" w:rsidRDefault="009B1C69" w:rsidP="00417B1C">
      <w:pPr>
        <w:rPr>
          <w:color w:val="000000" w:themeColor="text1"/>
        </w:rPr>
      </w:pPr>
      <w:bookmarkStart w:id="78" w:name="sub_129313"/>
      <w:bookmarkEnd w:id="76"/>
      <w:r w:rsidRPr="009A27C0">
        <w:rPr>
          <w:color w:val="000000" w:themeColor="text1"/>
        </w:rPr>
        <w:t>4</w:t>
      </w:r>
      <w:r w:rsidR="00417B1C" w:rsidRPr="009A27C0">
        <w:rPr>
          <w:color w:val="000000" w:themeColor="text1"/>
        </w:rPr>
        <w:t>)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417B1C" w:rsidRPr="009A27C0" w:rsidRDefault="009B1C69" w:rsidP="00417B1C">
      <w:pPr>
        <w:rPr>
          <w:color w:val="000000" w:themeColor="text1"/>
        </w:rPr>
      </w:pPr>
      <w:bookmarkStart w:id="79" w:name="sub_129314"/>
      <w:bookmarkEnd w:id="78"/>
      <w:r w:rsidRPr="009A27C0">
        <w:rPr>
          <w:color w:val="000000" w:themeColor="text1"/>
        </w:rPr>
        <w:t xml:space="preserve">5) </w:t>
      </w:r>
      <w:r w:rsidR="00417B1C" w:rsidRPr="009A27C0">
        <w:rPr>
          <w:color w:val="000000" w:themeColor="text1"/>
        </w:rPr>
        <w:t xml:space="preserve">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 </w:t>
      </w:r>
    </w:p>
    <w:p w:rsidR="00417B1C" w:rsidRPr="009A27C0" w:rsidRDefault="009B1C69" w:rsidP="00417B1C">
      <w:pPr>
        <w:rPr>
          <w:color w:val="000000" w:themeColor="text1"/>
        </w:rPr>
      </w:pPr>
      <w:r w:rsidRPr="009A27C0">
        <w:rPr>
          <w:color w:val="000000" w:themeColor="text1"/>
        </w:rPr>
        <w:t>6)</w:t>
      </w:r>
      <w:r w:rsidR="00417B1C" w:rsidRPr="009A27C0">
        <w:rPr>
          <w:color w:val="000000" w:themeColor="text1"/>
        </w:rPr>
        <w:t xml:space="preserve"> несоответствие представленного комплекта доку</w:t>
      </w:r>
      <w:r w:rsidR="00426044">
        <w:rPr>
          <w:color w:val="000000" w:themeColor="text1"/>
        </w:rPr>
        <w:t xml:space="preserve">ментов требованиям, указанным в </w:t>
      </w:r>
      <w:r w:rsidR="00D93D5D" w:rsidRPr="009A27C0">
        <w:rPr>
          <w:color w:val="000000" w:themeColor="text1"/>
        </w:rPr>
        <w:t xml:space="preserve">пункте 2.6.2 подраздела 2.6 раздела 2 </w:t>
      </w:r>
      <w:r w:rsidR="00417B1C" w:rsidRPr="009A27C0">
        <w:rPr>
          <w:color w:val="000000" w:themeColor="text1"/>
        </w:rPr>
        <w:t>настоящего Административного регламента;</w:t>
      </w:r>
      <w:bookmarkEnd w:id="79"/>
    </w:p>
    <w:p w:rsidR="00417B1C" w:rsidRPr="009A27C0" w:rsidRDefault="009B1C69" w:rsidP="00417B1C">
      <w:pPr>
        <w:rPr>
          <w:color w:val="000000" w:themeColor="text1"/>
        </w:rPr>
      </w:pPr>
      <w:r w:rsidRPr="009A27C0">
        <w:rPr>
          <w:color w:val="000000" w:themeColor="text1"/>
        </w:rPr>
        <w:t>7)</w:t>
      </w:r>
      <w:r w:rsidR="00417B1C" w:rsidRPr="009A27C0">
        <w:rPr>
          <w:color w:val="000000" w:themeColor="text1"/>
        </w:rPr>
        <w:t xml:space="preserve"> несоответствие документации по планировке территории требованиям части 10 статьи 45 Градостроительного кодекса Российской Федерации (за исключением случая, предусмотренного </w:t>
      </w:r>
      <w:hyperlink r:id="rId28" w:history="1">
        <w:r w:rsidR="00426044">
          <w:rPr>
            <w:rStyle w:val="a4"/>
            <w:b w:val="0"/>
            <w:color w:val="000000" w:themeColor="text1"/>
          </w:rPr>
          <w:t xml:space="preserve">частью 10.2 статьи </w:t>
        </w:r>
        <w:r w:rsidR="00417B1C" w:rsidRPr="00ED5B4B">
          <w:rPr>
            <w:rStyle w:val="a4"/>
            <w:b w:val="0"/>
            <w:color w:val="000000" w:themeColor="text1"/>
          </w:rPr>
          <w:t>45</w:t>
        </w:r>
      </w:hyperlink>
      <w:r w:rsidR="00417B1C" w:rsidRPr="00ED5B4B">
        <w:rPr>
          <w:b/>
          <w:color w:val="000000" w:themeColor="text1"/>
        </w:rPr>
        <w:t xml:space="preserve"> </w:t>
      </w:r>
      <w:r w:rsidR="00417B1C" w:rsidRPr="009A27C0">
        <w:rPr>
          <w:color w:val="000000" w:themeColor="text1"/>
        </w:rPr>
        <w:t>Градостроительного кодекса Российской Федерации), а также заданию на разработку документации по планировке территории;</w:t>
      </w:r>
      <w:r w:rsidR="00417B1C" w:rsidRPr="009A27C0">
        <w:rPr>
          <w:color w:val="000000" w:themeColor="text1"/>
        </w:rPr>
        <w:tab/>
      </w:r>
    </w:p>
    <w:p w:rsidR="00417B1C" w:rsidRPr="009A27C0" w:rsidRDefault="00417B1C" w:rsidP="00417B1C">
      <w:pPr>
        <w:rPr>
          <w:color w:val="000000" w:themeColor="text1"/>
        </w:rPr>
      </w:pPr>
      <w:bookmarkStart w:id="80" w:name="sub_129318"/>
      <w:bookmarkStart w:id="81" w:name="sub_129315"/>
      <w:bookmarkEnd w:id="77"/>
      <w:r w:rsidRPr="009A27C0">
        <w:rPr>
          <w:color w:val="000000" w:themeColor="text1"/>
        </w:rPr>
        <w:t xml:space="preserve">8) </w:t>
      </w:r>
      <w:r w:rsidR="00203EE8">
        <w:rPr>
          <w:color w:val="000000" w:themeColor="text1"/>
        </w:rPr>
        <w:t xml:space="preserve">несоответствие </w:t>
      </w:r>
      <w:r w:rsidRPr="009A27C0">
        <w:rPr>
          <w:color w:val="000000" w:themeColor="text1"/>
        </w:rPr>
        <w:t>документаци</w:t>
      </w:r>
      <w:r w:rsidR="00203EE8">
        <w:rPr>
          <w:color w:val="000000" w:themeColor="text1"/>
        </w:rPr>
        <w:t>и</w:t>
      </w:r>
      <w:r w:rsidRPr="009A27C0">
        <w:rPr>
          <w:color w:val="000000" w:themeColor="text1"/>
        </w:rPr>
        <w:t xml:space="preserve"> по планировке территории составу и содержанию </w:t>
      </w:r>
      <w:hyperlink r:id="rId29" w:history="1">
        <w:r w:rsidRPr="00ED5B4B">
          <w:rPr>
            <w:rStyle w:val="a4"/>
            <w:b w:val="0"/>
            <w:color w:val="000000" w:themeColor="text1"/>
          </w:rPr>
          <w:t>част</w:t>
        </w:r>
        <w:r w:rsidR="00203EE8">
          <w:rPr>
            <w:rStyle w:val="a4"/>
            <w:b w:val="0"/>
            <w:color w:val="000000" w:themeColor="text1"/>
          </w:rPr>
          <w:t>и</w:t>
        </w:r>
        <w:r w:rsidRPr="00ED5B4B">
          <w:rPr>
            <w:rStyle w:val="a4"/>
            <w:b w:val="0"/>
            <w:color w:val="000000" w:themeColor="text1"/>
          </w:rPr>
          <w:t xml:space="preserve"> 4 статьи</w:t>
        </w:r>
        <w:r w:rsidR="00E232DE">
          <w:rPr>
            <w:rStyle w:val="a4"/>
            <w:b w:val="0"/>
            <w:color w:val="000000" w:themeColor="text1"/>
          </w:rPr>
          <w:t xml:space="preserve"> </w:t>
        </w:r>
        <w:r w:rsidRPr="00ED5B4B">
          <w:rPr>
            <w:rStyle w:val="a4"/>
            <w:b w:val="0"/>
            <w:color w:val="000000" w:themeColor="text1"/>
          </w:rPr>
          <w:t>41.1</w:t>
        </w:r>
      </w:hyperlink>
      <w:r w:rsidRPr="00ED5B4B">
        <w:rPr>
          <w:b/>
          <w:color w:val="000000" w:themeColor="text1"/>
        </w:rPr>
        <w:t xml:space="preserve">, </w:t>
      </w:r>
      <w:hyperlink r:id="rId30" w:history="1">
        <w:r w:rsidRPr="00ED5B4B">
          <w:rPr>
            <w:rStyle w:val="a4"/>
            <w:b w:val="0"/>
            <w:color w:val="000000" w:themeColor="text1"/>
          </w:rPr>
          <w:t>статьями 42</w:t>
        </w:r>
      </w:hyperlink>
      <w:r w:rsidRPr="00ED5B4B">
        <w:rPr>
          <w:b/>
          <w:color w:val="000000" w:themeColor="text1"/>
        </w:rPr>
        <w:t xml:space="preserve">, </w:t>
      </w:r>
      <w:hyperlink r:id="rId31" w:history="1">
        <w:r w:rsidRPr="00ED5B4B">
          <w:rPr>
            <w:rStyle w:val="a4"/>
            <w:b w:val="0"/>
            <w:color w:val="000000" w:themeColor="text1"/>
          </w:rPr>
          <w:t>43</w:t>
        </w:r>
      </w:hyperlink>
      <w:r w:rsidRPr="009A27C0">
        <w:rPr>
          <w:color w:val="000000" w:themeColor="text1"/>
        </w:rPr>
        <w:t xml:space="preserve"> Градостроительного кодекса Российской Федерации;</w:t>
      </w:r>
    </w:p>
    <w:bookmarkEnd w:id="80"/>
    <w:p w:rsidR="00781B28" w:rsidRPr="009A27C0" w:rsidRDefault="009B1C69" w:rsidP="00781B28">
      <w:pPr>
        <w:rPr>
          <w:color w:val="000000" w:themeColor="text1"/>
        </w:rPr>
      </w:pPr>
      <w:r w:rsidRPr="009A27C0">
        <w:rPr>
          <w:color w:val="000000" w:themeColor="text1"/>
        </w:rPr>
        <w:t>9</w:t>
      </w:r>
      <w:r w:rsidR="00781B28" w:rsidRPr="009A27C0">
        <w:rPr>
          <w:color w:val="000000" w:themeColor="text1"/>
        </w:rPr>
        <w:t>) несоответствие представленных документов решению о подготовке документации по планировке территории;</w:t>
      </w:r>
    </w:p>
    <w:p w:rsidR="00781B28" w:rsidRPr="009A27C0" w:rsidRDefault="009B1C69" w:rsidP="00781B28">
      <w:pPr>
        <w:rPr>
          <w:color w:val="000000" w:themeColor="text1"/>
        </w:rPr>
      </w:pPr>
      <w:bookmarkStart w:id="82" w:name="sub_129316"/>
      <w:bookmarkEnd w:id="81"/>
      <w:r w:rsidRPr="009A27C0">
        <w:rPr>
          <w:color w:val="000000" w:themeColor="text1"/>
        </w:rPr>
        <w:t xml:space="preserve">10) </w:t>
      </w:r>
      <w:r w:rsidR="00781B28" w:rsidRPr="009A27C0">
        <w:rPr>
          <w:color w:val="000000" w:themeColor="text1"/>
        </w:rPr>
        <w:t xml:space="preserve">отсутствие необходимых согласований, из числа предусмотренных </w:t>
      </w:r>
      <w:hyperlink r:id="rId32" w:history="1">
        <w:r w:rsidR="00781B28" w:rsidRPr="00DF10B6">
          <w:rPr>
            <w:rStyle w:val="a4"/>
            <w:b w:val="0"/>
            <w:color w:val="000000" w:themeColor="text1"/>
          </w:rPr>
          <w:t>статьей 45</w:t>
        </w:r>
      </w:hyperlink>
      <w:r w:rsidR="00781B28" w:rsidRPr="00DF10B6">
        <w:rPr>
          <w:b/>
          <w:color w:val="000000" w:themeColor="text1"/>
        </w:rPr>
        <w:t xml:space="preserve"> </w:t>
      </w:r>
      <w:r w:rsidR="00781B28" w:rsidRPr="009A27C0">
        <w:rPr>
          <w:color w:val="000000" w:themeColor="text1"/>
        </w:rPr>
        <w:t>Градостроительного кодекса Российской Федерации</w:t>
      </w:r>
      <w:r w:rsidR="009A27C0" w:rsidRPr="009A27C0">
        <w:rPr>
          <w:color w:val="000000" w:themeColor="text1"/>
        </w:rPr>
        <w:t>;</w:t>
      </w:r>
    </w:p>
    <w:p w:rsidR="00781B28" w:rsidRPr="009A27C0" w:rsidRDefault="009B1C69" w:rsidP="00781B28">
      <w:pPr>
        <w:rPr>
          <w:color w:val="000000" w:themeColor="text1"/>
        </w:rPr>
      </w:pPr>
      <w:bookmarkStart w:id="83" w:name="sub_129317"/>
      <w:bookmarkEnd w:id="82"/>
      <w:r w:rsidRPr="009A27C0">
        <w:rPr>
          <w:color w:val="000000" w:themeColor="text1"/>
        </w:rPr>
        <w:t>11</w:t>
      </w:r>
      <w:r w:rsidR="00781B28" w:rsidRPr="009A27C0">
        <w:rPr>
          <w:color w:val="000000" w:themeColor="text1"/>
        </w:rPr>
        <w:t>)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417B1C" w:rsidRPr="009A27C0" w:rsidRDefault="009B1C69" w:rsidP="00417B1C">
      <w:pPr>
        <w:rPr>
          <w:color w:val="000000" w:themeColor="text1"/>
        </w:rPr>
      </w:pPr>
      <w:bookmarkStart w:id="84" w:name="sub_129319"/>
      <w:bookmarkEnd w:id="83"/>
      <w:r w:rsidRPr="009A27C0">
        <w:rPr>
          <w:color w:val="000000" w:themeColor="text1"/>
        </w:rPr>
        <w:t>12)</w:t>
      </w:r>
      <w:r w:rsidR="00781B28" w:rsidRPr="009A27C0">
        <w:rPr>
          <w:color w:val="000000" w:themeColor="text1"/>
        </w:rPr>
        <w:t xml:space="preserve">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bookmarkStart w:id="85" w:name="sub_1293110"/>
      <w:bookmarkEnd w:id="84"/>
    </w:p>
    <w:p w:rsidR="00417B1C" w:rsidRPr="009A27C0" w:rsidRDefault="009B1C69" w:rsidP="00417B1C">
      <w:pPr>
        <w:rPr>
          <w:color w:val="000000" w:themeColor="text1"/>
        </w:rPr>
      </w:pPr>
      <w:r w:rsidRPr="009A27C0">
        <w:rPr>
          <w:color w:val="000000" w:themeColor="text1"/>
        </w:rPr>
        <w:t>13)</w:t>
      </w:r>
      <w:r w:rsidR="00417B1C" w:rsidRPr="009A27C0">
        <w:rPr>
          <w:color w:val="000000" w:themeColor="text1"/>
        </w:rPr>
        <w:t xml:space="preserve"> наличие отказа в согласовании владельца автомобильной дороги, в случае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p w:rsidR="00781B28" w:rsidRPr="009A27C0" w:rsidRDefault="009B1C69" w:rsidP="00781B28">
      <w:pPr>
        <w:rPr>
          <w:color w:val="000000" w:themeColor="text1"/>
        </w:rPr>
      </w:pPr>
      <w:r w:rsidRPr="009A27C0">
        <w:rPr>
          <w:color w:val="000000" w:themeColor="text1"/>
        </w:rPr>
        <w:t>14)</w:t>
      </w:r>
      <w:r w:rsidR="00781B28" w:rsidRPr="009A27C0">
        <w:rPr>
          <w:color w:val="000000" w:themeColor="text1"/>
        </w:rPr>
        <w:t xml:space="preserve"> отзыв заявления о предоставлении муниципальной услуги по инициативе заявителя.</w:t>
      </w:r>
    </w:p>
    <w:p w:rsidR="009A27C0" w:rsidRPr="009A27C0" w:rsidRDefault="009A27C0" w:rsidP="009A27C0">
      <w:pPr>
        <w:pStyle w:val="s1"/>
        <w:shd w:val="clear" w:color="auto" w:fill="FFFFFF"/>
        <w:spacing w:before="0" w:beforeAutospacing="0" w:after="0" w:afterAutospacing="0"/>
        <w:jc w:val="both"/>
        <w:rPr>
          <w:color w:val="22272F"/>
        </w:rPr>
      </w:pPr>
      <w:r w:rsidRPr="009A27C0">
        <w:rPr>
          <w:color w:val="22272F"/>
        </w:rPr>
        <w:tab/>
        <w:t>2.9.4. Основаниями для отказа в исправлении допущенных опечаток и ошибок в выданных по результатам предоставления государственной услуги документах являются:</w:t>
      </w:r>
    </w:p>
    <w:p w:rsidR="009A27C0" w:rsidRPr="009A27C0" w:rsidRDefault="009A27C0" w:rsidP="009A27C0">
      <w:pPr>
        <w:pStyle w:val="s1"/>
        <w:shd w:val="clear" w:color="auto" w:fill="FFFFFF"/>
        <w:spacing w:before="0" w:beforeAutospacing="0" w:after="0" w:afterAutospacing="0"/>
        <w:jc w:val="both"/>
        <w:rPr>
          <w:color w:val="22272F"/>
        </w:rPr>
      </w:pPr>
      <w:r w:rsidRPr="009A27C0">
        <w:rPr>
          <w:color w:val="22272F"/>
        </w:rPr>
        <w:tab/>
        <w:t>1) несоответствие заявителя кругу лиц, указанных в</w:t>
      </w:r>
      <w:r>
        <w:rPr>
          <w:color w:val="22272F"/>
        </w:rPr>
        <w:t xml:space="preserve"> </w:t>
      </w:r>
      <w:r w:rsidRPr="009A27C0">
        <w:rPr>
          <w:color w:val="22272F"/>
        </w:rPr>
        <w:t xml:space="preserve">подразделе 1.2 раздела </w:t>
      </w:r>
      <w:r>
        <w:rPr>
          <w:color w:val="22272F"/>
        </w:rPr>
        <w:t xml:space="preserve">1 </w:t>
      </w:r>
      <w:r w:rsidRPr="009A27C0">
        <w:rPr>
          <w:color w:val="22272F"/>
        </w:rPr>
        <w:t>настоящего Административного регламента;</w:t>
      </w:r>
    </w:p>
    <w:p w:rsidR="009A27C0" w:rsidRPr="009A27C0" w:rsidRDefault="009A27C0" w:rsidP="009A27C0">
      <w:pPr>
        <w:pStyle w:val="s1"/>
        <w:shd w:val="clear" w:color="auto" w:fill="FFFFFF"/>
        <w:spacing w:before="0" w:beforeAutospacing="0" w:after="0" w:afterAutospacing="0"/>
        <w:jc w:val="both"/>
        <w:rPr>
          <w:color w:val="22272F"/>
        </w:rPr>
      </w:pPr>
      <w:r w:rsidRPr="009A27C0">
        <w:rPr>
          <w:color w:val="22272F"/>
        </w:rPr>
        <w:tab/>
        <w:t>2) отсутствие факта допущения опечаток и ошибок в решении о предоставлении государственной услуги.</w:t>
      </w:r>
    </w:p>
    <w:p w:rsidR="00781B28" w:rsidRDefault="001C4E35" w:rsidP="00781B28">
      <w:bookmarkStart w:id="86" w:name="sub_10294"/>
      <w:bookmarkEnd w:id="85"/>
      <w:r>
        <w:t>2.9.5</w:t>
      </w:r>
      <w:r w:rsidR="00781B28">
        <w:t>.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w:t>
      </w:r>
    </w:p>
    <w:p w:rsidR="00781B28" w:rsidRDefault="00781B28" w:rsidP="00781B28">
      <w:bookmarkStart w:id="87" w:name="sub_10295"/>
      <w:bookmarkEnd w:id="86"/>
      <w:r>
        <w:lastRenderedPageBreak/>
        <w:t>2.9.</w:t>
      </w:r>
      <w:r w:rsidR="001C4E35">
        <w:t>6</w:t>
      </w:r>
      <w:r>
        <w:t xml:space="preserve">. Решение об отказе в предоставлении муниципальной услуги с указанием причин отказа подписывается усиленной квалифицированной </w:t>
      </w:r>
      <w:r w:rsidRPr="00DF10B6">
        <w:rPr>
          <w:rStyle w:val="a4"/>
          <w:b w:val="0"/>
          <w:color w:val="auto"/>
        </w:rPr>
        <w:t>электронной подписью</w:t>
      </w:r>
      <w:r>
        <w:t xml:space="preserve"> в установленном порядке уполномоченным должностным лицом органа местного самоуправления, и направляется заявителю в личный кабинет</w:t>
      </w:r>
      <w:r w:rsidRPr="00DF10B6">
        <w:t xml:space="preserve"> </w:t>
      </w:r>
      <w:r w:rsidRPr="00DF10B6">
        <w:rPr>
          <w:rStyle w:val="a4"/>
          <w:b w:val="0"/>
          <w:color w:val="auto"/>
        </w:rPr>
        <w:t>Единого портала</w:t>
      </w:r>
      <w:r>
        <w:t>, Регионального портала и (или) в МФЦ в день принятия решения об отказе в предоставлении муниципальной услуги.</w:t>
      </w:r>
    </w:p>
    <w:p w:rsidR="00781B28" w:rsidRDefault="00781B28" w:rsidP="00781B28">
      <w:bookmarkStart w:id="88" w:name="sub_10296"/>
      <w:bookmarkEnd w:id="87"/>
      <w:r>
        <w:t>2.9.</w:t>
      </w:r>
      <w:r w:rsidR="001C4E35">
        <w:t>7</w:t>
      </w:r>
      <w:r>
        <w:t xml:space="preserve">.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w:t>
      </w:r>
      <w:r w:rsidRPr="00DF10B6">
        <w:rPr>
          <w:rStyle w:val="a4"/>
          <w:b w:val="0"/>
          <w:color w:val="auto"/>
        </w:rPr>
        <w:t>Едином портале</w:t>
      </w:r>
      <w:r>
        <w:t>, Региональном портале.</w:t>
      </w:r>
    </w:p>
    <w:bookmarkEnd w:id="88"/>
    <w:p w:rsidR="00781B28" w:rsidRDefault="00781B28" w:rsidP="00781B28"/>
    <w:p w:rsidR="00676620" w:rsidRDefault="00676620" w:rsidP="00676620"/>
    <w:p w:rsidR="00127A14" w:rsidRDefault="00127A14" w:rsidP="00127A14">
      <w:pPr>
        <w:pStyle w:val="1"/>
      </w:pPr>
      <w:bookmarkStart w:id="89" w:name="sub_10210"/>
      <w:bookmarkEnd w:id="65"/>
      <w:r>
        <w:t>2.10. Порядок, размер и основания взимания государственной пошлины или иной платы, взимаемой за предоставление муниципальной услуги</w:t>
      </w:r>
    </w:p>
    <w:bookmarkEnd w:id="89"/>
    <w:p w:rsidR="00127A14" w:rsidRDefault="00127A14" w:rsidP="00127A14">
      <w:r>
        <w:t>Муниципальная услуга предоставляется на безвозмездной основе.</w:t>
      </w:r>
    </w:p>
    <w:p w:rsidR="00127A14" w:rsidRDefault="00127A14" w:rsidP="00127A14"/>
    <w:p w:rsidR="00127A14" w:rsidRDefault="00127A14" w:rsidP="00127A14">
      <w:pPr>
        <w:pStyle w:val="1"/>
      </w:pPr>
      <w:bookmarkStart w:id="90" w:name="sub_10211"/>
      <w: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государственных (муниципальных) услуг</w:t>
      </w:r>
    </w:p>
    <w:bookmarkEnd w:id="90"/>
    <w:p w:rsidR="00127A14" w:rsidRDefault="00127A14" w:rsidP="00127A14">
      <w:r>
        <w:t>Предоставление необходимых и обязательных услуг не требуется.</w:t>
      </w:r>
    </w:p>
    <w:p w:rsidR="00127A14" w:rsidRDefault="00127A14" w:rsidP="00127A14"/>
    <w:p w:rsidR="00127A14" w:rsidRDefault="00127A14" w:rsidP="00127A14">
      <w:pPr>
        <w:pStyle w:val="1"/>
      </w:pPr>
      <w:bookmarkStart w:id="91" w:name="sub_10212"/>
      <w: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bookmarkEnd w:id="91"/>
    <w:p w:rsidR="00127A14" w:rsidRDefault="00127A14" w:rsidP="00127A14">
      <w:r>
        <w:t>Предоставление необходимых и обязательных услуг не требуется.</w:t>
      </w:r>
    </w:p>
    <w:p w:rsidR="00127A14" w:rsidRDefault="00127A14" w:rsidP="00127A14"/>
    <w:p w:rsidR="00127A14" w:rsidRDefault="00127A14" w:rsidP="00127A14">
      <w:pPr>
        <w:pStyle w:val="1"/>
      </w:pPr>
      <w:bookmarkStart w:id="92" w:name="sub_10213"/>
      <w: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27A14" w:rsidRDefault="00127A14" w:rsidP="00127A14">
      <w:bookmarkStart w:id="93" w:name="sub_12131"/>
      <w:bookmarkEnd w:id="92"/>
      <w:r>
        <w:t>2.13.1. Время ожидания при подаче заявления на получение муниципальной услуги - не более 15 минут.</w:t>
      </w:r>
    </w:p>
    <w:p w:rsidR="00127A14" w:rsidRDefault="00127A14" w:rsidP="00127A14">
      <w:bookmarkStart w:id="94" w:name="sub_12132"/>
      <w:bookmarkEnd w:id="93"/>
      <w:r>
        <w:t>2.13.2. При получении результата предоставления муниципальной услуги максимальный срок ожидания в очереди не должен превышать 15 минут.</w:t>
      </w:r>
    </w:p>
    <w:bookmarkEnd w:id="94"/>
    <w:p w:rsidR="00127A14" w:rsidRDefault="00127A14" w:rsidP="00127A14"/>
    <w:p w:rsidR="00127A14" w:rsidRDefault="00127A14" w:rsidP="00127A14">
      <w:pPr>
        <w:pStyle w:val="1"/>
      </w:pPr>
      <w:bookmarkStart w:id="95" w:name="sub_10214"/>
      <w: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27A14" w:rsidRDefault="00127A14" w:rsidP="00127A14">
      <w:bookmarkStart w:id="96" w:name="sub_12141"/>
      <w:bookmarkEnd w:id="95"/>
      <w:r>
        <w:t xml:space="preserve">2.14.1.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w:t>
      </w:r>
      <w:r w:rsidR="00FF0267">
        <w:t>не позднее 1 рабочего дня со дня поступления:</w:t>
      </w:r>
    </w:p>
    <w:p w:rsidR="00FF0267" w:rsidRDefault="00FF0267" w:rsidP="00127A14">
      <w:r>
        <w:t>в системе электронного документооборота (далее СЭД) с присвоением статуса «зарегистрировано».</w:t>
      </w:r>
    </w:p>
    <w:p w:rsidR="00FF0267" w:rsidRDefault="002538E1" w:rsidP="00127A14">
      <w:r>
        <w:t>е</w:t>
      </w:r>
      <w:r w:rsidR="00FF0267">
        <w:t xml:space="preserve">сли заявление поступило </w:t>
      </w:r>
      <w:r w:rsidR="00203EE8">
        <w:t xml:space="preserve">после 16:00 </w:t>
      </w:r>
      <w:r w:rsidR="006245B3">
        <w:t>часов, датой регистрации считается следующий рабочий день за днем поступления заявления.</w:t>
      </w:r>
    </w:p>
    <w:p w:rsidR="00127A14" w:rsidRDefault="00127A14" w:rsidP="00127A14">
      <w:bookmarkStart w:id="97" w:name="sub_12142"/>
      <w:bookmarkEnd w:id="96"/>
      <w:r>
        <w:t xml:space="preserve">2.14.2.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w:t>
      </w:r>
      <w:r>
        <w:lastRenderedPageBreak/>
        <w:t>электронного заявления.</w:t>
      </w:r>
    </w:p>
    <w:p w:rsidR="00127A14" w:rsidRDefault="00127A14" w:rsidP="00127A14">
      <w:bookmarkStart w:id="98" w:name="sub_12143"/>
      <w:bookmarkEnd w:id="97"/>
      <w:r>
        <w:t xml:space="preserve">2.14.3. При направлении заявления посредством </w:t>
      </w:r>
      <w:r w:rsidRPr="001C4E35">
        <w:rPr>
          <w:rStyle w:val="a4"/>
          <w:b w:val="0"/>
          <w:color w:val="000000" w:themeColor="text1"/>
        </w:rPr>
        <w:t>Единого портала</w:t>
      </w:r>
      <w:r>
        <w:t xml:space="preserve">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bookmarkEnd w:id="98"/>
    <w:p w:rsidR="00127A14" w:rsidRDefault="00127A14" w:rsidP="00127A14"/>
    <w:p w:rsidR="00127A14" w:rsidRDefault="00127A14" w:rsidP="00127A14">
      <w:pPr>
        <w:pStyle w:val="1"/>
      </w:pPr>
      <w:bookmarkStart w:id="99" w:name="sub_10215"/>
      <w: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27A14" w:rsidRDefault="00127A14" w:rsidP="00127A14">
      <w:bookmarkStart w:id="100" w:name="sub_12151"/>
      <w:bookmarkEnd w:id="99"/>
      <w:r>
        <w:t>2.15.1. 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w:t>
      </w:r>
    </w:p>
    <w:bookmarkEnd w:id="100"/>
    <w:p w:rsidR="00127A14" w:rsidRDefault="00127A14" w:rsidP="00127A14">
      <w:r>
        <w:t>Места приема заявителей оборудуются необходимой мебелью для оформления документов, информационными стендами.</w:t>
      </w:r>
    </w:p>
    <w:p w:rsidR="00127A14" w:rsidRDefault="00127A14" w:rsidP="00127A14">
      <w:r>
        <w:t>Обеспечивается беспрепятственный доступ инвалидов к месту предоставления государственной или муниципальной услуги.</w:t>
      </w:r>
    </w:p>
    <w:p w:rsidR="00127A14" w:rsidRDefault="00127A14" w:rsidP="00127A14">
      <w: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127A14" w:rsidRDefault="00127A14" w:rsidP="00127A14">
      <w:bookmarkStart w:id="101" w:name="sub_12152"/>
      <w:r>
        <w:t>2.15.2.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w:t>
      </w:r>
    </w:p>
    <w:p w:rsidR="00127A14" w:rsidRDefault="00127A14" w:rsidP="00127A14">
      <w:bookmarkStart w:id="102" w:name="sub_121521"/>
      <w:bookmarkEnd w:id="101"/>
      <w:r>
        <w:t>1) сопровождение инвалидов, имеющих стойкие расстройства функции зрения и самостоятельного передвижения, и оказание им помощи;</w:t>
      </w:r>
    </w:p>
    <w:p w:rsidR="00127A14" w:rsidRDefault="00127A14" w:rsidP="00127A14">
      <w:bookmarkStart w:id="103" w:name="sub_121522"/>
      <w:bookmarkEnd w:id="102"/>
      <w:r>
        <w:t>2) возможность посадки в транспортное средство и высадки из него, в том числе с использованием кресла-коляски;</w:t>
      </w:r>
    </w:p>
    <w:p w:rsidR="00127A14" w:rsidRDefault="00127A14" w:rsidP="00127A14">
      <w:bookmarkStart w:id="104" w:name="sub_121523"/>
      <w:bookmarkEnd w:id="103"/>
      <w: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127A14" w:rsidRDefault="00127A14" w:rsidP="00127A14">
      <w:bookmarkStart w:id="105" w:name="sub_121524"/>
      <w:bookmarkEnd w:id="104"/>
      <w: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27A14" w:rsidRDefault="00127A14" w:rsidP="00127A14">
      <w:bookmarkStart w:id="106" w:name="sub_121525"/>
      <w:bookmarkEnd w:id="105"/>
      <w:r>
        <w:t xml:space="preserve">5) допуск </w:t>
      </w:r>
      <w:proofErr w:type="spellStart"/>
      <w:r>
        <w:t>сурдопереводчика</w:t>
      </w:r>
      <w:proofErr w:type="spellEnd"/>
      <w:r>
        <w:t xml:space="preserve"> и </w:t>
      </w:r>
      <w:proofErr w:type="spellStart"/>
      <w:r>
        <w:t>тифлосурдопереводчика</w:t>
      </w:r>
      <w:proofErr w:type="spellEnd"/>
      <w:r>
        <w:t>;</w:t>
      </w:r>
    </w:p>
    <w:p w:rsidR="00127A14" w:rsidRDefault="00127A14" w:rsidP="00127A14">
      <w:bookmarkStart w:id="107" w:name="sub_121526"/>
      <w:bookmarkEnd w:id="106"/>
      <w:r>
        <w:t>6) допуск собаки-проводника при наличии документа, подтверждающего ее специальное обучение и выдаваемого по форме и в порядке, которые установлены</w:t>
      </w:r>
      <w:r w:rsidRPr="00E232DE">
        <w:rPr>
          <w:b/>
        </w:rPr>
        <w:t xml:space="preserve"> </w:t>
      </w:r>
      <w:hyperlink r:id="rId33" w:history="1">
        <w:r w:rsidRPr="00E232DE">
          <w:rPr>
            <w:rStyle w:val="a4"/>
            <w:b w:val="0"/>
            <w:color w:val="auto"/>
          </w:rPr>
          <w:t>приказом</w:t>
        </w:r>
      </w:hyperlink>
      <w:r w:rsidRPr="00E232DE">
        <w:rPr>
          <w:b/>
        </w:rPr>
        <w:t xml:space="preserve"> </w:t>
      </w:r>
      <w:r>
        <w:t xml:space="preserve">Министерства труда и социальной защиты Российской Федерации от 22.06.2015 </w:t>
      </w:r>
      <w:r w:rsidR="00E232DE">
        <w:t xml:space="preserve">№ </w:t>
      </w:r>
      <w:r w:rsidR="00203EE8">
        <w:t>386н «</w:t>
      </w:r>
      <w:r>
        <w:t>Об утверждении формы документа, подтверждающего специальное обучение собаки-п</w:t>
      </w:r>
      <w:r w:rsidR="00203EE8">
        <w:t>роводника, и порядка его выдачи»</w:t>
      </w:r>
      <w:r>
        <w:t>.</w:t>
      </w:r>
    </w:p>
    <w:bookmarkEnd w:id="107"/>
    <w:p w:rsidR="00127A14" w:rsidRDefault="00127A14" w:rsidP="00127A14">
      <w:r>
        <w:t xml:space="preserve">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w:t>
      </w:r>
      <w:hyperlink w:anchor="sub_121521" w:history="1">
        <w:r w:rsidRPr="00E232DE">
          <w:rPr>
            <w:rStyle w:val="a4"/>
            <w:b w:val="0"/>
            <w:color w:val="auto"/>
          </w:rPr>
          <w:t>подпунктах 1 - 4</w:t>
        </w:r>
      </w:hyperlink>
      <w:r>
        <w:t xml:space="preserve"> настоящего пункта, применяются к объектам и средствам, введенным в эксплуатацию или прошедшим мод</w:t>
      </w:r>
      <w:r w:rsidR="002174E1">
        <w:t>ернизацию, реконструкцию после 01.07.2016.</w:t>
      </w:r>
    </w:p>
    <w:p w:rsidR="00127A14" w:rsidRDefault="00127A14" w:rsidP="00127A14"/>
    <w:p w:rsidR="00127A14" w:rsidRDefault="00127A14" w:rsidP="00127A14">
      <w:pPr>
        <w:pStyle w:val="1"/>
      </w:pPr>
      <w:bookmarkStart w:id="108" w:name="sub_10216"/>
      <w:r>
        <w:t>2.16. Показатели доступности и качества муниципальной услуги</w:t>
      </w:r>
    </w:p>
    <w:p w:rsidR="00127A14" w:rsidRDefault="00127A14" w:rsidP="00127A14">
      <w:bookmarkStart w:id="109" w:name="sub_12161"/>
      <w:bookmarkEnd w:id="108"/>
      <w:r>
        <w:lastRenderedPageBreak/>
        <w:t>2.16.1. Показателями доступности предоставления муниципальной услуги являются:</w:t>
      </w:r>
    </w:p>
    <w:bookmarkEnd w:id="109"/>
    <w:p w:rsidR="00127A14" w:rsidRDefault="00127A14" w:rsidP="00127A14">
      <w:r>
        <w:t>расположенность помещения, в котором ведется прием, выдача документов в зоне доступности общественного транспорта;</w:t>
      </w:r>
    </w:p>
    <w:p w:rsidR="00127A14" w:rsidRDefault="00127A14" w:rsidP="00127A14">
      <w:r>
        <w:t>наличие необходимого количества специалистов, а также помещений, в которых осуществляется прием документов от заявителей;</w:t>
      </w:r>
    </w:p>
    <w:p w:rsidR="00127A14" w:rsidRDefault="00127A14" w:rsidP="00127A14">
      <w: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203EE8">
        <w:t>Уполномоченного органа</w:t>
      </w:r>
      <w:r>
        <w:t xml:space="preserve">, на </w:t>
      </w:r>
      <w:hyperlink r:id="rId34" w:history="1">
        <w:r w:rsidRPr="00E232DE">
          <w:rPr>
            <w:rStyle w:val="a4"/>
            <w:b w:val="0"/>
            <w:color w:val="auto"/>
          </w:rPr>
          <w:t>Едином портал</w:t>
        </w:r>
        <w:r w:rsidRPr="00203EE8">
          <w:rPr>
            <w:rStyle w:val="a4"/>
            <w:b w:val="0"/>
            <w:color w:val="000000" w:themeColor="text1"/>
          </w:rPr>
          <w:t>е</w:t>
        </w:r>
      </w:hyperlink>
      <w:r>
        <w:t>, Региональном портале;</w:t>
      </w:r>
    </w:p>
    <w:p w:rsidR="00127A14" w:rsidRDefault="00127A14" w:rsidP="00127A14">
      <w:r>
        <w:t>оказание помощи инвалидам в преодолении барьеров, мешающих получению ими услуг наравне с другими лицами.</w:t>
      </w:r>
    </w:p>
    <w:p w:rsidR="00127A14" w:rsidRDefault="00127A14" w:rsidP="00127A14">
      <w:bookmarkStart w:id="110" w:name="sub_12162"/>
      <w:r>
        <w:t>2.16.2. Показателями качества предоставления государственной или муниципальной услуги являются:</w:t>
      </w:r>
    </w:p>
    <w:p w:rsidR="00127A14" w:rsidRDefault="00127A14" w:rsidP="00127A14">
      <w:bookmarkStart w:id="111" w:name="sub_121621"/>
      <w:bookmarkEnd w:id="110"/>
      <w:r>
        <w:t>1) соблюдение сроков приема и рассмотрения документов;</w:t>
      </w:r>
    </w:p>
    <w:p w:rsidR="00127A14" w:rsidRDefault="00127A14" w:rsidP="00127A14">
      <w:bookmarkStart w:id="112" w:name="sub_121622"/>
      <w:bookmarkEnd w:id="111"/>
      <w:r>
        <w:t>2) соблюдение срока получения результата государственной или муниципальной услуги;</w:t>
      </w:r>
    </w:p>
    <w:p w:rsidR="00127A14" w:rsidRDefault="00127A14" w:rsidP="00127A14">
      <w:bookmarkStart w:id="113" w:name="sub_121623"/>
      <w:bookmarkEnd w:id="112"/>
      <w:r>
        <w:t xml:space="preserve">3) отсутствие обоснованных жалоб на нарушения </w:t>
      </w:r>
      <w:r w:rsidR="00203EE8">
        <w:t>административного р</w:t>
      </w:r>
      <w:r>
        <w:t xml:space="preserve">егламента, совершенные работниками </w:t>
      </w:r>
      <w:r w:rsidR="00203EE8">
        <w:t>Уполномоченного органа, Учреждения, МФЦ</w:t>
      </w:r>
      <w:r>
        <w:t>;</w:t>
      </w:r>
    </w:p>
    <w:p w:rsidR="00127A14" w:rsidRDefault="00127A14" w:rsidP="00127A14">
      <w:bookmarkStart w:id="114" w:name="sub_121624"/>
      <w:bookmarkEnd w:id="113"/>
      <w:r>
        <w:t>4) количество взаимодействий заявителя с должностными лицами (без учета консультаций).</w:t>
      </w:r>
    </w:p>
    <w:bookmarkEnd w:id="114"/>
    <w:p w:rsidR="00127A14" w:rsidRDefault="00127A14" w:rsidP="00127A14">
      <w:r>
        <w:t xml:space="preserve">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w:t>
      </w:r>
      <w:hyperlink r:id="rId35" w:history="1">
        <w:r w:rsidRPr="00E232DE">
          <w:rPr>
            <w:rStyle w:val="a4"/>
            <w:b w:val="0"/>
            <w:color w:val="auto"/>
          </w:rPr>
          <w:t>Единого портала</w:t>
        </w:r>
      </w:hyperlink>
      <w:r w:rsidRPr="00E232DE">
        <w:rPr>
          <w:b/>
        </w:rPr>
        <w:t>,</w:t>
      </w:r>
      <w:r>
        <w:t xml:space="preserve"> Регионального портала, терминальных устройств.</w:t>
      </w:r>
    </w:p>
    <w:p w:rsidR="00127A14" w:rsidRDefault="00127A14" w:rsidP="00127A14">
      <w:bookmarkStart w:id="115" w:name="sub_12163"/>
      <w:r>
        <w:t>2.16.3. Информация о ходе предоставления государственной или муниципальной услуги может быть получена заявителем лично при обращении в Уполномоченн</w:t>
      </w:r>
      <w:r w:rsidR="0069200B">
        <w:t>ый</w:t>
      </w:r>
      <w:r>
        <w:t xml:space="preserve"> орган</w:t>
      </w:r>
      <w:r w:rsidR="00203EE8">
        <w:t xml:space="preserve"> и Учреждени</w:t>
      </w:r>
      <w:r w:rsidR="0069200B">
        <w:t>е</w:t>
      </w:r>
      <w:r>
        <w:t>, предоставляющи</w:t>
      </w:r>
      <w:r w:rsidR="0069200B">
        <w:t>е</w:t>
      </w:r>
      <w:r>
        <w:t xml:space="preserve"> муниципальную услугу, в личном кабинете на </w:t>
      </w:r>
      <w:hyperlink r:id="rId36" w:history="1">
        <w:r w:rsidRPr="00E232DE">
          <w:rPr>
            <w:rStyle w:val="a4"/>
            <w:b w:val="0"/>
            <w:color w:val="auto"/>
          </w:rPr>
          <w:t>Едином портале</w:t>
        </w:r>
      </w:hyperlink>
      <w:r>
        <w:t>, на Региональном портале, в МФЦ.</w:t>
      </w:r>
    </w:p>
    <w:bookmarkEnd w:id="115"/>
    <w:p w:rsidR="00127A14" w:rsidRDefault="00127A14" w:rsidP="00127A14"/>
    <w:p w:rsidR="0069200B" w:rsidRDefault="0069200B" w:rsidP="00127A14"/>
    <w:p w:rsidR="0069200B" w:rsidRDefault="0069200B" w:rsidP="00127A14"/>
    <w:p w:rsidR="00127A14" w:rsidRDefault="00127A14" w:rsidP="00127A14">
      <w:pPr>
        <w:pStyle w:val="1"/>
      </w:pPr>
      <w:bookmarkStart w:id="116" w:name="sub_10217"/>
      <w:r w:rsidRPr="004A1DFA">
        <w:t>2.17. Иные требования, в том числе учитывающие особенности предоставления муниципальной услуги по экстерриториальному принципу и особенности пре</w:t>
      </w:r>
      <w:r>
        <w:t>доставления муниципальной услуги в электронной форме</w:t>
      </w:r>
    </w:p>
    <w:p w:rsidR="00DA271C" w:rsidRDefault="00C54381" w:rsidP="00DA271C">
      <w:bookmarkStart w:id="117" w:name="sub_12171"/>
      <w:bookmarkEnd w:id="116"/>
      <w:r>
        <w:t xml:space="preserve">2.17.1 </w:t>
      </w:r>
      <w:r w:rsidR="00DA271C">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заявления о предоставлении нескольких государственных и (или) муниципальных услуг в МФЦ, в соответствии со </w:t>
      </w:r>
      <w:hyperlink r:id="rId37" w:history="1">
        <w:r w:rsidR="00DA271C" w:rsidRPr="00E232DE">
          <w:rPr>
            <w:rStyle w:val="a4"/>
            <w:b w:val="0"/>
            <w:color w:val="auto"/>
          </w:rPr>
          <w:t>статьей 15.1</w:t>
        </w:r>
      </w:hyperlink>
      <w:r w:rsidR="00DA271C" w:rsidRPr="00E232DE">
        <w:rPr>
          <w:b/>
        </w:rPr>
        <w:t xml:space="preserve"> </w:t>
      </w:r>
      <w:r w:rsidR="00DA271C">
        <w:t xml:space="preserve">Федерального закона </w:t>
      </w:r>
      <w:r w:rsidR="004A1DFA">
        <w:t>«</w:t>
      </w:r>
      <w:r w:rsidR="00DA271C">
        <w:t>Об организации предоставления государственных и муниципальных услуг</w:t>
      </w:r>
      <w:r w:rsidR="004A1DFA">
        <w:t>»</w:t>
      </w:r>
      <w:r w:rsidR="00DA271C">
        <w:t xml:space="preserve"> не предусмотрена.</w:t>
      </w:r>
    </w:p>
    <w:p w:rsidR="00DA271C" w:rsidRDefault="00DA271C" w:rsidP="00DA271C">
      <w:r>
        <w:t>2.17.</w:t>
      </w:r>
      <w:r w:rsidR="00C54381">
        <w:t>2</w:t>
      </w:r>
      <w:r>
        <w:t>. При предоставлении муниципальной услуги в электронной форме заявитель вправе:</w:t>
      </w:r>
    </w:p>
    <w:p w:rsidR="00DA271C" w:rsidRDefault="00DA271C" w:rsidP="00DA271C">
      <w:bookmarkStart w:id="118" w:name="sub_121711"/>
      <w:bookmarkEnd w:id="117"/>
      <w:r>
        <w:t xml:space="preserve">а) получить информацию о порядке и сроках предоставления муниципальной услуги, размещенную на </w:t>
      </w:r>
      <w:hyperlink r:id="rId38" w:history="1">
        <w:r w:rsidRPr="00E232DE">
          <w:rPr>
            <w:rStyle w:val="a4"/>
            <w:b w:val="0"/>
            <w:color w:val="auto"/>
          </w:rPr>
          <w:t>Едином портале</w:t>
        </w:r>
      </w:hyperlink>
      <w:r>
        <w:t xml:space="preserve"> и на Региональном портале;</w:t>
      </w:r>
    </w:p>
    <w:p w:rsidR="00DA271C" w:rsidRDefault="00DA271C" w:rsidP="00DA271C">
      <w:bookmarkStart w:id="119" w:name="sub_121712"/>
      <w:bookmarkEnd w:id="118"/>
      <w:r>
        <w:t xml:space="preserve">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w:t>
      </w:r>
      <w:hyperlink r:id="rId39" w:history="1">
        <w:r w:rsidRPr="00E232DE">
          <w:rPr>
            <w:rStyle w:val="a4"/>
            <w:b w:val="0"/>
            <w:color w:val="auto"/>
          </w:rPr>
          <w:t>пунктом</w:t>
        </w:r>
        <w:r w:rsidR="00E232DE">
          <w:rPr>
            <w:rStyle w:val="a4"/>
            <w:b w:val="0"/>
            <w:color w:val="auto"/>
          </w:rPr>
          <w:t xml:space="preserve"> 7.2 части 1 статьи </w:t>
        </w:r>
        <w:r w:rsidRPr="00E232DE">
          <w:rPr>
            <w:rStyle w:val="a4"/>
            <w:b w:val="0"/>
            <w:color w:val="auto"/>
          </w:rPr>
          <w:t>16</w:t>
        </w:r>
      </w:hyperlink>
      <w:r w:rsidRPr="00E232DE">
        <w:rPr>
          <w:b/>
        </w:rPr>
        <w:t xml:space="preserve"> </w:t>
      </w:r>
      <w:r>
        <w:t>Феде</w:t>
      </w:r>
      <w:r w:rsidR="00E232DE">
        <w:t xml:space="preserve">рального закона № </w:t>
      </w:r>
      <w:r>
        <w:t xml:space="preserve">210-ФЗ, с использованием </w:t>
      </w:r>
      <w:hyperlink r:id="rId40" w:history="1">
        <w:r w:rsidRPr="00E232DE">
          <w:rPr>
            <w:rStyle w:val="a4"/>
            <w:b w:val="0"/>
            <w:color w:val="auto"/>
          </w:rPr>
          <w:t>Единого портала</w:t>
        </w:r>
      </w:hyperlink>
      <w:r w:rsidRPr="00E232DE">
        <w:rPr>
          <w:b/>
        </w:rPr>
        <w:t>,</w:t>
      </w:r>
      <w:r>
        <w:t xml:space="preserve"> Регионального портала;</w:t>
      </w:r>
    </w:p>
    <w:p w:rsidR="00DA271C" w:rsidRDefault="00DA271C" w:rsidP="00DA271C">
      <w:bookmarkStart w:id="120" w:name="sub_121713"/>
      <w:bookmarkEnd w:id="119"/>
      <w:r>
        <w:t>в) получить сведения о ходе выполнения заявлений о предоставлении муниципальной услуги, поданных в электронной форме;</w:t>
      </w:r>
    </w:p>
    <w:p w:rsidR="00DA271C" w:rsidRDefault="00DA271C" w:rsidP="00DA271C">
      <w:bookmarkStart w:id="121" w:name="sub_121714"/>
      <w:bookmarkEnd w:id="120"/>
      <w:r>
        <w:t xml:space="preserve">г) осуществить оценку качества предоставления муниципальной услуги посредством </w:t>
      </w:r>
      <w:hyperlink r:id="rId41" w:history="1">
        <w:r w:rsidRPr="00E232DE">
          <w:rPr>
            <w:rStyle w:val="a4"/>
            <w:b w:val="0"/>
            <w:color w:val="auto"/>
          </w:rPr>
          <w:t>Единого портала</w:t>
        </w:r>
      </w:hyperlink>
      <w:r w:rsidRPr="00E232DE">
        <w:rPr>
          <w:b/>
        </w:rPr>
        <w:t xml:space="preserve">, </w:t>
      </w:r>
      <w:r>
        <w:t>Регионального портала;</w:t>
      </w:r>
    </w:p>
    <w:p w:rsidR="00DA271C" w:rsidRDefault="00DA271C" w:rsidP="00DA271C">
      <w:bookmarkStart w:id="122" w:name="sub_121715"/>
      <w:bookmarkEnd w:id="121"/>
      <w:r>
        <w:t>д) получить результат предоставления муниципальной услуги в форме электронного документа;</w:t>
      </w:r>
    </w:p>
    <w:p w:rsidR="00DA271C" w:rsidRDefault="00DA271C" w:rsidP="00DA271C">
      <w:bookmarkStart w:id="123" w:name="sub_121716"/>
      <w:bookmarkEnd w:id="122"/>
      <w:r>
        <w:lastRenderedPageBreak/>
        <w:t xml:space="preserve">е) подать жалобу на решение и действие (бездействие) Уполномоченного органа, а также его должностных лиц, посредством </w:t>
      </w:r>
      <w:hyperlink r:id="rId42" w:history="1">
        <w:r w:rsidRPr="00E232DE">
          <w:rPr>
            <w:rStyle w:val="a4"/>
            <w:b w:val="0"/>
            <w:color w:val="auto"/>
          </w:rPr>
          <w:t>Единого портала</w:t>
        </w:r>
      </w:hyperlink>
      <w:r w:rsidRPr="00E232DE">
        <w:rPr>
          <w:b/>
        </w:rPr>
        <w:t xml:space="preserve">, </w:t>
      </w:r>
      <w:r>
        <w:t>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DA271C" w:rsidRDefault="00C54381" w:rsidP="00DA271C">
      <w:bookmarkStart w:id="124" w:name="sub_12172"/>
      <w:bookmarkEnd w:id="123"/>
      <w:r>
        <w:t>2.17.3</w:t>
      </w:r>
      <w:r w:rsidR="00DA271C">
        <w:t>. Формирование заявления осуществляется посредством заполнения электронной формы заявления на</w:t>
      </w:r>
      <w:r w:rsidR="00DA271C" w:rsidRPr="00E232DE">
        <w:rPr>
          <w:b/>
        </w:rPr>
        <w:t xml:space="preserve"> </w:t>
      </w:r>
      <w:hyperlink r:id="rId43" w:history="1">
        <w:r w:rsidR="00DA271C" w:rsidRPr="00E232DE">
          <w:rPr>
            <w:rStyle w:val="a4"/>
            <w:b w:val="0"/>
            <w:color w:val="auto"/>
          </w:rPr>
          <w:t>Едином портале</w:t>
        </w:r>
      </w:hyperlink>
      <w:r w:rsidR="00DA271C" w:rsidRPr="00E232DE">
        <w:rPr>
          <w:b/>
        </w:rPr>
        <w:t xml:space="preserve">, </w:t>
      </w:r>
      <w:r w:rsidR="00DA271C">
        <w:t>Региональном портале без необходимости дополнительной подачи заявления в какой-либо иной форме.</w:t>
      </w:r>
    </w:p>
    <w:p w:rsidR="00DA271C" w:rsidRDefault="00C54381" w:rsidP="00DA271C">
      <w:bookmarkStart w:id="125" w:name="sub_12173"/>
      <w:bookmarkEnd w:id="124"/>
      <w:r>
        <w:t>2.17.4</w:t>
      </w:r>
      <w:r w:rsidR="00DA271C">
        <w:t>. При наличии технической возможности может осуществляться предварительная запись заявителей на прием посредством Регионального портала.</w:t>
      </w:r>
    </w:p>
    <w:bookmarkEnd w:id="125"/>
    <w:p w:rsidR="00DA271C" w:rsidRDefault="00DA271C" w:rsidP="00DA271C">
      <w:r>
        <w:t>При наличии указанной возможности указывается порядок осуществления предварительной записи посредством Регионального портала.</w:t>
      </w:r>
    </w:p>
    <w:p w:rsidR="00EA19BD" w:rsidRDefault="00EA19BD" w:rsidP="00DA271C"/>
    <w:p w:rsidR="00127A14" w:rsidRDefault="00127A14" w:rsidP="00127A14"/>
    <w:p w:rsidR="00C54381" w:rsidRDefault="00C54381" w:rsidP="00C54381">
      <w:pPr>
        <w:pStyle w:val="1"/>
      </w:pPr>
      <w:bookmarkStart w:id="126" w:name="sub_1003"/>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13759" w:rsidRPr="00456AD6" w:rsidRDefault="00313759" w:rsidP="00313759">
      <w:pPr>
        <w:pStyle w:val="1"/>
      </w:pPr>
      <w:bookmarkStart w:id="127" w:name="sub_31"/>
      <w:bookmarkEnd w:id="126"/>
      <w:r w:rsidRPr="00456AD6">
        <w:t>3.</w:t>
      </w:r>
      <w:r w:rsidR="004A1DFA">
        <w:t>1</w:t>
      </w:r>
      <w:r w:rsidRPr="00456AD6">
        <w:t>. Перечень вариантов предоставления муниципальной услуги</w:t>
      </w:r>
    </w:p>
    <w:bookmarkEnd w:id="127"/>
    <w:p w:rsidR="001C4E35" w:rsidRPr="001C4E35" w:rsidRDefault="001C4E35" w:rsidP="001C4E35">
      <w:pPr>
        <w:pStyle w:val="s1"/>
        <w:shd w:val="clear" w:color="auto" w:fill="FFFFFF"/>
        <w:spacing w:before="0" w:beforeAutospacing="0" w:after="0" w:afterAutospacing="0"/>
        <w:jc w:val="both"/>
        <w:rPr>
          <w:color w:val="22272F"/>
        </w:rPr>
      </w:pPr>
      <w:r>
        <w:tab/>
      </w:r>
      <w:r w:rsidRPr="001C4E35">
        <w:rPr>
          <w:color w:val="22272F"/>
        </w:rPr>
        <w:t xml:space="preserve">Вариант предоставления муниципальной услуги определяется путем анкетирования заявителя в Уполномоченном органе, Учреждении, МФЦ. </w:t>
      </w:r>
    </w:p>
    <w:p w:rsidR="001C4E35" w:rsidRPr="001C4E35" w:rsidRDefault="001C4E35" w:rsidP="001C4E35">
      <w:pPr>
        <w:pStyle w:val="s1"/>
        <w:shd w:val="clear" w:color="auto" w:fill="FFFFFF"/>
        <w:spacing w:before="0" w:beforeAutospacing="0" w:after="0" w:afterAutospacing="0"/>
        <w:jc w:val="both"/>
        <w:rPr>
          <w:color w:val="22272F"/>
        </w:rPr>
      </w:pPr>
      <w:r w:rsidRPr="001C4E35">
        <w:rPr>
          <w:color w:val="22272F"/>
        </w:rPr>
        <w:tab/>
        <w:t>На основании ответов заявителя на вопросы анкетирования определяется вариант предоставления муниципальной услуги.</w:t>
      </w:r>
    </w:p>
    <w:p w:rsidR="001C4E35" w:rsidRPr="001C4E35" w:rsidRDefault="001C4E35" w:rsidP="001C4E35">
      <w:pPr>
        <w:pStyle w:val="s1"/>
        <w:shd w:val="clear" w:color="auto" w:fill="FFFFFF"/>
        <w:spacing w:before="0" w:beforeAutospacing="0" w:after="0" w:afterAutospacing="0"/>
        <w:jc w:val="both"/>
        <w:rPr>
          <w:color w:val="22272F"/>
        </w:rPr>
      </w:pPr>
      <w:r w:rsidRPr="001C4E35">
        <w:rPr>
          <w:color w:val="22272F"/>
        </w:rPr>
        <w:tab/>
        <w:t>Перечень признаков заявителей приведен в</w:t>
      </w:r>
      <w:r w:rsidR="00E232DE">
        <w:rPr>
          <w:color w:val="22272F"/>
        </w:rPr>
        <w:t xml:space="preserve"> </w:t>
      </w:r>
      <w:r w:rsidRPr="00E232DE">
        <w:t>приложении</w:t>
      </w:r>
      <w:r w:rsidR="00E232DE" w:rsidRPr="00E232DE">
        <w:t xml:space="preserve"> № </w:t>
      </w:r>
      <w:r w:rsidR="00E232DE">
        <w:t xml:space="preserve">1 </w:t>
      </w:r>
      <w:r w:rsidRPr="001C4E35">
        <w:rPr>
          <w:color w:val="22272F"/>
        </w:rPr>
        <w:t>к настоящему Административному регламенту.</w:t>
      </w:r>
    </w:p>
    <w:p w:rsidR="00313759" w:rsidRPr="00456AD6" w:rsidRDefault="00C54381" w:rsidP="00313759">
      <w:bookmarkStart w:id="128" w:name="sub_311"/>
      <w:r w:rsidRPr="008E19E3">
        <w:t>3.</w:t>
      </w:r>
      <w:r w:rsidR="004A1DFA" w:rsidRPr="008E19E3">
        <w:t>1</w:t>
      </w:r>
      <w:r w:rsidRPr="008E19E3">
        <w:t>.</w:t>
      </w:r>
      <w:r w:rsidR="00313759" w:rsidRPr="008E19E3">
        <w:t xml:space="preserve">1. </w:t>
      </w:r>
      <w:r w:rsidR="001C4E35" w:rsidRPr="008E19E3">
        <w:t xml:space="preserve">Вариант 1 - </w:t>
      </w:r>
      <w:r w:rsidR="00313759" w:rsidRPr="008E19E3">
        <w:t>Пр</w:t>
      </w:r>
      <w:r w:rsidR="00313759" w:rsidRPr="00456AD6">
        <w:t>инятие решения о подготовк</w:t>
      </w:r>
      <w:r w:rsidR="00313759" w:rsidRPr="00B43D33">
        <w:t>е</w:t>
      </w:r>
      <w:r w:rsidR="00B43D33" w:rsidRPr="00B43D33">
        <w:t xml:space="preserve"> </w:t>
      </w:r>
      <w:r w:rsidR="008E19E3">
        <w:t>(</w:t>
      </w:r>
      <w:r w:rsidR="00B43D33" w:rsidRPr="00B43D33">
        <w:rPr>
          <w:rStyle w:val="a3"/>
          <w:rFonts w:ascii="Times New Roman" w:hAnsi="Times New Roman" w:cs="Times New Roman"/>
          <w:b w:val="0"/>
          <w:bCs w:val="0"/>
        </w:rPr>
        <w:t>об отказе в подготовке</w:t>
      </w:r>
      <w:r w:rsidR="008E19E3">
        <w:rPr>
          <w:rStyle w:val="a3"/>
          <w:rFonts w:ascii="Times New Roman" w:hAnsi="Times New Roman" w:cs="Times New Roman"/>
          <w:b w:val="0"/>
          <w:bCs w:val="0"/>
        </w:rPr>
        <w:t>)</w:t>
      </w:r>
      <w:r w:rsidR="00313759" w:rsidRPr="00456AD6">
        <w:t xml:space="preserve"> документации по планировке территории</w:t>
      </w:r>
      <w:r w:rsidR="00B43D33">
        <w:t xml:space="preserve"> </w:t>
      </w:r>
      <w:r w:rsidR="008E19E3">
        <w:t>(</w:t>
      </w:r>
      <w:r w:rsidR="00B43D33" w:rsidRPr="00456AD6">
        <w:t>документации по внесению изменений в документацию по планировке территории</w:t>
      </w:r>
      <w:r w:rsidR="008E19E3">
        <w:t>)</w:t>
      </w:r>
      <w:r w:rsidR="00313759" w:rsidRPr="00456AD6">
        <w:t xml:space="preserve"> на территории городского округа Новочебоксарск Чувашской Республики.</w:t>
      </w:r>
    </w:p>
    <w:p w:rsidR="00313759" w:rsidRPr="00456AD6" w:rsidRDefault="00EA19BD" w:rsidP="00313759">
      <w:bookmarkStart w:id="129" w:name="sub_312"/>
      <w:bookmarkEnd w:id="128"/>
      <w:r>
        <w:t>3.</w:t>
      </w:r>
      <w:r w:rsidR="004A1DFA">
        <w:t>1</w:t>
      </w:r>
      <w:r w:rsidR="00C54381">
        <w:t>.</w:t>
      </w:r>
      <w:r w:rsidR="00313759" w:rsidRPr="00456AD6">
        <w:t xml:space="preserve">2. </w:t>
      </w:r>
      <w:r w:rsidR="001C4E35">
        <w:t xml:space="preserve">Вариант 2 - </w:t>
      </w:r>
      <w:r w:rsidR="00313759" w:rsidRPr="00456AD6">
        <w:t>Принятие решения об утверждении</w:t>
      </w:r>
      <w:r w:rsidR="00B43D33">
        <w:t xml:space="preserve"> </w:t>
      </w:r>
      <w:r w:rsidR="008E19E3">
        <w:t>(</w:t>
      </w:r>
      <w:r w:rsidR="00B43D33" w:rsidRPr="00B43D33">
        <w:rPr>
          <w:rFonts w:ascii="Times New Roman" w:hAnsi="Times New Roman" w:cs="Times New Roman"/>
        </w:rPr>
        <w:t>об</w:t>
      </w:r>
      <w:r w:rsidR="00B43D33" w:rsidRPr="00B43D33">
        <w:rPr>
          <w:rFonts w:ascii="Times New Roman" w:hAnsi="Times New Roman" w:cs="Times New Roman"/>
          <w:b/>
        </w:rPr>
        <w:t xml:space="preserve"> </w:t>
      </w:r>
      <w:r w:rsidR="00B43D33" w:rsidRPr="00B43D33">
        <w:rPr>
          <w:rStyle w:val="a3"/>
          <w:rFonts w:ascii="Times New Roman" w:hAnsi="Times New Roman" w:cs="Times New Roman"/>
          <w:b w:val="0"/>
          <w:bCs w:val="0"/>
        </w:rPr>
        <w:t>отклонении</w:t>
      </w:r>
      <w:r w:rsidR="008E19E3">
        <w:rPr>
          <w:rStyle w:val="a3"/>
          <w:rFonts w:ascii="Times New Roman" w:hAnsi="Times New Roman" w:cs="Times New Roman"/>
          <w:b w:val="0"/>
          <w:bCs w:val="0"/>
        </w:rPr>
        <w:t>)</w:t>
      </w:r>
      <w:r w:rsidR="00313759" w:rsidRPr="00B43D33">
        <w:rPr>
          <w:b/>
        </w:rPr>
        <w:t xml:space="preserve"> </w:t>
      </w:r>
      <w:r w:rsidR="00313759" w:rsidRPr="00456AD6">
        <w:t>документации по планировке территории</w:t>
      </w:r>
      <w:r w:rsidR="008E19E3">
        <w:t xml:space="preserve"> (</w:t>
      </w:r>
      <w:r w:rsidR="00B43D33" w:rsidRPr="00456AD6">
        <w:t>документации по внесению изменений в документацию по планировке территории</w:t>
      </w:r>
      <w:r w:rsidR="008E19E3">
        <w:t>)</w:t>
      </w:r>
      <w:r w:rsidR="00313759" w:rsidRPr="00456AD6">
        <w:t xml:space="preserve"> на территории городского округа Новочебоксарск Чувашской Республики.</w:t>
      </w:r>
    </w:p>
    <w:p w:rsidR="00313759" w:rsidRPr="00456AD6" w:rsidRDefault="00C54381" w:rsidP="00313759">
      <w:bookmarkStart w:id="130" w:name="sub_313"/>
      <w:bookmarkEnd w:id="129"/>
      <w:r>
        <w:t>3.</w:t>
      </w:r>
      <w:r w:rsidR="004A1DFA">
        <w:t>1</w:t>
      </w:r>
      <w:r>
        <w:t>.</w:t>
      </w:r>
      <w:r w:rsidR="00313759" w:rsidRPr="00456AD6">
        <w:t xml:space="preserve">3. </w:t>
      </w:r>
      <w:r w:rsidR="001C4E35">
        <w:t xml:space="preserve">Вариант 3- </w:t>
      </w:r>
      <w:r w:rsidR="00313759" w:rsidRPr="00456AD6">
        <w:t>Исправление допущенных опечаток и ошибок в выданных в результате предоставления муниципальной услуги документах.</w:t>
      </w:r>
    </w:p>
    <w:bookmarkEnd w:id="130"/>
    <w:p w:rsidR="00313759" w:rsidRPr="00456AD6" w:rsidRDefault="00313759" w:rsidP="00313759"/>
    <w:p w:rsidR="00313759" w:rsidRPr="00456AD6" w:rsidRDefault="00313759" w:rsidP="00313759">
      <w:pPr>
        <w:pStyle w:val="1"/>
      </w:pPr>
      <w:bookmarkStart w:id="131" w:name="sub_33"/>
      <w:r w:rsidRPr="00750C59">
        <w:t>3.</w:t>
      </w:r>
      <w:r w:rsidR="00877610" w:rsidRPr="00750C59">
        <w:t>2</w:t>
      </w:r>
      <w:r w:rsidRPr="00750C59">
        <w:t xml:space="preserve">. Вариант 1. Принятие решения о подготовке </w:t>
      </w:r>
      <w:r w:rsidR="00877610" w:rsidRPr="00750C59">
        <w:t>(</w:t>
      </w:r>
      <w:r w:rsidR="00B43D33" w:rsidRPr="00750C59">
        <w:rPr>
          <w:rStyle w:val="a3"/>
          <w:rFonts w:ascii="Times New Roman" w:hAnsi="Times New Roman" w:cs="Times New Roman"/>
          <w:b/>
          <w:bCs/>
        </w:rPr>
        <w:t>об отказе в подготовке</w:t>
      </w:r>
      <w:r w:rsidR="00877610" w:rsidRPr="00750C59">
        <w:rPr>
          <w:rStyle w:val="a3"/>
          <w:rFonts w:ascii="Times New Roman" w:hAnsi="Times New Roman" w:cs="Times New Roman"/>
          <w:b/>
          <w:bCs/>
        </w:rPr>
        <w:t>)</w:t>
      </w:r>
      <w:r w:rsidR="00B43D33" w:rsidRPr="00750C59">
        <w:t xml:space="preserve"> </w:t>
      </w:r>
      <w:r w:rsidRPr="00750C59">
        <w:t>документации по п</w:t>
      </w:r>
      <w:r w:rsidRPr="00456AD6">
        <w:t>ланировке территории</w:t>
      </w:r>
      <w:r w:rsidR="00877610">
        <w:t xml:space="preserve"> (</w:t>
      </w:r>
      <w:r w:rsidR="00EA19BD" w:rsidRPr="00456AD6">
        <w:t>документации по внесению изменений в документацию по планировке территории</w:t>
      </w:r>
      <w:r w:rsidR="00877610">
        <w:t>)</w:t>
      </w:r>
      <w:r w:rsidRPr="00456AD6">
        <w:t xml:space="preserve"> на территории городского округа Новочебоксарск Чувашской Республики</w:t>
      </w:r>
    </w:p>
    <w:bookmarkEnd w:id="131"/>
    <w:p w:rsidR="00313759" w:rsidRPr="00456AD6" w:rsidRDefault="00313759" w:rsidP="00313759"/>
    <w:p w:rsidR="00313759" w:rsidRPr="00456AD6" w:rsidRDefault="00313759" w:rsidP="00313759">
      <w:bookmarkStart w:id="132" w:name="sub_331"/>
      <w:r w:rsidRPr="00456AD6">
        <w:t>3.</w:t>
      </w:r>
      <w:r w:rsidR="00877610">
        <w:t>2</w:t>
      </w:r>
      <w:r w:rsidRPr="00456AD6">
        <w:t xml:space="preserve">.1. Максимальный срок предоставления муниципальной услуги в соответствии с вариантом составляет </w:t>
      </w:r>
      <w:r w:rsidR="00B137D7">
        <w:t>20</w:t>
      </w:r>
      <w:r w:rsidR="00D2159E">
        <w:t xml:space="preserve"> </w:t>
      </w:r>
      <w:r w:rsidR="00B137D7">
        <w:t>рабочих</w:t>
      </w:r>
      <w:r w:rsidR="00D2159E">
        <w:t xml:space="preserve"> дней</w:t>
      </w:r>
      <w:r w:rsidRPr="00456AD6">
        <w:t xml:space="preserve"> со дня поступления заявления в </w:t>
      </w:r>
      <w:r w:rsidR="00EA19BD">
        <w:t>Уполномоченный орган</w:t>
      </w:r>
      <w:r w:rsidRPr="00456AD6">
        <w:t>, МФЦ.</w:t>
      </w:r>
    </w:p>
    <w:p w:rsidR="00313759" w:rsidRPr="00456AD6" w:rsidRDefault="00313759" w:rsidP="00313759">
      <w:bookmarkStart w:id="133" w:name="sub_332"/>
      <w:bookmarkEnd w:id="132"/>
      <w:r w:rsidRPr="00456AD6">
        <w:t>3.</w:t>
      </w:r>
      <w:r w:rsidR="00877610">
        <w:t>2</w:t>
      </w:r>
      <w:r w:rsidRPr="00456AD6">
        <w:t xml:space="preserve">.2. Результатом предоставления муниципальной услуги являются </w:t>
      </w:r>
      <w:r w:rsidR="00EA19BD">
        <w:t>постановление</w:t>
      </w:r>
      <w:r w:rsidRPr="00456AD6">
        <w:t xml:space="preserve"> администрации</w:t>
      </w:r>
      <w:r w:rsidR="00EA19BD">
        <w:t xml:space="preserve"> города Новочебоксарска </w:t>
      </w:r>
      <w:r w:rsidR="00246876" w:rsidRPr="00456AD6">
        <w:t xml:space="preserve">о подготовке </w:t>
      </w:r>
      <w:r w:rsidR="00246876">
        <w:t>(</w:t>
      </w:r>
      <w:r w:rsidR="00246876" w:rsidRPr="00B43D33">
        <w:rPr>
          <w:rStyle w:val="a3"/>
          <w:rFonts w:ascii="Times New Roman" w:hAnsi="Times New Roman" w:cs="Times New Roman"/>
          <w:b w:val="0"/>
          <w:bCs w:val="0"/>
        </w:rPr>
        <w:t>об отказе в подготовке</w:t>
      </w:r>
      <w:r w:rsidR="00246876">
        <w:rPr>
          <w:rStyle w:val="a3"/>
          <w:rFonts w:ascii="Times New Roman" w:hAnsi="Times New Roman" w:cs="Times New Roman"/>
          <w:b w:val="0"/>
          <w:bCs w:val="0"/>
        </w:rPr>
        <w:t>)</w:t>
      </w:r>
      <w:r w:rsidR="00246876" w:rsidRPr="00456AD6">
        <w:t xml:space="preserve"> документации по планировке территории</w:t>
      </w:r>
      <w:r w:rsidR="00246876">
        <w:t xml:space="preserve"> (</w:t>
      </w:r>
      <w:r w:rsidR="00246876" w:rsidRPr="00456AD6">
        <w:t>документации по внесению изменений в документацию по планировке территории</w:t>
      </w:r>
      <w:r w:rsidR="00246876">
        <w:t>)</w:t>
      </w:r>
      <w:r w:rsidRPr="00EA473C">
        <w:t xml:space="preserve"> </w:t>
      </w:r>
      <w:r w:rsidR="00246876" w:rsidRPr="00EA473C">
        <w:rPr>
          <w:rStyle w:val="a3"/>
          <w:rFonts w:ascii="Times New Roman" w:hAnsi="Times New Roman" w:cs="Times New Roman"/>
          <w:b w:val="0"/>
          <w:bCs w:val="0"/>
        </w:rPr>
        <w:t xml:space="preserve">по форме, согласно приложению № </w:t>
      </w:r>
      <w:r w:rsidR="00903537">
        <w:rPr>
          <w:rStyle w:val="a3"/>
          <w:rFonts w:ascii="Times New Roman" w:hAnsi="Times New Roman" w:cs="Times New Roman"/>
          <w:b w:val="0"/>
          <w:bCs w:val="0"/>
        </w:rPr>
        <w:t>7,</w:t>
      </w:r>
      <w:r w:rsidR="00B137D7">
        <w:rPr>
          <w:rStyle w:val="a3"/>
          <w:rFonts w:ascii="Times New Roman" w:hAnsi="Times New Roman" w:cs="Times New Roman"/>
          <w:b w:val="0"/>
          <w:bCs w:val="0"/>
        </w:rPr>
        <w:t xml:space="preserve"> </w:t>
      </w:r>
      <w:r w:rsidR="00903537">
        <w:rPr>
          <w:rStyle w:val="a3"/>
          <w:rFonts w:ascii="Times New Roman" w:hAnsi="Times New Roman" w:cs="Times New Roman"/>
          <w:b w:val="0"/>
          <w:bCs w:val="0"/>
        </w:rPr>
        <w:t xml:space="preserve">8 </w:t>
      </w:r>
      <w:r w:rsidR="00246876">
        <w:rPr>
          <w:rStyle w:val="a3"/>
          <w:rFonts w:ascii="Times New Roman" w:hAnsi="Times New Roman" w:cs="Times New Roman"/>
          <w:b w:val="0"/>
          <w:bCs w:val="0"/>
          <w:sz w:val="22"/>
          <w:szCs w:val="22"/>
        </w:rPr>
        <w:t xml:space="preserve">к </w:t>
      </w:r>
      <w:r w:rsidR="00246876" w:rsidRPr="002D71A1">
        <w:rPr>
          <w:rFonts w:ascii="Times New Roman" w:hAnsi="Times New Roman" w:cs="Times New Roman"/>
        </w:rPr>
        <w:t>настояще</w:t>
      </w:r>
      <w:r w:rsidR="00246876">
        <w:rPr>
          <w:rFonts w:ascii="Times New Roman" w:hAnsi="Times New Roman" w:cs="Times New Roman"/>
        </w:rPr>
        <w:t>му</w:t>
      </w:r>
      <w:r w:rsidR="00246876" w:rsidRPr="002D71A1">
        <w:rPr>
          <w:rFonts w:ascii="Times New Roman" w:hAnsi="Times New Roman" w:cs="Times New Roman"/>
        </w:rPr>
        <w:t xml:space="preserve"> Административно</w:t>
      </w:r>
      <w:r w:rsidR="00246876">
        <w:rPr>
          <w:rFonts w:ascii="Times New Roman" w:hAnsi="Times New Roman" w:cs="Times New Roman"/>
        </w:rPr>
        <w:t>му</w:t>
      </w:r>
      <w:r w:rsidR="00246876" w:rsidRPr="002D71A1">
        <w:rPr>
          <w:rFonts w:ascii="Times New Roman" w:hAnsi="Times New Roman" w:cs="Times New Roman"/>
        </w:rPr>
        <w:t xml:space="preserve"> регламент</w:t>
      </w:r>
      <w:r w:rsidR="00246876">
        <w:rPr>
          <w:rFonts w:ascii="Times New Roman" w:hAnsi="Times New Roman" w:cs="Times New Roman"/>
        </w:rPr>
        <w:t>у</w:t>
      </w:r>
    </w:p>
    <w:p w:rsidR="002552EC" w:rsidRPr="00246876" w:rsidRDefault="002D71A1" w:rsidP="002D71A1">
      <w:pPr>
        <w:pStyle w:val="a6"/>
        <w:jc w:val="both"/>
        <w:rPr>
          <w:rFonts w:ascii="Times New Roman" w:hAnsi="Times New Roman" w:cs="Times New Roman"/>
        </w:rPr>
      </w:pPr>
      <w:bookmarkStart w:id="134" w:name="sub_335"/>
      <w:bookmarkEnd w:id="133"/>
      <w:r>
        <w:tab/>
      </w:r>
      <w:r w:rsidR="002552EC" w:rsidRPr="002D71A1">
        <w:rPr>
          <w:rFonts w:ascii="Times New Roman" w:hAnsi="Times New Roman" w:cs="Times New Roman"/>
        </w:rPr>
        <w:t>3.</w:t>
      </w:r>
      <w:r w:rsidR="00877610">
        <w:rPr>
          <w:rFonts w:ascii="Times New Roman" w:hAnsi="Times New Roman" w:cs="Times New Roman"/>
        </w:rPr>
        <w:t>2</w:t>
      </w:r>
      <w:r w:rsidR="002552EC" w:rsidRPr="002D71A1">
        <w:rPr>
          <w:rFonts w:ascii="Times New Roman" w:hAnsi="Times New Roman" w:cs="Times New Roman"/>
        </w:rPr>
        <w:t>.</w:t>
      </w:r>
      <w:r w:rsidRPr="002D71A1">
        <w:rPr>
          <w:rFonts w:ascii="Times New Roman" w:hAnsi="Times New Roman" w:cs="Times New Roman"/>
        </w:rPr>
        <w:t>3</w:t>
      </w:r>
      <w:r w:rsidR="002552EC" w:rsidRPr="002D71A1">
        <w:rPr>
          <w:rFonts w:ascii="Times New Roman" w:hAnsi="Times New Roman" w:cs="Times New Roman"/>
        </w:rPr>
        <w:t xml:space="preserve">. В случае выявления оснований для отказа в приеме документов, </w:t>
      </w:r>
      <w:r w:rsidR="002552EC" w:rsidRPr="002D71A1">
        <w:rPr>
          <w:rFonts w:ascii="Times New Roman" w:hAnsi="Times New Roman" w:cs="Times New Roman"/>
        </w:rPr>
        <w:lastRenderedPageBreak/>
        <w:t>предусмотренных</w:t>
      </w:r>
      <w:r w:rsidR="002552EC" w:rsidRPr="002174E1">
        <w:rPr>
          <w:rFonts w:ascii="Times New Roman" w:hAnsi="Times New Roman" w:cs="Times New Roman"/>
          <w:b/>
        </w:rPr>
        <w:t xml:space="preserve"> </w:t>
      </w:r>
      <w:hyperlink w:anchor="sub_2821" w:history="1">
        <w:r w:rsidR="002552EC" w:rsidRPr="002174E1">
          <w:rPr>
            <w:rStyle w:val="a4"/>
            <w:rFonts w:ascii="Times New Roman" w:hAnsi="Times New Roman" w:cs="Times New Roman"/>
            <w:b w:val="0"/>
            <w:color w:val="000000" w:themeColor="text1"/>
          </w:rPr>
          <w:t>пунктом 2.</w:t>
        </w:r>
        <w:r w:rsidR="004B34D4" w:rsidRPr="002174E1">
          <w:rPr>
            <w:rStyle w:val="a4"/>
            <w:rFonts w:ascii="Times New Roman" w:hAnsi="Times New Roman" w:cs="Times New Roman"/>
            <w:b w:val="0"/>
            <w:color w:val="000000" w:themeColor="text1"/>
          </w:rPr>
          <w:t>9</w:t>
        </w:r>
        <w:r w:rsidR="002552EC" w:rsidRPr="002174E1">
          <w:rPr>
            <w:rStyle w:val="a4"/>
            <w:rFonts w:ascii="Times New Roman" w:hAnsi="Times New Roman" w:cs="Times New Roman"/>
            <w:b w:val="0"/>
            <w:color w:val="000000" w:themeColor="text1"/>
          </w:rPr>
          <w:t>.</w:t>
        </w:r>
        <w:r w:rsidR="004B34D4" w:rsidRPr="002174E1">
          <w:rPr>
            <w:rStyle w:val="a4"/>
            <w:rFonts w:ascii="Times New Roman" w:hAnsi="Times New Roman" w:cs="Times New Roman"/>
            <w:b w:val="0"/>
            <w:color w:val="000000" w:themeColor="text1"/>
          </w:rPr>
          <w:t>2</w:t>
        </w:r>
        <w:r w:rsidR="002552EC" w:rsidRPr="002174E1">
          <w:rPr>
            <w:rStyle w:val="a4"/>
            <w:rFonts w:ascii="Times New Roman" w:hAnsi="Times New Roman" w:cs="Times New Roman"/>
            <w:b w:val="0"/>
            <w:color w:val="000000" w:themeColor="text1"/>
          </w:rPr>
          <w:t xml:space="preserve"> </w:t>
        </w:r>
        <w:r w:rsidR="00246876" w:rsidRPr="002174E1">
          <w:rPr>
            <w:rStyle w:val="a4"/>
            <w:rFonts w:ascii="Times New Roman" w:hAnsi="Times New Roman" w:cs="Times New Roman"/>
            <w:b w:val="0"/>
            <w:color w:val="000000" w:themeColor="text1"/>
          </w:rPr>
          <w:t xml:space="preserve"> </w:t>
        </w:r>
        <w:r w:rsidR="002552EC" w:rsidRPr="002174E1">
          <w:rPr>
            <w:rStyle w:val="a4"/>
            <w:rFonts w:ascii="Times New Roman" w:hAnsi="Times New Roman" w:cs="Times New Roman"/>
            <w:b w:val="0"/>
            <w:color w:val="000000" w:themeColor="text1"/>
          </w:rPr>
          <w:t>раздела</w:t>
        </w:r>
        <w:r w:rsidR="00246876" w:rsidRPr="002174E1">
          <w:rPr>
            <w:rStyle w:val="a4"/>
            <w:rFonts w:ascii="Times New Roman" w:hAnsi="Times New Roman" w:cs="Times New Roman"/>
            <w:b w:val="0"/>
            <w:color w:val="000000" w:themeColor="text1"/>
          </w:rPr>
          <w:t xml:space="preserve"> 2</w:t>
        </w:r>
      </w:hyperlink>
      <w:r>
        <w:rPr>
          <w:rFonts w:ascii="Times New Roman" w:hAnsi="Times New Roman" w:cs="Times New Roman"/>
        </w:rPr>
        <w:t>,</w:t>
      </w:r>
      <w:r w:rsidR="00246876" w:rsidRPr="00246876">
        <w:rPr>
          <w:rFonts w:ascii="Times New Roman" w:hAnsi="Times New Roman" w:cs="Times New Roman"/>
        </w:rPr>
        <w:t xml:space="preserve"> результатом предоставления муниципальной услуги являются</w:t>
      </w:r>
      <w:r w:rsidR="00246876" w:rsidRPr="002D71A1">
        <w:rPr>
          <w:rFonts w:ascii="Times New Roman" w:hAnsi="Times New Roman" w:cs="Times New Roman"/>
        </w:rPr>
        <w:t xml:space="preserve"> </w:t>
      </w:r>
      <w:r w:rsidRPr="002D71A1">
        <w:rPr>
          <w:rFonts w:ascii="Times New Roman" w:hAnsi="Times New Roman" w:cs="Times New Roman"/>
        </w:rPr>
        <w:t xml:space="preserve">уведомление </w:t>
      </w:r>
      <w:r w:rsidRPr="00EA473C">
        <w:rPr>
          <w:rStyle w:val="a3"/>
          <w:rFonts w:ascii="Times New Roman" w:hAnsi="Times New Roman" w:cs="Times New Roman"/>
          <w:b w:val="0"/>
          <w:bCs w:val="0"/>
        </w:rPr>
        <w:t xml:space="preserve">об отказе в приеме документов по форме, согласно приложению № </w:t>
      </w:r>
      <w:r w:rsidR="00903537">
        <w:rPr>
          <w:rStyle w:val="a3"/>
          <w:rFonts w:ascii="Times New Roman" w:hAnsi="Times New Roman" w:cs="Times New Roman"/>
          <w:b w:val="0"/>
          <w:bCs w:val="0"/>
        </w:rPr>
        <w:t>6</w:t>
      </w:r>
      <w:r w:rsidRPr="00EA473C">
        <w:rPr>
          <w:rFonts w:ascii="Times New Roman" w:hAnsi="Times New Roman" w:cs="Times New Roman"/>
        </w:rPr>
        <w:t xml:space="preserve"> </w:t>
      </w:r>
      <w:r w:rsidR="00EA473C">
        <w:rPr>
          <w:rFonts w:ascii="Times New Roman" w:hAnsi="Times New Roman" w:cs="Times New Roman"/>
        </w:rPr>
        <w:t xml:space="preserve">к </w:t>
      </w:r>
      <w:r w:rsidRPr="002D71A1">
        <w:rPr>
          <w:rFonts w:ascii="Times New Roman" w:hAnsi="Times New Roman" w:cs="Times New Roman"/>
        </w:rPr>
        <w:t>настояще</w:t>
      </w:r>
      <w:r>
        <w:rPr>
          <w:rFonts w:ascii="Times New Roman" w:hAnsi="Times New Roman" w:cs="Times New Roman"/>
        </w:rPr>
        <w:t>му</w:t>
      </w:r>
      <w:r w:rsidRPr="002D71A1">
        <w:rPr>
          <w:rFonts w:ascii="Times New Roman" w:hAnsi="Times New Roman" w:cs="Times New Roman"/>
        </w:rPr>
        <w:t xml:space="preserve"> Административно</w:t>
      </w:r>
      <w:r>
        <w:rPr>
          <w:rFonts w:ascii="Times New Roman" w:hAnsi="Times New Roman" w:cs="Times New Roman"/>
        </w:rPr>
        <w:t>му</w:t>
      </w:r>
      <w:r w:rsidRPr="002D71A1">
        <w:rPr>
          <w:rFonts w:ascii="Times New Roman" w:hAnsi="Times New Roman" w:cs="Times New Roman"/>
        </w:rPr>
        <w:t xml:space="preserve"> регламент</w:t>
      </w:r>
      <w:r>
        <w:rPr>
          <w:rFonts w:ascii="Times New Roman" w:hAnsi="Times New Roman" w:cs="Times New Roman"/>
        </w:rPr>
        <w:t>у</w:t>
      </w:r>
      <w:r>
        <w:rPr>
          <w:rStyle w:val="a3"/>
          <w:rFonts w:ascii="Times New Roman" w:hAnsi="Times New Roman" w:cs="Times New Roman"/>
          <w:b w:val="0"/>
          <w:bCs w:val="0"/>
          <w:sz w:val="22"/>
          <w:szCs w:val="22"/>
        </w:rPr>
        <w:t>.</w:t>
      </w:r>
    </w:p>
    <w:p w:rsidR="00313759" w:rsidRPr="00456AD6" w:rsidRDefault="00313759" w:rsidP="00313759">
      <w:bookmarkStart w:id="135" w:name="sub_336"/>
      <w:bookmarkEnd w:id="134"/>
      <w:r w:rsidRPr="00456AD6">
        <w:t>3.</w:t>
      </w:r>
      <w:r w:rsidR="00877610">
        <w:t>2</w:t>
      </w:r>
      <w:r w:rsidR="006E1383">
        <w:t>.4</w:t>
      </w:r>
      <w:r w:rsidRPr="00456AD6">
        <w:t>. Для предоставления муниципальной услуги осуществляются следующие административные процедуры:</w:t>
      </w:r>
    </w:p>
    <w:bookmarkEnd w:id="135"/>
    <w:p w:rsidR="00313759" w:rsidRPr="00456AD6" w:rsidRDefault="00B137D7" w:rsidP="00313759">
      <w:r>
        <w:t xml:space="preserve">1) </w:t>
      </w:r>
      <w:r w:rsidR="00313759" w:rsidRPr="00456AD6">
        <w:t>прием и регистрация заявления и документов, необходимых для предоставления муниципальной услуги;</w:t>
      </w:r>
    </w:p>
    <w:p w:rsidR="00313759" w:rsidRPr="00456AD6" w:rsidRDefault="00B137D7" w:rsidP="00313759">
      <w:r>
        <w:t xml:space="preserve">2) </w:t>
      </w:r>
      <w:r w:rsidR="009667A6">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r w:rsidR="00313759" w:rsidRPr="00456AD6">
        <w:t>;</w:t>
      </w:r>
    </w:p>
    <w:p w:rsidR="00313759" w:rsidRPr="00456AD6" w:rsidRDefault="00B137D7" w:rsidP="00313759">
      <w:r>
        <w:t xml:space="preserve">3) </w:t>
      </w:r>
      <w:r w:rsidR="00313759" w:rsidRPr="00456AD6">
        <w:t>рассмотрение заявления, принятых документов и принятие решения о возможности предоставления или об отказе в возможности предоставления муниципальной услуги;</w:t>
      </w:r>
    </w:p>
    <w:p w:rsidR="00313759" w:rsidRPr="00456AD6" w:rsidRDefault="00B137D7" w:rsidP="00313759">
      <w:r>
        <w:t xml:space="preserve">4) </w:t>
      </w:r>
      <w:r w:rsidR="00313759" w:rsidRPr="00456AD6">
        <w:t xml:space="preserve">принятие постановления администрации города Новочебоксарска Чувашской Республики </w:t>
      </w:r>
      <w:r w:rsidR="006E1383" w:rsidRPr="00456AD6">
        <w:t>о подготовке</w:t>
      </w:r>
      <w:r>
        <w:t xml:space="preserve"> </w:t>
      </w:r>
      <w:r w:rsidR="006E1383">
        <w:t>(</w:t>
      </w:r>
      <w:r w:rsidR="006E1383" w:rsidRPr="00B43D33">
        <w:rPr>
          <w:rStyle w:val="a3"/>
          <w:rFonts w:ascii="Times New Roman" w:hAnsi="Times New Roman" w:cs="Times New Roman"/>
          <w:b w:val="0"/>
          <w:bCs w:val="0"/>
        </w:rPr>
        <w:t>об отказе в подготовке</w:t>
      </w:r>
      <w:r w:rsidR="006E1383">
        <w:rPr>
          <w:rStyle w:val="a3"/>
          <w:rFonts w:ascii="Times New Roman" w:hAnsi="Times New Roman" w:cs="Times New Roman"/>
          <w:b w:val="0"/>
          <w:bCs w:val="0"/>
        </w:rPr>
        <w:t>)</w:t>
      </w:r>
      <w:r w:rsidR="006E1383" w:rsidRPr="00456AD6">
        <w:t xml:space="preserve"> документации по планировке территории</w:t>
      </w:r>
      <w:r w:rsidR="006E1383">
        <w:t xml:space="preserve"> (</w:t>
      </w:r>
      <w:r w:rsidR="006E1383" w:rsidRPr="00456AD6">
        <w:t>документации по внесению изменений в документацию по планировке территории</w:t>
      </w:r>
      <w:r w:rsidR="006E1383">
        <w:t>)</w:t>
      </w:r>
      <w:r w:rsidR="00313759" w:rsidRPr="00456AD6">
        <w:t>;</w:t>
      </w:r>
    </w:p>
    <w:p w:rsidR="00313759" w:rsidRPr="00456AD6" w:rsidRDefault="00B137D7" w:rsidP="00313759">
      <w:r>
        <w:t xml:space="preserve">5) </w:t>
      </w:r>
      <w:r w:rsidR="00313759" w:rsidRPr="00456AD6">
        <w:t>выдача (направление) результата предоставления муниципальной услуги.</w:t>
      </w:r>
    </w:p>
    <w:p w:rsidR="00313759" w:rsidRPr="00456AD6" w:rsidRDefault="00313759" w:rsidP="00313759">
      <w:bookmarkStart w:id="136" w:name="sub_3361"/>
      <w:r w:rsidRPr="00456AD6">
        <w:t>3.</w:t>
      </w:r>
      <w:r w:rsidR="00877610">
        <w:t>2</w:t>
      </w:r>
      <w:r w:rsidRPr="00456AD6">
        <w:t>.</w:t>
      </w:r>
      <w:r w:rsidR="00B137D7">
        <w:t>5</w:t>
      </w:r>
      <w:r w:rsidRPr="00456AD6">
        <w:t xml:space="preserve">. Для получения муниципальной услуги представляются документы, указанные в </w:t>
      </w:r>
      <w:hyperlink w:anchor="sub_2611" w:history="1">
        <w:r w:rsidRPr="00E232DE">
          <w:rPr>
            <w:rStyle w:val="a4"/>
            <w:b w:val="0"/>
            <w:color w:val="auto"/>
          </w:rPr>
          <w:t>пункте 2</w:t>
        </w:r>
        <w:r w:rsidR="00282431" w:rsidRPr="00E232DE">
          <w:rPr>
            <w:rStyle w:val="a4"/>
            <w:b w:val="0"/>
            <w:color w:val="auto"/>
          </w:rPr>
          <w:t>.6.1</w:t>
        </w:r>
        <w:r w:rsidRPr="00E232DE">
          <w:rPr>
            <w:rStyle w:val="a4"/>
            <w:b w:val="0"/>
            <w:color w:val="auto"/>
          </w:rPr>
          <w:t xml:space="preserve"> раздела </w:t>
        </w:r>
      </w:hyperlink>
      <w:r w:rsidR="00903537" w:rsidRPr="00E232DE">
        <w:rPr>
          <w:rStyle w:val="a4"/>
          <w:b w:val="0"/>
          <w:color w:val="auto"/>
        </w:rPr>
        <w:t>2</w:t>
      </w:r>
      <w:r w:rsidRPr="00E232DE">
        <w:rPr>
          <w:b/>
        </w:rPr>
        <w:t xml:space="preserve"> </w:t>
      </w:r>
      <w:r w:rsidRPr="00456AD6">
        <w:t>настоящего Административного регламента. Указанные документы могут быть представлены</w:t>
      </w:r>
      <w:r w:rsidR="00453409" w:rsidRPr="00453409">
        <w:t xml:space="preserve"> </w:t>
      </w:r>
      <w:r w:rsidR="00453409" w:rsidRPr="00456AD6">
        <w:t>заявителем</w:t>
      </w:r>
      <w:r w:rsidR="00453409">
        <w:t xml:space="preserve"> лично в Уполномоченн</w:t>
      </w:r>
      <w:r w:rsidR="00B137D7">
        <w:t>ый</w:t>
      </w:r>
      <w:r w:rsidR="00453409">
        <w:t xml:space="preserve"> орган, Учреждени</w:t>
      </w:r>
      <w:r w:rsidR="00B137D7">
        <w:t xml:space="preserve">е, МФЦ, </w:t>
      </w:r>
      <w:r w:rsidR="00453409">
        <w:t xml:space="preserve">либо </w:t>
      </w:r>
      <w:r w:rsidR="007055F6">
        <w:t>приложены</w:t>
      </w:r>
      <w:r w:rsidR="00B137D7">
        <w:t xml:space="preserve"> </w:t>
      </w:r>
      <w:r w:rsidR="00453409">
        <w:t xml:space="preserve">в форме электронного документа </w:t>
      </w:r>
      <w:r w:rsidRPr="00456AD6">
        <w:t xml:space="preserve">посредством </w:t>
      </w:r>
      <w:hyperlink r:id="rId44" w:history="1">
        <w:r w:rsidRPr="00E232DE">
          <w:rPr>
            <w:rStyle w:val="a4"/>
            <w:b w:val="0"/>
            <w:color w:val="auto"/>
          </w:rPr>
          <w:t>Единого портала</w:t>
        </w:r>
      </w:hyperlink>
      <w:r w:rsidRPr="00456AD6">
        <w:t>,</w:t>
      </w:r>
      <w:r w:rsidR="00453409">
        <w:t xml:space="preserve"> Регионального портала</w:t>
      </w:r>
      <w:r w:rsidR="00B137D7">
        <w:t xml:space="preserve"> при заполнении электронной формы заявления</w:t>
      </w:r>
      <w:r w:rsidR="00453409">
        <w:t>.</w:t>
      </w:r>
    </w:p>
    <w:p w:rsidR="00313759" w:rsidRPr="00456AD6" w:rsidRDefault="00313759" w:rsidP="00313759">
      <w:r w:rsidRPr="00456AD6">
        <w:t>С заявлением и документами для получения муниципальной услуги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bookmarkEnd w:id="136"/>
    <w:p w:rsidR="00313759" w:rsidRPr="00456AD6" w:rsidRDefault="00313759" w:rsidP="00313759">
      <w:r w:rsidRPr="00456AD6">
        <w:t xml:space="preserve">Установление личности заявителя может осуществляться в ходе личного приема </w:t>
      </w:r>
      <w:r w:rsidR="00453409">
        <w:t>в Уполномоченном органе, Учреждении</w:t>
      </w:r>
      <w:r w:rsidRPr="00456AD6">
        <w:t xml:space="preserve">,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history="1">
        <w:r w:rsidRPr="00E232DE">
          <w:rPr>
            <w:rStyle w:val="a4"/>
            <w:b w:val="0"/>
            <w:color w:val="auto"/>
          </w:rPr>
          <w:t>частью 18 статьи 14.1</w:t>
        </w:r>
      </w:hyperlink>
      <w:r w:rsidRPr="00E232DE">
        <w:rPr>
          <w:b/>
        </w:rPr>
        <w:t xml:space="preserve"> </w:t>
      </w:r>
      <w:r w:rsidRPr="00456AD6">
        <w:t>Федерального закона</w:t>
      </w:r>
      <w:r w:rsidR="007055F6">
        <w:t xml:space="preserve"> от 27.07.</w:t>
      </w:r>
      <w:r w:rsidRPr="00456AD6">
        <w:t xml:space="preserve">2006 </w:t>
      </w:r>
      <w:r w:rsidR="003C6069">
        <w:t>№</w:t>
      </w:r>
      <w:r w:rsidR="00E232DE">
        <w:t xml:space="preserve"> </w:t>
      </w:r>
      <w:r w:rsidRPr="00456AD6">
        <w:t xml:space="preserve">149-ФЗ </w:t>
      </w:r>
      <w:r w:rsidR="007055F6">
        <w:t>«</w:t>
      </w:r>
      <w:r w:rsidRPr="00456AD6">
        <w:t>Об информации, информационных технологиях и о защите информации</w:t>
      </w:r>
      <w:r w:rsidR="007055F6">
        <w:t>».</w:t>
      </w:r>
    </w:p>
    <w:p w:rsidR="00313759" w:rsidRPr="00456AD6" w:rsidRDefault="00313759" w:rsidP="00313759">
      <w:r w:rsidRPr="00456AD6">
        <w:t xml:space="preserve">В случае подачи заявления на предоставление услуги через </w:t>
      </w:r>
      <w:hyperlink r:id="rId46" w:history="1">
        <w:r w:rsidRPr="00E232DE">
          <w:rPr>
            <w:rStyle w:val="a4"/>
            <w:b w:val="0"/>
            <w:color w:val="auto"/>
          </w:rPr>
          <w:t>Единый портал</w:t>
        </w:r>
      </w:hyperlink>
      <w:r w:rsidR="00453409" w:rsidRPr="00E232DE">
        <w:rPr>
          <w:b/>
        </w:rPr>
        <w:t xml:space="preserve">, </w:t>
      </w:r>
      <w:r w:rsidR="00453409">
        <w:t xml:space="preserve">Региональный портал </w:t>
      </w:r>
      <w:r w:rsidRPr="00456AD6">
        <w:t>установление личности заявителя может осуществляться посредством:</w:t>
      </w:r>
    </w:p>
    <w:p w:rsidR="00313759" w:rsidRPr="00456AD6" w:rsidRDefault="00313759" w:rsidP="00313759">
      <w:bookmarkStart w:id="137" w:name="sub_33611"/>
      <w:r w:rsidRPr="00456AD6">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13759" w:rsidRPr="00456AD6" w:rsidRDefault="00313759" w:rsidP="00313759">
      <w:bookmarkStart w:id="138" w:name="sub_33612"/>
      <w:bookmarkEnd w:id="137"/>
      <w:r w:rsidRPr="00456AD6">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End w:id="138"/>
    <w:p w:rsidR="00313759" w:rsidRPr="00456AD6" w:rsidRDefault="00313759" w:rsidP="00313759">
      <w:r w:rsidRPr="00456AD6">
        <w:t xml:space="preserve">Регистрация заявления и документов, необходимых для предоставления муниципальной услуги, </w:t>
      </w:r>
      <w:r w:rsidR="00453409">
        <w:t>в Уполномоченном органе</w:t>
      </w:r>
      <w:r w:rsidRPr="00456AD6">
        <w:t xml:space="preserve">, МФЦ осуществляется в срок, предусмотренный </w:t>
      </w:r>
      <w:hyperlink w:anchor="sub_211" w:history="1">
        <w:r w:rsidRPr="00453409">
          <w:t>подразделом 2.1</w:t>
        </w:r>
      </w:hyperlink>
      <w:r w:rsidR="00453409" w:rsidRPr="00453409">
        <w:t>4 настоящего</w:t>
      </w:r>
      <w:r w:rsidRPr="00456AD6">
        <w:t xml:space="preserve"> Административного регламента.</w:t>
      </w:r>
    </w:p>
    <w:p w:rsidR="00313759" w:rsidRPr="00456AD6" w:rsidRDefault="00313759" w:rsidP="00313759">
      <w:r w:rsidRPr="00456AD6">
        <w:t xml:space="preserve">Возможность приема </w:t>
      </w:r>
      <w:r w:rsidR="00E27A59">
        <w:t>Уполномоченным органом</w:t>
      </w:r>
      <w:r w:rsidRPr="00456AD6">
        <w:t>,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313759" w:rsidRPr="00456AD6" w:rsidRDefault="00313759" w:rsidP="009667A6">
      <w:bookmarkStart w:id="139" w:name="sub_3362"/>
      <w:r w:rsidRPr="00456AD6">
        <w:t>3.</w:t>
      </w:r>
      <w:r w:rsidR="00877610">
        <w:t>2</w:t>
      </w:r>
      <w:r w:rsidR="002552EC">
        <w:t>.</w:t>
      </w:r>
      <w:r w:rsidR="00B137D7">
        <w:t>6</w:t>
      </w:r>
      <w:r w:rsidRPr="00456AD6">
        <w:t>.</w:t>
      </w:r>
      <w:bookmarkEnd w:id="139"/>
      <w:r w:rsidR="009667A6">
        <w:t xml:space="preserve">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313759" w:rsidRPr="00456AD6" w:rsidRDefault="00313759" w:rsidP="00313759">
      <w:r w:rsidRPr="00FB0FB1">
        <w:t xml:space="preserve">Специалист отдела генерального плана </w:t>
      </w:r>
      <w:r w:rsidR="00E27A59" w:rsidRPr="00FB0FB1">
        <w:t>Учреждения</w:t>
      </w:r>
      <w:r w:rsidRPr="00FB0FB1">
        <w:t xml:space="preserve"> в течение 2 рабочих дней со дня приема и регистрации заявления и документов</w:t>
      </w:r>
      <w:r w:rsidR="00EB3516" w:rsidRPr="00FB0FB1">
        <w:t xml:space="preserve">, необходимых для предоставления </w:t>
      </w:r>
      <w:r w:rsidR="00EB3516" w:rsidRPr="00FB0FB1">
        <w:lastRenderedPageBreak/>
        <w:t>муниципальной услуги</w:t>
      </w:r>
      <w:r w:rsidR="00D27D41" w:rsidRPr="00FB0FB1">
        <w:t xml:space="preserve"> </w:t>
      </w:r>
      <w:r w:rsidR="00EB3516" w:rsidRPr="00FB0FB1">
        <w:t>в Уполномоченном органе,</w:t>
      </w:r>
      <w:r w:rsidRPr="00FB0FB1">
        <w:t xml:space="preserve">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w:t>
      </w:r>
      <w:r w:rsidR="009667A6">
        <w:t>ения организациям</w:t>
      </w:r>
      <w:r w:rsidRPr="00FB0FB1">
        <w:t xml:space="preserve">, в распоряжении которых находятся </w:t>
      </w:r>
      <w:r w:rsidR="009667A6">
        <w:t>необходимые для предоставления муниципальной услуги</w:t>
      </w:r>
      <w:r w:rsidRPr="00FB0FB1">
        <w:t xml:space="preserve"> документы.</w:t>
      </w:r>
    </w:p>
    <w:p w:rsidR="00313759" w:rsidRPr="00456AD6" w:rsidRDefault="00313759" w:rsidP="00313759">
      <w:r w:rsidRPr="00456AD6">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13759" w:rsidRPr="00E27A59" w:rsidRDefault="00313759" w:rsidP="00313759">
      <w:bookmarkStart w:id="140" w:name="sub_3363"/>
      <w:r w:rsidRPr="00E27A59">
        <w:t>3.</w:t>
      </w:r>
      <w:r w:rsidR="00877610">
        <w:t>2</w:t>
      </w:r>
      <w:r w:rsidR="002552EC">
        <w:t>.</w:t>
      </w:r>
      <w:r w:rsidR="00B137D7">
        <w:t>7</w:t>
      </w:r>
      <w:r w:rsidRPr="00E27A59">
        <w:t>. Решение о предоставлении (об отказе в предоставлении) муниципальной услуги принимается на основании следующих критериев принятия решения:</w:t>
      </w:r>
    </w:p>
    <w:bookmarkEnd w:id="140"/>
    <w:p w:rsidR="00313759" w:rsidRPr="00456AD6" w:rsidRDefault="007055F6" w:rsidP="00313759">
      <w:r>
        <w:t>наличие</w:t>
      </w:r>
      <w:r w:rsidR="00313759" w:rsidRPr="00456AD6">
        <w:t xml:space="preserve"> оснований для отказа в предоставлении муниципальной услуги, указанных в </w:t>
      </w:r>
      <w:hyperlink w:anchor="sub_2821" w:history="1">
        <w:r w:rsidR="00313759" w:rsidRPr="00E232DE">
          <w:rPr>
            <w:rStyle w:val="a4"/>
            <w:b w:val="0"/>
            <w:color w:val="auto"/>
          </w:rPr>
          <w:t>пункте 2</w:t>
        </w:r>
        <w:r w:rsidR="00903537" w:rsidRPr="00E232DE">
          <w:rPr>
            <w:rStyle w:val="a4"/>
            <w:b w:val="0"/>
            <w:color w:val="auto"/>
          </w:rPr>
          <w:t xml:space="preserve">.9.2 </w:t>
        </w:r>
        <w:r w:rsidR="00313759" w:rsidRPr="00E232DE">
          <w:rPr>
            <w:rStyle w:val="a4"/>
            <w:b w:val="0"/>
            <w:color w:val="auto"/>
          </w:rPr>
          <w:t xml:space="preserve">раздела </w:t>
        </w:r>
      </w:hyperlink>
      <w:r w:rsidR="008C3948" w:rsidRPr="00E232DE">
        <w:rPr>
          <w:rStyle w:val="a4"/>
          <w:b w:val="0"/>
          <w:color w:val="auto"/>
        </w:rPr>
        <w:t>2</w:t>
      </w:r>
      <w:r w:rsidR="00313759" w:rsidRPr="00456AD6">
        <w:t xml:space="preserve"> </w:t>
      </w:r>
      <w:r w:rsidR="00903537">
        <w:t xml:space="preserve">настоящего </w:t>
      </w:r>
      <w:r w:rsidR="00313759" w:rsidRPr="00456AD6">
        <w:t>Административного регламента.</w:t>
      </w:r>
    </w:p>
    <w:p w:rsidR="00313759" w:rsidRPr="00456AD6" w:rsidRDefault="00313759" w:rsidP="00313759">
      <w:r w:rsidRPr="00456AD6">
        <w:t xml:space="preserve">Срок принятия решения о предоставлении (об отказе в предоставлении) муниципальной услуги - не более </w:t>
      </w:r>
      <w:r w:rsidR="007055F6">
        <w:t>20</w:t>
      </w:r>
      <w:r w:rsidRPr="00456AD6">
        <w:t xml:space="preserve"> рабочих дней с даты получения органом, предоставляющим муниципальную услугу, всех сведений, необходимых для принятия решения.</w:t>
      </w:r>
    </w:p>
    <w:p w:rsidR="00313759" w:rsidRPr="00456AD6" w:rsidRDefault="00313759" w:rsidP="00282431">
      <w:r w:rsidRPr="00456AD6">
        <w:t xml:space="preserve">При наличии оснований, предусмотренных </w:t>
      </w:r>
      <w:hyperlink w:anchor="sub_2821" w:history="1">
        <w:r w:rsidRPr="00E232DE">
          <w:rPr>
            <w:rStyle w:val="a4"/>
            <w:b w:val="0"/>
            <w:color w:val="auto"/>
          </w:rPr>
          <w:t>пунктом 2.</w:t>
        </w:r>
        <w:r w:rsidR="00282431" w:rsidRPr="00E232DE">
          <w:rPr>
            <w:rStyle w:val="a4"/>
            <w:b w:val="0"/>
            <w:color w:val="auto"/>
          </w:rPr>
          <w:t>8.1</w:t>
        </w:r>
        <w:r w:rsidRPr="00E232DE">
          <w:rPr>
            <w:rStyle w:val="a4"/>
            <w:b w:val="0"/>
            <w:color w:val="auto"/>
          </w:rPr>
          <w:t xml:space="preserve"> раздела </w:t>
        </w:r>
      </w:hyperlink>
      <w:r w:rsidR="008C3948" w:rsidRPr="00E232DE">
        <w:rPr>
          <w:rStyle w:val="a4"/>
          <w:b w:val="0"/>
          <w:color w:val="auto"/>
        </w:rPr>
        <w:t>2</w:t>
      </w:r>
      <w:r w:rsidRPr="00456AD6">
        <w:t xml:space="preserve"> </w:t>
      </w:r>
      <w:r w:rsidR="00903537">
        <w:t xml:space="preserve">настоящего </w:t>
      </w:r>
      <w:r w:rsidRPr="00456AD6">
        <w:t xml:space="preserve">Административного регламента, специалист отдела генерального плана </w:t>
      </w:r>
      <w:r w:rsidR="00E27A59">
        <w:t xml:space="preserve">Учреждения </w:t>
      </w:r>
      <w:r w:rsidRPr="00456AD6">
        <w:t xml:space="preserve">готовит письменное </w:t>
      </w:r>
      <w:r w:rsidR="00282431">
        <w:t xml:space="preserve">уведомление об отказе в приеме документов, </w:t>
      </w:r>
      <w:r w:rsidRPr="00456AD6">
        <w:t xml:space="preserve">с указанием причин отказа. Уведомление подписывается заместителем главы администрации города Новочебоксарск </w:t>
      </w:r>
      <w:r w:rsidR="00BD353A" w:rsidRPr="00456AD6">
        <w:t>по вопросам градостроительства, ЖКХ и инфраструктуры</w:t>
      </w:r>
      <w:r w:rsidRPr="00456AD6">
        <w:t xml:space="preserve">. 1 экз. уведомления (оригинал) с прилагаемыми документами выдается заявителю либо его представителю при личном обращении либо направляется по почте в срок не более </w:t>
      </w:r>
      <w:r w:rsidR="00BD353A">
        <w:t>10</w:t>
      </w:r>
      <w:r w:rsidRPr="00456AD6">
        <w:t xml:space="preserve"> рабочих дней со дня поступления заявления.</w:t>
      </w:r>
    </w:p>
    <w:p w:rsidR="00313759" w:rsidRPr="00456AD6" w:rsidRDefault="00313759" w:rsidP="00313759">
      <w:r w:rsidRPr="00456AD6">
        <w:t xml:space="preserve">В случае если заявление с прилагаемыми документами поступило из МФЦ, специалист отдела генерального плана </w:t>
      </w:r>
      <w:r w:rsidR="00E27A59">
        <w:t>Учреждения</w:t>
      </w:r>
      <w:r w:rsidRPr="00456AD6">
        <w:t xml:space="preserve"> организует доставку в МФЦ уведомления в течение 1 рабочего дня. К уведомлению прилагаются все представленные документы.</w:t>
      </w:r>
    </w:p>
    <w:p w:rsidR="00313759" w:rsidRPr="00456AD6" w:rsidRDefault="00313759" w:rsidP="00313759">
      <w:r w:rsidRPr="00456AD6">
        <w:t xml:space="preserve">В случае отсутствия оснований, предусмотренных </w:t>
      </w:r>
      <w:hyperlink w:anchor="sub_2821" w:history="1">
        <w:r w:rsidRPr="00E232DE">
          <w:rPr>
            <w:rStyle w:val="a4"/>
            <w:b w:val="0"/>
            <w:color w:val="auto"/>
          </w:rPr>
          <w:t>пунктом 2.</w:t>
        </w:r>
        <w:r w:rsidR="00903537" w:rsidRPr="00E232DE">
          <w:rPr>
            <w:rStyle w:val="a4"/>
            <w:b w:val="0"/>
            <w:color w:val="auto"/>
          </w:rPr>
          <w:t>9.2</w:t>
        </w:r>
        <w:r w:rsidRPr="00E232DE">
          <w:rPr>
            <w:rStyle w:val="a4"/>
            <w:b w:val="0"/>
            <w:color w:val="auto"/>
          </w:rPr>
          <w:t xml:space="preserve"> раздела </w:t>
        </w:r>
      </w:hyperlink>
      <w:r w:rsidR="008C3948" w:rsidRPr="00E232DE">
        <w:rPr>
          <w:rStyle w:val="a4"/>
          <w:b w:val="0"/>
          <w:color w:val="auto"/>
        </w:rPr>
        <w:t>2</w:t>
      </w:r>
      <w:r w:rsidRPr="00E232DE">
        <w:rPr>
          <w:b/>
        </w:rPr>
        <w:t xml:space="preserve"> </w:t>
      </w:r>
      <w:r w:rsidRPr="00456AD6">
        <w:t xml:space="preserve">Административного регламента, специалист отдела генерального плана </w:t>
      </w:r>
      <w:r w:rsidR="00BD353A">
        <w:t>Учреждения</w:t>
      </w:r>
      <w:r w:rsidRPr="00456AD6">
        <w:t xml:space="preserve"> готовит проект постановления администрации</w:t>
      </w:r>
      <w:r w:rsidR="003039B5">
        <w:t xml:space="preserve"> города Новочебоксарска </w:t>
      </w:r>
      <w:r w:rsidR="003039B5" w:rsidRPr="00456AD6">
        <w:t>о подготовке документации по планировке территории</w:t>
      </w:r>
      <w:r w:rsidR="003039B5">
        <w:t xml:space="preserve"> (</w:t>
      </w:r>
      <w:r w:rsidR="003039B5" w:rsidRPr="00456AD6">
        <w:t>документации по внесению изменений в документацию по планировке территории</w:t>
      </w:r>
      <w:r w:rsidR="003039B5">
        <w:t xml:space="preserve">) </w:t>
      </w:r>
      <w:r w:rsidR="003039B5" w:rsidRPr="00EA473C">
        <w:rPr>
          <w:rStyle w:val="a3"/>
          <w:rFonts w:ascii="Times New Roman" w:hAnsi="Times New Roman" w:cs="Times New Roman"/>
          <w:b w:val="0"/>
          <w:bCs w:val="0"/>
        </w:rPr>
        <w:t xml:space="preserve">по форме, согласно приложению № </w:t>
      </w:r>
      <w:r w:rsidR="005D0745">
        <w:rPr>
          <w:rStyle w:val="a3"/>
          <w:rFonts w:ascii="Times New Roman" w:hAnsi="Times New Roman" w:cs="Times New Roman"/>
          <w:b w:val="0"/>
          <w:bCs w:val="0"/>
        </w:rPr>
        <w:t>8</w:t>
      </w:r>
      <w:r w:rsidR="003039B5">
        <w:rPr>
          <w:rStyle w:val="a3"/>
          <w:rFonts w:ascii="Times New Roman" w:hAnsi="Times New Roman" w:cs="Times New Roman"/>
          <w:b w:val="0"/>
          <w:bCs w:val="0"/>
          <w:sz w:val="22"/>
          <w:szCs w:val="22"/>
        </w:rPr>
        <w:t xml:space="preserve"> к </w:t>
      </w:r>
      <w:r w:rsidR="003039B5" w:rsidRPr="002D71A1">
        <w:rPr>
          <w:rFonts w:ascii="Times New Roman" w:hAnsi="Times New Roman" w:cs="Times New Roman"/>
        </w:rPr>
        <w:t>настояще</w:t>
      </w:r>
      <w:r w:rsidR="003039B5">
        <w:rPr>
          <w:rFonts w:ascii="Times New Roman" w:hAnsi="Times New Roman" w:cs="Times New Roman"/>
        </w:rPr>
        <w:t>му</w:t>
      </w:r>
      <w:r w:rsidR="003039B5" w:rsidRPr="002D71A1">
        <w:rPr>
          <w:rFonts w:ascii="Times New Roman" w:hAnsi="Times New Roman" w:cs="Times New Roman"/>
        </w:rPr>
        <w:t xml:space="preserve"> Административно</w:t>
      </w:r>
      <w:r w:rsidR="003039B5">
        <w:rPr>
          <w:rFonts w:ascii="Times New Roman" w:hAnsi="Times New Roman" w:cs="Times New Roman"/>
        </w:rPr>
        <w:t>му</w:t>
      </w:r>
      <w:r w:rsidR="003039B5" w:rsidRPr="002D71A1">
        <w:rPr>
          <w:rFonts w:ascii="Times New Roman" w:hAnsi="Times New Roman" w:cs="Times New Roman"/>
        </w:rPr>
        <w:t xml:space="preserve"> регламент</w:t>
      </w:r>
      <w:r w:rsidR="003039B5">
        <w:rPr>
          <w:rFonts w:ascii="Times New Roman" w:hAnsi="Times New Roman" w:cs="Times New Roman"/>
        </w:rPr>
        <w:t>у</w:t>
      </w:r>
      <w:r w:rsidRPr="00456AD6">
        <w:t>. Проект постановления администрации города Новочебок</w:t>
      </w:r>
      <w:r w:rsidR="007B3210">
        <w:t xml:space="preserve">сарска </w:t>
      </w:r>
      <w:r w:rsidRPr="00456AD6">
        <w:t xml:space="preserve">подлежит согласованию с начальником МБУ «АГУ города Новочебоксарска», </w:t>
      </w:r>
      <w:r w:rsidR="007B3210">
        <w:t xml:space="preserve">с начальником </w:t>
      </w:r>
      <w:r w:rsidR="007B3210" w:rsidRPr="00456AD6">
        <w:t>Управления имущественных и земельных отношений администрации города Новочебоксарска</w:t>
      </w:r>
      <w:r w:rsidR="007B3210">
        <w:t xml:space="preserve">, </w:t>
      </w:r>
      <w:r w:rsidRPr="00456AD6">
        <w:t>с начальником Правового управления администрации города Новочебоксарска, заместителем главы администрации города Новочебоксарск</w:t>
      </w:r>
      <w:r w:rsidR="007055F6">
        <w:t>а</w:t>
      </w:r>
      <w:r w:rsidRPr="00456AD6">
        <w:t xml:space="preserve"> по вопросам градостроительства, ЖКХ и инфраструктуры,</w:t>
      </w:r>
      <w:r w:rsidR="007B3210">
        <w:t xml:space="preserve"> </w:t>
      </w:r>
      <w:r w:rsidRPr="00456AD6">
        <w:t xml:space="preserve"> после чего подписывается главой администрации города Новочебоксарск</w:t>
      </w:r>
      <w:r w:rsidR="00BB4D65">
        <w:t>а</w:t>
      </w:r>
      <w:r w:rsidRPr="00456AD6">
        <w:t xml:space="preserve"> и регистрируется в день подписания. Срок исполнения административной процедуры - </w:t>
      </w:r>
      <w:r w:rsidR="00BB4D65">
        <w:t>17</w:t>
      </w:r>
      <w:r w:rsidRPr="00456AD6">
        <w:t xml:space="preserve"> рабочих дн</w:t>
      </w:r>
      <w:r w:rsidR="007B3210">
        <w:t>ей</w:t>
      </w:r>
      <w:r w:rsidRPr="00456AD6">
        <w:t>.</w:t>
      </w:r>
    </w:p>
    <w:p w:rsidR="00313759" w:rsidRPr="00456AD6" w:rsidRDefault="00313759" w:rsidP="00313759">
      <w:r w:rsidRPr="009667A6">
        <w:t xml:space="preserve">При установлении наличия оснований, указанных в </w:t>
      </w:r>
      <w:hyperlink w:anchor="sub_2821" w:history="1">
        <w:r w:rsidRPr="00E232DE">
          <w:rPr>
            <w:rStyle w:val="a4"/>
            <w:b w:val="0"/>
            <w:color w:val="auto"/>
          </w:rPr>
          <w:t>пункте 2.</w:t>
        </w:r>
      </w:hyperlink>
      <w:r w:rsidR="00903537" w:rsidRPr="00E232DE">
        <w:rPr>
          <w:rStyle w:val="a4"/>
          <w:b w:val="0"/>
          <w:color w:val="auto"/>
        </w:rPr>
        <w:t>9.2</w:t>
      </w:r>
      <w:r w:rsidRPr="009667A6">
        <w:t xml:space="preserve"> настоящего Административного регламента, специалист отдела генерального плана </w:t>
      </w:r>
      <w:r w:rsidR="007B3210" w:rsidRPr="009667A6">
        <w:t xml:space="preserve">Учреждения </w:t>
      </w:r>
      <w:r w:rsidRPr="009667A6">
        <w:t xml:space="preserve">готовит проект </w:t>
      </w:r>
      <w:r w:rsidR="005D0745" w:rsidRPr="009667A6">
        <w:t xml:space="preserve">постановления </w:t>
      </w:r>
      <w:r w:rsidR="005D0745" w:rsidRPr="009667A6">
        <w:rPr>
          <w:rStyle w:val="a3"/>
          <w:rFonts w:ascii="Times New Roman" w:hAnsi="Times New Roman" w:cs="Times New Roman"/>
          <w:b w:val="0"/>
          <w:bCs w:val="0"/>
        </w:rPr>
        <w:t xml:space="preserve">об отказе в подготовке </w:t>
      </w:r>
      <w:r w:rsidR="005D0745" w:rsidRPr="009667A6">
        <w:rPr>
          <w:rFonts w:ascii="Times New Roman" w:hAnsi="Times New Roman" w:cs="Times New Roman"/>
        </w:rPr>
        <w:t xml:space="preserve">документации по планировке территории </w:t>
      </w:r>
      <w:r w:rsidR="00BB4D65">
        <w:rPr>
          <w:rFonts w:ascii="Times New Roman" w:hAnsi="Times New Roman" w:cs="Times New Roman"/>
        </w:rPr>
        <w:t>(</w:t>
      </w:r>
      <w:r w:rsidR="005D0745" w:rsidRPr="009667A6">
        <w:rPr>
          <w:rFonts w:ascii="Times New Roman" w:hAnsi="Times New Roman" w:cs="Times New Roman"/>
        </w:rPr>
        <w:t>документации по внесению изменений в документацию по планировке территории</w:t>
      </w:r>
      <w:r w:rsidR="00BB4D65">
        <w:rPr>
          <w:rFonts w:ascii="Times New Roman" w:hAnsi="Times New Roman" w:cs="Times New Roman"/>
        </w:rPr>
        <w:t xml:space="preserve">) </w:t>
      </w:r>
      <w:r w:rsidRPr="009667A6">
        <w:t xml:space="preserve"> с указанием причин принято</w:t>
      </w:r>
      <w:r w:rsidR="005D0745" w:rsidRPr="009667A6">
        <w:t xml:space="preserve">го решения </w:t>
      </w:r>
      <w:r w:rsidR="005D0745" w:rsidRPr="009667A6">
        <w:rPr>
          <w:rStyle w:val="a3"/>
          <w:rFonts w:ascii="Times New Roman" w:hAnsi="Times New Roman" w:cs="Times New Roman"/>
          <w:b w:val="0"/>
          <w:bCs w:val="0"/>
        </w:rPr>
        <w:t>п</w:t>
      </w:r>
      <w:r w:rsidR="00BB4D65">
        <w:rPr>
          <w:rStyle w:val="a3"/>
          <w:rFonts w:ascii="Times New Roman" w:hAnsi="Times New Roman" w:cs="Times New Roman"/>
          <w:b w:val="0"/>
          <w:bCs w:val="0"/>
        </w:rPr>
        <w:t xml:space="preserve">о форме, согласно приложению № </w:t>
      </w:r>
      <w:r w:rsidR="005D0745" w:rsidRPr="009667A6">
        <w:rPr>
          <w:rStyle w:val="a3"/>
          <w:rFonts w:ascii="Times New Roman" w:hAnsi="Times New Roman" w:cs="Times New Roman"/>
          <w:b w:val="0"/>
          <w:bCs w:val="0"/>
        </w:rPr>
        <w:t xml:space="preserve">7 к </w:t>
      </w:r>
      <w:r w:rsidR="005D0745" w:rsidRPr="009667A6">
        <w:rPr>
          <w:rFonts w:ascii="Times New Roman" w:hAnsi="Times New Roman" w:cs="Times New Roman"/>
        </w:rPr>
        <w:t>настоящему Административному регламенту</w:t>
      </w:r>
      <w:r w:rsidR="005D0745" w:rsidRPr="009667A6">
        <w:t xml:space="preserve">. Проект постановления администрации города Новочебоксарска подлежит согласованию с начальником МБУ «АГУ города </w:t>
      </w:r>
      <w:r w:rsidR="005D0745" w:rsidRPr="009667A6">
        <w:lastRenderedPageBreak/>
        <w:t>Новочебоксарска», с начальником Управления имущественных и земельных отношений администрации города Новочебоксарска, с начальником Правового управления администрации города Новочебоксарска, заместителем главы администрац</w:t>
      </w:r>
      <w:r w:rsidR="005D0745" w:rsidRPr="00456AD6">
        <w:t>ии города Новочебоксарск по вопросам градостроительства, ЖКХ и инфраструктуры,</w:t>
      </w:r>
      <w:r w:rsidR="005D0745">
        <w:t xml:space="preserve"> </w:t>
      </w:r>
      <w:r w:rsidR="005D0745" w:rsidRPr="00456AD6">
        <w:t xml:space="preserve"> после чего подписывается главой администрации города Новочебоксарск и регистрируется в день подписания. Срок исполнения административной процедуры</w:t>
      </w:r>
      <w:r w:rsidR="00BB4D65">
        <w:t xml:space="preserve"> - 17</w:t>
      </w:r>
      <w:r w:rsidR="005D0745" w:rsidRPr="00456AD6">
        <w:t xml:space="preserve"> рабочих дн</w:t>
      </w:r>
      <w:r w:rsidR="005D0745">
        <w:t>ей</w:t>
      </w:r>
      <w:r w:rsidR="005D0745" w:rsidRPr="00456AD6">
        <w:t>.</w:t>
      </w:r>
      <w:r w:rsidR="00BB4D65" w:rsidRPr="00BB4D65">
        <w:t xml:space="preserve"> </w:t>
      </w:r>
      <w:r w:rsidR="00BB4D65">
        <w:tab/>
      </w:r>
      <w:r w:rsidR="00BB4D65" w:rsidRPr="00456AD6">
        <w:t>Постановление администрации города Новочебоксарск</w:t>
      </w:r>
      <w:r w:rsidR="00BB4D65">
        <w:t>а</w:t>
      </w:r>
      <w:r w:rsidR="00BB4D65" w:rsidRPr="00456AD6">
        <w:t xml:space="preserve"> о подготовке</w:t>
      </w:r>
      <w:r w:rsidR="00BB4D65">
        <w:t xml:space="preserve"> (</w:t>
      </w:r>
      <w:r w:rsidR="00BB4D65" w:rsidRPr="00B43D33">
        <w:rPr>
          <w:rStyle w:val="a3"/>
          <w:rFonts w:ascii="Times New Roman" w:hAnsi="Times New Roman" w:cs="Times New Roman"/>
          <w:b w:val="0"/>
          <w:bCs w:val="0"/>
        </w:rPr>
        <w:t>об отказе в подготовке</w:t>
      </w:r>
      <w:r w:rsidR="00BB4D65">
        <w:rPr>
          <w:rStyle w:val="a3"/>
          <w:rFonts w:ascii="Times New Roman" w:hAnsi="Times New Roman" w:cs="Times New Roman"/>
          <w:b w:val="0"/>
          <w:bCs w:val="0"/>
        </w:rPr>
        <w:t>)</w:t>
      </w:r>
      <w:r w:rsidR="00BB4D65" w:rsidRPr="00456AD6">
        <w:t xml:space="preserve"> документации по планировке территории</w:t>
      </w:r>
      <w:r w:rsidR="00BB4D65">
        <w:t xml:space="preserve"> (</w:t>
      </w:r>
      <w:r w:rsidR="00BB4D65" w:rsidRPr="00456AD6">
        <w:t>документации по внесению изменений в документацию по планировке территории</w:t>
      </w:r>
      <w:r w:rsidR="00BB4D65">
        <w:t xml:space="preserve">) </w:t>
      </w:r>
      <w:r w:rsidR="00BB4D65" w:rsidRPr="00456AD6">
        <w:t>подлежит опубликованию в порядке, установленном для официального опубликован</w:t>
      </w:r>
      <w:r w:rsidR="00BB4D65">
        <w:t>ия муниципальных правовых актов</w:t>
      </w:r>
      <w:r w:rsidR="00BB4D65" w:rsidRPr="00456AD6">
        <w:t xml:space="preserve"> в течение 3 дней со дня принятия такого решения и размещается на </w:t>
      </w:r>
      <w:hyperlink r:id="rId47" w:history="1">
        <w:r w:rsidR="00BB4D65" w:rsidRPr="00E232DE">
          <w:rPr>
            <w:rStyle w:val="a4"/>
            <w:b w:val="0"/>
            <w:color w:val="auto"/>
          </w:rPr>
          <w:t>официальном сайте</w:t>
        </w:r>
      </w:hyperlink>
      <w:r w:rsidR="00BB4D65" w:rsidRPr="00E232DE">
        <w:rPr>
          <w:b/>
        </w:rPr>
        <w:t xml:space="preserve"> </w:t>
      </w:r>
      <w:r w:rsidR="00BB4D65" w:rsidRPr="00456AD6">
        <w:t>города Новочебоксарск</w:t>
      </w:r>
      <w:r w:rsidR="00BB4D65">
        <w:t>а</w:t>
      </w:r>
      <w:r w:rsidR="00BB4D65" w:rsidRPr="00456AD6">
        <w:t xml:space="preserve"> в</w:t>
      </w:r>
      <w:r w:rsidR="00BB4D65">
        <w:t xml:space="preserve"> сети «Интернет»</w:t>
      </w:r>
      <w:r w:rsidR="00BB4D65" w:rsidRPr="00456AD6">
        <w:t>.</w:t>
      </w:r>
    </w:p>
    <w:p w:rsidR="00313759" w:rsidRPr="00456AD6" w:rsidRDefault="00313759" w:rsidP="00313759">
      <w:bookmarkStart w:id="141" w:name="sub_3364"/>
      <w:r w:rsidRPr="00456AD6">
        <w:t>3.</w:t>
      </w:r>
      <w:r w:rsidR="00877610">
        <w:t>2</w:t>
      </w:r>
      <w:r w:rsidR="002552EC">
        <w:t>.</w:t>
      </w:r>
      <w:r w:rsidR="00B137D7">
        <w:t>8</w:t>
      </w:r>
      <w:r w:rsidRPr="00456AD6">
        <w:t xml:space="preserve">. Специалист отдела генерального плана </w:t>
      </w:r>
      <w:r w:rsidR="007B3210">
        <w:t xml:space="preserve">Учреждения </w:t>
      </w:r>
      <w:r w:rsidRPr="00456AD6">
        <w:t xml:space="preserve">в течение </w:t>
      </w:r>
      <w:r w:rsidR="007B3210">
        <w:t>3</w:t>
      </w:r>
      <w:r w:rsidRPr="00456AD6">
        <w:t xml:space="preserve"> рабочих дней со дня принятия постановления направляет его заявителю либо его представителю почтовым отправлением либо вручает под расписку лично.</w:t>
      </w:r>
    </w:p>
    <w:bookmarkEnd w:id="141"/>
    <w:p w:rsidR="00313759" w:rsidRPr="00456AD6" w:rsidRDefault="00313759" w:rsidP="00313759">
      <w:r w:rsidRPr="00456AD6">
        <w:t xml:space="preserve">В случае если Заявление с прилагаемыми документами поступило из МФЦ, специалист отдела генерального плана </w:t>
      </w:r>
      <w:r w:rsidR="007B3210">
        <w:t xml:space="preserve">Учреждения </w:t>
      </w:r>
      <w:r w:rsidRPr="00456AD6">
        <w:t>организует доставку постановления в МФЦ в течение 1 рабочего дня.</w:t>
      </w:r>
    </w:p>
    <w:p w:rsidR="00977EDF" w:rsidRDefault="00977EDF" w:rsidP="00313759">
      <w:pPr>
        <w:rPr>
          <w:color w:val="22272F"/>
          <w:shd w:val="clear" w:color="auto" w:fill="FFFFFF"/>
        </w:rPr>
      </w:pPr>
      <w:r>
        <w:t xml:space="preserve">3.2.9. </w:t>
      </w:r>
      <w:r w:rsidRPr="00977EDF">
        <w:rPr>
          <w:color w:val="22272F"/>
          <w:shd w:val="clear" w:color="auto" w:fill="FFFFFF"/>
        </w:rPr>
        <w:t xml:space="preserve">Со дня опубликования решения о подготовке документации по планировке территории </w:t>
      </w:r>
      <w:r w:rsidRPr="00977EDF">
        <w:t>(документации по внесению изменений в документацию по планировке территории)</w:t>
      </w:r>
      <w:r w:rsidRPr="00977EDF">
        <w:rPr>
          <w:color w:val="22272F"/>
          <w:shd w:val="clear" w:color="auto" w:fill="FFFFFF"/>
        </w:rPr>
        <w:t xml:space="preserve"> физические или юридиче</w:t>
      </w:r>
      <w:r>
        <w:rPr>
          <w:color w:val="22272F"/>
          <w:shd w:val="clear" w:color="auto" w:fill="FFFFFF"/>
        </w:rPr>
        <w:t>ские лица вправе представить в Уполномоченный орган</w:t>
      </w:r>
      <w:r w:rsidRPr="00977EDF">
        <w:rPr>
          <w:color w:val="22272F"/>
          <w:shd w:val="clear" w:color="auto" w:fill="FFFFFF"/>
        </w:rPr>
        <w:t xml:space="preserve"> свои предложения о порядке, сроках подготовки и содержании документации по планировке территории.</w:t>
      </w:r>
    </w:p>
    <w:p w:rsidR="00313759" w:rsidRPr="00456AD6" w:rsidRDefault="00977EDF" w:rsidP="00313759">
      <w:r>
        <w:t xml:space="preserve">3.2.10. </w:t>
      </w:r>
      <w:r w:rsidR="00313759" w:rsidRPr="00456AD6">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313759" w:rsidRPr="00456AD6" w:rsidRDefault="00313759" w:rsidP="00313759">
      <w:bookmarkStart w:id="142" w:name="sub_337"/>
      <w:r w:rsidRPr="00456AD6">
        <w:t>3.</w:t>
      </w:r>
      <w:r w:rsidR="00877610">
        <w:t>2</w:t>
      </w:r>
      <w:r w:rsidRPr="00456AD6">
        <w:t>.</w:t>
      </w:r>
      <w:r w:rsidR="00977EDF">
        <w:t>11</w:t>
      </w:r>
      <w:r w:rsidRPr="00456AD6">
        <w:t>. Необходимость получения дополнительных сведений от заявителя для предоставления муниципальной услуги не предусмотрена.</w:t>
      </w:r>
    </w:p>
    <w:p w:rsidR="00313759" w:rsidRDefault="00313759" w:rsidP="00313759">
      <w:bookmarkStart w:id="143" w:name="sub_338"/>
      <w:bookmarkEnd w:id="142"/>
      <w:r w:rsidRPr="00456AD6">
        <w:t>3.</w:t>
      </w:r>
      <w:r w:rsidR="00877610">
        <w:t>2</w:t>
      </w:r>
      <w:r w:rsidR="002552EC">
        <w:t>.</w:t>
      </w:r>
      <w:r w:rsidR="00877610">
        <w:t>1</w:t>
      </w:r>
      <w:r w:rsidR="00977EDF">
        <w:t>2</w:t>
      </w:r>
      <w:r w:rsidRPr="00456AD6">
        <w:t xml:space="preserve"> Предоставление муниципальной услуги в упреждающем (</w:t>
      </w:r>
      <w:proofErr w:type="spellStart"/>
      <w:r w:rsidRPr="00456AD6">
        <w:t>проактивном</w:t>
      </w:r>
      <w:proofErr w:type="spellEnd"/>
      <w:r w:rsidRPr="00456AD6">
        <w:t>) режиме не предусмотрено.</w:t>
      </w:r>
    </w:p>
    <w:p w:rsidR="00977EDF" w:rsidRDefault="00977EDF" w:rsidP="00313759"/>
    <w:p w:rsidR="00977EDF" w:rsidRDefault="00977EDF" w:rsidP="00313759"/>
    <w:p w:rsidR="00313759" w:rsidRPr="00456AD6" w:rsidRDefault="00313759" w:rsidP="00313759">
      <w:pPr>
        <w:pStyle w:val="1"/>
      </w:pPr>
      <w:bookmarkStart w:id="144" w:name="sub_34"/>
      <w:bookmarkEnd w:id="143"/>
      <w:r w:rsidRPr="00D26A5D">
        <w:t>3.</w:t>
      </w:r>
      <w:r w:rsidR="004F2617">
        <w:t>3</w:t>
      </w:r>
      <w:r w:rsidRPr="00D26A5D">
        <w:t xml:space="preserve">. Вариант 2. Принятие решения об утверждении </w:t>
      </w:r>
      <w:r w:rsidR="00877610">
        <w:t>(отклонении и направлении на доработку)</w:t>
      </w:r>
      <w:r w:rsidR="004F2617">
        <w:t xml:space="preserve"> </w:t>
      </w:r>
      <w:r w:rsidRPr="00D26A5D">
        <w:t>документации</w:t>
      </w:r>
      <w:r w:rsidR="00877610">
        <w:t xml:space="preserve"> </w:t>
      </w:r>
      <w:r w:rsidRPr="00D26A5D">
        <w:t>по планировке территории</w:t>
      </w:r>
      <w:r w:rsidR="00877610">
        <w:t xml:space="preserve"> (</w:t>
      </w:r>
      <w:r w:rsidR="00877610" w:rsidRPr="00456AD6">
        <w:t>документации по внесению изменений в документацию по планировке территории</w:t>
      </w:r>
      <w:r w:rsidR="00877610">
        <w:t>)</w:t>
      </w:r>
      <w:r w:rsidRPr="00D26A5D">
        <w:t xml:space="preserve"> на территории городского округа Новочебоксарск Чувашской Республики</w:t>
      </w:r>
    </w:p>
    <w:p w:rsidR="00877610" w:rsidRDefault="00313759" w:rsidP="00313759">
      <w:bookmarkStart w:id="145" w:name="sub_341"/>
      <w:bookmarkEnd w:id="144"/>
      <w:r w:rsidRPr="00456AD6">
        <w:t>3.</w:t>
      </w:r>
      <w:r w:rsidR="004F2617">
        <w:t>3</w:t>
      </w:r>
      <w:r w:rsidRPr="00456AD6">
        <w:t xml:space="preserve">.1. Максимальный срок предоставления муниципальной услуги </w:t>
      </w:r>
      <w:r w:rsidR="00675706">
        <w:t>по</w:t>
      </w:r>
      <w:r w:rsidRPr="00456AD6">
        <w:t xml:space="preserve"> утверждени</w:t>
      </w:r>
      <w:r w:rsidR="00675706">
        <w:t xml:space="preserve">ю </w:t>
      </w:r>
      <w:r w:rsidR="00877610">
        <w:t>(</w:t>
      </w:r>
      <w:r w:rsidR="00675706">
        <w:t>отклонению</w:t>
      </w:r>
      <w:r w:rsidR="00877610">
        <w:t xml:space="preserve"> и направлении на доработку)</w:t>
      </w:r>
      <w:r w:rsidRPr="00456AD6">
        <w:t xml:space="preserve"> документации по планировке территории</w:t>
      </w:r>
      <w:r w:rsidR="00877610">
        <w:t xml:space="preserve"> (</w:t>
      </w:r>
      <w:r w:rsidR="00877610" w:rsidRPr="00456AD6">
        <w:t>документации по внесению изменений в документацию по планировке территории</w:t>
      </w:r>
      <w:r w:rsidR="00877610">
        <w:t>)</w:t>
      </w:r>
      <w:r w:rsidRPr="00456AD6">
        <w:t xml:space="preserve"> составляет</w:t>
      </w:r>
      <w:r w:rsidR="00877610">
        <w:t>:</w:t>
      </w:r>
    </w:p>
    <w:p w:rsidR="00313759" w:rsidRDefault="00877610" w:rsidP="00313759">
      <w:r>
        <w:t xml:space="preserve">1) </w:t>
      </w:r>
      <w:r w:rsidR="00675706">
        <w:t>85</w:t>
      </w:r>
      <w:r w:rsidR="00313759" w:rsidRPr="00456AD6">
        <w:t xml:space="preserve"> </w:t>
      </w:r>
      <w:r w:rsidR="00675706">
        <w:t>рабочих</w:t>
      </w:r>
      <w:r w:rsidR="00313759" w:rsidRPr="00456AD6">
        <w:t xml:space="preserve"> дней со дня поступления заявления в </w:t>
      </w:r>
      <w:r w:rsidR="00675706">
        <w:t>Уполномоченный орган</w:t>
      </w:r>
      <w:r w:rsidR="00313759" w:rsidRPr="00456AD6">
        <w:t xml:space="preserve"> либо в МФЦ</w:t>
      </w:r>
      <w:r w:rsidRPr="00877610">
        <w:t xml:space="preserve"> </w:t>
      </w:r>
      <w:r>
        <w:t xml:space="preserve">при </w:t>
      </w:r>
      <w:r w:rsidRPr="00456AD6">
        <w:t>отсутстви</w:t>
      </w:r>
      <w:r>
        <w:t>и</w:t>
      </w:r>
      <w:r w:rsidRPr="00456AD6">
        <w:t xml:space="preserve"> оснований, предусмотренных </w:t>
      </w:r>
      <w:hyperlink w:anchor="sub_2822" w:history="1">
        <w:r w:rsidRPr="00D00D69">
          <w:rPr>
            <w:rStyle w:val="a4"/>
            <w:b w:val="0"/>
            <w:color w:val="auto"/>
          </w:rPr>
          <w:t xml:space="preserve">пунктом 2.9.3 раздела </w:t>
        </w:r>
      </w:hyperlink>
      <w:r w:rsidRPr="00D00D69">
        <w:rPr>
          <w:rStyle w:val="a4"/>
          <w:b w:val="0"/>
          <w:color w:val="auto"/>
        </w:rPr>
        <w:t>2 настоящего</w:t>
      </w:r>
      <w:r w:rsidRPr="00D00D69">
        <w:rPr>
          <w:b/>
        </w:rPr>
        <w:t xml:space="preserve"> </w:t>
      </w:r>
      <w:r w:rsidRPr="00456AD6">
        <w:t>Административ</w:t>
      </w:r>
      <w:r>
        <w:t xml:space="preserve">ного регламента, </w:t>
      </w:r>
      <w:r w:rsidR="004F2617">
        <w:t xml:space="preserve">а так же при обязательном рассмотрении </w:t>
      </w:r>
      <w:r w:rsidR="004F2617" w:rsidRPr="00D26A5D">
        <w:t>документации</w:t>
      </w:r>
      <w:r w:rsidR="004F2617">
        <w:t xml:space="preserve"> </w:t>
      </w:r>
      <w:r w:rsidR="004F2617" w:rsidRPr="00D26A5D">
        <w:t>по планировке территории</w:t>
      </w:r>
      <w:r w:rsidR="004F2617">
        <w:t xml:space="preserve"> (</w:t>
      </w:r>
      <w:r w:rsidR="004F2617" w:rsidRPr="00456AD6">
        <w:t>документации по внесению изменений в документацию по планировке территории</w:t>
      </w:r>
      <w:r w:rsidR="004F2617">
        <w:t>)</w:t>
      </w:r>
      <w:r w:rsidR="00313759" w:rsidRPr="00456AD6">
        <w:t xml:space="preserve"> </w:t>
      </w:r>
      <w:r w:rsidR="004F2617">
        <w:t xml:space="preserve">на </w:t>
      </w:r>
      <w:r w:rsidR="00313759" w:rsidRPr="00456AD6">
        <w:t>публичных слушан</w:t>
      </w:r>
      <w:r w:rsidR="004F2617">
        <w:t>иях;</w:t>
      </w:r>
    </w:p>
    <w:p w:rsidR="004F2617" w:rsidRPr="00456AD6" w:rsidRDefault="004F2617" w:rsidP="00313759">
      <w:r>
        <w:t xml:space="preserve">2) 20 рабочих дней </w:t>
      </w:r>
      <w:r w:rsidRPr="00456AD6">
        <w:t xml:space="preserve">со дня поступления заявления в </w:t>
      </w:r>
      <w:r>
        <w:t>Уполномоченный орган</w:t>
      </w:r>
      <w:r w:rsidRPr="00456AD6">
        <w:t xml:space="preserve"> либо в МФЦ</w:t>
      </w:r>
      <w:r w:rsidRPr="009667A6">
        <w:t xml:space="preserve"> </w:t>
      </w:r>
      <w:r>
        <w:t>п</w:t>
      </w:r>
      <w:r w:rsidRPr="009667A6">
        <w:t xml:space="preserve">ри установлении наличия оснований, указанных в </w:t>
      </w:r>
      <w:hyperlink w:anchor="sub_2821" w:history="1">
        <w:r w:rsidRPr="00D00D69">
          <w:rPr>
            <w:rStyle w:val="a4"/>
            <w:b w:val="0"/>
            <w:color w:val="auto"/>
          </w:rPr>
          <w:t>пункте 2.</w:t>
        </w:r>
      </w:hyperlink>
      <w:r w:rsidRPr="00D00D69">
        <w:rPr>
          <w:rStyle w:val="a4"/>
          <w:b w:val="0"/>
          <w:color w:val="auto"/>
        </w:rPr>
        <w:t>9.3</w:t>
      </w:r>
      <w:r>
        <w:rPr>
          <w:rStyle w:val="a4"/>
          <w:b w:val="0"/>
          <w:color w:val="auto"/>
        </w:rPr>
        <w:t xml:space="preserve"> </w:t>
      </w:r>
      <w:hyperlink w:anchor="sub_2822" w:history="1">
        <w:r w:rsidRPr="00D00D69">
          <w:rPr>
            <w:rStyle w:val="a4"/>
            <w:b w:val="0"/>
            <w:color w:val="auto"/>
          </w:rPr>
          <w:t xml:space="preserve">раздела </w:t>
        </w:r>
      </w:hyperlink>
      <w:r w:rsidRPr="00D00D69">
        <w:rPr>
          <w:rStyle w:val="a4"/>
          <w:b w:val="0"/>
          <w:color w:val="auto"/>
        </w:rPr>
        <w:t>2 настоящего</w:t>
      </w:r>
      <w:r w:rsidRPr="00D00D69">
        <w:rPr>
          <w:b/>
        </w:rPr>
        <w:t xml:space="preserve"> </w:t>
      </w:r>
      <w:r w:rsidRPr="00456AD6">
        <w:t>Административ</w:t>
      </w:r>
      <w:r>
        <w:t>ного регламента.</w:t>
      </w:r>
    </w:p>
    <w:p w:rsidR="00313759" w:rsidRPr="00456AD6" w:rsidRDefault="00313759" w:rsidP="00313759">
      <w:bookmarkStart w:id="146" w:name="sub_342"/>
      <w:bookmarkEnd w:id="145"/>
      <w:r w:rsidRPr="00456AD6">
        <w:t>3.</w:t>
      </w:r>
      <w:r w:rsidR="004F2617">
        <w:t>3</w:t>
      </w:r>
      <w:r w:rsidRPr="00456AD6">
        <w:t>.2. Результатом предоставления муниципальной услуги являются решение об утверждении документации по планировке территории</w:t>
      </w:r>
      <w:r w:rsidR="00675706">
        <w:t xml:space="preserve"> (документации по внесению изменений в документацию по планировке территории)</w:t>
      </w:r>
      <w:r w:rsidRPr="00456AD6">
        <w:t xml:space="preserve"> или решение об отклонении </w:t>
      </w:r>
      <w:r w:rsidR="004F2617" w:rsidRPr="00456AD6">
        <w:t>и направлении на дора</w:t>
      </w:r>
      <w:r w:rsidR="004F2617">
        <w:t>ботку</w:t>
      </w:r>
      <w:r w:rsidR="004F2617" w:rsidRPr="00456AD6">
        <w:t xml:space="preserve"> </w:t>
      </w:r>
      <w:r w:rsidRPr="00456AD6">
        <w:t>документации по планировке территории</w:t>
      </w:r>
      <w:r w:rsidR="00675706">
        <w:t xml:space="preserve"> (</w:t>
      </w:r>
      <w:r w:rsidR="00675706" w:rsidRPr="00456AD6">
        <w:t>документации по внесению изменений в документацию по планировке территории</w:t>
      </w:r>
      <w:r w:rsidR="00675706">
        <w:t>)</w:t>
      </w:r>
      <w:r w:rsidRPr="00456AD6">
        <w:t>.</w:t>
      </w:r>
    </w:p>
    <w:p w:rsidR="00313759" w:rsidRPr="00456AD6" w:rsidRDefault="00313759" w:rsidP="00313759">
      <w:bookmarkStart w:id="147" w:name="sub_343"/>
      <w:bookmarkEnd w:id="146"/>
      <w:r w:rsidRPr="00456AD6">
        <w:lastRenderedPageBreak/>
        <w:t>3.</w:t>
      </w:r>
      <w:r w:rsidR="004F2617">
        <w:t>3</w:t>
      </w:r>
      <w:r w:rsidRPr="00456AD6">
        <w:t>.3. Оснований для отказа в приеме заявления и документов и (или) информации не предусмотрено.</w:t>
      </w:r>
    </w:p>
    <w:p w:rsidR="00313759" w:rsidRPr="00456AD6" w:rsidRDefault="00313759" w:rsidP="00313759">
      <w:bookmarkStart w:id="148" w:name="sub_344"/>
      <w:bookmarkEnd w:id="147"/>
      <w:r w:rsidRPr="00456AD6">
        <w:t>3.</w:t>
      </w:r>
      <w:r w:rsidR="004F2617">
        <w:t>3</w:t>
      </w:r>
      <w:r w:rsidRPr="00456AD6">
        <w:t>.4. Оснований для приостановления предоставления муниципальной услуги не предусмотрено.</w:t>
      </w:r>
    </w:p>
    <w:p w:rsidR="00313759" w:rsidRPr="00456AD6" w:rsidRDefault="00313759" w:rsidP="00313759">
      <w:bookmarkStart w:id="149" w:name="sub_345"/>
      <w:bookmarkEnd w:id="148"/>
      <w:r w:rsidRPr="00456AD6">
        <w:t>3.</w:t>
      </w:r>
      <w:r w:rsidR="004F2617">
        <w:t>3</w:t>
      </w:r>
      <w:r w:rsidRPr="00456AD6">
        <w:t xml:space="preserve">.5. Основания для отказа в предоставлении муниципальной услуги предусмотрены </w:t>
      </w:r>
      <w:hyperlink w:anchor="sub_2822" w:history="1">
        <w:r w:rsidRPr="005D0745">
          <w:rPr>
            <w:rStyle w:val="a4"/>
            <w:b w:val="0"/>
            <w:color w:val="000000" w:themeColor="text1"/>
          </w:rPr>
          <w:t>пунктом 2.</w:t>
        </w:r>
        <w:r w:rsidR="005D0745" w:rsidRPr="005D0745">
          <w:rPr>
            <w:rStyle w:val="a4"/>
            <w:b w:val="0"/>
            <w:color w:val="000000" w:themeColor="text1"/>
          </w:rPr>
          <w:t>9.3.</w:t>
        </w:r>
        <w:r w:rsidRPr="005D0745">
          <w:rPr>
            <w:rStyle w:val="a4"/>
            <w:b w:val="0"/>
            <w:color w:val="000000" w:themeColor="text1"/>
          </w:rPr>
          <w:t xml:space="preserve"> раздела </w:t>
        </w:r>
      </w:hyperlink>
      <w:r w:rsidR="005D0745" w:rsidRPr="005D0745">
        <w:rPr>
          <w:rStyle w:val="a4"/>
          <w:b w:val="0"/>
          <w:color w:val="000000" w:themeColor="text1"/>
        </w:rPr>
        <w:t>2 настоящего</w:t>
      </w:r>
      <w:r w:rsidRPr="00456AD6">
        <w:t xml:space="preserve"> Административного регламента.</w:t>
      </w:r>
    </w:p>
    <w:p w:rsidR="00313759" w:rsidRPr="00456AD6" w:rsidRDefault="00313759" w:rsidP="00313759">
      <w:bookmarkStart w:id="150" w:name="sub_346"/>
      <w:bookmarkEnd w:id="149"/>
      <w:r w:rsidRPr="00456AD6">
        <w:t>3.</w:t>
      </w:r>
      <w:r w:rsidR="004F2617">
        <w:t>3</w:t>
      </w:r>
      <w:r w:rsidRPr="00456AD6">
        <w:t>.6. Для предоставления муниципальной услуги осуществляются следующие административные процедуры:</w:t>
      </w:r>
    </w:p>
    <w:bookmarkEnd w:id="150"/>
    <w:p w:rsidR="00313759" w:rsidRPr="00456AD6" w:rsidRDefault="004F2617" w:rsidP="00313759">
      <w:r>
        <w:t xml:space="preserve">1) </w:t>
      </w:r>
      <w:r w:rsidR="00313759" w:rsidRPr="00456AD6">
        <w:t>прием и регистрация заявления и документов, необходимых для предоставления муниципальной услуги;</w:t>
      </w:r>
    </w:p>
    <w:p w:rsidR="00313759" w:rsidRPr="00456AD6" w:rsidRDefault="004F2617" w:rsidP="00313759">
      <w:r>
        <w:t xml:space="preserve">2) </w:t>
      </w:r>
      <w:r w:rsidR="009667A6">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r w:rsidR="00313759" w:rsidRPr="00456AD6">
        <w:t>;</w:t>
      </w:r>
    </w:p>
    <w:p w:rsidR="00313759" w:rsidRPr="00456AD6" w:rsidRDefault="004F2617" w:rsidP="00313759">
      <w:r>
        <w:t xml:space="preserve">3) </w:t>
      </w:r>
      <w:r w:rsidR="00313759" w:rsidRPr="00456AD6">
        <w:t>рассмотрение заявления, принятых документов и принятие решения о возможности предоставления или об отказе в возможности предоставления муниципальной услуги;</w:t>
      </w:r>
    </w:p>
    <w:p w:rsidR="00313759" w:rsidRPr="00456AD6" w:rsidRDefault="004F2617" w:rsidP="00313759">
      <w:r>
        <w:t xml:space="preserve">4) </w:t>
      </w:r>
      <w:r w:rsidR="00313759" w:rsidRPr="00456AD6">
        <w:t xml:space="preserve">организация и проведение публичных слушаний (в случаях, предусмотренных </w:t>
      </w:r>
      <w:r w:rsidR="00313759" w:rsidRPr="005D0745">
        <w:rPr>
          <w:rStyle w:val="a4"/>
          <w:b w:val="0"/>
          <w:color w:val="000000" w:themeColor="text1"/>
        </w:rPr>
        <w:t>Градостроительным кодексом</w:t>
      </w:r>
      <w:r w:rsidR="00313759" w:rsidRPr="005D0745">
        <w:rPr>
          <w:b/>
          <w:color w:val="000000" w:themeColor="text1"/>
        </w:rPr>
        <w:t xml:space="preserve"> </w:t>
      </w:r>
      <w:r w:rsidR="00313759" w:rsidRPr="00456AD6">
        <w:t>Российской Федерации);</w:t>
      </w:r>
    </w:p>
    <w:p w:rsidR="00313759" w:rsidRPr="00456AD6" w:rsidRDefault="004F2617" w:rsidP="00313759">
      <w:r>
        <w:t xml:space="preserve">5) </w:t>
      </w:r>
      <w:r w:rsidR="00313759" w:rsidRPr="00456AD6">
        <w:t xml:space="preserve">принятие </w:t>
      </w:r>
      <w:r>
        <w:t>решения</w:t>
      </w:r>
      <w:r w:rsidR="00675706" w:rsidRPr="00456AD6">
        <w:t xml:space="preserve"> об утверждении документации по планировке территории</w:t>
      </w:r>
      <w:r w:rsidR="00675706">
        <w:t xml:space="preserve"> (документации по внесению изменений в документацию по планировке территории)</w:t>
      </w:r>
      <w:r w:rsidR="00675706" w:rsidRPr="00456AD6">
        <w:t xml:space="preserve"> или решени</w:t>
      </w:r>
      <w:r w:rsidR="00BA7ED1">
        <w:t>я</w:t>
      </w:r>
      <w:r w:rsidR="00675706" w:rsidRPr="00456AD6">
        <w:t xml:space="preserve"> об отклонении </w:t>
      </w:r>
      <w:r w:rsidR="00BA7ED1" w:rsidRPr="00456AD6">
        <w:t>и направлении на дора</w:t>
      </w:r>
      <w:r w:rsidR="00BA7ED1">
        <w:t>ботку</w:t>
      </w:r>
      <w:r w:rsidR="00BA7ED1" w:rsidRPr="00456AD6">
        <w:t xml:space="preserve"> </w:t>
      </w:r>
      <w:r w:rsidR="00675706" w:rsidRPr="00456AD6">
        <w:t>документации по планировке территории</w:t>
      </w:r>
      <w:r w:rsidR="00675706">
        <w:t xml:space="preserve"> (</w:t>
      </w:r>
      <w:r w:rsidR="00675706" w:rsidRPr="00456AD6">
        <w:t>документации по внесению изменений в документацию по планировке территории</w:t>
      </w:r>
      <w:r w:rsidR="00675706">
        <w:t>)</w:t>
      </w:r>
      <w:r w:rsidR="00313759" w:rsidRPr="00456AD6">
        <w:t>;</w:t>
      </w:r>
    </w:p>
    <w:p w:rsidR="00313759" w:rsidRPr="00456AD6" w:rsidRDefault="00BA7ED1" w:rsidP="00313759">
      <w:r>
        <w:t xml:space="preserve">6) </w:t>
      </w:r>
      <w:r w:rsidR="00313759" w:rsidRPr="00456AD6">
        <w:t>выдача (направление) результата предоставления муниципальной услуги.</w:t>
      </w:r>
    </w:p>
    <w:p w:rsidR="00313759" w:rsidRPr="00456AD6" w:rsidRDefault="00313759" w:rsidP="00313759">
      <w:bookmarkStart w:id="151" w:name="sub_3461"/>
      <w:r w:rsidRPr="00456AD6">
        <w:t>3.</w:t>
      </w:r>
      <w:r w:rsidR="004F2617">
        <w:t>3</w:t>
      </w:r>
      <w:r w:rsidRPr="00456AD6">
        <w:t xml:space="preserve">.6.1. Для получения муниципальной услуги в </w:t>
      </w:r>
      <w:r w:rsidR="00675706">
        <w:t>Уполномоченный орган</w:t>
      </w:r>
      <w:r w:rsidRPr="00456AD6">
        <w:t xml:space="preserve"> представляются документы, указанные в </w:t>
      </w:r>
      <w:hyperlink w:anchor="sub_2612" w:history="1">
        <w:r w:rsidRPr="00D00D69">
          <w:rPr>
            <w:rStyle w:val="a4"/>
            <w:b w:val="0"/>
            <w:color w:val="auto"/>
          </w:rPr>
          <w:t xml:space="preserve">пункте 2.6.2 раздела </w:t>
        </w:r>
        <w:r w:rsidR="004D575A" w:rsidRPr="00D00D69">
          <w:rPr>
            <w:rStyle w:val="a4"/>
            <w:b w:val="0"/>
            <w:color w:val="auto"/>
          </w:rPr>
          <w:t>2</w:t>
        </w:r>
      </w:hyperlink>
      <w:r w:rsidRPr="00456AD6">
        <w:t xml:space="preserve"> настоящего Административного регламента. Указанные документы могут быть представлены заявителем</w:t>
      </w:r>
      <w:r w:rsidR="00675706">
        <w:t xml:space="preserve"> лично,</w:t>
      </w:r>
      <w:r w:rsidRPr="00456AD6">
        <w:t xml:space="preserve"> посредством</w:t>
      </w:r>
      <w:r w:rsidRPr="00D00D69">
        <w:rPr>
          <w:b/>
        </w:rPr>
        <w:t xml:space="preserve"> </w:t>
      </w:r>
      <w:hyperlink r:id="rId48" w:history="1">
        <w:r w:rsidRPr="00D00D69">
          <w:rPr>
            <w:rStyle w:val="a4"/>
            <w:b w:val="0"/>
            <w:color w:val="auto"/>
          </w:rPr>
          <w:t>Единого портала</w:t>
        </w:r>
      </w:hyperlink>
      <w:r w:rsidRPr="00456AD6">
        <w:t>,</w:t>
      </w:r>
      <w:r w:rsidR="00675706">
        <w:t xml:space="preserve"> Регионального портала,</w:t>
      </w:r>
      <w:r w:rsidRPr="00456AD6">
        <w:t xml:space="preserve"> МФЦ.</w:t>
      </w:r>
    </w:p>
    <w:bookmarkEnd w:id="151"/>
    <w:p w:rsidR="00313759" w:rsidRPr="00456AD6" w:rsidRDefault="00313759" w:rsidP="00313759">
      <w:r w:rsidRPr="00456AD6">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313759" w:rsidRPr="00456AD6" w:rsidRDefault="00313759" w:rsidP="00313759">
      <w:r w:rsidRPr="00456AD6">
        <w:t xml:space="preserve">Прием и регистрация заявления и документов, необходимых для предоставления муниципальной услуги осуществляются в порядке, предусмотренном </w:t>
      </w:r>
      <w:hyperlink w:anchor="sub_3361" w:history="1">
        <w:r w:rsidRPr="00D00D69">
          <w:rPr>
            <w:rStyle w:val="a4"/>
            <w:b w:val="0"/>
            <w:color w:val="auto"/>
          </w:rPr>
          <w:t xml:space="preserve">пунктом </w:t>
        </w:r>
        <w:r w:rsidR="004D575A" w:rsidRPr="00D00D69">
          <w:rPr>
            <w:rStyle w:val="a4"/>
            <w:b w:val="0"/>
            <w:color w:val="auto"/>
          </w:rPr>
          <w:t xml:space="preserve">2.14 </w:t>
        </w:r>
        <w:r w:rsidRPr="00D00D69">
          <w:rPr>
            <w:rStyle w:val="a4"/>
            <w:b w:val="0"/>
            <w:color w:val="auto"/>
          </w:rPr>
          <w:t xml:space="preserve">раздела </w:t>
        </w:r>
        <w:r w:rsidR="004D575A" w:rsidRPr="00D00D69">
          <w:rPr>
            <w:rStyle w:val="a4"/>
            <w:b w:val="0"/>
            <w:color w:val="auto"/>
          </w:rPr>
          <w:t>2</w:t>
        </w:r>
      </w:hyperlink>
      <w:r w:rsidR="005D0745" w:rsidRPr="00D00D69">
        <w:rPr>
          <w:rStyle w:val="a4"/>
          <w:b w:val="0"/>
          <w:color w:val="auto"/>
        </w:rPr>
        <w:t xml:space="preserve"> настоящего</w:t>
      </w:r>
      <w:r w:rsidRPr="00456AD6">
        <w:t xml:space="preserve"> Административного регламента.</w:t>
      </w:r>
    </w:p>
    <w:p w:rsidR="00313759" w:rsidRPr="00456AD6" w:rsidRDefault="00313759" w:rsidP="00313759">
      <w:bookmarkStart w:id="152" w:name="sub_3462"/>
      <w:r w:rsidRPr="00456AD6">
        <w:t>3.</w:t>
      </w:r>
      <w:r w:rsidR="004F2617">
        <w:t>3</w:t>
      </w:r>
      <w:r w:rsidRPr="00456AD6">
        <w:t xml:space="preserve">.6.2. </w:t>
      </w:r>
      <w:bookmarkEnd w:id="152"/>
      <w:r w:rsidRPr="00456AD6">
        <w:t xml:space="preserve">Межведомственное информационное взаимодействие </w:t>
      </w:r>
      <w:r w:rsidR="004D575A">
        <w:t xml:space="preserve">при необходимости </w:t>
      </w:r>
      <w:r w:rsidRPr="00456AD6">
        <w:t>осуществля</w:t>
      </w:r>
      <w:r w:rsidR="009667A6">
        <w:t>ется с</w:t>
      </w:r>
      <w:r w:rsidR="009667A6" w:rsidRPr="00FB0FB1">
        <w:t xml:space="preserve"> государственн</w:t>
      </w:r>
      <w:r w:rsidR="009667A6">
        <w:t>ыми</w:t>
      </w:r>
      <w:r w:rsidR="009667A6" w:rsidRPr="00FB0FB1">
        <w:t xml:space="preserve"> органа</w:t>
      </w:r>
      <w:r w:rsidR="009667A6">
        <w:t>ми</w:t>
      </w:r>
      <w:r w:rsidR="009667A6" w:rsidRPr="00FB0FB1">
        <w:t>, органа</w:t>
      </w:r>
      <w:r w:rsidR="009667A6">
        <w:t>ми</w:t>
      </w:r>
      <w:r w:rsidR="009667A6" w:rsidRPr="00FB0FB1">
        <w:t xml:space="preserve"> местного самоуправления и подведомственны</w:t>
      </w:r>
      <w:r w:rsidR="009667A6">
        <w:t>ми</w:t>
      </w:r>
      <w:r w:rsidR="009667A6" w:rsidRPr="00FB0FB1">
        <w:t xml:space="preserve"> государственным органам или органам местного самоуправл</w:t>
      </w:r>
      <w:r w:rsidR="009667A6">
        <w:t>ения организациям</w:t>
      </w:r>
      <w:r w:rsidR="009667A6" w:rsidRPr="00FB0FB1">
        <w:t xml:space="preserve">, в распоряжении которых находятся </w:t>
      </w:r>
      <w:r w:rsidR="009667A6">
        <w:t>необходимые для предоставления муниципальной услуги</w:t>
      </w:r>
      <w:r w:rsidR="009667A6" w:rsidRPr="00FB0FB1">
        <w:t xml:space="preserve"> документы</w:t>
      </w:r>
      <w:r w:rsidR="009667A6">
        <w:t>,</w:t>
      </w:r>
      <w:r w:rsidRPr="00456AD6">
        <w:t xml:space="preserve"> в порядке, предусмотренном </w:t>
      </w:r>
      <w:hyperlink w:anchor="sub_3362" w:history="1">
        <w:r w:rsidR="00BA7ED1" w:rsidRPr="00BA7ED1">
          <w:rPr>
            <w:rStyle w:val="a4"/>
            <w:b w:val="0"/>
            <w:color w:val="000000" w:themeColor="text1"/>
          </w:rPr>
          <w:t>подраздел</w:t>
        </w:r>
        <w:r w:rsidR="00BA7ED1">
          <w:rPr>
            <w:rStyle w:val="a4"/>
            <w:b w:val="0"/>
            <w:color w:val="000000" w:themeColor="text1"/>
          </w:rPr>
          <w:t>ом</w:t>
        </w:r>
        <w:r w:rsidR="00BA7ED1" w:rsidRPr="00BA7ED1">
          <w:rPr>
            <w:rStyle w:val="a4"/>
            <w:b w:val="0"/>
            <w:color w:val="000000" w:themeColor="text1"/>
          </w:rPr>
          <w:t xml:space="preserve"> </w:t>
        </w:r>
        <w:r w:rsidR="00BA7ED1">
          <w:rPr>
            <w:color w:val="000000" w:themeColor="text1"/>
          </w:rPr>
          <w:t xml:space="preserve">3.2.6 </w:t>
        </w:r>
        <w:r w:rsidRPr="004D575A">
          <w:rPr>
            <w:rStyle w:val="a4"/>
            <w:b w:val="0"/>
            <w:color w:val="000000" w:themeColor="text1"/>
          </w:rPr>
          <w:t xml:space="preserve">раздела </w:t>
        </w:r>
        <w:r w:rsidR="004D575A" w:rsidRPr="004D575A">
          <w:rPr>
            <w:rStyle w:val="a4"/>
            <w:b w:val="0"/>
            <w:color w:val="000000" w:themeColor="text1"/>
          </w:rPr>
          <w:t>3</w:t>
        </w:r>
      </w:hyperlink>
      <w:r w:rsidR="009667A6">
        <w:rPr>
          <w:rStyle w:val="a4"/>
          <w:b w:val="0"/>
          <w:color w:val="000000" w:themeColor="text1"/>
        </w:rPr>
        <w:t xml:space="preserve"> настоящего</w:t>
      </w:r>
      <w:r w:rsidRPr="00456AD6">
        <w:t xml:space="preserve"> Административного регламента.</w:t>
      </w:r>
    </w:p>
    <w:p w:rsidR="00313759" w:rsidRPr="00456AD6" w:rsidRDefault="00313759" w:rsidP="00313759">
      <w:bookmarkStart w:id="153" w:name="sub_3463"/>
      <w:r w:rsidRPr="00456AD6">
        <w:t>3.</w:t>
      </w:r>
      <w:r w:rsidR="004F2617">
        <w:t>3</w:t>
      </w:r>
      <w:r w:rsidRPr="00456AD6">
        <w:t>.6.3. Решение о предоставлении (об отказе в предоставлении) муниципальной услуги принимается на основании следующих критериев принятия решения:</w:t>
      </w:r>
    </w:p>
    <w:bookmarkEnd w:id="153"/>
    <w:p w:rsidR="00313759" w:rsidRPr="00456AD6" w:rsidRDefault="00313759" w:rsidP="00313759">
      <w:r w:rsidRPr="00456AD6">
        <w:t xml:space="preserve">отсутствие оснований для отказа в предоставлении муниципальной услуги, указанных в </w:t>
      </w:r>
      <w:hyperlink w:anchor="sub_2822" w:history="1">
        <w:r w:rsidRPr="00D00D69">
          <w:rPr>
            <w:rStyle w:val="a4"/>
            <w:b w:val="0"/>
            <w:color w:val="auto"/>
          </w:rPr>
          <w:t>пункте 2.</w:t>
        </w:r>
        <w:r w:rsidR="009667A6" w:rsidRPr="00D00D69">
          <w:rPr>
            <w:rStyle w:val="a4"/>
            <w:b w:val="0"/>
            <w:color w:val="auto"/>
          </w:rPr>
          <w:t xml:space="preserve">9.3 </w:t>
        </w:r>
        <w:r w:rsidRPr="00D00D69">
          <w:rPr>
            <w:rStyle w:val="a4"/>
            <w:b w:val="0"/>
            <w:color w:val="auto"/>
          </w:rPr>
          <w:t xml:space="preserve">раздела </w:t>
        </w:r>
        <w:r w:rsidR="004D575A" w:rsidRPr="00D00D69">
          <w:rPr>
            <w:rStyle w:val="a4"/>
            <w:b w:val="0"/>
            <w:color w:val="auto"/>
          </w:rPr>
          <w:t>2</w:t>
        </w:r>
      </w:hyperlink>
      <w:r w:rsidRPr="00D00D69">
        <w:rPr>
          <w:b/>
        </w:rPr>
        <w:t xml:space="preserve"> </w:t>
      </w:r>
      <w:r w:rsidR="009667A6">
        <w:t xml:space="preserve">настоящего </w:t>
      </w:r>
      <w:r w:rsidRPr="00456AD6">
        <w:t>Административного регламента.</w:t>
      </w:r>
    </w:p>
    <w:p w:rsidR="002F41EB" w:rsidRDefault="00181A04" w:rsidP="00313759">
      <w:r>
        <w:t xml:space="preserve">3.3.6.4. </w:t>
      </w:r>
      <w:r w:rsidR="00313759" w:rsidRPr="00456AD6">
        <w:t>Срок принятия решения о предоставлении</w:t>
      </w:r>
      <w:r w:rsidR="002F41EB">
        <w:t xml:space="preserve"> (</w:t>
      </w:r>
      <w:r w:rsidR="00313759" w:rsidRPr="00456AD6">
        <w:t>об отказе в предоставлении) муниципальной услуги</w:t>
      </w:r>
      <w:r w:rsidR="004B32CF" w:rsidRPr="004B32CF">
        <w:t xml:space="preserve"> </w:t>
      </w:r>
      <w:r w:rsidR="004B32CF" w:rsidRPr="00456AD6">
        <w:t xml:space="preserve">с даты получения </w:t>
      </w:r>
      <w:r w:rsidR="004B32CF">
        <w:t xml:space="preserve">Уполномоченным </w:t>
      </w:r>
      <w:r w:rsidR="004B32CF" w:rsidRPr="00456AD6">
        <w:t xml:space="preserve">органом, </w:t>
      </w:r>
      <w:r w:rsidR="004B32CF">
        <w:t xml:space="preserve">заявления и </w:t>
      </w:r>
      <w:r w:rsidR="004B32CF" w:rsidRPr="00456AD6">
        <w:t>всех сведений, необходимых</w:t>
      </w:r>
      <w:r w:rsidR="00977EDF">
        <w:t xml:space="preserve"> для предоставления муниципальной услуги</w:t>
      </w:r>
      <w:r w:rsidR="002F41EB">
        <w:t>:</w:t>
      </w:r>
    </w:p>
    <w:p w:rsidR="00313759" w:rsidRDefault="002F41EB" w:rsidP="00313759">
      <w:r>
        <w:t>1)</w:t>
      </w:r>
      <w:r w:rsidR="004B32CF" w:rsidRPr="004B32CF">
        <w:t xml:space="preserve"> </w:t>
      </w:r>
      <w:r w:rsidR="004B32CF" w:rsidRPr="00456AD6">
        <w:t xml:space="preserve">не более </w:t>
      </w:r>
      <w:r w:rsidR="004B32CF">
        <w:t>8</w:t>
      </w:r>
      <w:r w:rsidR="004B32CF" w:rsidRPr="00456AD6">
        <w:t>5 рабочих дней</w:t>
      </w:r>
      <w:r>
        <w:t xml:space="preserve"> </w:t>
      </w:r>
      <w:r w:rsidR="004B32CF" w:rsidRPr="00456AD6">
        <w:t>для принятия решения</w:t>
      </w:r>
      <w:r w:rsidR="004B32CF">
        <w:t xml:space="preserve"> о предоставлении муниципальной услуги (</w:t>
      </w:r>
      <w:r w:rsidR="004B32CF" w:rsidRPr="00456AD6">
        <w:t>решени</w:t>
      </w:r>
      <w:r w:rsidR="004B32CF">
        <w:t>я</w:t>
      </w:r>
      <w:r w:rsidR="004B32CF" w:rsidRPr="00456AD6">
        <w:t xml:space="preserve"> об утверждении документации по планировке территории</w:t>
      </w:r>
      <w:r w:rsidR="004B32CF">
        <w:t xml:space="preserve"> (документации по внесению изменений в документацию по планировке территории)</w:t>
      </w:r>
      <w:r w:rsidR="004B32CF" w:rsidRPr="00456AD6">
        <w:t xml:space="preserve"> </w:t>
      </w:r>
      <w:r>
        <w:t>при рассмотрении документации по планировке территории (документации по внесению изменений в документацию по планировке территории) на публичных слушаниях</w:t>
      </w:r>
      <w:r w:rsidR="004B32CF">
        <w:t>;</w:t>
      </w:r>
    </w:p>
    <w:p w:rsidR="002F41EB" w:rsidRPr="00456AD6" w:rsidRDefault="002F41EB" w:rsidP="00313759">
      <w:r>
        <w:t xml:space="preserve">2) не более 20 рабочих дней </w:t>
      </w:r>
      <w:r w:rsidR="004B32CF">
        <w:t>д</w:t>
      </w:r>
      <w:r w:rsidR="004B32CF" w:rsidRPr="00456AD6">
        <w:t>ля принятия решения</w:t>
      </w:r>
      <w:r w:rsidR="004B32CF">
        <w:t xml:space="preserve"> </w:t>
      </w:r>
      <w:r w:rsidR="004B32CF" w:rsidRPr="00456AD6">
        <w:t>об отказе в предоставлении</w:t>
      </w:r>
      <w:r w:rsidR="004B32CF">
        <w:t xml:space="preserve"> муниципальной услуги (</w:t>
      </w:r>
      <w:r w:rsidR="004B32CF" w:rsidRPr="00456AD6">
        <w:t>решени</w:t>
      </w:r>
      <w:r w:rsidR="004B32CF">
        <w:t>я</w:t>
      </w:r>
      <w:r w:rsidR="004B32CF" w:rsidRPr="00456AD6">
        <w:t xml:space="preserve"> об отклонении и направлении на дора</w:t>
      </w:r>
      <w:r w:rsidR="004B32CF">
        <w:t>ботку</w:t>
      </w:r>
      <w:r w:rsidR="004B32CF" w:rsidRPr="00456AD6">
        <w:t xml:space="preserve"> документации по планировке территории</w:t>
      </w:r>
      <w:r w:rsidR="004B32CF">
        <w:t xml:space="preserve"> (</w:t>
      </w:r>
      <w:r w:rsidR="004B32CF" w:rsidRPr="00456AD6">
        <w:t xml:space="preserve">документации по внесению изменений в документацию по </w:t>
      </w:r>
      <w:r w:rsidR="004B32CF" w:rsidRPr="00456AD6">
        <w:lastRenderedPageBreak/>
        <w:t>планировке территории</w:t>
      </w:r>
      <w:r w:rsidR="004B32CF">
        <w:t xml:space="preserve">) </w:t>
      </w:r>
      <w:r>
        <w:t>п</w:t>
      </w:r>
      <w:r w:rsidRPr="009667A6">
        <w:t>ри</w:t>
      </w:r>
      <w:r w:rsidR="004B32CF">
        <w:t xml:space="preserve"> установлении наличия оснований, </w:t>
      </w:r>
      <w:r w:rsidRPr="009667A6">
        <w:t xml:space="preserve">указанных в </w:t>
      </w:r>
      <w:hyperlink w:anchor="sub_2821" w:history="1">
        <w:r w:rsidRPr="00D00D69">
          <w:rPr>
            <w:rStyle w:val="a4"/>
            <w:b w:val="0"/>
            <w:color w:val="auto"/>
          </w:rPr>
          <w:t>пункте 2.</w:t>
        </w:r>
      </w:hyperlink>
      <w:r w:rsidRPr="00D00D69">
        <w:rPr>
          <w:rStyle w:val="a4"/>
          <w:b w:val="0"/>
          <w:color w:val="auto"/>
        </w:rPr>
        <w:t>9.3</w:t>
      </w:r>
      <w:r>
        <w:rPr>
          <w:rStyle w:val="a4"/>
          <w:b w:val="0"/>
          <w:color w:val="auto"/>
        </w:rPr>
        <w:t xml:space="preserve"> </w:t>
      </w:r>
      <w:hyperlink w:anchor="sub_2822" w:history="1">
        <w:r w:rsidRPr="00D00D69">
          <w:rPr>
            <w:rStyle w:val="a4"/>
            <w:b w:val="0"/>
            <w:color w:val="auto"/>
          </w:rPr>
          <w:t xml:space="preserve">раздела </w:t>
        </w:r>
      </w:hyperlink>
      <w:r w:rsidRPr="00D00D69">
        <w:rPr>
          <w:rStyle w:val="a4"/>
          <w:b w:val="0"/>
          <w:color w:val="auto"/>
        </w:rPr>
        <w:t>2 настоящего</w:t>
      </w:r>
      <w:r w:rsidRPr="00D00D69">
        <w:rPr>
          <w:b/>
        </w:rPr>
        <w:t xml:space="preserve"> </w:t>
      </w:r>
      <w:r w:rsidRPr="00456AD6">
        <w:t>Административ</w:t>
      </w:r>
      <w:r>
        <w:t>ного регламента</w:t>
      </w:r>
      <w:r w:rsidR="004B32CF">
        <w:t>.</w:t>
      </w:r>
    </w:p>
    <w:p w:rsidR="0023637B" w:rsidRPr="00181A04" w:rsidRDefault="00181A04" w:rsidP="0023637B">
      <w:r>
        <w:t xml:space="preserve">3.3.6.5. </w:t>
      </w:r>
      <w:r w:rsidR="0023637B" w:rsidRPr="00456AD6">
        <w:t xml:space="preserve">При наличии оснований, предусмотренных </w:t>
      </w:r>
      <w:hyperlink w:anchor="sub_2821" w:history="1">
        <w:r w:rsidR="0023637B" w:rsidRPr="00D00D69">
          <w:rPr>
            <w:rStyle w:val="a4"/>
            <w:b w:val="0"/>
            <w:color w:val="auto"/>
          </w:rPr>
          <w:t xml:space="preserve">пунктом 2.8.1 раздела </w:t>
        </w:r>
      </w:hyperlink>
      <w:r w:rsidR="0023637B" w:rsidRPr="00D00D69">
        <w:rPr>
          <w:rStyle w:val="a4"/>
          <w:b w:val="0"/>
          <w:color w:val="auto"/>
        </w:rPr>
        <w:t>2</w:t>
      </w:r>
      <w:r w:rsidR="0023637B" w:rsidRPr="00456AD6">
        <w:t xml:space="preserve"> </w:t>
      </w:r>
      <w:r w:rsidR="0023637B">
        <w:t xml:space="preserve">настоящего </w:t>
      </w:r>
      <w:r w:rsidR="0023637B" w:rsidRPr="00456AD6">
        <w:t xml:space="preserve">Административного регламента, специалист отдела генерального плана </w:t>
      </w:r>
      <w:r w:rsidR="0023637B">
        <w:t xml:space="preserve">Учреждения </w:t>
      </w:r>
      <w:r w:rsidR="0023637B" w:rsidRPr="00456AD6">
        <w:t xml:space="preserve">готовит письменное </w:t>
      </w:r>
      <w:r w:rsidR="0023637B">
        <w:t xml:space="preserve">уведомление об отказе в приеме документов, </w:t>
      </w:r>
      <w:r w:rsidR="0023637B" w:rsidRPr="00456AD6">
        <w:t xml:space="preserve">с указанием причин отказа. Уведомление подписывается заместителем главы администрации города Новочебоксарск по вопросам градостроительства, ЖКХ и инфраструктуры. 1 экз. уведомления (оригинал) с прилагаемыми документами выдается заявителю либо его представителю при личном обращении либо направляется по почте в срок не более </w:t>
      </w:r>
      <w:r w:rsidR="000A4248">
        <w:t>5</w:t>
      </w:r>
      <w:r w:rsidR="0023637B" w:rsidRPr="00456AD6">
        <w:t xml:space="preserve"> раб</w:t>
      </w:r>
      <w:r w:rsidR="0023637B" w:rsidRPr="00181A04">
        <w:t>очих дней со дня поступления заявления.</w:t>
      </w:r>
      <w:r w:rsidRPr="00181A04">
        <w:t xml:space="preserve"> </w:t>
      </w:r>
      <w:r w:rsidR="0023637B" w:rsidRPr="00181A04">
        <w:t>В случае если заявление с прилагаемыми документами поступило из МФЦ, специалист отдела генерального плана Учреждения организует доставку в МФЦ уведомления в течение 1 рабочего дня. К уведомлению прилагаются все представленные документы.</w:t>
      </w:r>
    </w:p>
    <w:p w:rsidR="00313759" w:rsidRPr="00181A04" w:rsidRDefault="00313759" w:rsidP="00313759">
      <w:r w:rsidRPr="00181A04">
        <w:t xml:space="preserve">В случае отсутствия оснований, предусмотренных </w:t>
      </w:r>
      <w:hyperlink w:anchor="sub_2822" w:history="1">
        <w:r w:rsidRPr="00181A04">
          <w:rPr>
            <w:rStyle w:val="a4"/>
            <w:b w:val="0"/>
            <w:color w:val="auto"/>
          </w:rPr>
          <w:t>пунктом 2.</w:t>
        </w:r>
        <w:r w:rsidR="0023637B" w:rsidRPr="00181A04">
          <w:rPr>
            <w:rStyle w:val="a4"/>
            <w:b w:val="0"/>
            <w:color w:val="auto"/>
          </w:rPr>
          <w:t>9.3</w:t>
        </w:r>
        <w:r w:rsidRPr="00181A04">
          <w:rPr>
            <w:rStyle w:val="a4"/>
            <w:b w:val="0"/>
            <w:color w:val="auto"/>
          </w:rPr>
          <w:t xml:space="preserve"> раздела </w:t>
        </w:r>
      </w:hyperlink>
      <w:r w:rsidR="004D575A" w:rsidRPr="00181A04">
        <w:rPr>
          <w:rStyle w:val="a4"/>
          <w:b w:val="0"/>
          <w:color w:val="auto"/>
        </w:rPr>
        <w:t>2</w:t>
      </w:r>
      <w:r w:rsidR="0023637B" w:rsidRPr="00181A04">
        <w:rPr>
          <w:rStyle w:val="a4"/>
          <w:b w:val="0"/>
          <w:color w:val="auto"/>
        </w:rPr>
        <w:t xml:space="preserve"> настоящего</w:t>
      </w:r>
      <w:r w:rsidRPr="00181A04">
        <w:rPr>
          <w:b/>
        </w:rPr>
        <w:t xml:space="preserve"> </w:t>
      </w:r>
      <w:r w:rsidRPr="00181A04">
        <w:t>Административ</w:t>
      </w:r>
      <w:r w:rsidR="00950712" w:rsidRPr="00181A04">
        <w:t>ного регламента, специалист отдел генерального плана Учреждения</w:t>
      </w:r>
      <w:r w:rsidRPr="00181A04">
        <w:t>:</w:t>
      </w:r>
    </w:p>
    <w:p w:rsidR="00025BD9" w:rsidRPr="00147486" w:rsidRDefault="00181A04" w:rsidP="00313759">
      <w:pPr>
        <w:rPr>
          <w:color w:val="000000" w:themeColor="text1"/>
        </w:rPr>
      </w:pPr>
      <w:r w:rsidRPr="00181A04">
        <w:rPr>
          <w:color w:val="22272F"/>
          <w:shd w:val="clear" w:color="auto" w:fill="FFFFFF"/>
        </w:rPr>
        <w:t>1</w:t>
      </w:r>
      <w:r w:rsidRPr="00147486">
        <w:rPr>
          <w:color w:val="000000" w:themeColor="text1"/>
          <w:shd w:val="clear" w:color="auto" w:fill="FFFFFF"/>
        </w:rPr>
        <w:t xml:space="preserve">) </w:t>
      </w:r>
      <w:r w:rsidR="000C0231" w:rsidRPr="00147486">
        <w:rPr>
          <w:color w:val="000000" w:themeColor="text1"/>
          <w:shd w:val="clear" w:color="auto" w:fill="FFFFFF"/>
        </w:rPr>
        <w:t xml:space="preserve">в течение </w:t>
      </w:r>
      <w:r w:rsidR="00147486" w:rsidRPr="00147486">
        <w:rPr>
          <w:color w:val="000000" w:themeColor="text1"/>
          <w:shd w:val="clear" w:color="auto" w:fill="FFFFFF"/>
        </w:rPr>
        <w:t>20</w:t>
      </w:r>
      <w:r w:rsidR="000C0231" w:rsidRPr="00147486">
        <w:rPr>
          <w:color w:val="000000" w:themeColor="text1"/>
          <w:shd w:val="clear" w:color="auto" w:fill="FFFFFF"/>
        </w:rPr>
        <w:t xml:space="preserve"> рабочих дней со дня поступления документации по планировке территории (документации по внесению изменений в документацию по планировке территории) </w:t>
      </w:r>
      <w:r w:rsidR="00025BD9" w:rsidRPr="00147486">
        <w:rPr>
          <w:color w:val="000000" w:themeColor="text1"/>
          <w:shd w:val="clear" w:color="auto" w:fill="FFFFFF"/>
        </w:rPr>
        <w:t>осуществляет проверку</w:t>
      </w:r>
      <w:r w:rsidR="000C0231" w:rsidRPr="00147486">
        <w:rPr>
          <w:color w:val="000000" w:themeColor="text1"/>
          <w:shd w:val="clear" w:color="auto" w:fill="FFFFFF"/>
        </w:rPr>
        <w:t xml:space="preserve"> такой документации </w:t>
      </w:r>
      <w:r w:rsidR="00025BD9" w:rsidRPr="00147486">
        <w:rPr>
          <w:color w:val="000000" w:themeColor="text1"/>
          <w:shd w:val="clear" w:color="auto" w:fill="FFFFFF"/>
        </w:rPr>
        <w:t>на соответствие требованиям, указанным в</w:t>
      </w:r>
      <w:r w:rsidR="000C0231" w:rsidRPr="00147486">
        <w:rPr>
          <w:color w:val="000000" w:themeColor="text1"/>
          <w:shd w:val="clear" w:color="auto" w:fill="FFFFFF"/>
        </w:rPr>
        <w:t xml:space="preserve"> </w:t>
      </w:r>
      <w:r w:rsidR="00025BD9" w:rsidRPr="00147486">
        <w:rPr>
          <w:color w:val="000000" w:themeColor="text1"/>
          <w:shd w:val="clear" w:color="auto" w:fill="FFFFFF"/>
        </w:rPr>
        <w:t>части 10 статьи 45</w:t>
      </w:r>
      <w:r w:rsidR="000C0231" w:rsidRPr="00147486">
        <w:rPr>
          <w:color w:val="000000" w:themeColor="text1"/>
        </w:rPr>
        <w:t xml:space="preserve"> Градостроительного Кодекса Российской Федерации; </w:t>
      </w:r>
    </w:p>
    <w:p w:rsidR="000C0231" w:rsidRPr="00147486" w:rsidRDefault="00181A04" w:rsidP="00313759">
      <w:pPr>
        <w:rPr>
          <w:color w:val="000000" w:themeColor="text1"/>
          <w:shd w:val="clear" w:color="auto" w:fill="FFFFFF"/>
        </w:rPr>
      </w:pPr>
      <w:r w:rsidRPr="00147486">
        <w:rPr>
          <w:color w:val="000000" w:themeColor="text1"/>
          <w:shd w:val="clear" w:color="auto" w:fill="FFFFFF"/>
        </w:rPr>
        <w:t xml:space="preserve">2) </w:t>
      </w:r>
      <w:r w:rsidR="000C0231" w:rsidRPr="00147486">
        <w:rPr>
          <w:color w:val="000000" w:themeColor="text1"/>
          <w:shd w:val="clear" w:color="auto" w:fill="FFFFFF"/>
        </w:rPr>
        <w:t xml:space="preserve">обеспечивает рассмотрение документации по планировке территории (документации по внесению изменений в документацию по планировке территории) на публичных слушаниях </w:t>
      </w:r>
      <w:r w:rsidR="000C0231" w:rsidRPr="00147486">
        <w:rPr>
          <w:color w:val="000000" w:themeColor="text1"/>
        </w:rPr>
        <w:t xml:space="preserve">(в случаях, предусмотренных </w:t>
      </w:r>
      <w:hyperlink r:id="rId49" w:history="1">
        <w:r w:rsidR="000C0231" w:rsidRPr="00147486">
          <w:rPr>
            <w:rStyle w:val="a4"/>
            <w:b w:val="0"/>
            <w:color w:val="000000" w:themeColor="text1"/>
          </w:rPr>
          <w:t>Градостроительным кодексом</w:t>
        </w:r>
      </w:hyperlink>
      <w:r w:rsidR="000C0231" w:rsidRPr="00147486">
        <w:rPr>
          <w:color w:val="000000" w:themeColor="text1"/>
        </w:rPr>
        <w:t xml:space="preserve"> Российской Федерации) </w:t>
      </w:r>
      <w:r w:rsidR="000C0231" w:rsidRPr="00147486">
        <w:rPr>
          <w:color w:val="000000" w:themeColor="text1"/>
          <w:shd w:val="clear" w:color="auto" w:fill="FFFFFF"/>
        </w:rPr>
        <w:t xml:space="preserve">либо </w:t>
      </w:r>
      <w:r w:rsidR="000A4248" w:rsidRPr="00147486">
        <w:rPr>
          <w:color w:val="000000" w:themeColor="text1"/>
        </w:rPr>
        <w:t xml:space="preserve">готовит проект постановления администрации города Новочебоксарска Чувашской Республики об </w:t>
      </w:r>
      <w:r w:rsidR="000C0231" w:rsidRPr="00147486">
        <w:rPr>
          <w:color w:val="000000" w:themeColor="text1"/>
          <w:shd w:val="clear" w:color="auto" w:fill="FFFFFF"/>
        </w:rPr>
        <w:t>отклон</w:t>
      </w:r>
      <w:r w:rsidR="000A4248" w:rsidRPr="00147486">
        <w:rPr>
          <w:color w:val="000000" w:themeColor="text1"/>
          <w:shd w:val="clear" w:color="auto" w:fill="FFFFFF"/>
        </w:rPr>
        <w:t>ении и направлении на доработку такой документации</w:t>
      </w:r>
      <w:r w:rsidR="000C0231" w:rsidRPr="00147486">
        <w:rPr>
          <w:color w:val="000000" w:themeColor="text1"/>
          <w:shd w:val="clear" w:color="auto" w:fill="FFFFFF"/>
        </w:rPr>
        <w:t>;</w:t>
      </w:r>
    </w:p>
    <w:p w:rsidR="00181A04" w:rsidRPr="00147486" w:rsidRDefault="00EA5371" w:rsidP="00313759">
      <w:pPr>
        <w:rPr>
          <w:color w:val="000000" w:themeColor="text1"/>
        </w:rPr>
      </w:pPr>
      <w:r w:rsidRPr="00147486">
        <w:rPr>
          <w:color w:val="000000" w:themeColor="text1"/>
          <w:shd w:val="clear" w:color="auto" w:fill="FFFFFF"/>
        </w:rPr>
        <w:t>С</w:t>
      </w:r>
      <w:r w:rsidR="00181A04" w:rsidRPr="00147486">
        <w:rPr>
          <w:color w:val="000000" w:themeColor="text1"/>
          <w:shd w:val="clear" w:color="auto" w:fill="FFFFFF"/>
        </w:rPr>
        <w:t>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города Новочебоксарска Чувашской Республики и не может быть менее 14 дней и более 30 дней.</w:t>
      </w:r>
    </w:p>
    <w:p w:rsidR="00950712" w:rsidRPr="00147486" w:rsidRDefault="00181A04" w:rsidP="00950712">
      <w:pPr>
        <w:rPr>
          <w:color w:val="000000" w:themeColor="text1"/>
        </w:rPr>
      </w:pPr>
      <w:r w:rsidRPr="00147486">
        <w:rPr>
          <w:color w:val="000000" w:themeColor="text1"/>
        </w:rPr>
        <w:t xml:space="preserve">3) </w:t>
      </w:r>
      <w:r w:rsidR="00313759" w:rsidRPr="00147486">
        <w:rPr>
          <w:color w:val="000000" w:themeColor="text1"/>
        </w:rPr>
        <w:t>после проведения публичных слушаний обеспечивает подготовку протокола и заключения о</w:t>
      </w:r>
      <w:r w:rsidR="00950712" w:rsidRPr="00147486">
        <w:rPr>
          <w:color w:val="000000" w:themeColor="text1"/>
        </w:rPr>
        <w:t xml:space="preserve"> результатах публичных слушаний;</w:t>
      </w:r>
    </w:p>
    <w:p w:rsidR="00950712" w:rsidRPr="00181A04" w:rsidRDefault="00181A04" w:rsidP="00950712">
      <w:r w:rsidRPr="00147486">
        <w:rPr>
          <w:color w:val="000000" w:themeColor="text1"/>
        </w:rPr>
        <w:t xml:space="preserve">4) </w:t>
      </w:r>
      <w:r w:rsidR="00950712" w:rsidRPr="00147486">
        <w:rPr>
          <w:color w:val="000000" w:themeColor="text1"/>
        </w:rPr>
        <w:t>готовит проект постановления администрации го</w:t>
      </w:r>
      <w:r w:rsidR="00950712" w:rsidRPr="00181A04">
        <w:t xml:space="preserve">рода Новочебоксарска об утверждении документации по планировке территории (документации по внесению изменений в документацию по планировке территории) по форме, </w:t>
      </w:r>
      <w:r w:rsidR="00950712" w:rsidRPr="00181A04">
        <w:rPr>
          <w:rStyle w:val="a3"/>
          <w:rFonts w:ascii="Times New Roman" w:hAnsi="Times New Roman" w:cs="Times New Roman"/>
          <w:b w:val="0"/>
          <w:bCs w:val="0"/>
        </w:rPr>
        <w:t xml:space="preserve">согласно приложению № 9 к </w:t>
      </w:r>
      <w:r w:rsidR="00950712" w:rsidRPr="00181A04">
        <w:rPr>
          <w:rFonts w:ascii="Times New Roman" w:hAnsi="Times New Roman" w:cs="Times New Roman"/>
        </w:rPr>
        <w:t>настоящему Административному регламенту</w:t>
      </w:r>
      <w:r w:rsidR="00950712" w:rsidRPr="00181A04">
        <w:t xml:space="preserve"> с учетом протокола и заключения о результатах публичных слушаний.</w:t>
      </w:r>
    </w:p>
    <w:p w:rsidR="00950712" w:rsidRDefault="00EA5371" w:rsidP="00950712">
      <w:r>
        <w:t xml:space="preserve">3.3.7. </w:t>
      </w:r>
      <w:r w:rsidR="00950712" w:rsidRPr="00181A04">
        <w:t>А</w:t>
      </w:r>
      <w:r w:rsidR="00313759" w:rsidRPr="00181A04">
        <w:t>ппарат Новочебоксарского городс</w:t>
      </w:r>
      <w:r w:rsidR="00950712" w:rsidRPr="00181A04">
        <w:t>кого Собрания депутатов обеспечивает</w:t>
      </w:r>
      <w:r w:rsidR="00313759" w:rsidRPr="00181A04">
        <w:t xml:space="preserve"> опубликование заключения о результатах публичных слушаний в течение 10 дней со дня проведения публичных слушаний в средствах массовой</w:t>
      </w:r>
      <w:r w:rsidR="00313759" w:rsidRPr="00456AD6">
        <w:t xml:space="preserve"> информации и размещение на </w:t>
      </w:r>
      <w:hyperlink r:id="rId50" w:history="1">
        <w:r w:rsidR="00313759" w:rsidRPr="00D00D69">
          <w:rPr>
            <w:rStyle w:val="a4"/>
            <w:b w:val="0"/>
            <w:color w:val="auto"/>
          </w:rPr>
          <w:t>официальном сайте</w:t>
        </w:r>
      </w:hyperlink>
      <w:r w:rsidR="00313759" w:rsidRPr="00456AD6">
        <w:t xml:space="preserve"> города Новочебоксарска в</w:t>
      </w:r>
      <w:r w:rsidR="000C0231">
        <w:t xml:space="preserve"> </w:t>
      </w:r>
      <w:r w:rsidR="00E53783">
        <w:t>сети</w:t>
      </w:r>
      <w:r w:rsidR="000C0231">
        <w:t xml:space="preserve"> </w:t>
      </w:r>
      <w:r w:rsidR="00E53783">
        <w:t>«Интернет»</w:t>
      </w:r>
      <w:r w:rsidR="00950712">
        <w:t>;</w:t>
      </w:r>
    </w:p>
    <w:p w:rsidR="00143972" w:rsidRDefault="0023637B" w:rsidP="00143972">
      <w:r w:rsidRPr="00456AD6">
        <w:t>Проект постановления администрации города Новочебоксарск</w:t>
      </w:r>
      <w:r>
        <w:t>а</w:t>
      </w:r>
      <w:r w:rsidRPr="00456AD6">
        <w:t xml:space="preserve"> об утверждении документации по планировке территории</w:t>
      </w:r>
      <w:r>
        <w:t xml:space="preserve"> (документации по внесению изменений в документацию по планировке территории) </w:t>
      </w:r>
      <w:r w:rsidRPr="00456AD6">
        <w:t>подлежит согласованию с начальником МБУ «АГУ города Новочебоксарска», с начальником Управления имущественных и земельных отношений администрации города Новочебоксарска, с начальником Правового Управления администрации города Новочебоксарска, заместителем главы администрации города Новочебоксарска по вопросам градостроительства, ЖКХ и инфраструктуры, после чего подписывается главой администрации города Новочебоксарск</w:t>
      </w:r>
      <w:r w:rsidR="00950712">
        <w:t>а</w:t>
      </w:r>
      <w:r w:rsidRPr="00456AD6">
        <w:t xml:space="preserve"> и </w:t>
      </w:r>
      <w:r w:rsidR="000A4248">
        <w:t>направляется на регистрацию</w:t>
      </w:r>
      <w:r w:rsidR="00143972">
        <w:t>.</w:t>
      </w:r>
    </w:p>
    <w:p w:rsidR="00EA5371" w:rsidRPr="00147486" w:rsidRDefault="00143972" w:rsidP="000A4248">
      <w:pPr>
        <w:rPr>
          <w:color w:val="000000" w:themeColor="text1"/>
        </w:rPr>
      </w:pPr>
      <w:r w:rsidRPr="009667A6">
        <w:t>При установлении нал</w:t>
      </w:r>
      <w:r w:rsidRPr="00147486">
        <w:rPr>
          <w:color w:val="000000" w:themeColor="text1"/>
        </w:rPr>
        <w:t xml:space="preserve">ичия оснований, указанных в </w:t>
      </w:r>
      <w:hyperlink w:anchor="sub_2821" w:history="1">
        <w:r w:rsidRPr="00147486">
          <w:rPr>
            <w:rStyle w:val="a4"/>
            <w:b w:val="0"/>
            <w:color w:val="000000" w:themeColor="text1"/>
          </w:rPr>
          <w:t>пункте 2.</w:t>
        </w:r>
      </w:hyperlink>
      <w:r w:rsidRPr="00147486">
        <w:rPr>
          <w:rStyle w:val="a4"/>
          <w:b w:val="0"/>
          <w:color w:val="000000" w:themeColor="text1"/>
        </w:rPr>
        <w:t>9.3</w:t>
      </w:r>
      <w:r w:rsidRPr="00147486">
        <w:rPr>
          <w:color w:val="000000" w:themeColor="text1"/>
        </w:rPr>
        <w:t xml:space="preserve"> настоящего Административного регламента</w:t>
      </w:r>
      <w:r w:rsidR="00181A04" w:rsidRPr="00147486">
        <w:rPr>
          <w:color w:val="000000" w:themeColor="text1"/>
        </w:rPr>
        <w:t xml:space="preserve">, а так же в случае </w:t>
      </w:r>
      <w:r w:rsidR="00EA5371" w:rsidRPr="00147486">
        <w:rPr>
          <w:color w:val="000000" w:themeColor="text1"/>
        </w:rPr>
        <w:t xml:space="preserve">отрицательного протокола и заключения о результатах публичных слушаний, </w:t>
      </w:r>
      <w:r w:rsidRPr="00147486">
        <w:rPr>
          <w:color w:val="000000" w:themeColor="text1"/>
        </w:rPr>
        <w:t xml:space="preserve">специалист отдела генерального плана Учреждения готовит проект </w:t>
      </w:r>
      <w:r w:rsidR="00A2486B" w:rsidRPr="00147486">
        <w:rPr>
          <w:color w:val="000000" w:themeColor="text1"/>
        </w:rPr>
        <w:t>решения</w:t>
      </w:r>
      <w:r w:rsidRPr="00147486">
        <w:rPr>
          <w:color w:val="000000" w:themeColor="text1"/>
        </w:rPr>
        <w:t xml:space="preserve"> </w:t>
      </w:r>
      <w:r w:rsidRPr="00147486">
        <w:rPr>
          <w:rStyle w:val="a3"/>
          <w:rFonts w:ascii="Times New Roman" w:hAnsi="Times New Roman" w:cs="Times New Roman"/>
          <w:b w:val="0"/>
          <w:bCs w:val="0"/>
          <w:color w:val="000000" w:themeColor="text1"/>
        </w:rPr>
        <w:t xml:space="preserve">об отклонении </w:t>
      </w:r>
      <w:r w:rsidR="00181A04" w:rsidRPr="00147486">
        <w:rPr>
          <w:rStyle w:val="a3"/>
          <w:rFonts w:ascii="Times New Roman" w:hAnsi="Times New Roman" w:cs="Times New Roman"/>
          <w:b w:val="0"/>
          <w:bCs w:val="0"/>
          <w:color w:val="000000" w:themeColor="text1"/>
        </w:rPr>
        <w:t>и направлении на доработку</w:t>
      </w:r>
      <w:r w:rsidR="00181A04" w:rsidRPr="00147486">
        <w:rPr>
          <w:color w:val="000000" w:themeColor="text1"/>
        </w:rPr>
        <w:t xml:space="preserve"> </w:t>
      </w:r>
      <w:r w:rsidRPr="00147486">
        <w:rPr>
          <w:rStyle w:val="a3"/>
          <w:rFonts w:ascii="Times New Roman" w:hAnsi="Times New Roman" w:cs="Times New Roman"/>
          <w:b w:val="0"/>
          <w:bCs w:val="0"/>
          <w:color w:val="000000" w:themeColor="text1"/>
        </w:rPr>
        <w:t xml:space="preserve">документации по </w:t>
      </w:r>
      <w:r w:rsidRPr="00147486">
        <w:rPr>
          <w:rStyle w:val="a3"/>
          <w:rFonts w:ascii="Times New Roman" w:hAnsi="Times New Roman" w:cs="Times New Roman"/>
          <w:b w:val="0"/>
          <w:bCs w:val="0"/>
          <w:color w:val="000000" w:themeColor="text1"/>
        </w:rPr>
        <w:lastRenderedPageBreak/>
        <w:t xml:space="preserve">планировке территории (документации по внесению изменений в документацию по планировке территории) </w:t>
      </w:r>
      <w:r w:rsidRPr="00147486">
        <w:rPr>
          <w:color w:val="000000" w:themeColor="text1"/>
        </w:rPr>
        <w:t xml:space="preserve">с указанием причин принятого решения </w:t>
      </w:r>
      <w:r w:rsidRPr="00147486">
        <w:rPr>
          <w:rStyle w:val="a3"/>
          <w:rFonts w:ascii="Times New Roman" w:hAnsi="Times New Roman" w:cs="Times New Roman"/>
          <w:b w:val="0"/>
          <w:bCs w:val="0"/>
          <w:color w:val="000000" w:themeColor="text1"/>
        </w:rPr>
        <w:t xml:space="preserve">по форме, согласно приложению № 10 к </w:t>
      </w:r>
      <w:r w:rsidRPr="00147486">
        <w:rPr>
          <w:rFonts w:ascii="Times New Roman" w:hAnsi="Times New Roman" w:cs="Times New Roman"/>
          <w:color w:val="000000" w:themeColor="text1"/>
        </w:rPr>
        <w:t>настоящему Административному регламенту</w:t>
      </w:r>
      <w:r w:rsidRPr="00147486">
        <w:rPr>
          <w:color w:val="000000" w:themeColor="text1"/>
        </w:rPr>
        <w:t xml:space="preserve">. </w:t>
      </w:r>
    </w:p>
    <w:p w:rsidR="00143972" w:rsidRPr="00456AD6" w:rsidRDefault="00143972" w:rsidP="000A4248">
      <w:r w:rsidRPr="00147486">
        <w:rPr>
          <w:color w:val="000000" w:themeColor="text1"/>
        </w:rPr>
        <w:t>Проект постановления администрации города Новочебоксарска подлежит согласованию с начальником МБУ «АГУ города Новочебоксарска», с начальником Управления имущественных и земельных отношений администрации города Новочебоксарска, с начальником Правового упр</w:t>
      </w:r>
      <w:r w:rsidRPr="009667A6">
        <w:t>авления администрации города Новочебоксарска, заместителем главы администрац</w:t>
      </w:r>
      <w:r w:rsidRPr="00456AD6">
        <w:t>ии города Новочебоксарск по вопросам градостроительства, ЖКХ и инфраструктуры,</w:t>
      </w:r>
      <w:r>
        <w:t xml:space="preserve"> </w:t>
      </w:r>
      <w:r w:rsidRPr="00456AD6">
        <w:t xml:space="preserve"> после чего подписывается главой администрации города Новочебоксарск </w:t>
      </w:r>
      <w:r w:rsidR="000A4248" w:rsidRPr="00456AD6">
        <w:t xml:space="preserve">и </w:t>
      </w:r>
      <w:r w:rsidR="000A4248">
        <w:t xml:space="preserve">направляется на регистрацию. </w:t>
      </w:r>
      <w:r w:rsidRPr="00456AD6">
        <w:t xml:space="preserve">Срок исполнения административной процедуры - </w:t>
      </w:r>
      <w:r>
        <w:t>20</w:t>
      </w:r>
      <w:r w:rsidRPr="00456AD6">
        <w:t xml:space="preserve"> рабочих дн</w:t>
      </w:r>
      <w:r>
        <w:t>ей</w:t>
      </w:r>
      <w:r w:rsidRPr="00456AD6">
        <w:t>.</w:t>
      </w:r>
    </w:p>
    <w:p w:rsidR="00313759" w:rsidRPr="00456AD6" w:rsidRDefault="000A4248" w:rsidP="00313759">
      <w:r>
        <w:t xml:space="preserve">После рассмотрения </w:t>
      </w:r>
      <w:r w:rsidRPr="00D26A5D">
        <w:t>документации</w:t>
      </w:r>
      <w:r>
        <w:t xml:space="preserve"> </w:t>
      </w:r>
      <w:r w:rsidRPr="00D26A5D">
        <w:t>по планировке территории</w:t>
      </w:r>
      <w:r>
        <w:t xml:space="preserve"> (</w:t>
      </w:r>
      <w:r w:rsidRPr="00456AD6">
        <w:t>документации по внесению изменений в документацию по планировке территории</w:t>
      </w:r>
      <w:r>
        <w:t>) на публичных слушаниях, глава</w:t>
      </w:r>
      <w:r w:rsidR="00313759" w:rsidRPr="00456AD6">
        <w:t xml:space="preserve"> администрации города Новочебоксарска</w:t>
      </w:r>
      <w:r>
        <w:t xml:space="preserve"> Чувашской Республики</w:t>
      </w:r>
      <w:r w:rsidR="00313759" w:rsidRPr="00456AD6">
        <w:t xml:space="preserve"> принимает решение об утверждении документации по планировке территории либо об отклонении и направлении ее на доработку с учетом протокола публичных слушаний и заключения о результатах публичных слушаний</w:t>
      </w:r>
      <w:r w:rsidR="00675B6A">
        <w:t>, предложений и замечаний, касающихся документации по планировке территории (документации по внесению изменений в документацию по планировке территории)</w:t>
      </w:r>
      <w:r w:rsidR="00313759" w:rsidRPr="00456AD6">
        <w:t xml:space="preserve"> не позднее чем через 20 рабочих дней со дня опубликования заключения о результатах публичных слушаний.</w:t>
      </w:r>
    </w:p>
    <w:p w:rsidR="00313759" w:rsidRDefault="00A2486B" w:rsidP="00313759">
      <w:r>
        <w:t xml:space="preserve">Решение </w:t>
      </w:r>
      <w:r w:rsidR="00D26A5D" w:rsidRPr="00456AD6">
        <w:t>об утверждении документации по планировке территории</w:t>
      </w:r>
      <w:r w:rsidR="00D26A5D">
        <w:t xml:space="preserve"> (документации по внесению изменений в документацию по планировке территории)</w:t>
      </w:r>
      <w:r>
        <w:t>, а так же решение</w:t>
      </w:r>
      <w:r w:rsidR="00D26A5D" w:rsidRPr="00456AD6">
        <w:t xml:space="preserve"> об отклонении</w:t>
      </w:r>
      <w:r w:rsidRPr="00A2486B">
        <w:t xml:space="preserve"> </w:t>
      </w:r>
      <w:r>
        <w:t xml:space="preserve">и </w:t>
      </w:r>
      <w:r w:rsidRPr="00456AD6">
        <w:t>направлении на дора</w:t>
      </w:r>
      <w:r>
        <w:t>ботку</w:t>
      </w:r>
      <w:r w:rsidR="00D26A5D" w:rsidRPr="00456AD6">
        <w:t xml:space="preserve"> документации по планировке территории</w:t>
      </w:r>
      <w:r w:rsidR="00D26A5D">
        <w:t xml:space="preserve"> (</w:t>
      </w:r>
      <w:r w:rsidR="00D26A5D" w:rsidRPr="00456AD6">
        <w:t>документации по внесению изменений в документацию по планировке территории</w:t>
      </w:r>
      <w:r w:rsidR="00D26A5D">
        <w:t>)</w:t>
      </w:r>
      <w:r w:rsidR="00D26A5D" w:rsidRPr="00456AD6">
        <w:t xml:space="preserve"> </w:t>
      </w:r>
      <w:r w:rsidR="00313759" w:rsidRPr="00456AD6">
        <w:t xml:space="preserve">подлежат опубликованию в порядке, установленном для официального опубликования муниципальных правовых актов, в течение 7 дней со дня принятия такого решения и размещается на </w:t>
      </w:r>
      <w:hyperlink r:id="rId51" w:history="1">
        <w:r w:rsidR="00313759" w:rsidRPr="00D00D69">
          <w:rPr>
            <w:rStyle w:val="a4"/>
            <w:b w:val="0"/>
            <w:color w:val="auto"/>
          </w:rPr>
          <w:t>официальном сайте</w:t>
        </w:r>
      </w:hyperlink>
      <w:r w:rsidR="00313759" w:rsidRPr="00456AD6">
        <w:t xml:space="preserve"> города Новочебоксарск </w:t>
      </w:r>
      <w:r w:rsidR="00F02DAC" w:rsidRPr="00456AD6">
        <w:t>в</w:t>
      </w:r>
      <w:r w:rsidR="00F02DAC">
        <w:t xml:space="preserve"> </w:t>
      </w:r>
      <w:r w:rsidR="00E53783">
        <w:t>сети</w:t>
      </w:r>
      <w:r w:rsidR="00313759" w:rsidRPr="00456AD6">
        <w:t xml:space="preserve"> </w:t>
      </w:r>
      <w:r w:rsidR="00E53783">
        <w:t>«Интернет»</w:t>
      </w:r>
      <w:r w:rsidR="00313759" w:rsidRPr="00456AD6">
        <w:t>.</w:t>
      </w:r>
    </w:p>
    <w:p w:rsidR="00313759" w:rsidRPr="00456AD6" w:rsidRDefault="00313759" w:rsidP="00313759">
      <w:bookmarkStart w:id="154" w:name="sub_3464"/>
      <w:r w:rsidRPr="00456AD6">
        <w:t>3.</w:t>
      </w:r>
      <w:r w:rsidR="004F2617">
        <w:t>3</w:t>
      </w:r>
      <w:r w:rsidR="00675B6A">
        <w:t xml:space="preserve">.7. </w:t>
      </w:r>
      <w:r w:rsidRPr="00456AD6">
        <w:t xml:space="preserve">Специалист отдела генерального плана </w:t>
      </w:r>
      <w:r w:rsidR="00D26A5D">
        <w:t>Учреждения</w:t>
      </w:r>
      <w:r w:rsidRPr="00456AD6">
        <w:t xml:space="preserve"> в течение </w:t>
      </w:r>
      <w:r w:rsidR="00A2486B">
        <w:t>5 рабочих дней со дня принятия решения</w:t>
      </w:r>
      <w:r w:rsidRPr="00456AD6">
        <w:t xml:space="preserve"> направляет его </w:t>
      </w:r>
      <w:r w:rsidR="00A2486B">
        <w:t>З</w:t>
      </w:r>
      <w:r w:rsidRPr="00456AD6">
        <w:t>аявителю либо его представителю почтовым отправлением либо вручает под расписку лично.</w:t>
      </w:r>
    </w:p>
    <w:bookmarkEnd w:id="154"/>
    <w:p w:rsidR="00313759" w:rsidRPr="00456AD6" w:rsidRDefault="00313759" w:rsidP="00313759">
      <w:r w:rsidRPr="00456AD6">
        <w:t>В случае если Заявление с прилагаемыми документами поступило из МФЦ, специалист отдела генерального плана</w:t>
      </w:r>
      <w:r w:rsidR="00D26A5D">
        <w:t xml:space="preserve"> Учреждения</w:t>
      </w:r>
      <w:r w:rsidR="00A2486B">
        <w:t xml:space="preserve"> организует доставку документа</w:t>
      </w:r>
      <w:r w:rsidRPr="00456AD6">
        <w:t xml:space="preserve"> в МФЦ в течение 1 рабочего дня.</w:t>
      </w:r>
    </w:p>
    <w:p w:rsidR="00313759" w:rsidRPr="00456AD6" w:rsidRDefault="00313759" w:rsidP="00313759">
      <w:r w:rsidRPr="00456AD6">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313759" w:rsidRPr="00456AD6" w:rsidRDefault="00313759" w:rsidP="00313759">
      <w:bookmarkStart w:id="155" w:name="sub_347"/>
      <w:r w:rsidRPr="00456AD6">
        <w:t>3.</w:t>
      </w:r>
      <w:r w:rsidR="004F2617">
        <w:t>3</w:t>
      </w:r>
      <w:r w:rsidRPr="00456AD6">
        <w:t>.</w:t>
      </w:r>
      <w:r w:rsidR="00675B6A">
        <w:t>8</w:t>
      </w:r>
      <w:r w:rsidRPr="00456AD6">
        <w:t>. Необходимость получения дополнительных сведений от заявителя для предоставления муниципальной услуги не предусмотрена.</w:t>
      </w:r>
    </w:p>
    <w:p w:rsidR="00313759" w:rsidRPr="00456AD6" w:rsidRDefault="00313759" w:rsidP="00313759">
      <w:bookmarkStart w:id="156" w:name="sub_348"/>
      <w:bookmarkEnd w:id="155"/>
      <w:r w:rsidRPr="00456AD6">
        <w:t>3.</w:t>
      </w:r>
      <w:r w:rsidR="004F2617">
        <w:t>3</w:t>
      </w:r>
      <w:r w:rsidRPr="00456AD6">
        <w:t>.</w:t>
      </w:r>
      <w:r w:rsidR="00675B6A">
        <w:t>9</w:t>
      </w:r>
      <w:r w:rsidRPr="00456AD6">
        <w:t>. Предоставление муниципальной услуги в упреждающем (</w:t>
      </w:r>
      <w:proofErr w:type="spellStart"/>
      <w:r w:rsidRPr="00456AD6">
        <w:t>проактивном</w:t>
      </w:r>
      <w:proofErr w:type="spellEnd"/>
      <w:r w:rsidRPr="00456AD6">
        <w:t>) режиме не предусмотрено.</w:t>
      </w:r>
    </w:p>
    <w:bookmarkEnd w:id="156"/>
    <w:p w:rsidR="00313759" w:rsidRPr="00456AD6" w:rsidRDefault="00313759" w:rsidP="00313759"/>
    <w:p w:rsidR="00313759" w:rsidRPr="00456AD6" w:rsidRDefault="00313759" w:rsidP="00313759">
      <w:pPr>
        <w:pStyle w:val="1"/>
      </w:pPr>
      <w:bookmarkStart w:id="157" w:name="sub_35"/>
      <w:r w:rsidRPr="00290E66">
        <w:rPr>
          <w:color w:val="auto"/>
        </w:rPr>
        <w:t>3.</w:t>
      </w:r>
      <w:r w:rsidR="000C40A3" w:rsidRPr="00290E66">
        <w:rPr>
          <w:color w:val="auto"/>
        </w:rPr>
        <w:t>4</w:t>
      </w:r>
      <w:r w:rsidRPr="00290E66">
        <w:rPr>
          <w:color w:val="auto"/>
        </w:rPr>
        <w:t>. Вариант 3. Исправление допущенных опечаток и ошибок в выданных в результате</w:t>
      </w:r>
      <w:r w:rsidRPr="00A00CE4">
        <w:rPr>
          <w:color w:val="auto"/>
        </w:rPr>
        <w:t xml:space="preserve"> </w:t>
      </w:r>
      <w:r w:rsidRPr="00456AD6">
        <w:t>предоставления муниципальной услуги документах</w:t>
      </w:r>
    </w:p>
    <w:p w:rsidR="00313759" w:rsidRPr="00456AD6" w:rsidRDefault="00313759" w:rsidP="00313759">
      <w:bookmarkStart w:id="158" w:name="sub_351"/>
      <w:bookmarkEnd w:id="157"/>
      <w:r w:rsidRPr="00456AD6">
        <w:t>3.</w:t>
      </w:r>
      <w:r w:rsidR="005773EA">
        <w:t>4</w:t>
      </w:r>
      <w:r w:rsidRPr="00456AD6">
        <w:t xml:space="preserve">.1. Максимальный срок предоставления муниципальной услуги в соответствии с вариантом составляет </w:t>
      </w:r>
      <w:r w:rsidR="00986FD6">
        <w:t>15</w:t>
      </w:r>
      <w:r w:rsidRPr="00456AD6">
        <w:t xml:space="preserve"> рабочих дня со дня получения заявления об ошибке.</w:t>
      </w:r>
    </w:p>
    <w:p w:rsidR="00313759" w:rsidRPr="00456AD6" w:rsidRDefault="00313759" w:rsidP="00313759">
      <w:bookmarkStart w:id="159" w:name="sub_352"/>
      <w:bookmarkEnd w:id="158"/>
      <w:r w:rsidRPr="00456AD6">
        <w:t>3.</w:t>
      </w:r>
      <w:r w:rsidR="005773EA">
        <w:t>4</w:t>
      </w:r>
      <w:r w:rsidRPr="00456AD6">
        <w:t>.2.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313759" w:rsidRPr="00456AD6" w:rsidRDefault="00313759" w:rsidP="00313759">
      <w:bookmarkStart w:id="160" w:name="sub_353"/>
      <w:bookmarkEnd w:id="159"/>
      <w:r w:rsidRPr="00456AD6">
        <w:t>3.</w:t>
      </w:r>
      <w:r w:rsidR="005773EA">
        <w:t>4</w:t>
      </w:r>
      <w:r w:rsidRPr="00456AD6">
        <w:t xml:space="preserve">.3. Основания для отказа в приеме заявления и документов и (или) информации предусмотрены </w:t>
      </w:r>
      <w:hyperlink w:anchor="sub_27" w:history="1">
        <w:r w:rsidR="00D26A5D" w:rsidRPr="00D00D69">
          <w:rPr>
            <w:rStyle w:val="a4"/>
            <w:b w:val="0"/>
            <w:color w:val="auto"/>
          </w:rPr>
          <w:t xml:space="preserve">пунктом </w:t>
        </w:r>
        <w:r w:rsidR="00760785" w:rsidRPr="00D00D69">
          <w:rPr>
            <w:rStyle w:val="a4"/>
            <w:b w:val="0"/>
            <w:color w:val="auto"/>
          </w:rPr>
          <w:t xml:space="preserve">2.9.4 </w:t>
        </w:r>
        <w:r w:rsidRPr="00D00D69">
          <w:rPr>
            <w:rStyle w:val="a4"/>
            <w:b w:val="0"/>
            <w:color w:val="auto"/>
          </w:rPr>
          <w:t xml:space="preserve"> раздела </w:t>
        </w:r>
      </w:hyperlink>
      <w:r w:rsidR="00D26A5D" w:rsidRPr="00D00D69">
        <w:rPr>
          <w:rStyle w:val="a4"/>
          <w:b w:val="0"/>
          <w:color w:val="auto"/>
        </w:rPr>
        <w:t>2</w:t>
      </w:r>
      <w:r w:rsidR="00760785" w:rsidRPr="00D00D69">
        <w:rPr>
          <w:rStyle w:val="a4"/>
          <w:b w:val="0"/>
          <w:color w:val="auto"/>
        </w:rPr>
        <w:t xml:space="preserve"> настоящего</w:t>
      </w:r>
      <w:r w:rsidRPr="00D00D69">
        <w:rPr>
          <w:b/>
        </w:rPr>
        <w:t xml:space="preserve"> </w:t>
      </w:r>
      <w:r w:rsidRPr="00456AD6">
        <w:t>Административного регламента.</w:t>
      </w:r>
    </w:p>
    <w:p w:rsidR="00313759" w:rsidRPr="00456AD6" w:rsidRDefault="00313759" w:rsidP="00313759">
      <w:bookmarkStart w:id="161" w:name="sub_354"/>
      <w:bookmarkEnd w:id="160"/>
      <w:r w:rsidRPr="00456AD6">
        <w:t>3.</w:t>
      </w:r>
      <w:r w:rsidR="005773EA">
        <w:t>4</w:t>
      </w:r>
      <w:r w:rsidRPr="00456AD6">
        <w:t>.4. Оснований для приостановления предоставления муниципальной услуги не предусмотрено.</w:t>
      </w:r>
    </w:p>
    <w:p w:rsidR="00313759" w:rsidRPr="00456AD6" w:rsidRDefault="00313759" w:rsidP="00313759">
      <w:bookmarkStart w:id="162" w:name="sub_355"/>
      <w:bookmarkEnd w:id="161"/>
      <w:r w:rsidRPr="00456AD6">
        <w:t>3.</w:t>
      </w:r>
      <w:r w:rsidR="005773EA">
        <w:t>4</w:t>
      </w:r>
      <w:r w:rsidRPr="00456AD6">
        <w:t xml:space="preserve">.5. Основанием для отказа в предоставлении муниципальной услуги является </w:t>
      </w:r>
      <w:r w:rsidRPr="00456AD6">
        <w:lastRenderedPageBreak/>
        <w:t>установление факта отсутствия опечаток и (или) ошибок в выданных в результате предоставления муниципальной услуги.</w:t>
      </w:r>
    </w:p>
    <w:p w:rsidR="00313759" w:rsidRPr="00456AD6" w:rsidRDefault="00313759" w:rsidP="00313759">
      <w:bookmarkStart w:id="163" w:name="sub_356"/>
      <w:bookmarkEnd w:id="162"/>
      <w:r w:rsidRPr="00456AD6">
        <w:t>3.</w:t>
      </w:r>
      <w:r w:rsidR="005773EA">
        <w:t>4</w:t>
      </w:r>
      <w:r w:rsidRPr="00456AD6">
        <w:t xml:space="preserve">.6. Для получения муниципальной услуги заявитель представляет в </w:t>
      </w:r>
      <w:r w:rsidR="00675706">
        <w:t>Уполномоченный орган</w:t>
      </w:r>
      <w:r w:rsidRPr="00456AD6">
        <w:t xml:space="preserve"> заявление в произвольной форме об исправлении опечаток и (или) ошибок.</w:t>
      </w:r>
    </w:p>
    <w:bookmarkEnd w:id="163"/>
    <w:p w:rsidR="00313759" w:rsidRPr="00456AD6" w:rsidRDefault="00313759" w:rsidP="00313759">
      <w:r w:rsidRPr="00456AD6">
        <w:t xml:space="preserve">Регистрация заявления в администрации осуществляется в срок, предусмотренный </w:t>
      </w:r>
      <w:hyperlink w:anchor="sub_211" w:history="1">
        <w:r w:rsidRPr="00D00D69">
          <w:rPr>
            <w:rStyle w:val="a4"/>
            <w:b w:val="0"/>
            <w:color w:val="auto"/>
          </w:rPr>
          <w:t>подразделом 2.</w:t>
        </w:r>
        <w:r w:rsidR="00D26A5D" w:rsidRPr="00D00D69">
          <w:rPr>
            <w:rStyle w:val="a4"/>
            <w:b w:val="0"/>
            <w:color w:val="auto"/>
          </w:rPr>
          <w:t>14</w:t>
        </w:r>
      </w:hyperlink>
      <w:r w:rsidR="00D26A5D" w:rsidRPr="00D00D69">
        <w:rPr>
          <w:rStyle w:val="a4"/>
          <w:b w:val="0"/>
          <w:color w:val="auto"/>
        </w:rPr>
        <w:t xml:space="preserve"> раздела 2</w:t>
      </w:r>
      <w:r w:rsidRPr="00456AD6">
        <w:t xml:space="preserve"> </w:t>
      </w:r>
      <w:r w:rsidR="00760785">
        <w:t xml:space="preserve">настоящего </w:t>
      </w:r>
      <w:r w:rsidRPr="00456AD6">
        <w:t>Административного регламента.</w:t>
      </w:r>
    </w:p>
    <w:p w:rsidR="00313759" w:rsidRPr="00456AD6" w:rsidRDefault="00313759" w:rsidP="00313759">
      <w:bookmarkStart w:id="164" w:name="sub_357"/>
      <w:r w:rsidRPr="00456AD6">
        <w:t>3.</w:t>
      </w:r>
      <w:r w:rsidR="005773EA">
        <w:t>4</w:t>
      </w:r>
      <w:r w:rsidRPr="00456AD6">
        <w:t>.7.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164"/>
    <w:p w:rsidR="00313759" w:rsidRPr="00456AD6" w:rsidRDefault="00313759" w:rsidP="00313759">
      <w:r w:rsidRPr="00456AD6">
        <w:t xml:space="preserve">В случае выявления допущенных опечаток и (или) ошибок в выданных в результате предоставления муниципальной услуги документах, специалист отдела генерального плана </w:t>
      </w:r>
      <w:r w:rsidR="00D26A5D">
        <w:t>Учреждения</w:t>
      </w:r>
      <w:r w:rsidRPr="00456AD6">
        <w:t xml:space="preserve">, уполномоченный рассматривать документы, осуществляет замену указанных документов в срок, не превышающий </w:t>
      </w:r>
      <w:r w:rsidR="00750C59">
        <w:t>15</w:t>
      </w:r>
      <w:r w:rsidRPr="00456AD6">
        <w:t xml:space="preserve"> рабочих дн</w:t>
      </w:r>
      <w:r w:rsidR="00750C59">
        <w:t>ей</w:t>
      </w:r>
      <w:r w:rsidRPr="00456AD6">
        <w:t xml:space="preserve"> со дня получения заявления об</w:t>
      </w:r>
      <w:r w:rsidR="00D26A5D">
        <w:t xml:space="preserve"> исправлении</w:t>
      </w:r>
      <w:r w:rsidRPr="00456AD6">
        <w:t xml:space="preserve"> </w:t>
      </w:r>
      <w:r w:rsidR="00D26A5D" w:rsidRPr="00456AD6">
        <w:t>допущенных опечаток и (или) ошибок</w:t>
      </w:r>
      <w:r w:rsidR="00D26A5D">
        <w:t>.</w:t>
      </w:r>
    </w:p>
    <w:p w:rsidR="00D26A5D" w:rsidRDefault="00313759" w:rsidP="00313759">
      <w:r w:rsidRPr="00456AD6">
        <w:t xml:space="preserve">В случае отсутствия опечаток и (или) ошибок в выданных в результате предоставления муниципальной услуги документах, специалист отдела генерального плана </w:t>
      </w:r>
      <w:r w:rsidR="00D26A5D">
        <w:t>Учреждения</w:t>
      </w:r>
      <w:r w:rsidRPr="00456AD6">
        <w:t>, уполномоченный рассматривать документы, письменно сообщает заявителю об отсутствии таких опечаток и (или) ошибок в срок, не превышающий 3 рабочих д</w:t>
      </w:r>
      <w:r w:rsidR="00D26A5D">
        <w:t>н</w:t>
      </w:r>
      <w:r w:rsidR="00750C59">
        <w:t>ей</w:t>
      </w:r>
      <w:r w:rsidR="00D26A5D">
        <w:t xml:space="preserve"> </w:t>
      </w:r>
      <w:r w:rsidRPr="00456AD6">
        <w:t xml:space="preserve">со дня получения заявления </w:t>
      </w:r>
      <w:r w:rsidR="00D26A5D" w:rsidRPr="00456AD6">
        <w:t>об</w:t>
      </w:r>
      <w:r w:rsidR="00D26A5D">
        <w:t xml:space="preserve"> исправлении</w:t>
      </w:r>
      <w:r w:rsidR="00D26A5D" w:rsidRPr="00456AD6">
        <w:t xml:space="preserve"> допущенных опечаток и (или) ошибок</w:t>
      </w:r>
      <w:r w:rsidR="00D26A5D">
        <w:t>.</w:t>
      </w:r>
    </w:p>
    <w:p w:rsidR="00313759" w:rsidRPr="00456AD6" w:rsidRDefault="00313759" w:rsidP="00313759">
      <w:r w:rsidRPr="00456AD6">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290E66" w:rsidRDefault="00313759" w:rsidP="00290E66">
      <w:bookmarkStart w:id="165" w:name="sub_358"/>
      <w:r w:rsidRPr="00456AD6">
        <w:t>3.</w:t>
      </w:r>
      <w:r w:rsidR="005773EA">
        <w:t>4</w:t>
      </w:r>
      <w:r w:rsidRPr="00456AD6">
        <w:t xml:space="preserve">.8.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отдела генерального плана </w:t>
      </w:r>
      <w:r w:rsidR="00D26A5D">
        <w:t>Учреждения</w:t>
      </w:r>
      <w:r w:rsidRPr="00456AD6">
        <w:t xml:space="preserve">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уведомляет заявителя о необходимости замены указанных документов.</w:t>
      </w:r>
      <w:bookmarkEnd w:id="165"/>
    </w:p>
    <w:p w:rsidR="00290E66" w:rsidRDefault="00290E66" w:rsidP="00290E66"/>
    <w:p w:rsidR="00C836AD" w:rsidRDefault="00C836AD" w:rsidP="00290E66"/>
    <w:p w:rsidR="00290E66" w:rsidRDefault="00290E66" w:rsidP="00290E66">
      <w:pPr>
        <w:pStyle w:val="1"/>
      </w:pPr>
      <w:r>
        <w:t>4</w:t>
      </w:r>
      <w:r w:rsidRPr="00456AD6">
        <w:t xml:space="preserve">. </w:t>
      </w:r>
      <w:r w:rsidRPr="00290E66">
        <w:t>Формы контроля за исполнением Административного регламента.</w:t>
      </w:r>
    </w:p>
    <w:p w:rsidR="00C836AD" w:rsidRPr="00C836AD" w:rsidRDefault="00C836AD" w:rsidP="00C836AD"/>
    <w:p w:rsidR="00356496" w:rsidRDefault="00356496" w:rsidP="00356496">
      <w:pPr>
        <w:pStyle w:val="1"/>
      </w:pPr>
      <w:bookmarkStart w:id="166" w:name="sub_1004"/>
      <w:r>
        <w:t>4.</w:t>
      </w:r>
      <w:r w:rsidR="00402C84">
        <w:t>1</w:t>
      </w:r>
      <w:r>
        <w:t xml:space="preserve"> Порядок и формы контроля за предоставлением </w:t>
      </w:r>
      <w:r w:rsidR="00781B28">
        <w:t>муниципальной</w:t>
      </w:r>
      <w:r>
        <w:t xml:space="preserve"> услуги</w:t>
      </w:r>
    </w:p>
    <w:bookmarkEnd w:id="166"/>
    <w:p w:rsidR="00313759" w:rsidRPr="00456AD6" w:rsidRDefault="00313759" w:rsidP="00313759">
      <w:r w:rsidRPr="00456AD6">
        <w:t>4.1.</w:t>
      </w:r>
      <w:r w:rsidR="00402C84">
        <w:t>1</w:t>
      </w:r>
      <w:r w:rsidRPr="00456AD6">
        <w:t xml:space="preserve">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города Новочебоксарска по вопросам градостроительства, ЖКХ и инфраструктуры, курирующий предоставление муниципальной услуги, а так же начальник МБУ «АГУ города Новочебоксарска», ответственного за организацию работы по предоставлению муниципальной услуги, путем проверки соблюдения сроков и последовательности исполнения административных процедур по предоставлению муниципальной услуги.</w:t>
      </w:r>
    </w:p>
    <w:p w:rsidR="00313759" w:rsidRPr="00456AD6" w:rsidRDefault="00356496" w:rsidP="00313759">
      <w:bookmarkStart w:id="167" w:name="sub_10411"/>
      <w:r>
        <w:t>4.1.</w:t>
      </w:r>
      <w:r w:rsidR="00402C84">
        <w:t>2</w:t>
      </w:r>
      <w:r w:rsidR="00313759" w:rsidRPr="00456AD6">
        <w:t xml:space="preserve">. Контроль за деятельностью </w:t>
      </w:r>
      <w:r w:rsidR="00750C59">
        <w:t xml:space="preserve">Уполномоченного органа </w:t>
      </w:r>
      <w:r w:rsidR="00313759" w:rsidRPr="00456AD6">
        <w:t xml:space="preserve">по предоставлению муниципальной услуги осуществляется </w:t>
      </w:r>
      <w:bookmarkStart w:id="168" w:name="sub_10412"/>
      <w:bookmarkEnd w:id="167"/>
      <w:r w:rsidR="00313759" w:rsidRPr="00456AD6">
        <w:t>Министерством строительства, архитектуры и жилищно –коммунального хозяйства Чувашской Республики (далее Минстрой Чувашии).</w:t>
      </w:r>
    </w:p>
    <w:p w:rsidR="00313759" w:rsidRPr="00456AD6" w:rsidRDefault="00313759" w:rsidP="00313759">
      <w:r w:rsidRPr="00456AD6">
        <w:t>4.1.</w:t>
      </w:r>
      <w:r w:rsidR="00402C84">
        <w:t>3</w:t>
      </w:r>
      <w:r w:rsidRPr="00456AD6">
        <w:t>. Контроль за исполнением настоящего административного регламента сотрудниками МФЦ осуществляется руководителем МФЦ.</w:t>
      </w:r>
    </w:p>
    <w:bookmarkEnd w:id="168"/>
    <w:p w:rsidR="00290E66" w:rsidRPr="00456AD6" w:rsidRDefault="00290E66" w:rsidP="00313759"/>
    <w:p w:rsidR="00313759" w:rsidRPr="00456AD6" w:rsidRDefault="00313759" w:rsidP="00313759">
      <w:pPr>
        <w:pStyle w:val="1"/>
      </w:pPr>
      <w:bookmarkStart w:id="169" w:name="sub_42"/>
      <w:r w:rsidRPr="00456AD6">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169"/>
    <w:p w:rsidR="00313759" w:rsidRPr="00456AD6" w:rsidRDefault="00313759" w:rsidP="00313759">
      <w:r w:rsidRPr="00456AD6">
        <w:t>4.2.1.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313759" w:rsidRPr="00456AD6" w:rsidRDefault="00313759" w:rsidP="00313759">
      <w:r w:rsidRPr="00456AD6">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356496" w:rsidRDefault="00356496" w:rsidP="00356496">
      <w:bookmarkStart w:id="170" w:name="sub_43"/>
      <w:r>
        <w:t>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w:t>
      </w:r>
    </w:p>
    <w:p w:rsidR="00356496" w:rsidRDefault="00356496" w:rsidP="00356496">
      <w:r>
        <w:t>Внеплановые проверки проводятся в форме документарной проверки и (или) выездной проверки в порядке, установленном законодательством.</w:t>
      </w:r>
    </w:p>
    <w:p w:rsidR="00356496" w:rsidRDefault="00356496" w:rsidP="00356496">
      <w: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313759" w:rsidRDefault="00356496" w:rsidP="00356496">
      <w: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356496" w:rsidRDefault="00356496" w:rsidP="00356496"/>
    <w:p w:rsidR="00356496" w:rsidRPr="00456AD6" w:rsidRDefault="00356496" w:rsidP="00356496"/>
    <w:p w:rsidR="00313759" w:rsidRPr="00456AD6" w:rsidRDefault="00313759" w:rsidP="00313759">
      <w:pPr>
        <w:pStyle w:val="1"/>
      </w:pPr>
      <w:bookmarkStart w:id="171" w:name="sub_10043"/>
      <w:bookmarkEnd w:id="170"/>
      <w:r w:rsidRPr="00456AD6">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bookmarkEnd w:id="171"/>
    <w:p w:rsidR="00313759" w:rsidRPr="00456AD6" w:rsidRDefault="00313759" w:rsidP="00313759">
      <w:r w:rsidRPr="00456AD6">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313759" w:rsidRPr="00456AD6" w:rsidRDefault="00313759" w:rsidP="00313759">
      <w:r w:rsidRPr="00456AD6">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313759" w:rsidRPr="00456AD6" w:rsidRDefault="00313759" w:rsidP="00313759">
      <w:r w:rsidRPr="00456AD6">
        <w:t>МФЦ и его работники несут ответственность, установленную законодательством Российской Федерации:</w:t>
      </w:r>
    </w:p>
    <w:p w:rsidR="00313759" w:rsidRPr="00456AD6" w:rsidRDefault="00313759" w:rsidP="00313759">
      <w:bookmarkStart w:id="172" w:name="sub_100431"/>
      <w:r w:rsidRPr="00456AD6">
        <w:t>1) за полноту передаваемых в Уполномоченный орган заявлений, иных документов, принятых от заявителя в МФЦ;</w:t>
      </w:r>
    </w:p>
    <w:p w:rsidR="00313759" w:rsidRPr="00456AD6" w:rsidRDefault="00313759" w:rsidP="00313759">
      <w:bookmarkStart w:id="173" w:name="sub_100432"/>
      <w:bookmarkEnd w:id="172"/>
      <w:r w:rsidRPr="00456AD6">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313759" w:rsidRPr="00456AD6" w:rsidRDefault="00313759" w:rsidP="00313759">
      <w:bookmarkStart w:id="174" w:name="sub_100433"/>
      <w:bookmarkEnd w:id="173"/>
      <w:r w:rsidRPr="00456AD6">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bookmarkEnd w:id="174"/>
    <w:p w:rsidR="00313759" w:rsidRPr="00456AD6" w:rsidRDefault="00313759" w:rsidP="00313759">
      <w:r w:rsidRPr="00456AD6">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органом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313759" w:rsidRPr="00456AD6" w:rsidRDefault="00313759" w:rsidP="00313759"/>
    <w:p w:rsidR="00313759" w:rsidRPr="00456AD6" w:rsidRDefault="00313759" w:rsidP="00313759"/>
    <w:p w:rsidR="00313759" w:rsidRPr="00456AD6" w:rsidRDefault="00313759" w:rsidP="00313759">
      <w:pPr>
        <w:pStyle w:val="1"/>
      </w:pPr>
      <w:bookmarkStart w:id="175" w:name="sub_44"/>
      <w:r w:rsidRPr="00456AD6">
        <w:t xml:space="preserve">4.4. Положения, характеризующие требования к порядку и формам контроля за </w:t>
      </w:r>
      <w:r w:rsidRPr="00456AD6">
        <w:lastRenderedPageBreak/>
        <w:t>предоставлением муниципальной услуги, в том числе со стороны граждан, их объединений и организаций</w:t>
      </w:r>
    </w:p>
    <w:bookmarkEnd w:id="175"/>
    <w:p w:rsidR="00313759" w:rsidRPr="00456AD6" w:rsidRDefault="00313759" w:rsidP="00313759">
      <w:r w:rsidRPr="00456AD6">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sidR="00356496">
        <w:t xml:space="preserve">Уполномоченного органа, Учреждения </w:t>
      </w:r>
      <w:r w:rsidRPr="00456AD6">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313759" w:rsidRDefault="00313759" w:rsidP="00313759"/>
    <w:p w:rsidR="00C836AD" w:rsidRPr="00456AD6" w:rsidRDefault="00C836AD" w:rsidP="00313759"/>
    <w:p w:rsidR="00313759" w:rsidRDefault="00313759" w:rsidP="00313759">
      <w:pPr>
        <w:pStyle w:val="1"/>
      </w:pPr>
      <w:bookmarkStart w:id="176" w:name="sub_1005"/>
      <w:bookmarkStart w:id="177" w:name="sub_51"/>
      <w:r w:rsidRPr="00456AD6">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w:t>
      </w:r>
      <w:r w:rsidR="003C6069">
        <w:t>№</w:t>
      </w:r>
      <w:r w:rsidRPr="00456AD6">
        <w:t>210-ФЗ, а также их должностных лиц, муниципальных служащих, работников</w:t>
      </w:r>
    </w:p>
    <w:p w:rsidR="00C836AD" w:rsidRPr="00C836AD" w:rsidRDefault="00C836AD" w:rsidP="00C836AD"/>
    <w:bookmarkEnd w:id="176"/>
    <w:p w:rsidR="00313759" w:rsidRPr="00456AD6" w:rsidRDefault="00313759" w:rsidP="00313759">
      <w:pPr>
        <w:pStyle w:val="1"/>
      </w:pPr>
      <w:r w:rsidRPr="00456AD6">
        <w:t>5.1. Способы информирования заявителей о порядке досудебного (внесудебного) обжалования</w:t>
      </w:r>
    </w:p>
    <w:p w:rsidR="00313759" w:rsidRPr="00456AD6" w:rsidRDefault="00313759" w:rsidP="00313759">
      <w:bookmarkStart w:id="178" w:name="sub_10051"/>
      <w:bookmarkStart w:id="179" w:name="sub_52"/>
      <w:bookmarkEnd w:id="177"/>
      <w:r w:rsidRPr="00456AD6">
        <w:t xml:space="preserve">5.1.1. Получатели муниципальной услуги имеют право на обжалование в досудебном порядке действия (бездействия) сотрудников </w:t>
      </w:r>
      <w:r w:rsidR="003E372E">
        <w:t>Уполномоченного органа</w:t>
      </w:r>
      <w:r w:rsidRPr="00456AD6">
        <w:t>,</w:t>
      </w:r>
      <w:r w:rsidR="003E372E">
        <w:t xml:space="preserve"> Учреждения, МФЦ</w:t>
      </w:r>
      <w:r w:rsidRPr="00456AD6">
        <w:t>, участвующих в предоставлении муниципальной услуги, руководителю такого органа.</w:t>
      </w:r>
    </w:p>
    <w:bookmarkEnd w:id="178"/>
    <w:p w:rsidR="00313759" w:rsidRPr="00456AD6" w:rsidRDefault="00313759" w:rsidP="00313759">
      <w:r w:rsidRPr="00456AD6">
        <w:t>Заявитель может обратиться с жалобой, в том числе в следующих случаях:</w:t>
      </w:r>
    </w:p>
    <w:p w:rsidR="00313759" w:rsidRPr="00456AD6" w:rsidRDefault="00313759" w:rsidP="00313759">
      <w:bookmarkStart w:id="180" w:name="sub_100511"/>
      <w:r w:rsidRPr="00456AD6">
        <w:t xml:space="preserve">1) нарушение срока регистрации запроса заявителя о предоставлении </w:t>
      </w:r>
      <w:r w:rsidR="00586531" w:rsidRPr="00456AD6">
        <w:t>муниципальной</w:t>
      </w:r>
      <w:r w:rsidR="003E372E">
        <w:t xml:space="preserve"> </w:t>
      </w:r>
      <w:r w:rsidRPr="00456AD6">
        <w:t>услуги;</w:t>
      </w:r>
    </w:p>
    <w:p w:rsidR="00313759" w:rsidRPr="00456AD6" w:rsidRDefault="00313759" w:rsidP="00313759">
      <w:bookmarkStart w:id="181" w:name="sub_100512"/>
      <w:bookmarkEnd w:id="180"/>
      <w:r w:rsidRPr="00456AD6">
        <w:t xml:space="preserve">2) нарушение срока предоставления </w:t>
      </w:r>
      <w:r w:rsidR="00586531" w:rsidRPr="00456AD6">
        <w:t>муниципальной</w:t>
      </w:r>
      <w:r w:rsidR="003E372E">
        <w:t xml:space="preserve"> </w:t>
      </w:r>
      <w:r w:rsidRPr="00456AD6">
        <w:t>услуги;</w:t>
      </w:r>
    </w:p>
    <w:p w:rsidR="00313759" w:rsidRPr="00456AD6" w:rsidRDefault="00313759" w:rsidP="00313759">
      <w:bookmarkStart w:id="182" w:name="sub_100513"/>
      <w:bookmarkEnd w:id="181"/>
      <w:r w:rsidRPr="00456AD6">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313759" w:rsidRPr="00456AD6" w:rsidRDefault="00313759" w:rsidP="00313759">
      <w:bookmarkStart w:id="183" w:name="sub_100514"/>
      <w:bookmarkEnd w:id="182"/>
      <w:r w:rsidRPr="00456AD6">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313759" w:rsidRPr="00456AD6" w:rsidRDefault="00313759" w:rsidP="00313759">
      <w:bookmarkStart w:id="184" w:name="sub_100515"/>
      <w:bookmarkEnd w:id="183"/>
      <w:r w:rsidRPr="00456AD6">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313759" w:rsidRPr="00456AD6" w:rsidRDefault="00313759" w:rsidP="00313759">
      <w:bookmarkStart w:id="185" w:name="sub_100516"/>
      <w:bookmarkEnd w:id="184"/>
      <w:r w:rsidRPr="00456AD6">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313759" w:rsidRPr="00456AD6" w:rsidRDefault="00313759" w:rsidP="00313759">
      <w:bookmarkStart w:id="186" w:name="sub_100517"/>
      <w:bookmarkEnd w:id="185"/>
      <w:r w:rsidRPr="00456AD6">
        <w:t xml:space="preserve">7) отказ </w:t>
      </w:r>
      <w:r w:rsidR="007C5826">
        <w:t>Уполномоченного органа</w:t>
      </w:r>
      <w:r w:rsidRPr="00456AD6">
        <w:t>,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13759" w:rsidRPr="00456AD6" w:rsidRDefault="00313759" w:rsidP="00313759">
      <w:bookmarkStart w:id="187" w:name="sub_100518"/>
      <w:bookmarkEnd w:id="186"/>
      <w:r w:rsidRPr="00456AD6">
        <w:t>8) нарушение срока или порядка выдачи документов по результатам предоставления муниципальной услуги;</w:t>
      </w:r>
    </w:p>
    <w:p w:rsidR="00313759" w:rsidRPr="00456AD6" w:rsidRDefault="00313759" w:rsidP="00313759">
      <w:bookmarkStart w:id="188" w:name="sub_100519"/>
      <w:bookmarkEnd w:id="187"/>
      <w:r w:rsidRPr="00456AD6">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313759" w:rsidRPr="00456AD6" w:rsidRDefault="00313759" w:rsidP="00313759">
      <w:bookmarkStart w:id="189" w:name="sub_1005110"/>
      <w:bookmarkEnd w:id="188"/>
      <w:r w:rsidRPr="00456AD6">
        <w:t xml:space="preserve">10) требование у заявителя при предоставлении муниципальной услуги документов </w:t>
      </w:r>
      <w:r w:rsidRPr="00456AD6">
        <w:lastRenderedPageBreak/>
        <w:t xml:space="preserve">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2" w:history="1">
        <w:r w:rsidRPr="00D00D69">
          <w:rPr>
            <w:rStyle w:val="a4"/>
            <w:b w:val="0"/>
            <w:color w:val="auto"/>
          </w:rPr>
          <w:t>пунктом 4 части 1 статьи 7</w:t>
        </w:r>
      </w:hyperlink>
      <w:r w:rsidRPr="00456AD6">
        <w:t xml:space="preserve"> Федерального закона </w:t>
      </w:r>
      <w:r w:rsidR="003C6069">
        <w:t>№</w:t>
      </w:r>
      <w:r w:rsidR="00D00D69">
        <w:t xml:space="preserve"> </w:t>
      </w:r>
      <w:r w:rsidRPr="00456AD6">
        <w:t>210-ФЗ.</w:t>
      </w:r>
    </w:p>
    <w:p w:rsidR="00313759" w:rsidRPr="00456AD6" w:rsidRDefault="00313759" w:rsidP="00313759">
      <w:bookmarkStart w:id="190" w:name="sub_10052"/>
      <w:bookmarkEnd w:id="189"/>
      <w:r w:rsidRPr="00456AD6">
        <w:t>5.2. Жалоба подается в письмен</w:t>
      </w:r>
      <w:r w:rsidR="007C5826">
        <w:t xml:space="preserve">ной форме на бумажном носителе или </w:t>
      </w:r>
      <w:r w:rsidRPr="00456AD6">
        <w:t xml:space="preserve">в электронной форме в </w:t>
      </w:r>
      <w:r w:rsidR="007C5826">
        <w:t>Уполномоченный орган, предоставляющий муниципальную услугу, или МФЦ</w:t>
      </w:r>
      <w:r w:rsidRPr="00456AD6">
        <w:t xml:space="preserve">. Жалобы на решения и действия (бездействие) руководителя </w:t>
      </w:r>
      <w:r w:rsidR="007C5826">
        <w:t xml:space="preserve">Уполномоченного </w:t>
      </w:r>
      <w:r w:rsidRPr="00456AD6">
        <w:t xml:space="preserve">органа, предоставляющего муниципальную услугу, подаются в </w:t>
      </w:r>
      <w:r w:rsidR="007C5826" w:rsidRPr="00456AD6">
        <w:t>Минстрой Чувашии</w:t>
      </w:r>
      <w:r w:rsidRPr="00456AD6">
        <w:t xml:space="preserve"> либо рассматриваются непосредственно руководителем </w:t>
      </w:r>
      <w:r w:rsidR="007C5826">
        <w:t xml:space="preserve">Уполномоченного </w:t>
      </w:r>
      <w:r w:rsidRPr="00456AD6">
        <w:t>органа, предоставляющего муниципальную услугу.</w:t>
      </w:r>
    </w:p>
    <w:bookmarkEnd w:id="190"/>
    <w:p w:rsidR="00313759" w:rsidRPr="00456AD6" w:rsidRDefault="00313759" w:rsidP="00313759">
      <w:r w:rsidRPr="00456AD6">
        <w:t>Жалобы на решения и действия (бездействие) работника</w:t>
      </w:r>
      <w:r w:rsidR="007C5826">
        <w:t xml:space="preserve"> МФЦ</w:t>
      </w:r>
      <w:r w:rsidRPr="00456AD6">
        <w:t xml:space="preserve"> подаются руководителю этого </w:t>
      </w:r>
      <w:r w:rsidR="007C5826">
        <w:t>МФЦ.</w:t>
      </w:r>
      <w:r w:rsidRPr="00456AD6">
        <w:t xml:space="preserve"> Жалобы на решения и действия (бездействие) </w:t>
      </w:r>
      <w:r w:rsidR="007C5826">
        <w:t>МФЦ</w:t>
      </w:r>
      <w:r w:rsidRPr="00456AD6">
        <w:t xml:space="preserve"> подаются учредителю </w:t>
      </w:r>
      <w:r w:rsidR="007C5826">
        <w:t>МФЦ</w:t>
      </w:r>
      <w:r w:rsidRPr="00456AD6">
        <w:t xml:space="preserve">. Жалобы на решения и действия (бездействие) работников организаций, предусмотренных </w:t>
      </w:r>
      <w:hyperlink r:id="rId53" w:history="1">
        <w:r w:rsidRPr="00D00D69">
          <w:rPr>
            <w:rStyle w:val="a4"/>
            <w:b w:val="0"/>
            <w:color w:val="auto"/>
          </w:rPr>
          <w:t>частью 1.1 статьи 16</w:t>
        </w:r>
      </w:hyperlink>
      <w:r w:rsidRPr="00D00D69">
        <w:rPr>
          <w:b/>
        </w:rPr>
        <w:t xml:space="preserve"> </w:t>
      </w:r>
      <w:r w:rsidRPr="00456AD6">
        <w:t xml:space="preserve">Федерального закона </w:t>
      </w:r>
      <w:r w:rsidR="003C6069">
        <w:t>№</w:t>
      </w:r>
      <w:r w:rsidR="00D00D69">
        <w:t xml:space="preserve"> </w:t>
      </w:r>
      <w:r w:rsidRPr="00456AD6">
        <w:t>210-ФЗ, подаются руководителям этих организаций.</w:t>
      </w:r>
    </w:p>
    <w:p w:rsidR="00313759" w:rsidRPr="00456AD6" w:rsidRDefault="00313759" w:rsidP="00313759">
      <w:r w:rsidRPr="00456AD6">
        <w:t xml:space="preserve">Жалоба может быть направлена по почте, через МФЦ, </w:t>
      </w:r>
      <w:r w:rsidR="00402C84">
        <w:t xml:space="preserve">электронно </w:t>
      </w:r>
      <w:r w:rsidRPr="00456AD6">
        <w:t xml:space="preserve">с использованием сети </w:t>
      </w:r>
      <w:r w:rsidR="00E53783">
        <w:t>«Интернет»</w:t>
      </w:r>
      <w:r w:rsidRPr="00456AD6">
        <w:t xml:space="preserve">, </w:t>
      </w:r>
      <w:r w:rsidR="00402C84">
        <w:t>на адрес Уполномоченного органа</w:t>
      </w:r>
      <w:r w:rsidRPr="00456AD6">
        <w:t xml:space="preserve">, Регионального портала, </w:t>
      </w:r>
      <w:hyperlink r:id="rId54" w:history="1">
        <w:r w:rsidRPr="00D00D69">
          <w:rPr>
            <w:rStyle w:val="a4"/>
            <w:b w:val="0"/>
            <w:color w:val="auto"/>
          </w:rPr>
          <w:t>Единого портала</w:t>
        </w:r>
      </w:hyperlink>
      <w:r w:rsidRPr="00456AD6">
        <w:t>, информационной системы досудебного обжалования, а также может быть принята при личном приеме заявителя.</w:t>
      </w:r>
    </w:p>
    <w:p w:rsidR="00313759" w:rsidRPr="00456AD6" w:rsidRDefault="003E372E" w:rsidP="00313759">
      <w:bookmarkStart w:id="191" w:name="sub_10053"/>
      <w:r>
        <w:t>5.3. Жалоба (Приложение № 1</w:t>
      </w:r>
      <w:r w:rsidR="00290E66">
        <w:t>1</w:t>
      </w:r>
      <w:r w:rsidR="00313759" w:rsidRPr="00456AD6">
        <w:t xml:space="preserve"> к Административному регламенту) должна содержать следующую информацию:</w:t>
      </w:r>
    </w:p>
    <w:p w:rsidR="00313759" w:rsidRPr="00456AD6" w:rsidRDefault="00313759" w:rsidP="00313759">
      <w:bookmarkStart w:id="192" w:name="sub_100531"/>
      <w:bookmarkEnd w:id="191"/>
      <w:r w:rsidRPr="00456AD6">
        <w:t>1) наименование органа, предоставляющего</w:t>
      </w:r>
      <w:r w:rsidR="00402C84">
        <w:t xml:space="preserve"> </w:t>
      </w:r>
      <w:r w:rsidRPr="00456AD6">
        <w:t xml:space="preserve">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55" w:history="1">
        <w:r w:rsidRPr="00D00D69">
          <w:rPr>
            <w:rStyle w:val="a4"/>
            <w:b w:val="0"/>
            <w:color w:val="auto"/>
          </w:rPr>
          <w:t>частью 1.1 статьи 16</w:t>
        </w:r>
      </w:hyperlink>
      <w:r w:rsidRPr="00D00D69">
        <w:rPr>
          <w:b/>
        </w:rPr>
        <w:t xml:space="preserve"> </w:t>
      </w:r>
      <w:r w:rsidRPr="00456AD6">
        <w:t xml:space="preserve">Федерального закона </w:t>
      </w:r>
      <w:r w:rsidR="003C6069">
        <w:t>№</w:t>
      </w:r>
      <w:r w:rsidRPr="00456AD6">
        <w:t>210-ФЗ, их руководителей и (или) работников, решения и действия (бездействие) которых обжалуются;</w:t>
      </w:r>
    </w:p>
    <w:p w:rsidR="00313759" w:rsidRPr="00456AD6" w:rsidRDefault="00313759" w:rsidP="00313759">
      <w:bookmarkStart w:id="193" w:name="sub_100532"/>
      <w:bookmarkEnd w:id="192"/>
      <w:r w:rsidRPr="00456AD6">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3759" w:rsidRPr="00456AD6" w:rsidRDefault="00313759" w:rsidP="00313759">
      <w:bookmarkStart w:id="194" w:name="sub_100533"/>
      <w:bookmarkEnd w:id="193"/>
      <w:r w:rsidRPr="00456AD6">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6" w:history="1">
        <w:r w:rsidRPr="00D00D69">
          <w:rPr>
            <w:rStyle w:val="a4"/>
            <w:b w:val="0"/>
            <w:color w:val="auto"/>
          </w:rPr>
          <w:t>частью 1.1 статьи 16</w:t>
        </w:r>
      </w:hyperlink>
      <w:r w:rsidRPr="00456AD6">
        <w:t xml:space="preserve"> Федерального закона </w:t>
      </w:r>
      <w:r w:rsidR="003C6069">
        <w:t>№</w:t>
      </w:r>
      <w:r w:rsidR="00D00D69">
        <w:t xml:space="preserve"> </w:t>
      </w:r>
      <w:r w:rsidRPr="00456AD6">
        <w:t>210-ФЗ, их работников;</w:t>
      </w:r>
    </w:p>
    <w:p w:rsidR="00313759" w:rsidRPr="00456AD6" w:rsidRDefault="00313759" w:rsidP="00313759">
      <w:bookmarkStart w:id="195" w:name="sub_100534"/>
      <w:bookmarkEnd w:id="194"/>
      <w:r w:rsidRPr="00456AD6">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w:t>
      </w:r>
      <w:r w:rsidRPr="00D00D69">
        <w:rPr>
          <w:b/>
        </w:rPr>
        <w:t xml:space="preserve"> </w:t>
      </w:r>
      <w:hyperlink r:id="rId57" w:history="1">
        <w:r w:rsidRPr="00D00D69">
          <w:rPr>
            <w:rStyle w:val="a4"/>
            <w:b w:val="0"/>
            <w:color w:val="auto"/>
          </w:rPr>
          <w:t>частью 1.1 статьи 16</w:t>
        </w:r>
      </w:hyperlink>
      <w:r w:rsidRPr="00456AD6">
        <w:t xml:space="preserve"> Федерального закона </w:t>
      </w:r>
      <w:r w:rsidR="003C6069">
        <w:t>№</w:t>
      </w:r>
      <w:r w:rsidR="00D00D69">
        <w:t xml:space="preserve"> </w:t>
      </w:r>
      <w:r w:rsidRPr="00456AD6">
        <w:t>210-ФЗ, их работников.</w:t>
      </w:r>
    </w:p>
    <w:p w:rsidR="00313759" w:rsidRPr="00456AD6" w:rsidRDefault="00313759" w:rsidP="00313759">
      <w:bookmarkStart w:id="196" w:name="sub_10054"/>
      <w:bookmarkEnd w:id="195"/>
      <w:r w:rsidRPr="00456AD6">
        <w:t>5.4. Поступившая жалоба подлежит регистрации в срок не позднее 1 рабочего дня со дня их поступления.</w:t>
      </w:r>
    </w:p>
    <w:p w:rsidR="00313759" w:rsidRPr="00456AD6" w:rsidRDefault="00313759" w:rsidP="00313759">
      <w:bookmarkStart w:id="197" w:name="sub_10055"/>
      <w:bookmarkEnd w:id="196"/>
      <w:r w:rsidRPr="00456AD6">
        <w:t xml:space="preserve">5.5. Жалоба, поступившая в </w:t>
      </w:r>
      <w:r w:rsidR="00B7079C">
        <w:t xml:space="preserve">Уполномоченный </w:t>
      </w:r>
      <w:r w:rsidRPr="00456AD6">
        <w:t>орган, предост</w:t>
      </w:r>
      <w:r w:rsidR="00B7079C">
        <w:t>авляющий муниципальную услугу, МФЦ</w:t>
      </w:r>
      <w:r w:rsidRPr="00456AD6">
        <w:t xml:space="preserve">, учредителю </w:t>
      </w:r>
      <w:r w:rsidR="00B7079C">
        <w:t>МФЦ</w:t>
      </w:r>
      <w:r w:rsidRPr="00456AD6">
        <w:t>, в организации, предусмотренные</w:t>
      </w:r>
      <w:r w:rsidRPr="00D00D69">
        <w:rPr>
          <w:b/>
        </w:rPr>
        <w:t xml:space="preserve"> </w:t>
      </w:r>
      <w:hyperlink r:id="rId58" w:history="1">
        <w:r w:rsidRPr="00D00D69">
          <w:rPr>
            <w:rStyle w:val="a4"/>
            <w:b w:val="0"/>
            <w:color w:val="auto"/>
          </w:rPr>
          <w:t>частью 1.1 статьи 16</w:t>
        </w:r>
      </w:hyperlink>
      <w:r w:rsidRPr="00456AD6">
        <w:t xml:space="preserve"> Федерального закона </w:t>
      </w:r>
      <w:r w:rsidR="003C6069">
        <w:t>№</w:t>
      </w:r>
      <w:r w:rsidR="00D00D69">
        <w:t xml:space="preserve"> </w:t>
      </w:r>
      <w:r w:rsidRPr="00456AD6">
        <w:t>210-ФЗ, либо вышестоящий орган (при его наличии), подлежит рассмотрению в течение</w:t>
      </w:r>
      <w:r w:rsidR="00B7079C">
        <w:t xml:space="preserve"> 15 </w:t>
      </w:r>
      <w:r w:rsidRPr="00456AD6">
        <w:t>рабочих дней со дня ее регистрации, а в случае обжалования о</w:t>
      </w:r>
      <w:r w:rsidR="00402C84">
        <w:t xml:space="preserve">тказа органа, предоставляющего </w:t>
      </w:r>
      <w:r w:rsidRPr="00456AD6">
        <w:t xml:space="preserve">муниципальную услугу, многофункционального центра, организаций, предусмотренных </w:t>
      </w:r>
      <w:hyperlink r:id="rId59" w:history="1">
        <w:r w:rsidRPr="00D00D69">
          <w:rPr>
            <w:rStyle w:val="a4"/>
            <w:b w:val="0"/>
            <w:color w:val="auto"/>
          </w:rPr>
          <w:t>частью 1.1 статьи 16</w:t>
        </w:r>
      </w:hyperlink>
      <w:r w:rsidRPr="00456AD6">
        <w:t xml:space="preserve"> Федерального закона </w:t>
      </w:r>
      <w:r w:rsidR="003C6069">
        <w:t>№</w:t>
      </w:r>
      <w:r w:rsidR="00D00D69">
        <w:t xml:space="preserve"> </w:t>
      </w:r>
      <w:r w:rsidRPr="00456AD6">
        <w:t>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
    <w:p w:rsidR="00313759" w:rsidRPr="00456AD6" w:rsidRDefault="00313759" w:rsidP="00313759">
      <w:bookmarkStart w:id="198" w:name="sub_10056"/>
      <w:bookmarkEnd w:id="197"/>
      <w:r w:rsidRPr="00456AD6">
        <w:t xml:space="preserve">5.6. К жалобе могут быть приложены копии документов, подтверждающих изложенные в жалобе обстоятельства. В таком случае в жалобе приводится перечень </w:t>
      </w:r>
      <w:r w:rsidRPr="00456AD6">
        <w:lastRenderedPageBreak/>
        <w:t>прилагаемых к ней документов.</w:t>
      </w:r>
    </w:p>
    <w:p w:rsidR="00313759" w:rsidRPr="00456AD6" w:rsidRDefault="00313759" w:rsidP="00313759">
      <w:bookmarkStart w:id="199" w:name="sub_10057"/>
      <w:bookmarkEnd w:id="198"/>
      <w:r w:rsidRPr="00456AD6">
        <w:t>5.7. По результатам рассмотрения жалобы принимается одно из следующих решений:</w:t>
      </w:r>
    </w:p>
    <w:p w:rsidR="00313759" w:rsidRPr="00456AD6" w:rsidRDefault="00313759" w:rsidP="00313759">
      <w:bookmarkStart w:id="200" w:name="sub_100571"/>
      <w:bookmarkEnd w:id="199"/>
      <w:r w:rsidRPr="00456AD6">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313759" w:rsidRPr="00456AD6" w:rsidRDefault="00313759" w:rsidP="00313759">
      <w:bookmarkStart w:id="201" w:name="sub_100572"/>
      <w:bookmarkEnd w:id="200"/>
      <w:r w:rsidRPr="00456AD6">
        <w:t>2) в удовлетворении жалобы отказывается.</w:t>
      </w:r>
    </w:p>
    <w:bookmarkEnd w:id="201"/>
    <w:p w:rsidR="00313759" w:rsidRPr="00456AD6" w:rsidRDefault="00313759" w:rsidP="00313759">
      <w:r w:rsidRPr="00456AD6">
        <w:t xml:space="preserve">Мотивированный ответ о результатах рассмотрения жалобы направляется заявителю в срок не позднее дня, следующего за днем принятия решения по результатам рассмотрения жалобы. </w:t>
      </w:r>
    </w:p>
    <w:bookmarkEnd w:id="179"/>
    <w:p w:rsidR="00A00CE4" w:rsidRDefault="00A00CE4" w:rsidP="001C4E35">
      <w:pPr>
        <w:jc w:val="right"/>
        <w:rPr>
          <w:rStyle w:val="a3"/>
          <w:rFonts w:ascii="Arial" w:hAnsi="Arial" w:cs="Arial"/>
          <w:sz w:val="20"/>
          <w:szCs w:val="20"/>
        </w:rPr>
        <w:sectPr w:rsidR="00A00CE4" w:rsidSect="005A74E1">
          <w:pgSz w:w="11900" w:h="16800"/>
          <w:pgMar w:top="851" w:right="800" w:bottom="993" w:left="1701" w:header="720" w:footer="720" w:gutter="0"/>
          <w:cols w:space="720"/>
          <w:noEndnote/>
        </w:sectPr>
      </w:pPr>
    </w:p>
    <w:tbl>
      <w:tblPr>
        <w:tblStyle w:val="af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8"/>
        <w:gridCol w:w="5340"/>
      </w:tblGrid>
      <w:tr w:rsidR="00A00CE4" w:rsidTr="00A00CE4">
        <w:tc>
          <w:tcPr>
            <w:tcW w:w="5258" w:type="dxa"/>
          </w:tcPr>
          <w:p w:rsidR="00A00CE4" w:rsidRDefault="00A00CE4" w:rsidP="001C4E35">
            <w:pPr>
              <w:ind w:firstLine="0"/>
              <w:jc w:val="right"/>
              <w:rPr>
                <w:rStyle w:val="a3"/>
                <w:rFonts w:ascii="Arial" w:hAnsi="Arial" w:cs="Arial"/>
                <w:sz w:val="20"/>
                <w:szCs w:val="20"/>
              </w:rPr>
            </w:pPr>
          </w:p>
        </w:tc>
        <w:tc>
          <w:tcPr>
            <w:tcW w:w="5340" w:type="dxa"/>
          </w:tcPr>
          <w:p w:rsidR="0037569A" w:rsidRDefault="00A00CE4" w:rsidP="0037569A">
            <w:pPr>
              <w:jc w:val="right"/>
              <w:rPr>
                <w:rFonts w:ascii="Times New Roman" w:hAnsi="Times New Roman" w:cs="Times New Roman"/>
                <w:sz w:val="21"/>
                <w:szCs w:val="21"/>
              </w:rPr>
            </w:pPr>
            <w:r w:rsidRPr="00A00CE4">
              <w:rPr>
                <w:rStyle w:val="a3"/>
                <w:rFonts w:ascii="Times New Roman" w:hAnsi="Times New Roman" w:cs="Times New Roman"/>
                <w:b w:val="0"/>
                <w:sz w:val="21"/>
                <w:szCs w:val="21"/>
              </w:rPr>
              <w:t>Приложение №1</w:t>
            </w:r>
            <w:r w:rsidRPr="00A00CE4">
              <w:rPr>
                <w:rStyle w:val="a3"/>
                <w:rFonts w:ascii="Times New Roman" w:hAnsi="Times New Roman" w:cs="Times New Roman"/>
                <w:b w:val="0"/>
                <w:sz w:val="21"/>
                <w:szCs w:val="21"/>
              </w:rPr>
              <w:br/>
            </w:r>
            <w:r w:rsidR="0037569A" w:rsidRPr="00A00CE4">
              <w:rPr>
                <w:rStyle w:val="a3"/>
                <w:rFonts w:ascii="Times New Roman" w:hAnsi="Times New Roman" w:cs="Times New Roman"/>
                <w:b w:val="0"/>
                <w:sz w:val="21"/>
                <w:szCs w:val="21"/>
              </w:rPr>
              <w:t xml:space="preserve">к </w:t>
            </w:r>
            <w:r w:rsidR="0037569A" w:rsidRPr="00A00CE4">
              <w:rPr>
                <w:rStyle w:val="a4"/>
                <w:rFonts w:ascii="Times New Roman" w:hAnsi="Times New Roman" w:cs="Times New Roman"/>
                <w:b w:val="0"/>
                <w:color w:val="auto"/>
                <w:sz w:val="21"/>
                <w:szCs w:val="21"/>
              </w:rPr>
              <w:t xml:space="preserve">Административному регламенту </w:t>
            </w:r>
            <w:r w:rsidR="0037569A" w:rsidRPr="00A00CE4">
              <w:rPr>
                <w:rStyle w:val="a3"/>
                <w:rFonts w:ascii="Times New Roman" w:hAnsi="Times New Roman" w:cs="Times New Roman"/>
                <w:b w:val="0"/>
                <w:sz w:val="21"/>
                <w:szCs w:val="21"/>
              </w:rPr>
              <w:t xml:space="preserve">администрации города Новочебоксарска </w:t>
            </w:r>
            <w:r w:rsidR="0037569A" w:rsidRPr="00A00CE4">
              <w:rPr>
                <w:rFonts w:ascii="Times New Roman" w:hAnsi="Times New Roman" w:cs="Times New Roman"/>
                <w:sz w:val="21"/>
                <w:szCs w:val="21"/>
              </w:rPr>
              <w:t>по предо</w:t>
            </w:r>
            <w:r w:rsidR="0037569A">
              <w:rPr>
                <w:rFonts w:ascii="Times New Roman" w:hAnsi="Times New Roman" w:cs="Times New Roman"/>
                <w:sz w:val="21"/>
                <w:szCs w:val="21"/>
              </w:rPr>
              <w:t>ставлению муниципальной услуги «</w:t>
            </w:r>
            <w:r w:rsidR="0037569A" w:rsidRPr="00A00CE4">
              <w:rPr>
                <w:rFonts w:ascii="Times New Roman" w:hAnsi="Times New Roman" w:cs="Times New Roman"/>
                <w:sz w:val="21"/>
                <w:szCs w:val="21"/>
              </w:rPr>
              <w:t xml:space="preserve">Подготовка и утверждение документации по планировке территории на территории городского округа Новочебоксарск </w:t>
            </w:r>
          </w:p>
          <w:p w:rsidR="00A00CE4" w:rsidRPr="00A00CE4" w:rsidRDefault="0037569A" w:rsidP="0037569A">
            <w:pPr>
              <w:jc w:val="right"/>
              <w:rPr>
                <w:rStyle w:val="a3"/>
                <w:rFonts w:ascii="Arial" w:hAnsi="Arial" w:cs="Arial"/>
                <w:sz w:val="21"/>
                <w:szCs w:val="21"/>
              </w:rPr>
            </w:pPr>
            <w:r w:rsidRPr="00A00CE4">
              <w:rPr>
                <w:rFonts w:ascii="Times New Roman" w:hAnsi="Times New Roman" w:cs="Times New Roman"/>
                <w:sz w:val="21"/>
                <w:szCs w:val="21"/>
              </w:rPr>
              <w:t>Чувашской Республики</w:t>
            </w:r>
            <w:r>
              <w:rPr>
                <w:rFonts w:ascii="Times New Roman" w:hAnsi="Times New Roman" w:cs="Times New Roman"/>
                <w:sz w:val="21"/>
                <w:szCs w:val="21"/>
              </w:rPr>
              <w:t>»</w:t>
            </w:r>
          </w:p>
        </w:tc>
      </w:tr>
    </w:tbl>
    <w:p w:rsidR="001C4E35" w:rsidRPr="000E1BC7" w:rsidRDefault="001C4E35" w:rsidP="001C4E35">
      <w:pPr>
        <w:pStyle w:val="s3"/>
        <w:shd w:val="clear" w:color="auto" w:fill="FFFFFF"/>
        <w:jc w:val="center"/>
        <w:rPr>
          <w:color w:val="22272F"/>
        </w:rPr>
      </w:pPr>
      <w:r w:rsidRPr="00B7079C">
        <w:rPr>
          <w:color w:val="22272F"/>
        </w:rPr>
        <w:t>Перечень</w:t>
      </w:r>
      <w:r w:rsidR="000E1BC7" w:rsidRPr="00B7079C">
        <w:rPr>
          <w:color w:val="22272F"/>
        </w:rPr>
        <w:t xml:space="preserve"> </w:t>
      </w:r>
      <w:r w:rsidRPr="00B7079C">
        <w:rPr>
          <w:color w:val="22272F"/>
        </w:rPr>
        <w:t>признаков заявителей, а также комбинации значений признаков, каждая из которых соответствует одному варианту предост</w:t>
      </w:r>
      <w:r w:rsidRPr="000E1BC7">
        <w:rPr>
          <w:color w:val="22272F"/>
        </w:rPr>
        <w:t xml:space="preserve">авления </w:t>
      </w:r>
      <w:r w:rsidR="000E1BC7">
        <w:rPr>
          <w:color w:val="22272F"/>
        </w:rPr>
        <w:t xml:space="preserve">муниципальной </w:t>
      </w:r>
      <w:r w:rsidRPr="000E1BC7">
        <w:rPr>
          <w:color w:val="22272F"/>
        </w:rPr>
        <w:t>услуги</w:t>
      </w:r>
    </w:p>
    <w:p w:rsidR="001C4E35" w:rsidRPr="000E1BC7" w:rsidRDefault="001C4E35" w:rsidP="00A00CE4">
      <w:pPr>
        <w:pStyle w:val="s1"/>
        <w:shd w:val="clear" w:color="auto" w:fill="FFFFFF"/>
        <w:jc w:val="center"/>
        <w:rPr>
          <w:color w:val="22272F"/>
        </w:rPr>
      </w:pPr>
      <w:r w:rsidRPr="000E1BC7">
        <w:rPr>
          <w:color w:val="22272F"/>
        </w:rPr>
        <w:t>1. Перечень признаков заявителей.</w:t>
      </w:r>
    </w:p>
    <w:tbl>
      <w:tblPr>
        <w:tblW w:w="10185" w:type="dxa"/>
        <w:tblCellMar>
          <w:top w:w="15" w:type="dxa"/>
          <w:left w:w="15" w:type="dxa"/>
          <w:bottom w:w="15" w:type="dxa"/>
          <w:right w:w="15" w:type="dxa"/>
        </w:tblCellMar>
        <w:tblLook w:val="04A0" w:firstRow="1" w:lastRow="0" w:firstColumn="1" w:lastColumn="0" w:noHBand="0" w:noVBand="1"/>
      </w:tblPr>
      <w:tblGrid>
        <w:gridCol w:w="866"/>
        <w:gridCol w:w="3305"/>
        <w:gridCol w:w="670"/>
        <w:gridCol w:w="5344"/>
      </w:tblGrid>
      <w:tr w:rsidR="001C4E35" w:rsidTr="00A00CE4">
        <w:tc>
          <w:tcPr>
            <w:tcW w:w="866" w:type="dxa"/>
            <w:tcBorders>
              <w:top w:val="single" w:sz="6" w:space="0" w:color="000000"/>
              <w:left w:val="single" w:sz="6" w:space="0" w:color="000000"/>
              <w:bottom w:val="single" w:sz="6" w:space="0" w:color="000000"/>
              <w:right w:val="single" w:sz="6" w:space="0" w:color="000000"/>
            </w:tcBorders>
            <w:hideMark/>
          </w:tcPr>
          <w:p w:rsidR="001C4E35" w:rsidRDefault="001C4E35">
            <w:pPr>
              <w:pStyle w:val="s1"/>
              <w:spacing w:before="0" w:beforeAutospacing="0" w:after="0" w:afterAutospacing="0"/>
              <w:jc w:val="center"/>
            </w:pPr>
            <w:r>
              <w:t>N</w:t>
            </w:r>
          </w:p>
        </w:tc>
        <w:tc>
          <w:tcPr>
            <w:tcW w:w="3305" w:type="dxa"/>
            <w:tcBorders>
              <w:top w:val="single" w:sz="6" w:space="0" w:color="000000"/>
              <w:left w:val="single" w:sz="6" w:space="0" w:color="000000"/>
              <w:bottom w:val="single" w:sz="6" w:space="0" w:color="000000"/>
              <w:right w:val="single" w:sz="6" w:space="0" w:color="000000"/>
            </w:tcBorders>
            <w:hideMark/>
          </w:tcPr>
          <w:p w:rsidR="001C4E35" w:rsidRDefault="001C4E35">
            <w:pPr>
              <w:pStyle w:val="s1"/>
              <w:spacing w:before="0" w:beforeAutospacing="0" w:after="0" w:afterAutospacing="0"/>
              <w:jc w:val="center"/>
            </w:pPr>
            <w:r>
              <w:t>Признак заявителя</w:t>
            </w:r>
          </w:p>
        </w:tc>
        <w:tc>
          <w:tcPr>
            <w:tcW w:w="670" w:type="dxa"/>
            <w:tcBorders>
              <w:top w:val="single" w:sz="6" w:space="0" w:color="000000"/>
              <w:left w:val="single" w:sz="6" w:space="0" w:color="000000"/>
              <w:bottom w:val="single" w:sz="6" w:space="0" w:color="000000"/>
              <w:right w:val="single" w:sz="6" w:space="0" w:color="000000"/>
            </w:tcBorders>
            <w:hideMark/>
          </w:tcPr>
          <w:p w:rsidR="001C4E35" w:rsidRDefault="001C4E35">
            <w:pPr>
              <w:pStyle w:val="s1"/>
              <w:spacing w:before="0" w:beforeAutospacing="0" w:after="0" w:afterAutospacing="0"/>
              <w:jc w:val="center"/>
            </w:pPr>
            <w:r>
              <w:t>N</w:t>
            </w:r>
          </w:p>
        </w:tc>
        <w:tc>
          <w:tcPr>
            <w:tcW w:w="5344" w:type="dxa"/>
            <w:tcBorders>
              <w:top w:val="single" w:sz="6" w:space="0" w:color="000000"/>
              <w:left w:val="single" w:sz="6" w:space="0" w:color="000000"/>
              <w:bottom w:val="single" w:sz="6" w:space="0" w:color="000000"/>
              <w:right w:val="single" w:sz="6" w:space="0" w:color="000000"/>
            </w:tcBorders>
            <w:hideMark/>
          </w:tcPr>
          <w:p w:rsidR="001C4E35" w:rsidRDefault="001C4E35">
            <w:pPr>
              <w:pStyle w:val="s1"/>
              <w:spacing w:before="0" w:beforeAutospacing="0" w:after="0" w:afterAutospacing="0"/>
              <w:jc w:val="center"/>
            </w:pPr>
            <w:r>
              <w:t>Значения признака заявителя</w:t>
            </w:r>
          </w:p>
        </w:tc>
      </w:tr>
      <w:tr w:rsidR="001C4E35" w:rsidTr="00A00CE4">
        <w:trPr>
          <w:trHeight w:val="240"/>
        </w:trPr>
        <w:tc>
          <w:tcPr>
            <w:tcW w:w="866" w:type="dxa"/>
            <w:vMerge w:val="restart"/>
            <w:tcBorders>
              <w:top w:val="single" w:sz="6" w:space="0" w:color="000000"/>
              <w:left w:val="single" w:sz="6" w:space="0" w:color="000000"/>
              <w:bottom w:val="single" w:sz="6" w:space="0" w:color="000000"/>
              <w:right w:val="single" w:sz="6" w:space="0" w:color="000000"/>
            </w:tcBorders>
            <w:hideMark/>
          </w:tcPr>
          <w:p w:rsidR="001C4E35" w:rsidRDefault="001C4E35">
            <w:pPr>
              <w:pStyle w:val="s1"/>
              <w:spacing w:before="0" w:beforeAutospacing="0" w:after="0" w:afterAutospacing="0"/>
              <w:jc w:val="center"/>
            </w:pPr>
            <w:r>
              <w:t>1.</w:t>
            </w:r>
          </w:p>
        </w:tc>
        <w:tc>
          <w:tcPr>
            <w:tcW w:w="3305" w:type="dxa"/>
            <w:vMerge w:val="restart"/>
            <w:tcBorders>
              <w:top w:val="single" w:sz="6" w:space="0" w:color="000000"/>
              <w:left w:val="single" w:sz="6" w:space="0" w:color="000000"/>
              <w:bottom w:val="single" w:sz="6" w:space="0" w:color="000000"/>
              <w:right w:val="single" w:sz="6" w:space="0" w:color="000000"/>
            </w:tcBorders>
            <w:hideMark/>
          </w:tcPr>
          <w:p w:rsidR="001C4E35" w:rsidRDefault="001C4E35">
            <w:pPr>
              <w:pStyle w:val="s16"/>
              <w:spacing w:before="0" w:beforeAutospacing="0" w:after="0" w:afterAutospacing="0"/>
            </w:pPr>
            <w:r>
              <w:t>Цель обращения заявителя</w:t>
            </w:r>
          </w:p>
        </w:tc>
        <w:tc>
          <w:tcPr>
            <w:tcW w:w="670" w:type="dxa"/>
            <w:tcBorders>
              <w:top w:val="single" w:sz="6" w:space="0" w:color="000000"/>
              <w:left w:val="single" w:sz="6" w:space="0" w:color="000000"/>
              <w:bottom w:val="single" w:sz="6" w:space="0" w:color="000000"/>
              <w:right w:val="single" w:sz="6" w:space="0" w:color="000000"/>
            </w:tcBorders>
            <w:hideMark/>
          </w:tcPr>
          <w:p w:rsidR="001C4E35" w:rsidRDefault="001C4E35">
            <w:pPr>
              <w:pStyle w:val="s1"/>
              <w:spacing w:before="0" w:beforeAutospacing="0" w:after="0" w:afterAutospacing="0"/>
              <w:jc w:val="center"/>
            </w:pPr>
            <w:r>
              <w:t>1</w:t>
            </w:r>
          </w:p>
        </w:tc>
        <w:tc>
          <w:tcPr>
            <w:tcW w:w="5344" w:type="dxa"/>
            <w:tcBorders>
              <w:top w:val="single" w:sz="6" w:space="0" w:color="000000"/>
              <w:left w:val="single" w:sz="6" w:space="0" w:color="000000"/>
              <w:bottom w:val="single" w:sz="6" w:space="0" w:color="000000"/>
              <w:right w:val="single" w:sz="6" w:space="0" w:color="000000"/>
            </w:tcBorders>
            <w:hideMark/>
          </w:tcPr>
          <w:p w:rsidR="001C4E35" w:rsidRDefault="001C4E35">
            <w:pPr>
              <w:pStyle w:val="s16"/>
              <w:spacing w:before="0" w:beforeAutospacing="0" w:after="0" w:afterAutospacing="0"/>
            </w:pPr>
            <w:r>
              <w:t>Решение о подготовке документации по планировке территории</w:t>
            </w:r>
          </w:p>
        </w:tc>
      </w:tr>
      <w:tr w:rsidR="001C4E35" w:rsidTr="00A00CE4">
        <w:tc>
          <w:tcPr>
            <w:tcW w:w="866" w:type="dxa"/>
            <w:vMerge/>
            <w:tcBorders>
              <w:top w:val="single" w:sz="6" w:space="0" w:color="000000"/>
              <w:left w:val="single" w:sz="6" w:space="0" w:color="000000"/>
              <w:bottom w:val="single" w:sz="6" w:space="0" w:color="000000"/>
              <w:right w:val="single" w:sz="6" w:space="0" w:color="000000"/>
            </w:tcBorders>
            <w:vAlign w:val="center"/>
            <w:hideMark/>
          </w:tcPr>
          <w:p w:rsidR="001C4E35" w:rsidRDefault="001C4E35"/>
        </w:tc>
        <w:tc>
          <w:tcPr>
            <w:tcW w:w="3305" w:type="dxa"/>
            <w:vMerge/>
            <w:tcBorders>
              <w:top w:val="single" w:sz="6" w:space="0" w:color="000000"/>
              <w:left w:val="single" w:sz="6" w:space="0" w:color="000000"/>
              <w:bottom w:val="single" w:sz="6" w:space="0" w:color="000000"/>
              <w:right w:val="single" w:sz="6" w:space="0" w:color="000000"/>
            </w:tcBorders>
            <w:vAlign w:val="center"/>
            <w:hideMark/>
          </w:tcPr>
          <w:p w:rsidR="001C4E35" w:rsidRDefault="001C4E35"/>
        </w:tc>
        <w:tc>
          <w:tcPr>
            <w:tcW w:w="670" w:type="dxa"/>
            <w:tcBorders>
              <w:top w:val="single" w:sz="6" w:space="0" w:color="000000"/>
              <w:left w:val="single" w:sz="6" w:space="0" w:color="000000"/>
              <w:bottom w:val="single" w:sz="6" w:space="0" w:color="000000"/>
              <w:right w:val="single" w:sz="6" w:space="0" w:color="000000"/>
            </w:tcBorders>
            <w:hideMark/>
          </w:tcPr>
          <w:p w:rsidR="001C4E35" w:rsidRDefault="001C4E35">
            <w:pPr>
              <w:pStyle w:val="s1"/>
              <w:spacing w:before="0" w:beforeAutospacing="0" w:after="0" w:afterAutospacing="0"/>
              <w:jc w:val="center"/>
            </w:pPr>
            <w:r>
              <w:t>2</w:t>
            </w:r>
          </w:p>
        </w:tc>
        <w:tc>
          <w:tcPr>
            <w:tcW w:w="5344" w:type="dxa"/>
            <w:tcBorders>
              <w:top w:val="single" w:sz="6" w:space="0" w:color="000000"/>
              <w:left w:val="single" w:sz="6" w:space="0" w:color="000000"/>
              <w:bottom w:val="single" w:sz="6" w:space="0" w:color="000000"/>
              <w:right w:val="single" w:sz="6" w:space="0" w:color="000000"/>
            </w:tcBorders>
            <w:hideMark/>
          </w:tcPr>
          <w:p w:rsidR="001C4E35" w:rsidRDefault="001C4E35">
            <w:pPr>
              <w:pStyle w:val="s16"/>
              <w:spacing w:before="0" w:beforeAutospacing="0" w:after="0" w:afterAutospacing="0"/>
            </w:pPr>
            <w:r>
              <w:t>Решение о подготовке внесения изменений в документацию по планировке территории</w:t>
            </w:r>
          </w:p>
        </w:tc>
      </w:tr>
      <w:tr w:rsidR="001C4E35" w:rsidTr="00A00CE4">
        <w:tc>
          <w:tcPr>
            <w:tcW w:w="866" w:type="dxa"/>
            <w:vMerge/>
            <w:tcBorders>
              <w:top w:val="single" w:sz="6" w:space="0" w:color="000000"/>
              <w:left w:val="single" w:sz="6" w:space="0" w:color="000000"/>
              <w:bottom w:val="single" w:sz="6" w:space="0" w:color="000000"/>
              <w:right w:val="single" w:sz="6" w:space="0" w:color="000000"/>
            </w:tcBorders>
            <w:vAlign w:val="center"/>
            <w:hideMark/>
          </w:tcPr>
          <w:p w:rsidR="001C4E35" w:rsidRDefault="001C4E35"/>
        </w:tc>
        <w:tc>
          <w:tcPr>
            <w:tcW w:w="3305" w:type="dxa"/>
            <w:vMerge/>
            <w:tcBorders>
              <w:top w:val="single" w:sz="6" w:space="0" w:color="000000"/>
              <w:left w:val="single" w:sz="6" w:space="0" w:color="000000"/>
              <w:bottom w:val="single" w:sz="6" w:space="0" w:color="000000"/>
              <w:right w:val="single" w:sz="6" w:space="0" w:color="000000"/>
            </w:tcBorders>
            <w:vAlign w:val="center"/>
            <w:hideMark/>
          </w:tcPr>
          <w:p w:rsidR="001C4E35" w:rsidRDefault="001C4E35"/>
        </w:tc>
        <w:tc>
          <w:tcPr>
            <w:tcW w:w="670" w:type="dxa"/>
            <w:tcBorders>
              <w:top w:val="single" w:sz="6" w:space="0" w:color="000000"/>
              <w:left w:val="single" w:sz="6" w:space="0" w:color="000000"/>
              <w:bottom w:val="single" w:sz="6" w:space="0" w:color="000000"/>
              <w:right w:val="single" w:sz="6" w:space="0" w:color="000000"/>
            </w:tcBorders>
            <w:hideMark/>
          </w:tcPr>
          <w:p w:rsidR="001C4E35" w:rsidRDefault="001C4E35">
            <w:pPr>
              <w:pStyle w:val="s1"/>
              <w:spacing w:before="0" w:beforeAutospacing="0" w:after="0" w:afterAutospacing="0"/>
              <w:jc w:val="center"/>
            </w:pPr>
            <w:r>
              <w:t>3</w:t>
            </w:r>
          </w:p>
        </w:tc>
        <w:tc>
          <w:tcPr>
            <w:tcW w:w="5344" w:type="dxa"/>
            <w:tcBorders>
              <w:top w:val="single" w:sz="6" w:space="0" w:color="000000"/>
              <w:left w:val="single" w:sz="6" w:space="0" w:color="000000"/>
              <w:bottom w:val="single" w:sz="6" w:space="0" w:color="000000"/>
              <w:right w:val="single" w:sz="6" w:space="0" w:color="000000"/>
            </w:tcBorders>
            <w:hideMark/>
          </w:tcPr>
          <w:p w:rsidR="001C4E35" w:rsidRDefault="001C4E35">
            <w:pPr>
              <w:pStyle w:val="s16"/>
              <w:spacing w:before="0" w:beforeAutospacing="0" w:after="0" w:afterAutospacing="0"/>
            </w:pPr>
            <w:r>
              <w:t>Решение об утверждении документации по планировке территории</w:t>
            </w:r>
          </w:p>
        </w:tc>
      </w:tr>
      <w:tr w:rsidR="001C4E35" w:rsidTr="00A00CE4">
        <w:tc>
          <w:tcPr>
            <w:tcW w:w="866" w:type="dxa"/>
            <w:vMerge/>
            <w:tcBorders>
              <w:top w:val="single" w:sz="6" w:space="0" w:color="000000"/>
              <w:left w:val="single" w:sz="6" w:space="0" w:color="000000"/>
              <w:bottom w:val="single" w:sz="6" w:space="0" w:color="000000"/>
              <w:right w:val="single" w:sz="6" w:space="0" w:color="000000"/>
            </w:tcBorders>
            <w:vAlign w:val="center"/>
            <w:hideMark/>
          </w:tcPr>
          <w:p w:rsidR="001C4E35" w:rsidRDefault="001C4E35"/>
        </w:tc>
        <w:tc>
          <w:tcPr>
            <w:tcW w:w="3305" w:type="dxa"/>
            <w:vMerge/>
            <w:tcBorders>
              <w:top w:val="single" w:sz="6" w:space="0" w:color="000000"/>
              <w:left w:val="single" w:sz="6" w:space="0" w:color="000000"/>
              <w:bottom w:val="single" w:sz="6" w:space="0" w:color="000000"/>
              <w:right w:val="single" w:sz="6" w:space="0" w:color="000000"/>
            </w:tcBorders>
            <w:vAlign w:val="center"/>
            <w:hideMark/>
          </w:tcPr>
          <w:p w:rsidR="001C4E35" w:rsidRDefault="001C4E35"/>
        </w:tc>
        <w:tc>
          <w:tcPr>
            <w:tcW w:w="670" w:type="dxa"/>
            <w:tcBorders>
              <w:top w:val="single" w:sz="6" w:space="0" w:color="000000"/>
              <w:left w:val="single" w:sz="6" w:space="0" w:color="000000"/>
              <w:bottom w:val="single" w:sz="6" w:space="0" w:color="000000"/>
              <w:right w:val="single" w:sz="6" w:space="0" w:color="000000"/>
            </w:tcBorders>
            <w:hideMark/>
          </w:tcPr>
          <w:p w:rsidR="001C4E35" w:rsidRDefault="001C4E35">
            <w:pPr>
              <w:pStyle w:val="s1"/>
              <w:spacing w:before="0" w:beforeAutospacing="0" w:after="0" w:afterAutospacing="0"/>
              <w:jc w:val="center"/>
            </w:pPr>
            <w:r>
              <w:t>4</w:t>
            </w:r>
          </w:p>
        </w:tc>
        <w:tc>
          <w:tcPr>
            <w:tcW w:w="5344" w:type="dxa"/>
            <w:tcBorders>
              <w:top w:val="single" w:sz="6" w:space="0" w:color="000000"/>
              <w:left w:val="single" w:sz="6" w:space="0" w:color="000000"/>
              <w:bottom w:val="single" w:sz="6" w:space="0" w:color="000000"/>
              <w:right w:val="single" w:sz="6" w:space="0" w:color="000000"/>
            </w:tcBorders>
            <w:hideMark/>
          </w:tcPr>
          <w:p w:rsidR="001C4E35" w:rsidRDefault="001C4E35">
            <w:pPr>
              <w:pStyle w:val="s16"/>
              <w:spacing w:before="0" w:beforeAutospacing="0" w:after="0" w:afterAutospacing="0"/>
            </w:pPr>
            <w:r>
              <w:t>Решение о внесении изменений в документацию по планировке территории</w:t>
            </w:r>
          </w:p>
        </w:tc>
      </w:tr>
      <w:tr w:rsidR="001C4E35" w:rsidTr="00A00CE4">
        <w:trPr>
          <w:trHeight w:val="240"/>
        </w:trPr>
        <w:tc>
          <w:tcPr>
            <w:tcW w:w="866" w:type="dxa"/>
            <w:vMerge w:val="restart"/>
            <w:tcBorders>
              <w:top w:val="single" w:sz="6" w:space="0" w:color="000000"/>
              <w:left w:val="single" w:sz="6" w:space="0" w:color="000000"/>
              <w:bottom w:val="single" w:sz="6" w:space="0" w:color="000000"/>
              <w:right w:val="single" w:sz="6" w:space="0" w:color="000000"/>
            </w:tcBorders>
            <w:hideMark/>
          </w:tcPr>
          <w:p w:rsidR="001C4E35" w:rsidRDefault="001C4E35">
            <w:pPr>
              <w:pStyle w:val="s1"/>
              <w:spacing w:before="0" w:beforeAutospacing="0" w:after="0" w:afterAutospacing="0"/>
              <w:jc w:val="center"/>
            </w:pPr>
            <w:r>
              <w:t>2.</w:t>
            </w:r>
          </w:p>
        </w:tc>
        <w:tc>
          <w:tcPr>
            <w:tcW w:w="3305" w:type="dxa"/>
            <w:vMerge w:val="restart"/>
            <w:tcBorders>
              <w:top w:val="single" w:sz="6" w:space="0" w:color="000000"/>
              <w:left w:val="single" w:sz="6" w:space="0" w:color="000000"/>
              <w:bottom w:val="single" w:sz="6" w:space="0" w:color="000000"/>
              <w:right w:val="single" w:sz="6" w:space="0" w:color="000000"/>
            </w:tcBorders>
            <w:hideMark/>
          </w:tcPr>
          <w:p w:rsidR="001C4E35" w:rsidRDefault="001C4E35">
            <w:pPr>
              <w:pStyle w:val="s16"/>
              <w:spacing w:before="0" w:beforeAutospacing="0" w:after="0" w:afterAutospacing="0"/>
            </w:pPr>
            <w:r>
              <w:t>Статус заявителя</w:t>
            </w:r>
          </w:p>
        </w:tc>
        <w:tc>
          <w:tcPr>
            <w:tcW w:w="670" w:type="dxa"/>
            <w:tcBorders>
              <w:top w:val="single" w:sz="6" w:space="0" w:color="000000"/>
              <w:left w:val="single" w:sz="6" w:space="0" w:color="000000"/>
              <w:bottom w:val="single" w:sz="6" w:space="0" w:color="000000"/>
              <w:right w:val="single" w:sz="6" w:space="0" w:color="000000"/>
            </w:tcBorders>
            <w:hideMark/>
          </w:tcPr>
          <w:p w:rsidR="001C4E35" w:rsidRDefault="001C4E35">
            <w:pPr>
              <w:pStyle w:val="s1"/>
              <w:spacing w:before="0" w:beforeAutospacing="0" w:after="0" w:afterAutospacing="0"/>
              <w:jc w:val="center"/>
            </w:pPr>
            <w:r>
              <w:t>1</w:t>
            </w:r>
          </w:p>
        </w:tc>
        <w:tc>
          <w:tcPr>
            <w:tcW w:w="5344" w:type="dxa"/>
            <w:tcBorders>
              <w:top w:val="single" w:sz="6" w:space="0" w:color="000000"/>
              <w:left w:val="single" w:sz="6" w:space="0" w:color="000000"/>
              <w:bottom w:val="single" w:sz="6" w:space="0" w:color="000000"/>
              <w:right w:val="single" w:sz="6" w:space="0" w:color="000000"/>
            </w:tcBorders>
            <w:hideMark/>
          </w:tcPr>
          <w:p w:rsidR="001C4E35" w:rsidRDefault="001C4E35">
            <w:pPr>
              <w:pStyle w:val="s16"/>
              <w:spacing w:before="0" w:beforeAutospacing="0" w:after="0" w:afterAutospacing="0"/>
            </w:pPr>
            <w:r>
              <w:t>Юридическое лицо</w:t>
            </w:r>
          </w:p>
        </w:tc>
      </w:tr>
      <w:tr w:rsidR="001C4E35" w:rsidTr="00A00CE4">
        <w:tc>
          <w:tcPr>
            <w:tcW w:w="866" w:type="dxa"/>
            <w:vMerge/>
            <w:tcBorders>
              <w:top w:val="single" w:sz="6" w:space="0" w:color="000000"/>
              <w:left w:val="single" w:sz="6" w:space="0" w:color="000000"/>
              <w:bottom w:val="single" w:sz="6" w:space="0" w:color="000000"/>
              <w:right w:val="single" w:sz="6" w:space="0" w:color="000000"/>
            </w:tcBorders>
            <w:vAlign w:val="center"/>
            <w:hideMark/>
          </w:tcPr>
          <w:p w:rsidR="001C4E35" w:rsidRDefault="001C4E35"/>
        </w:tc>
        <w:tc>
          <w:tcPr>
            <w:tcW w:w="3305" w:type="dxa"/>
            <w:vMerge/>
            <w:tcBorders>
              <w:top w:val="single" w:sz="6" w:space="0" w:color="000000"/>
              <w:left w:val="single" w:sz="6" w:space="0" w:color="000000"/>
              <w:bottom w:val="single" w:sz="6" w:space="0" w:color="000000"/>
              <w:right w:val="single" w:sz="6" w:space="0" w:color="000000"/>
            </w:tcBorders>
            <w:vAlign w:val="center"/>
            <w:hideMark/>
          </w:tcPr>
          <w:p w:rsidR="001C4E35" w:rsidRDefault="001C4E35"/>
        </w:tc>
        <w:tc>
          <w:tcPr>
            <w:tcW w:w="670" w:type="dxa"/>
            <w:tcBorders>
              <w:top w:val="single" w:sz="6" w:space="0" w:color="000000"/>
              <w:left w:val="single" w:sz="6" w:space="0" w:color="000000"/>
              <w:bottom w:val="single" w:sz="6" w:space="0" w:color="000000"/>
              <w:right w:val="single" w:sz="6" w:space="0" w:color="000000"/>
            </w:tcBorders>
            <w:hideMark/>
          </w:tcPr>
          <w:p w:rsidR="001C4E35" w:rsidRDefault="001C4E35">
            <w:pPr>
              <w:pStyle w:val="s1"/>
              <w:spacing w:before="0" w:beforeAutospacing="0" w:after="0" w:afterAutospacing="0"/>
              <w:jc w:val="center"/>
            </w:pPr>
            <w:r>
              <w:t>2</w:t>
            </w:r>
          </w:p>
        </w:tc>
        <w:tc>
          <w:tcPr>
            <w:tcW w:w="5344" w:type="dxa"/>
            <w:tcBorders>
              <w:top w:val="single" w:sz="6" w:space="0" w:color="000000"/>
              <w:left w:val="single" w:sz="6" w:space="0" w:color="000000"/>
              <w:bottom w:val="single" w:sz="6" w:space="0" w:color="000000"/>
              <w:right w:val="single" w:sz="6" w:space="0" w:color="000000"/>
            </w:tcBorders>
            <w:hideMark/>
          </w:tcPr>
          <w:p w:rsidR="001C4E35" w:rsidRDefault="001C4E35">
            <w:pPr>
              <w:pStyle w:val="s16"/>
              <w:spacing w:before="0" w:beforeAutospacing="0" w:after="0" w:afterAutospacing="0"/>
            </w:pPr>
            <w:r>
              <w:t>Физическое лицо, в том числе индивидуальный предприниматель</w:t>
            </w:r>
          </w:p>
        </w:tc>
      </w:tr>
      <w:tr w:rsidR="001C4E35" w:rsidTr="00A00CE4">
        <w:trPr>
          <w:trHeight w:val="240"/>
        </w:trPr>
        <w:tc>
          <w:tcPr>
            <w:tcW w:w="866" w:type="dxa"/>
            <w:vMerge w:val="restart"/>
            <w:tcBorders>
              <w:top w:val="single" w:sz="6" w:space="0" w:color="000000"/>
              <w:left w:val="single" w:sz="6" w:space="0" w:color="000000"/>
              <w:bottom w:val="single" w:sz="6" w:space="0" w:color="000000"/>
              <w:right w:val="single" w:sz="6" w:space="0" w:color="000000"/>
            </w:tcBorders>
            <w:hideMark/>
          </w:tcPr>
          <w:p w:rsidR="001C4E35" w:rsidRDefault="001C4E35">
            <w:pPr>
              <w:pStyle w:val="s1"/>
              <w:spacing w:before="0" w:beforeAutospacing="0" w:after="0" w:afterAutospacing="0"/>
              <w:jc w:val="center"/>
            </w:pPr>
            <w:r>
              <w:t>3.</w:t>
            </w:r>
          </w:p>
        </w:tc>
        <w:tc>
          <w:tcPr>
            <w:tcW w:w="3305" w:type="dxa"/>
            <w:vMerge w:val="restart"/>
            <w:tcBorders>
              <w:top w:val="single" w:sz="6" w:space="0" w:color="000000"/>
              <w:left w:val="single" w:sz="6" w:space="0" w:color="000000"/>
              <w:bottom w:val="single" w:sz="6" w:space="0" w:color="000000"/>
              <w:right w:val="single" w:sz="6" w:space="0" w:color="000000"/>
            </w:tcBorders>
            <w:hideMark/>
          </w:tcPr>
          <w:p w:rsidR="001C4E35" w:rsidRDefault="001C4E35">
            <w:pPr>
              <w:pStyle w:val="s16"/>
              <w:spacing w:before="0" w:beforeAutospacing="0" w:after="0" w:afterAutospacing="0"/>
            </w:pPr>
            <w:r>
              <w:t>Решение о подготовке документации по планировке территории</w:t>
            </w:r>
          </w:p>
        </w:tc>
        <w:tc>
          <w:tcPr>
            <w:tcW w:w="670" w:type="dxa"/>
            <w:tcBorders>
              <w:top w:val="single" w:sz="6" w:space="0" w:color="000000"/>
              <w:left w:val="single" w:sz="6" w:space="0" w:color="000000"/>
              <w:bottom w:val="single" w:sz="6" w:space="0" w:color="000000"/>
              <w:right w:val="single" w:sz="6" w:space="0" w:color="000000"/>
            </w:tcBorders>
            <w:hideMark/>
          </w:tcPr>
          <w:p w:rsidR="001C4E35" w:rsidRDefault="001C4E35">
            <w:pPr>
              <w:pStyle w:val="s1"/>
              <w:spacing w:before="0" w:beforeAutospacing="0" w:after="0" w:afterAutospacing="0"/>
              <w:jc w:val="center"/>
            </w:pPr>
            <w:r>
              <w:t>1</w:t>
            </w:r>
          </w:p>
        </w:tc>
        <w:tc>
          <w:tcPr>
            <w:tcW w:w="5344" w:type="dxa"/>
            <w:tcBorders>
              <w:top w:val="single" w:sz="6" w:space="0" w:color="000000"/>
              <w:left w:val="single" w:sz="6" w:space="0" w:color="000000"/>
              <w:bottom w:val="single" w:sz="6" w:space="0" w:color="000000"/>
              <w:right w:val="single" w:sz="6" w:space="0" w:color="000000"/>
            </w:tcBorders>
            <w:hideMark/>
          </w:tcPr>
          <w:p w:rsidR="001C4E35" w:rsidRDefault="001C4E35">
            <w:pPr>
              <w:pStyle w:val="s16"/>
              <w:spacing w:before="0" w:beforeAutospacing="0" w:after="0" w:afterAutospacing="0"/>
            </w:pPr>
            <w:r>
              <w:t>Принято</w:t>
            </w:r>
          </w:p>
        </w:tc>
      </w:tr>
      <w:tr w:rsidR="001C4E35" w:rsidTr="00A00CE4">
        <w:tc>
          <w:tcPr>
            <w:tcW w:w="866" w:type="dxa"/>
            <w:vMerge/>
            <w:tcBorders>
              <w:top w:val="single" w:sz="6" w:space="0" w:color="000000"/>
              <w:left w:val="single" w:sz="6" w:space="0" w:color="000000"/>
              <w:bottom w:val="single" w:sz="6" w:space="0" w:color="000000"/>
              <w:right w:val="single" w:sz="6" w:space="0" w:color="000000"/>
            </w:tcBorders>
            <w:vAlign w:val="center"/>
            <w:hideMark/>
          </w:tcPr>
          <w:p w:rsidR="001C4E35" w:rsidRDefault="001C4E35"/>
        </w:tc>
        <w:tc>
          <w:tcPr>
            <w:tcW w:w="3305" w:type="dxa"/>
            <w:vMerge/>
            <w:tcBorders>
              <w:top w:val="single" w:sz="6" w:space="0" w:color="000000"/>
              <w:left w:val="single" w:sz="6" w:space="0" w:color="000000"/>
              <w:bottom w:val="single" w:sz="6" w:space="0" w:color="000000"/>
              <w:right w:val="single" w:sz="6" w:space="0" w:color="000000"/>
            </w:tcBorders>
            <w:vAlign w:val="center"/>
            <w:hideMark/>
          </w:tcPr>
          <w:p w:rsidR="001C4E35" w:rsidRDefault="001C4E35"/>
        </w:tc>
        <w:tc>
          <w:tcPr>
            <w:tcW w:w="670" w:type="dxa"/>
            <w:tcBorders>
              <w:top w:val="single" w:sz="6" w:space="0" w:color="000000"/>
              <w:left w:val="single" w:sz="6" w:space="0" w:color="000000"/>
              <w:bottom w:val="single" w:sz="6" w:space="0" w:color="000000"/>
              <w:right w:val="single" w:sz="6" w:space="0" w:color="000000"/>
            </w:tcBorders>
            <w:hideMark/>
          </w:tcPr>
          <w:p w:rsidR="001C4E35" w:rsidRDefault="001C4E35">
            <w:pPr>
              <w:pStyle w:val="s1"/>
              <w:spacing w:before="0" w:beforeAutospacing="0" w:after="0" w:afterAutospacing="0"/>
              <w:jc w:val="center"/>
            </w:pPr>
            <w:r>
              <w:t>2</w:t>
            </w:r>
          </w:p>
        </w:tc>
        <w:tc>
          <w:tcPr>
            <w:tcW w:w="5344" w:type="dxa"/>
            <w:tcBorders>
              <w:top w:val="single" w:sz="6" w:space="0" w:color="000000"/>
              <w:left w:val="single" w:sz="6" w:space="0" w:color="000000"/>
              <w:bottom w:val="single" w:sz="6" w:space="0" w:color="000000"/>
              <w:right w:val="single" w:sz="6" w:space="0" w:color="000000"/>
            </w:tcBorders>
            <w:hideMark/>
          </w:tcPr>
          <w:p w:rsidR="001C4E35" w:rsidRDefault="001C4E35">
            <w:pPr>
              <w:pStyle w:val="s16"/>
              <w:spacing w:before="0" w:beforeAutospacing="0" w:after="0" w:afterAutospacing="0"/>
            </w:pPr>
            <w:r>
              <w:t>Не принято</w:t>
            </w:r>
          </w:p>
        </w:tc>
      </w:tr>
      <w:tr w:rsidR="001C4E35" w:rsidTr="00A00CE4">
        <w:tc>
          <w:tcPr>
            <w:tcW w:w="866" w:type="dxa"/>
            <w:vMerge/>
            <w:tcBorders>
              <w:top w:val="single" w:sz="6" w:space="0" w:color="000000"/>
              <w:left w:val="single" w:sz="6" w:space="0" w:color="000000"/>
              <w:bottom w:val="single" w:sz="6" w:space="0" w:color="000000"/>
              <w:right w:val="single" w:sz="6" w:space="0" w:color="000000"/>
            </w:tcBorders>
            <w:vAlign w:val="center"/>
            <w:hideMark/>
          </w:tcPr>
          <w:p w:rsidR="001C4E35" w:rsidRDefault="001C4E35"/>
        </w:tc>
        <w:tc>
          <w:tcPr>
            <w:tcW w:w="3305" w:type="dxa"/>
            <w:vMerge/>
            <w:tcBorders>
              <w:top w:val="single" w:sz="6" w:space="0" w:color="000000"/>
              <w:left w:val="single" w:sz="6" w:space="0" w:color="000000"/>
              <w:bottom w:val="single" w:sz="6" w:space="0" w:color="000000"/>
              <w:right w:val="single" w:sz="6" w:space="0" w:color="000000"/>
            </w:tcBorders>
            <w:vAlign w:val="center"/>
            <w:hideMark/>
          </w:tcPr>
          <w:p w:rsidR="001C4E35" w:rsidRDefault="001C4E35"/>
        </w:tc>
        <w:tc>
          <w:tcPr>
            <w:tcW w:w="670" w:type="dxa"/>
            <w:tcBorders>
              <w:top w:val="single" w:sz="6" w:space="0" w:color="000000"/>
              <w:left w:val="single" w:sz="6" w:space="0" w:color="000000"/>
              <w:bottom w:val="single" w:sz="6" w:space="0" w:color="000000"/>
              <w:right w:val="single" w:sz="6" w:space="0" w:color="000000"/>
            </w:tcBorders>
            <w:hideMark/>
          </w:tcPr>
          <w:p w:rsidR="001C4E35" w:rsidRDefault="001C4E35">
            <w:pPr>
              <w:pStyle w:val="s1"/>
              <w:spacing w:before="0" w:beforeAutospacing="0" w:after="0" w:afterAutospacing="0"/>
              <w:jc w:val="center"/>
            </w:pPr>
            <w:r>
              <w:t>3</w:t>
            </w:r>
          </w:p>
        </w:tc>
        <w:tc>
          <w:tcPr>
            <w:tcW w:w="5344" w:type="dxa"/>
            <w:tcBorders>
              <w:top w:val="single" w:sz="6" w:space="0" w:color="000000"/>
              <w:left w:val="single" w:sz="6" w:space="0" w:color="000000"/>
              <w:bottom w:val="single" w:sz="6" w:space="0" w:color="000000"/>
              <w:right w:val="single" w:sz="6" w:space="0" w:color="000000"/>
            </w:tcBorders>
            <w:hideMark/>
          </w:tcPr>
          <w:p w:rsidR="001C4E35" w:rsidRDefault="00D00D69">
            <w:pPr>
              <w:pStyle w:val="s16"/>
              <w:spacing w:before="0" w:beforeAutospacing="0" w:after="0" w:afterAutospacing="0"/>
            </w:pPr>
            <w:r>
              <w:t xml:space="preserve">Принято лицами, указанными в </w:t>
            </w:r>
            <w:r w:rsidR="001C4E35" w:rsidRPr="00D00D69">
              <w:t>части 1.1 статьи 45</w:t>
            </w:r>
            <w:r>
              <w:t xml:space="preserve"> </w:t>
            </w:r>
            <w:r w:rsidR="001C4E35">
              <w:t>Градостроительного кодекса Российской</w:t>
            </w:r>
          </w:p>
          <w:p w:rsidR="001C4E35" w:rsidRDefault="001C4E35">
            <w:pPr>
              <w:pStyle w:val="s16"/>
              <w:spacing w:before="0" w:beforeAutospacing="0" w:after="0" w:afterAutospacing="0"/>
            </w:pPr>
            <w:r>
              <w:t>Федерации</w:t>
            </w:r>
          </w:p>
        </w:tc>
      </w:tr>
    </w:tbl>
    <w:p w:rsidR="001C4E35" w:rsidRPr="000E1BC7" w:rsidRDefault="001C4E35" w:rsidP="00A00CE4">
      <w:pPr>
        <w:pStyle w:val="empty"/>
        <w:shd w:val="clear" w:color="auto" w:fill="FFFFFF"/>
        <w:jc w:val="center"/>
        <w:rPr>
          <w:color w:val="22272F"/>
        </w:rPr>
      </w:pPr>
      <w:r w:rsidRPr="000E1BC7">
        <w:rPr>
          <w:color w:val="22272F"/>
        </w:rPr>
        <w:t>2. Комбинации признаков, каждая из которых соответствует одному варианту предоставления государственной услуги (круг заявителей)</w:t>
      </w:r>
    </w:p>
    <w:tbl>
      <w:tblPr>
        <w:tblW w:w="10370" w:type="dxa"/>
        <w:tblCellMar>
          <w:top w:w="15" w:type="dxa"/>
          <w:left w:w="15" w:type="dxa"/>
          <w:bottom w:w="15" w:type="dxa"/>
          <w:right w:w="15" w:type="dxa"/>
        </w:tblCellMar>
        <w:tblLook w:val="04A0" w:firstRow="1" w:lastRow="0" w:firstColumn="1" w:lastColumn="0" w:noHBand="0" w:noVBand="1"/>
      </w:tblPr>
      <w:tblGrid>
        <w:gridCol w:w="866"/>
        <w:gridCol w:w="567"/>
        <w:gridCol w:w="8937"/>
      </w:tblGrid>
      <w:tr w:rsidR="001C4E35" w:rsidTr="000E1BC7">
        <w:tc>
          <w:tcPr>
            <w:tcW w:w="1433" w:type="dxa"/>
            <w:gridSpan w:val="2"/>
            <w:tcBorders>
              <w:top w:val="single" w:sz="6" w:space="0" w:color="000000"/>
              <w:left w:val="single" w:sz="6" w:space="0" w:color="000000"/>
              <w:bottom w:val="single" w:sz="6" w:space="0" w:color="000000"/>
              <w:right w:val="single" w:sz="6" w:space="0" w:color="000000"/>
            </w:tcBorders>
            <w:hideMark/>
          </w:tcPr>
          <w:p w:rsidR="001C4E35" w:rsidRDefault="000E1BC7" w:rsidP="000E1BC7">
            <w:pPr>
              <w:pStyle w:val="s1"/>
              <w:spacing w:before="0" w:beforeAutospacing="0" w:after="0" w:afterAutospacing="0"/>
              <w:jc w:val="center"/>
            </w:pPr>
            <w:r>
              <w:t>№ Варианта</w:t>
            </w:r>
          </w:p>
        </w:tc>
        <w:tc>
          <w:tcPr>
            <w:tcW w:w="8937" w:type="dxa"/>
            <w:tcBorders>
              <w:top w:val="single" w:sz="6" w:space="0" w:color="000000"/>
              <w:left w:val="single" w:sz="6" w:space="0" w:color="000000"/>
              <w:bottom w:val="single" w:sz="6" w:space="0" w:color="000000"/>
              <w:right w:val="single" w:sz="6" w:space="0" w:color="000000"/>
            </w:tcBorders>
            <w:hideMark/>
          </w:tcPr>
          <w:p w:rsidR="001C4E35" w:rsidRDefault="001C4E35">
            <w:pPr>
              <w:pStyle w:val="s1"/>
              <w:spacing w:before="0" w:beforeAutospacing="0" w:after="0" w:afterAutospacing="0"/>
              <w:jc w:val="center"/>
            </w:pPr>
            <w:r>
              <w:t>Комбинация значений признаков</w:t>
            </w:r>
          </w:p>
        </w:tc>
      </w:tr>
      <w:tr w:rsidR="001C4E35" w:rsidTr="000E1BC7">
        <w:tc>
          <w:tcPr>
            <w:tcW w:w="10370" w:type="dxa"/>
            <w:gridSpan w:val="3"/>
            <w:tcBorders>
              <w:top w:val="single" w:sz="6" w:space="0" w:color="000000"/>
              <w:left w:val="single" w:sz="6" w:space="0" w:color="000000"/>
              <w:bottom w:val="single" w:sz="6" w:space="0" w:color="000000"/>
              <w:right w:val="single" w:sz="6" w:space="0" w:color="000000"/>
            </w:tcBorders>
            <w:hideMark/>
          </w:tcPr>
          <w:p w:rsidR="001C4E35" w:rsidRDefault="001C4E35">
            <w:pPr>
              <w:pStyle w:val="s1"/>
              <w:spacing w:before="0" w:beforeAutospacing="0" w:after="0" w:afterAutospacing="0"/>
              <w:jc w:val="center"/>
            </w:pPr>
            <w:r>
              <w:t xml:space="preserve">Цель обращения </w:t>
            </w:r>
            <w:r w:rsidR="000E1BC7">
              <w:t xml:space="preserve"> 1) </w:t>
            </w:r>
            <w:r>
              <w:t>"Решение о подготовке документации по планировке территории"</w:t>
            </w:r>
          </w:p>
          <w:p w:rsidR="000E1BC7" w:rsidRDefault="000E1BC7">
            <w:pPr>
              <w:pStyle w:val="s1"/>
              <w:spacing w:before="0" w:beforeAutospacing="0" w:after="0" w:afterAutospacing="0"/>
              <w:jc w:val="center"/>
            </w:pPr>
            <w:r>
              <w:t>2) Решение о подготовке внесения изменений в документацию по планировке территории"</w:t>
            </w:r>
          </w:p>
        </w:tc>
      </w:tr>
      <w:tr w:rsidR="000E1BC7" w:rsidTr="00A00CE4">
        <w:tc>
          <w:tcPr>
            <w:tcW w:w="866" w:type="dxa"/>
            <w:vMerge w:val="restart"/>
            <w:tcBorders>
              <w:top w:val="single" w:sz="6" w:space="0" w:color="000000"/>
              <w:left w:val="single" w:sz="6" w:space="0" w:color="000000"/>
              <w:right w:val="single" w:sz="6" w:space="0" w:color="000000"/>
            </w:tcBorders>
            <w:hideMark/>
          </w:tcPr>
          <w:p w:rsidR="000E1BC7" w:rsidRDefault="000E1BC7">
            <w:pPr>
              <w:pStyle w:val="s1"/>
              <w:spacing w:before="0" w:beforeAutospacing="0" w:after="0" w:afterAutospacing="0"/>
              <w:jc w:val="center"/>
            </w:pPr>
          </w:p>
          <w:p w:rsidR="000E1BC7" w:rsidRDefault="000E1BC7">
            <w:pPr>
              <w:pStyle w:val="s1"/>
              <w:spacing w:before="0" w:beforeAutospacing="0" w:after="0" w:afterAutospacing="0"/>
              <w:jc w:val="center"/>
            </w:pPr>
          </w:p>
          <w:p w:rsidR="000E1BC7" w:rsidRDefault="000E1BC7">
            <w:pPr>
              <w:pStyle w:val="s1"/>
              <w:spacing w:before="0" w:beforeAutospacing="0" w:after="0" w:afterAutospacing="0"/>
              <w:jc w:val="center"/>
            </w:pPr>
            <w:r>
              <w:t>1</w:t>
            </w:r>
          </w:p>
          <w:p w:rsidR="000E1BC7" w:rsidRDefault="000E1BC7" w:rsidP="000E1BC7">
            <w:pPr>
              <w:pStyle w:val="s1"/>
              <w:spacing w:before="0" w:after="0"/>
              <w:jc w:val="center"/>
            </w:pPr>
          </w:p>
        </w:tc>
        <w:tc>
          <w:tcPr>
            <w:tcW w:w="9504" w:type="dxa"/>
            <w:gridSpan w:val="2"/>
            <w:tcBorders>
              <w:top w:val="single" w:sz="6" w:space="0" w:color="000000"/>
              <w:left w:val="single" w:sz="6" w:space="0" w:color="000000"/>
              <w:bottom w:val="single" w:sz="6" w:space="0" w:color="000000"/>
              <w:right w:val="single" w:sz="6" w:space="0" w:color="000000"/>
            </w:tcBorders>
            <w:hideMark/>
          </w:tcPr>
          <w:p w:rsidR="000E1BC7" w:rsidRDefault="000E1BC7">
            <w:pPr>
              <w:pStyle w:val="s16"/>
              <w:spacing w:before="0" w:beforeAutospacing="0" w:after="0" w:afterAutospacing="0"/>
            </w:pPr>
            <w:r>
              <w:t>Юридическое лицо / Физическое лицо, в том числе индивидуальный предприниматель/ решение о подготовке документации по планировке территории не принято / документация по планировке территории не утверждена</w:t>
            </w:r>
          </w:p>
        </w:tc>
      </w:tr>
      <w:tr w:rsidR="000E1BC7" w:rsidTr="00A00CE4">
        <w:tc>
          <w:tcPr>
            <w:tcW w:w="866" w:type="dxa"/>
            <w:vMerge/>
            <w:tcBorders>
              <w:left w:val="single" w:sz="6" w:space="0" w:color="000000"/>
              <w:bottom w:val="single" w:sz="6" w:space="0" w:color="000000"/>
              <w:right w:val="single" w:sz="6" w:space="0" w:color="000000"/>
            </w:tcBorders>
            <w:hideMark/>
          </w:tcPr>
          <w:p w:rsidR="000E1BC7" w:rsidRDefault="000E1BC7">
            <w:pPr>
              <w:pStyle w:val="s1"/>
              <w:spacing w:before="0" w:beforeAutospacing="0" w:after="0" w:afterAutospacing="0"/>
              <w:jc w:val="center"/>
            </w:pPr>
          </w:p>
        </w:tc>
        <w:tc>
          <w:tcPr>
            <w:tcW w:w="9504" w:type="dxa"/>
            <w:gridSpan w:val="2"/>
            <w:tcBorders>
              <w:top w:val="single" w:sz="6" w:space="0" w:color="000000"/>
              <w:left w:val="single" w:sz="6" w:space="0" w:color="000000"/>
              <w:bottom w:val="single" w:sz="6" w:space="0" w:color="000000"/>
              <w:right w:val="single" w:sz="6" w:space="0" w:color="000000"/>
            </w:tcBorders>
            <w:hideMark/>
          </w:tcPr>
          <w:p w:rsidR="000E1BC7" w:rsidRDefault="000E1BC7">
            <w:pPr>
              <w:pStyle w:val="s16"/>
              <w:spacing w:before="0" w:beforeAutospacing="0" w:after="0" w:afterAutospacing="0"/>
            </w:pPr>
            <w:r>
              <w:t>Юридическое лицо / Физическое лицо, в том числе индивидуальный предприниматель/ решение о подготовке документации по планировке территории принято</w:t>
            </w:r>
          </w:p>
        </w:tc>
      </w:tr>
      <w:tr w:rsidR="001C4E35" w:rsidTr="000E1BC7">
        <w:tc>
          <w:tcPr>
            <w:tcW w:w="10370" w:type="dxa"/>
            <w:gridSpan w:val="3"/>
            <w:tcBorders>
              <w:top w:val="single" w:sz="6" w:space="0" w:color="000000"/>
              <w:left w:val="single" w:sz="6" w:space="0" w:color="000000"/>
              <w:bottom w:val="single" w:sz="6" w:space="0" w:color="000000"/>
              <w:right w:val="single" w:sz="6" w:space="0" w:color="000000"/>
            </w:tcBorders>
            <w:hideMark/>
          </w:tcPr>
          <w:p w:rsidR="001C4E35" w:rsidRDefault="001C4E35">
            <w:pPr>
              <w:pStyle w:val="s1"/>
              <w:spacing w:before="0" w:beforeAutospacing="0" w:after="0" w:afterAutospacing="0"/>
              <w:jc w:val="center"/>
            </w:pPr>
            <w:r>
              <w:t xml:space="preserve">Цель обращения </w:t>
            </w:r>
            <w:r w:rsidR="000E1BC7">
              <w:t xml:space="preserve">1) </w:t>
            </w:r>
            <w:r>
              <w:t>"Решение об утверждении документации по планировке территории"</w:t>
            </w:r>
          </w:p>
          <w:p w:rsidR="000E1BC7" w:rsidRDefault="000E1BC7">
            <w:pPr>
              <w:pStyle w:val="s1"/>
              <w:spacing w:before="0" w:beforeAutospacing="0" w:after="0" w:afterAutospacing="0"/>
              <w:jc w:val="center"/>
            </w:pPr>
            <w:r>
              <w:t>2) Решение о внесении изменений в документацию по планировке территории"</w:t>
            </w:r>
          </w:p>
        </w:tc>
      </w:tr>
      <w:tr w:rsidR="000E1BC7" w:rsidTr="00A00CE4">
        <w:tc>
          <w:tcPr>
            <w:tcW w:w="866" w:type="dxa"/>
            <w:vMerge w:val="restart"/>
            <w:tcBorders>
              <w:top w:val="single" w:sz="6" w:space="0" w:color="000000"/>
              <w:left w:val="single" w:sz="6" w:space="0" w:color="000000"/>
              <w:right w:val="single" w:sz="6" w:space="0" w:color="000000"/>
            </w:tcBorders>
            <w:hideMark/>
          </w:tcPr>
          <w:p w:rsidR="000E1BC7" w:rsidRDefault="000E1BC7" w:rsidP="000E1BC7">
            <w:pPr>
              <w:pStyle w:val="s1"/>
              <w:spacing w:before="0" w:after="0"/>
              <w:jc w:val="center"/>
            </w:pPr>
          </w:p>
          <w:p w:rsidR="000E1BC7" w:rsidRDefault="000E1BC7" w:rsidP="000E1BC7">
            <w:pPr>
              <w:pStyle w:val="s1"/>
              <w:spacing w:before="0" w:after="0"/>
              <w:jc w:val="center"/>
            </w:pPr>
            <w:r>
              <w:t>2</w:t>
            </w:r>
          </w:p>
        </w:tc>
        <w:tc>
          <w:tcPr>
            <w:tcW w:w="9504" w:type="dxa"/>
            <w:gridSpan w:val="2"/>
            <w:tcBorders>
              <w:top w:val="single" w:sz="6" w:space="0" w:color="000000"/>
              <w:left w:val="single" w:sz="6" w:space="0" w:color="000000"/>
              <w:bottom w:val="single" w:sz="6" w:space="0" w:color="000000"/>
              <w:right w:val="single" w:sz="6" w:space="0" w:color="000000"/>
            </w:tcBorders>
            <w:hideMark/>
          </w:tcPr>
          <w:p w:rsidR="000E1BC7" w:rsidRDefault="000E1BC7">
            <w:pPr>
              <w:pStyle w:val="s16"/>
              <w:spacing w:before="0" w:beforeAutospacing="0" w:after="0" w:afterAutospacing="0"/>
            </w:pPr>
            <w:r>
              <w:t>Юридическое лицо / Физическое лицо, в том числе индивидуальный предприниматель/ решение о подготовке документации по планировке территории принято</w:t>
            </w:r>
          </w:p>
        </w:tc>
      </w:tr>
      <w:tr w:rsidR="000E1BC7" w:rsidTr="00A00CE4">
        <w:tc>
          <w:tcPr>
            <w:tcW w:w="866" w:type="dxa"/>
            <w:vMerge/>
            <w:tcBorders>
              <w:left w:val="single" w:sz="6" w:space="0" w:color="000000"/>
              <w:bottom w:val="single" w:sz="6" w:space="0" w:color="000000"/>
              <w:right w:val="single" w:sz="6" w:space="0" w:color="000000"/>
            </w:tcBorders>
            <w:hideMark/>
          </w:tcPr>
          <w:p w:rsidR="000E1BC7" w:rsidRDefault="000E1BC7">
            <w:pPr>
              <w:pStyle w:val="s1"/>
              <w:spacing w:before="0" w:beforeAutospacing="0" w:after="0" w:afterAutospacing="0"/>
              <w:jc w:val="center"/>
            </w:pPr>
          </w:p>
        </w:tc>
        <w:tc>
          <w:tcPr>
            <w:tcW w:w="9504" w:type="dxa"/>
            <w:gridSpan w:val="2"/>
            <w:tcBorders>
              <w:top w:val="single" w:sz="6" w:space="0" w:color="000000"/>
              <w:left w:val="single" w:sz="6" w:space="0" w:color="000000"/>
              <w:bottom w:val="single" w:sz="6" w:space="0" w:color="000000"/>
              <w:right w:val="single" w:sz="6" w:space="0" w:color="000000"/>
            </w:tcBorders>
            <w:hideMark/>
          </w:tcPr>
          <w:p w:rsidR="000E1BC7" w:rsidRDefault="000E1BC7" w:rsidP="00D00D69">
            <w:pPr>
              <w:pStyle w:val="s16"/>
              <w:spacing w:before="0" w:beforeAutospacing="0" w:after="0" w:afterAutospacing="0"/>
            </w:pPr>
            <w:r>
              <w:t>Юридическое лицо / Физическое лицо, в том числе индивидуальный предприниматель/ решение о подготовке документации по планировке территории принято лица</w:t>
            </w:r>
            <w:r w:rsidR="00D00D69">
              <w:t xml:space="preserve">ми, указанными в </w:t>
            </w:r>
            <w:r w:rsidRPr="00D00D69">
              <w:t>части 1.1 статьи 45</w:t>
            </w:r>
            <w:r w:rsidR="00D00D69">
              <w:t xml:space="preserve"> </w:t>
            </w:r>
            <w:r>
              <w:t>Градостроительного кодекса Российской Федерации</w:t>
            </w:r>
          </w:p>
        </w:tc>
      </w:tr>
      <w:tr w:rsidR="001C4E35" w:rsidTr="000E1BC7">
        <w:tc>
          <w:tcPr>
            <w:tcW w:w="10370" w:type="dxa"/>
            <w:gridSpan w:val="3"/>
            <w:tcBorders>
              <w:top w:val="single" w:sz="6" w:space="0" w:color="000000"/>
              <w:left w:val="single" w:sz="6" w:space="0" w:color="000000"/>
              <w:bottom w:val="single" w:sz="6" w:space="0" w:color="000000"/>
              <w:right w:val="single" w:sz="6" w:space="0" w:color="000000"/>
            </w:tcBorders>
            <w:hideMark/>
          </w:tcPr>
          <w:p w:rsidR="001C4E35" w:rsidRDefault="001C4E35" w:rsidP="000E1BC7">
            <w:pPr>
              <w:pStyle w:val="s1"/>
              <w:spacing w:before="0" w:beforeAutospacing="0" w:after="0" w:afterAutospacing="0"/>
              <w:jc w:val="center"/>
            </w:pPr>
            <w:r>
              <w:t xml:space="preserve">Цель обращения "Исправление допущенных опечаток и ошибок в выданных в результате предоставления </w:t>
            </w:r>
            <w:r w:rsidR="000E1BC7">
              <w:t>муниципальной</w:t>
            </w:r>
            <w:r>
              <w:t xml:space="preserve"> услуги документах"</w:t>
            </w:r>
          </w:p>
        </w:tc>
      </w:tr>
      <w:tr w:rsidR="001C4E35" w:rsidTr="00A00CE4">
        <w:tc>
          <w:tcPr>
            <w:tcW w:w="866" w:type="dxa"/>
            <w:tcBorders>
              <w:top w:val="single" w:sz="6" w:space="0" w:color="000000"/>
              <w:left w:val="single" w:sz="6" w:space="0" w:color="000000"/>
              <w:bottom w:val="single" w:sz="6" w:space="0" w:color="000000"/>
              <w:right w:val="single" w:sz="6" w:space="0" w:color="000000"/>
            </w:tcBorders>
            <w:hideMark/>
          </w:tcPr>
          <w:p w:rsidR="001C4E35" w:rsidRDefault="000E1BC7">
            <w:pPr>
              <w:pStyle w:val="s1"/>
              <w:spacing w:before="0" w:beforeAutospacing="0" w:after="0" w:afterAutospacing="0"/>
              <w:jc w:val="center"/>
            </w:pPr>
            <w:r>
              <w:t>3</w:t>
            </w:r>
          </w:p>
        </w:tc>
        <w:tc>
          <w:tcPr>
            <w:tcW w:w="9504" w:type="dxa"/>
            <w:gridSpan w:val="2"/>
            <w:tcBorders>
              <w:top w:val="single" w:sz="6" w:space="0" w:color="000000"/>
              <w:left w:val="single" w:sz="6" w:space="0" w:color="000000"/>
              <w:bottom w:val="single" w:sz="6" w:space="0" w:color="000000"/>
              <w:right w:val="single" w:sz="6" w:space="0" w:color="000000"/>
            </w:tcBorders>
            <w:hideMark/>
          </w:tcPr>
          <w:p w:rsidR="001C4E35" w:rsidRDefault="001C4E35">
            <w:pPr>
              <w:pStyle w:val="s16"/>
              <w:spacing w:before="0" w:beforeAutospacing="0" w:after="0" w:afterAutospacing="0"/>
            </w:pPr>
            <w:r>
              <w:t>Юридическое лицо / Физическое лицо, в том числе индивидуальный предприниматель</w:t>
            </w:r>
          </w:p>
        </w:tc>
      </w:tr>
    </w:tbl>
    <w:p w:rsidR="000E1BC7" w:rsidRDefault="000E1BC7" w:rsidP="00313759">
      <w:pPr>
        <w:jc w:val="right"/>
        <w:rPr>
          <w:rStyle w:val="a3"/>
          <w:rFonts w:ascii="Arial" w:hAnsi="Arial" w:cs="Arial"/>
        </w:rPr>
      </w:pPr>
      <w:bookmarkStart w:id="202" w:name="sub_1100"/>
    </w:p>
    <w:p w:rsidR="00A00CE4" w:rsidRDefault="00A00CE4" w:rsidP="00313759">
      <w:pPr>
        <w:jc w:val="right"/>
        <w:rPr>
          <w:rStyle w:val="a3"/>
          <w:rFonts w:ascii="Arial" w:hAnsi="Arial" w:cs="Arial"/>
        </w:rPr>
        <w:sectPr w:rsidR="00A00CE4" w:rsidSect="00402C84">
          <w:pgSz w:w="11900" w:h="16800"/>
          <w:pgMar w:top="709" w:right="800" w:bottom="284" w:left="800" w:header="720" w:footer="720" w:gutter="0"/>
          <w:cols w:space="720"/>
          <w:noEndnote/>
        </w:sectPr>
      </w:pPr>
    </w:p>
    <w:bookmarkEnd w:id="202"/>
    <w:tbl>
      <w:tblPr>
        <w:tblStyle w:val="af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8"/>
        <w:gridCol w:w="5340"/>
      </w:tblGrid>
      <w:tr w:rsidR="00A00CE4" w:rsidTr="00A00CE4">
        <w:tc>
          <w:tcPr>
            <w:tcW w:w="5258" w:type="dxa"/>
          </w:tcPr>
          <w:p w:rsidR="00A00CE4" w:rsidRDefault="00A00CE4" w:rsidP="00A00CE4">
            <w:pPr>
              <w:ind w:firstLine="0"/>
              <w:jc w:val="right"/>
              <w:rPr>
                <w:rStyle w:val="a3"/>
                <w:rFonts w:ascii="Arial" w:hAnsi="Arial" w:cs="Arial"/>
                <w:sz w:val="20"/>
                <w:szCs w:val="20"/>
              </w:rPr>
            </w:pPr>
          </w:p>
        </w:tc>
        <w:tc>
          <w:tcPr>
            <w:tcW w:w="5340" w:type="dxa"/>
          </w:tcPr>
          <w:p w:rsidR="00A00CE4" w:rsidRDefault="00A00CE4" w:rsidP="00A00CE4">
            <w:pPr>
              <w:jc w:val="right"/>
              <w:rPr>
                <w:rFonts w:ascii="Times New Roman" w:hAnsi="Times New Roman" w:cs="Times New Roman"/>
                <w:sz w:val="21"/>
                <w:szCs w:val="21"/>
              </w:rPr>
            </w:pPr>
            <w:r w:rsidRPr="00A00CE4">
              <w:rPr>
                <w:rStyle w:val="a3"/>
                <w:rFonts w:ascii="Times New Roman" w:hAnsi="Times New Roman" w:cs="Times New Roman"/>
                <w:b w:val="0"/>
                <w:sz w:val="21"/>
                <w:szCs w:val="21"/>
              </w:rPr>
              <w:t>Приложение №</w:t>
            </w:r>
            <w:r>
              <w:rPr>
                <w:rStyle w:val="a3"/>
                <w:rFonts w:ascii="Times New Roman" w:hAnsi="Times New Roman" w:cs="Times New Roman"/>
                <w:b w:val="0"/>
                <w:sz w:val="21"/>
                <w:szCs w:val="21"/>
              </w:rPr>
              <w:t>2</w:t>
            </w:r>
            <w:r w:rsidRPr="00A00CE4">
              <w:rPr>
                <w:rStyle w:val="a3"/>
                <w:rFonts w:ascii="Times New Roman" w:hAnsi="Times New Roman" w:cs="Times New Roman"/>
                <w:b w:val="0"/>
                <w:sz w:val="21"/>
                <w:szCs w:val="21"/>
              </w:rPr>
              <w:br/>
              <w:t xml:space="preserve">к </w:t>
            </w:r>
            <w:r w:rsidRPr="00A00CE4">
              <w:rPr>
                <w:rStyle w:val="a4"/>
                <w:rFonts w:ascii="Times New Roman" w:hAnsi="Times New Roman" w:cs="Times New Roman"/>
                <w:b w:val="0"/>
                <w:color w:val="auto"/>
                <w:sz w:val="21"/>
                <w:szCs w:val="21"/>
              </w:rPr>
              <w:t xml:space="preserve">Административному регламенту </w:t>
            </w:r>
            <w:r w:rsidRPr="00A00CE4">
              <w:rPr>
                <w:rStyle w:val="a3"/>
                <w:rFonts w:ascii="Times New Roman" w:hAnsi="Times New Roman" w:cs="Times New Roman"/>
                <w:b w:val="0"/>
                <w:sz w:val="21"/>
                <w:szCs w:val="21"/>
              </w:rPr>
              <w:t xml:space="preserve">администрации города Новочебоксарска </w:t>
            </w:r>
            <w:r w:rsidRPr="00A00CE4">
              <w:rPr>
                <w:rFonts w:ascii="Times New Roman" w:hAnsi="Times New Roman" w:cs="Times New Roman"/>
                <w:sz w:val="21"/>
                <w:szCs w:val="21"/>
              </w:rPr>
              <w:t>по предо</w:t>
            </w:r>
            <w:r w:rsidR="00290E66">
              <w:rPr>
                <w:rFonts w:ascii="Times New Roman" w:hAnsi="Times New Roman" w:cs="Times New Roman"/>
                <w:sz w:val="21"/>
                <w:szCs w:val="21"/>
              </w:rPr>
              <w:t>ставлению муниципальной услуги «</w:t>
            </w:r>
            <w:r w:rsidRPr="00A00CE4">
              <w:rPr>
                <w:rFonts w:ascii="Times New Roman" w:hAnsi="Times New Roman" w:cs="Times New Roman"/>
                <w:sz w:val="21"/>
                <w:szCs w:val="21"/>
              </w:rPr>
              <w:t xml:space="preserve">Подготовка и утверждение документации по планировке территории на территории городского округа Новочебоксарск </w:t>
            </w:r>
          </w:p>
          <w:p w:rsidR="00A00CE4" w:rsidRPr="00A00CE4" w:rsidRDefault="00A00CE4" w:rsidP="00290E66">
            <w:pPr>
              <w:jc w:val="right"/>
              <w:rPr>
                <w:rStyle w:val="a3"/>
                <w:rFonts w:ascii="Arial" w:hAnsi="Arial" w:cs="Arial"/>
                <w:sz w:val="21"/>
                <w:szCs w:val="21"/>
              </w:rPr>
            </w:pPr>
            <w:r w:rsidRPr="00A00CE4">
              <w:rPr>
                <w:rFonts w:ascii="Times New Roman" w:hAnsi="Times New Roman" w:cs="Times New Roman"/>
                <w:sz w:val="21"/>
                <w:szCs w:val="21"/>
              </w:rPr>
              <w:t>Чувашской Республики</w:t>
            </w:r>
            <w:r w:rsidR="00290E66">
              <w:rPr>
                <w:rFonts w:ascii="Times New Roman" w:hAnsi="Times New Roman" w:cs="Times New Roman"/>
                <w:sz w:val="21"/>
                <w:szCs w:val="21"/>
              </w:rPr>
              <w:t>»</w:t>
            </w:r>
          </w:p>
        </w:tc>
      </w:tr>
    </w:tbl>
    <w:p w:rsidR="00313759" w:rsidRDefault="00313759" w:rsidP="00313759"/>
    <w:p w:rsidR="0037569A" w:rsidRDefault="00313759" w:rsidP="00C836AD">
      <w:pPr>
        <w:pStyle w:val="a6"/>
        <w:ind w:left="426"/>
        <w:rPr>
          <w:sz w:val="22"/>
          <w:szCs w:val="22"/>
        </w:rPr>
      </w:pPr>
      <w:r>
        <w:rPr>
          <w:sz w:val="22"/>
          <w:szCs w:val="22"/>
        </w:rPr>
        <w:t xml:space="preserve">                                Главе администрации города Новочебоксарска</w:t>
      </w:r>
    </w:p>
    <w:p w:rsidR="00313759" w:rsidRDefault="00313759" w:rsidP="00C836AD">
      <w:pPr>
        <w:pStyle w:val="a6"/>
        <w:ind w:left="426"/>
        <w:rPr>
          <w:sz w:val="22"/>
          <w:szCs w:val="22"/>
        </w:rPr>
      </w:pPr>
      <w:r>
        <w:rPr>
          <w:sz w:val="22"/>
          <w:szCs w:val="22"/>
        </w:rPr>
        <w:t xml:space="preserve">                          </w:t>
      </w:r>
      <w:r w:rsidR="0037569A">
        <w:rPr>
          <w:sz w:val="22"/>
          <w:szCs w:val="22"/>
        </w:rPr>
        <w:t xml:space="preserve">      Чувашской Республики</w:t>
      </w:r>
      <w:r>
        <w:rPr>
          <w:sz w:val="22"/>
          <w:szCs w:val="22"/>
        </w:rPr>
        <w:t xml:space="preserve"> </w:t>
      </w:r>
    </w:p>
    <w:p w:rsidR="00313759" w:rsidRDefault="00313759" w:rsidP="00C836AD">
      <w:pPr>
        <w:pStyle w:val="a6"/>
        <w:ind w:left="426"/>
        <w:rPr>
          <w:sz w:val="22"/>
          <w:szCs w:val="22"/>
        </w:rPr>
      </w:pPr>
      <w:r w:rsidRPr="00B71FC6">
        <w:rPr>
          <w:sz w:val="22"/>
          <w:szCs w:val="22"/>
        </w:rPr>
        <w:t xml:space="preserve">                                </w:t>
      </w:r>
      <w:r>
        <w:rPr>
          <w:sz w:val="22"/>
          <w:szCs w:val="22"/>
        </w:rPr>
        <w:t xml:space="preserve">от </w:t>
      </w:r>
      <w:r w:rsidRPr="00B71FC6">
        <w:rPr>
          <w:sz w:val="22"/>
          <w:szCs w:val="22"/>
        </w:rPr>
        <w:t>__</w:t>
      </w:r>
      <w:r>
        <w:rPr>
          <w:sz w:val="22"/>
          <w:szCs w:val="22"/>
        </w:rPr>
        <w:t>____________________________________</w:t>
      </w:r>
    </w:p>
    <w:p w:rsidR="00313759" w:rsidRDefault="00313759" w:rsidP="00C836AD">
      <w:pPr>
        <w:pStyle w:val="a6"/>
        <w:ind w:left="426"/>
        <w:rPr>
          <w:sz w:val="22"/>
          <w:szCs w:val="22"/>
        </w:rPr>
      </w:pPr>
      <w:r>
        <w:rPr>
          <w:sz w:val="22"/>
          <w:szCs w:val="22"/>
        </w:rPr>
        <w:t xml:space="preserve">                                </w:t>
      </w:r>
      <w:r w:rsidRPr="00B71FC6">
        <w:rPr>
          <w:sz w:val="22"/>
          <w:szCs w:val="22"/>
        </w:rPr>
        <w:t>_____</w:t>
      </w:r>
      <w:r>
        <w:rPr>
          <w:sz w:val="22"/>
          <w:szCs w:val="22"/>
        </w:rPr>
        <w:t>____________________________________</w:t>
      </w:r>
    </w:p>
    <w:p w:rsidR="00313759" w:rsidRDefault="00313759" w:rsidP="00C836AD">
      <w:pPr>
        <w:pStyle w:val="a6"/>
        <w:ind w:left="426"/>
        <w:rPr>
          <w:sz w:val="22"/>
          <w:szCs w:val="22"/>
        </w:rPr>
      </w:pPr>
      <w:r>
        <w:rPr>
          <w:sz w:val="22"/>
          <w:szCs w:val="22"/>
        </w:rPr>
        <w:t xml:space="preserve"> </w:t>
      </w:r>
      <w:r w:rsidR="0037569A">
        <w:rPr>
          <w:sz w:val="22"/>
          <w:szCs w:val="22"/>
        </w:rPr>
        <w:t xml:space="preserve">                               </w:t>
      </w:r>
      <w:r w:rsidRPr="00B71FC6">
        <w:rPr>
          <w:sz w:val="22"/>
          <w:szCs w:val="22"/>
        </w:rPr>
        <w:t>_____</w:t>
      </w:r>
      <w:r>
        <w:rPr>
          <w:sz w:val="22"/>
          <w:szCs w:val="22"/>
        </w:rPr>
        <w:t>____________________________________</w:t>
      </w:r>
    </w:p>
    <w:p w:rsidR="00313759" w:rsidRDefault="00313759" w:rsidP="00C836AD">
      <w:pPr>
        <w:pStyle w:val="a6"/>
        <w:ind w:left="426"/>
        <w:rPr>
          <w:sz w:val="22"/>
          <w:szCs w:val="22"/>
        </w:rPr>
      </w:pPr>
      <w:r>
        <w:rPr>
          <w:sz w:val="22"/>
          <w:szCs w:val="22"/>
        </w:rPr>
        <w:t xml:space="preserve">                                </w:t>
      </w:r>
      <w:r w:rsidRPr="00B71FC6">
        <w:rPr>
          <w:sz w:val="22"/>
          <w:szCs w:val="22"/>
        </w:rPr>
        <w:t>_____</w:t>
      </w:r>
      <w:r>
        <w:rPr>
          <w:sz w:val="22"/>
          <w:szCs w:val="22"/>
        </w:rPr>
        <w:t>____________________________________</w:t>
      </w:r>
    </w:p>
    <w:p w:rsidR="00313759" w:rsidRDefault="00313759" w:rsidP="00C836AD">
      <w:pPr>
        <w:pStyle w:val="a6"/>
        <w:ind w:left="426"/>
        <w:rPr>
          <w:sz w:val="22"/>
          <w:szCs w:val="22"/>
        </w:rPr>
      </w:pPr>
      <w:r>
        <w:rPr>
          <w:sz w:val="22"/>
          <w:szCs w:val="22"/>
        </w:rPr>
        <w:t xml:space="preserve">                                        (сведения о заявителе) </w:t>
      </w:r>
      <w:hyperlink w:anchor="sub_1111" w:history="1">
        <w:r>
          <w:rPr>
            <w:rStyle w:val="a4"/>
            <w:sz w:val="22"/>
            <w:szCs w:val="22"/>
          </w:rPr>
          <w:t>&lt;1&gt;</w:t>
        </w:r>
      </w:hyperlink>
    </w:p>
    <w:p w:rsidR="00313759" w:rsidRDefault="00313759" w:rsidP="00C836AD">
      <w:pPr>
        <w:pStyle w:val="a6"/>
        <w:ind w:left="426"/>
        <w:rPr>
          <w:sz w:val="22"/>
          <w:szCs w:val="22"/>
        </w:rPr>
      </w:pPr>
      <w:r>
        <w:rPr>
          <w:sz w:val="22"/>
          <w:szCs w:val="22"/>
        </w:rPr>
        <w:t xml:space="preserve">                                _________________________________________</w:t>
      </w:r>
    </w:p>
    <w:p w:rsidR="00313759" w:rsidRDefault="00313759" w:rsidP="00C836AD">
      <w:pPr>
        <w:pStyle w:val="a6"/>
        <w:ind w:left="426"/>
        <w:rPr>
          <w:sz w:val="22"/>
          <w:szCs w:val="22"/>
        </w:rPr>
      </w:pPr>
      <w:r>
        <w:rPr>
          <w:sz w:val="22"/>
          <w:szCs w:val="22"/>
        </w:rPr>
        <w:t xml:space="preserve">                                </w:t>
      </w:r>
      <w:r w:rsidRPr="00B71FC6">
        <w:rPr>
          <w:sz w:val="22"/>
          <w:szCs w:val="22"/>
        </w:rPr>
        <w:t>_____</w:t>
      </w:r>
      <w:r>
        <w:rPr>
          <w:sz w:val="22"/>
          <w:szCs w:val="22"/>
        </w:rPr>
        <w:t>____________________________________</w:t>
      </w:r>
    </w:p>
    <w:p w:rsidR="00313759" w:rsidRDefault="00313759" w:rsidP="00C836AD">
      <w:pPr>
        <w:pStyle w:val="a6"/>
        <w:ind w:left="426"/>
        <w:rPr>
          <w:sz w:val="22"/>
          <w:szCs w:val="22"/>
        </w:rPr>
      </w:pPr>
      <w:r>
        <w:rPr>
          <w:sz w:val="22"/>
          <w:szCs w:val="22"/>
        </w:rPr>
        <w:t xml:space="preserve">                                _________________________________________</w:t>
      </w:r>
    </w:p>
    <w:p w:rsidR="00313759" w:rsidRDefault="00313759" w:rsidP="00C836AD">
      <w:pPr>
        <w:pStyle w:val="a6"/>
        <w:ind w:left="426"/>
        <w:rPr>
          <w:sz w:val="22"/>
          <w:szCs w:val="22"/>
        </w:rPr>
      </w:pPr>
      <w:r>
        <w:rPr>
          <w:sz w:val="22"/>
          <w:szCs w:val="22"/>
        </w:rPr>
        <w:t xml:space="preserve">                                           (адрес регистрации)</w:t>
      </w:r>
    </w:p>
    <w:p w:rsidR="00313759" w:rsidRDefault="00313759" w:rsidP="00C836AD">
      <w:pPr>
        <w:pStyle w:val="a6"/>
        <w:ind w:left="426"/>
        <w:rPr>
          <w:sz w:val="22"/>
          <w:szCs w:val="22"/>
        </w:rPr>
      </w:pPr>
      <w:r>
        <w:rPr>
          <w:sz w:val="22"/>
          <w:szCs w:val="22"/>
        </w:rPr>
        <w:t xml:space="preserve">                                </w:t>
      </w:r>
      <w:r w:rsidRPr="00B71FC6">
        <w:rPr>
          <w:sz w:val="22"/>
          <w:szCs w:val="22"/>
        </w:rPr>
        <w:t>_____</w:t>
      </w:r>
      <w:r>
        <w:rPr>
          <w:sz w:val="22"/>
          <w:szCs w:val="22"/>
        </w:rPr>
        <w:t>____________________________________</w:t>
      </w:r>
    </w:p>
    <w:p w:rsidR="00313759" w:rsidRDefault="00313759" w:rsidP="00C836AD">
      <w:pPr>
        <w:pStyle w:val="a6"/>
        <w:ind w:left="426"/>
        <w:rPr>
          <w:sz w:val="22"/>
          <w:szCs w:val="22"/>
        </w:rPr>
      </w:pPr>
      <w:r>
        <w:rPr>
          <w:sz w:val="22"/>
          <w:szCs w:val="22"/>
        </w:rPr>
        <w:t xml:space="preserve">                                </w:t>
      </w:r>
      <w:r w:rsidRPr="00B71FC6">
        <w:rPr>
          <w:sz w:val="22"/>
          <w:szCs w:val="22"/>
        </w:rPr>
        <w:t>_____</w:t>
      </w:r>
      <w:r>
        <w:rPr>
          <w:sz w:val="22"/>
          <w:szCs w:val="22"/>
        </w:rPr>
        <w:t>____________________________________</w:t>
      </w:r>
    </w:p>
    <w:p w:rsidR="00313759" w:rsidRDefault="00313759" w:rsidP="00C836AD">
      <w:pPr>
        <w:pStyle w:val="a6"/>
        <w:ind w:left="426"/>
        <w:rPr>
          <w:sz w:val="22"/>
          <w:szCs w:val="22"/>
        </w:rPr>
      </w:pPr>
      <w:r>
        <w:rPr>
          <w:sz w:val="22"/>
          <w:szCs w:val="22"/>
        </w:rPr>
        <w:t xml:space="preserve">                                </w:t>
      </w:r>
      <w:r w:rsidRPr="00B71FC6">
        <w:rPr>
          <w:sz w:val="22"/>
          <w:szCs w:val="22"/>
        </w:rPr>
        <w:t>_____</w:t>
      </w:r>
      <w:r>
        <w:rPr>
          <w:sz w:val="22"/>
          <w:szCs w:val="22"/>
        </w:rPr>
        <w:t>____________________________________</w:t>
      </w:r>
    </w:p>
    <w:p w:rsidR="00313759" w:rsidRDefault="00313759" w:rsidP="00C836AD">
      <w:pPr>
        <w:pStyle w:val="a6"/>
        <w:ind w:left="426"/>
        <w:rPr>
          <w:sz w:val="22"/>
          <w:szCs w:val="22"/>
        </w:rPr>
      </w:pPr>
      <w:r>
        <w:rPr>
          <w:sz w:val="22"/>
          <w:szCs w:val="22"/>
        </w:rPr>
        <w:t xml:space="preserve">                                     (адрес фактического проживания)</w:t>
      </w:r>
    </w:p>
    <w:p w:rsidR="00313759" w:rsidRDefault="00313759" w:rsidP="00C836AD">
      <w:pPr>
        <w:pStyle w:val="a6"/>
        <w:ind w:left="426"/>
        <w:rPr>
          <w:sz w:val="22"/>
          <w:szCs w:val="22"/>
        </w:rPr>
      </w:pPr>
      <w:r>
        <w:rPr>
          <w:sz w:val="22"/>
          <w:szCs w:val="22"/>
        </w:rPr>
        <w:t xml:space="preserve">                                тел.: ___________________________________</w:t>
      </w:r>
    </w:p>
    <w:p w:rsidR="00313759" w:rsidRDefault="00313759" w:rsidP="00C836AD">
      <w:pPr>
        <w:pStyle w:val="a6"/>
        <w:ind w:left="426"/>
        <w:rPr>
          <w:sz w:val="22"/>
          <w:szCs w:val="22"/>
        </w:rPr>
      </w:pPr>
      <w:r>
        <w:rPr>
          <w:sz w:val="22"/>
          <w:szCs w:val="22"/>
        </w:rPr>
        <w:t xml:space="preserve">                                эл. почта: ______________________________</w:t>
      </w:r>
    </w:p>
    <w:p w:rsidR="00313759" w:rsidRDefault="00313759" w:rsidP="00C836AD">
      <w:pPr>
        <w:ind w:left="426"/>
      </w:pPr>
    </w:p>
    <w:p w:rsidR="00313759" w:rsidRDefault="00313759" w:rsidP="00C836AD">
      <w:pPr>
        <w:pStyle w:val="1"/>
        <w:ind w:left="426"/>
      </w:pPr>
      <w:r>
        <w:t>Заявление</w:t>
      </w:r>
      <w:r>
        <w:br/>
        <w:t>о принятии решения о подготовке документации по планировке территории</w:t>
      </w:r>
    </w:p>
    <w:p w:rsidR="00313759" w:rsidRDefault="00C836AD" w:rsidP="00C836AD">
      <w:pPr>
        <w:tabs>
          <w:tab w:val="left" w:pos="2547"/>
        </w:tabs>
        <w:ind w:left="426"/>
      </w:pPr>
      <w:r>
        <w:tab/>
      </w:r>
    </w:p>
    <w:p w:rsidR="00313759" w:rsidRDefault="00313759" w:rsidP="00C836AD">
      <w:pPr>
        <w:pStyle w:val="a6"/>
        <w:ind w:left="426"/>
        <w:rPr>
          <w:sz w:val="22"/>
          <w:szCs w:val="22"/>
        </w:rPr>
      </w:pPr>
      <w:r>
        <w:rPr>
          <w:sz w:val="22"/>
          <w:szCs w:val="22"/>
        </w:rPr>
        <w:t xml:space="preserve">     Прошу принять  решение   о подготовке   документации по   планировке</w:t>
      </w:r>
    </w:p>
    <w:p w:rsidR="00313759" w:rsidRDefault="00313759" w:rsidP="00C836AD">
      <w:pPr>
        <w:pStyle w:val="a6"/>
        <w:ind w:left="426"/>
        <w:rPr>
          <w:sz w:val="22"/>
          <w:szCs w:val="22"/>
        </w:rPr>
      </w:pPr>
      <w:r>
        <w:rPr>
          <w:sz w:val="22"/>
          <w:szCs w:val="22"/>
        </w:rPr>
        <w:t>территории (указать   вид документации   по планировке территории: проект</w:t>
      </w:r>
    </w:p>
    <w:p w:rsidR="00313759" w:rsidRDefault="00313759" w:rsidP="00C836AD">
      <w:pPr>
        <w:pStyle w:val="a6"/>
        <w:ind w:left="426"/>
        <w:rPr>
          <w:sz w:val="22"/>
          <w:szCs w:val="22"/>
        </w:rPr>
      </w:pPr>
      <w:r>
        <w:rPr>
          <w:sz w:val="22"/>
          <w:szCs w:val="22"/>
        </w:rPr>
        <w:t>планировки   проект межевания территории / проект  межевания</w:t>
      </w:r>
    </w:p>
    <w:p w:rsidR="00313759" w:rsidRDefault="00313759" w:rsidP="00C836AD">
      <w:pPr>
        <w:pStyle w:val="a6"/>
        <w:ind w:left="426"/>
        <w:rPr>
          <w:sz w:val="22"/>
          <w:szCs w:val="22"/>
        </w:rPr>
      </w:pPr>
      <w:r>
        <w:rPr>
          <w:sz w:val="22"/>
          <w:szCs w:val="22"/>
        </w:rPr>
        <w:t>территории) в отношении территории:</w:t>
      </w:r>
    </w:p>
    <w:p w:rsidR="00313759" w:rsidRDefault="00313759" w:rsidP="00C836AD">
      <w:pPr>
        <w:pStyle w:val="a6"/>
        <w:ind w:left="426"/>
        <w:rPr>
          <w:sz w:val="22"/>
          <w:szCs w:val="22"/>
        </w:rPr>
      </w:pPr>
      <w:r>
        <w:rPr>
          <w:sz w:val="22"/>
          <w:szCs w:val="22"/>
        </w:rPr>
        <w:t>_________________________________________________________________________</w:t>
      </w:r>
    </w:p>
    <w:p w:rsidR="00313759" w:rsidRDefault="00313759" w:rsidP="00C836AD">
      <w:pPr>
        <w:pStyle w:val="a6"/>
        <w:ind w:left="426"/>
        <w:rPr>
          <w:sz w:val="22"/>
          <w:szCs w:val="22"/>
        </w:rPr>
      </w:pPr>
      <w:r>
        <w:rPr>
          <w:sz w:val="22"/>
          <w:szCs w:val="22"/>
        </w:rPr>
        <w:t xml:space="preserve">  (</w:t>
      </w:r>
      <w:proofErr w:type="gramStart"/>
      <w:r>
        <w:rPr>
          <w:sz w:val="22"/>
          <w:szCs w:val="22"/>
        </w:rPr>
        <w:t>указывается  описание</w:t>
      </w:r>
      <w:proofErr w:type="gramEnd"/>
      <w:r>
        <w:rPr>
          <w:sz w:val="22"/>
          <w:szCs w:val="22"/>
        </w:rPr>
        <w:t xml:space="preserve">  местонахождения  территории,  описание  границ</w:t>
      </w:r>
    </w:p>
    <w:p w:rsidR="00313759" w:rsidRPr="001D3F9E" w:rsidRDefault="00313759" w:rsidP="00C836AD">
      <w:pPr>
        <w:pStyle w:val="a6"/>
        <w:ind w:left="426"/>
        <w:rPr>
          <w:sz w:val="22"/>
          <w:szCs w:val="22"/>
        </w:rPr>
      </w:pPr>
      <w:r>
        <w:rPr>
          <w:sz w:val="22"/>
          <w:szCs w:val="22"/>
        </w:rPr>
        <w:t>_________________________________________________________________________</w:t>
      </w:r>
    </w:p>
    <w:p w:rsidR="00313759" w:rsidRDefault="00313759" w:rsidP="00C836AD">
      <w:pPr>
        <w:pStyle w:val="a6"/>
        <w:ind w:left="426"/>
        <w:rPr>
          <w:sz w:val="22"/>
          <w:szCs w:val="22"/>
        </w:rPr>
      </w:pPr>
      <w:r>
        <w:rPr>
          <w:sz w:val="22"/>
          <w:szCs w:val="22"/>
        </w:rPr>
        <w:t xml:space="preserve">                ориентировочная   площадь    территории)</w:t>
      </w:r>
    </w:p>
    <w:p w:rsidR="00313759" w:rsidRDefault="00313759" w:rsidP="00C836AD">
      <w:pPr>
        <w:pStyle w:val="a6"/>
        <w:ind w:left="426"/>
        <w:rPr>
          <w:sz w:val="22"/>
          <w:szCs w:val="22"/>
        </w:rPr>
      </w:pPr>
      <w:r>
        <w:rPr>
          <w:sz w:val="22"/>
          <w:szCs w:val="22"/>
        </w:rPr>
        <w:t>______________________________________________ согласно прилагаемой схеме</w:t>
      </w:r>
    </w:p>
    <w:p w:rsidR="00313759" w:rsidRDefault="00313759" w:rsidP="00C836AD">
      <w:pPr>
        <w:pStyle w:val="a6"/>
        <w:ind w:left="426"/>
        <w:rPr>
          <w:sz w:val="22"/>
          <w:szCs w:val="22"/>
        </w:rPr>
      </w:pPr>
      <w:r>
        <w:rPr>
          <w:sz w:val="22"/>
          <w:szCs w:val="22"/>
        </w:rPr>
        <w:t>за счет собственных средств.</w:t>
      </w:r>
    </w:p>
    <w:p w:rsidR="00313759" w:rsidRDefault="00313759" w:rsidP="00C836AD">
      <w:pPr>
        <w:pStyle w:val="a6"/>
        <w:ind w:left="426"/>
        <w:rPr>
          <w:sz w:val="22"/>
          <w:szCs w:val="22"/>
        </w:rPr>
      </w:pPr>
      <w:r>
        <w:rPr>
          <w:sz w:val="22"/>
          <w:szCs w:val="22"/>
        </w:rPr>
        <w:t>Виды и объем разрабатываемой документации по планировке территории</w:t>
      </w:r>
    </w:p>
    <w:p w:rsidR="00313759" w:rsidRDefault="00313759" w:rsidP="00C836AD">
      <w:pPr>
        <w:pStyle w:val="a6"/>
        <w:ind w:left="426"/>
        <w:rPr>
          <w:sz w:val="22"/>
          <w:szCs w:val="22"/>
        </w:rPr>
      </w:pPr>
      <w:r>
        <w:rPr>
          <w:sz w:val="22"/>
          <w:szCs w:val="22"/>
        </w:rPr>
        <w:t>_________________________________________________________________________</w:t>
      </w:r>
    </w:p>
    <w:p w:rsidR="00313759" w:rsidRDefault="003E372E" w:rsidP="00C836AD">
      <w:pPr>
        <w:pStyle w:val="a6"/>
        <w:ind w:left="426"/>
        <w:rPr>
          <w:sz w:val="22"/>
          <w:szCs w:val="22"/>
        </w:rPr>
      </w:pPr>
      <w:r>
        <w:rPr>
          <w:sz w:val="22"/>
          <w:szCs w:val="22"/>
        </w:rPr>
        <w:t xml:space="preserve">            </w:t>
      </w:r>
      <w:r w:rsidR="00313759">
        <w:rPr>
          <w:sz w:val="22"/>
          <w:szCs w:val="22"/>
        </w:rPr>
        <w:t>(Проект планировки и проект межевания</w:t>
      </w:r>
      <w:r w:rsidR="00313759" w:rsidRPr="001D3F9E">
        <w:rPr>
          <w:sz w:val="22"/>
          <w:szCs w:val="22"/>
        </w:rPr>
        <w:t xml:space="preserve"> </w:t>
      </w:r>
      <w:r w:rsidR="00313759">
        <w:rPr>
          <w:sz w:val="22"/>
          <w:szCs w:val="22"/>
        </w:rPr>
        <w:t>территории</w:t>
      </w:r>
    </w:p>
    <w:p w:rsidR="00313759" w:rsidRDefault="00313759" w:rsidP="00C836AD">
      <w:pPr>
        <w:pStyle w:val="a6"/>
        <w:ind w:left="426"/>
        <w:rPr>
          <w:sz w:val="22"/>
          <w:szCs w:val="22"/>
        </w:rPr>
      </w:pPr>
      <w:r>
        <w:rPr>
          <w:sz w:val="22"/>
          <w:szCs w:val="22"/>
        </w:rPr>
        <w:t>_________________________________________________________________________</w:t>
      </w:r>
    </w:p>
    <w:p w:rsidR="00313759" w:rsidRDefault="00313759" w:rsidP="00C836AD">
      <w:pPr>
        <w:pStyle w:val="a6"/>
        <w:ind w:left="426"/>
        <w:rPr>
          <w:sz w:val="22"/>
          <w:szCs w:val="22"/>
        </w:rPr>
      </w:pPr>
      <w:r>
        <w:rPr>
          <w:sz w:val="22"/>
          <w:szCs w:val="22"/>
        </w:rPr>
        <w:t xml:space="preserve">                 проект межевания территории)</w:t>
      </w:r>
    </w:p>
    <w:p w:rsidR="00313759" w:rsidRDefault="00313759" w:rsidP="00C836AD">
      <w:pPr>
        <w:pStyle w:val="a6"/>
        <w:ind w:left="426"/>
        <w:rPr>
          <w:sz w:val="22"/>
          <w:szCs w:val="22"/>
        </w:rPr>
      </w:pPr>
      <w:r>
        <w:rPr>
          <w:sz w:val="22"/>
          <w:szCs w:val="22"/>
        </w:rPr>
        <w:t xml:space="preserve">     </w:t>
      </w:r>
      <w:bookmarkStart w:id="203" w:name="sub_11001"/>
      <w:r>
        <w:rPr>
          <w:sz w:val="22"/>
          <w:szCs w:val="22"/>
        </w:rPr>
        <w:t>1. Цель разработки документации по планировке территории:___________</w:t>
      </w:r>
    </w:p>
    <w:bookmarkEnd w:id="203"/>
    <w:p w:rsidR="00313759" w:rsidRDefault="00313759" w:rsidP="00C836AD">
      <w:pPr>
        <w:pStyle w:val="a6"/>
        <w:ind w:left="426"/>
        <w:rPr>
          <w:sz w:val="22"/>
          <w:szCs w:val="22"/>
        </w:rPr>
      </w:pPr>
      <w:r>
        <w:rPr>
          <w:sz w:val="22"/>
          <w:szCs w:val="22"/>
        </w:rPr>
        <w:t>_________________________________________________________________________</w:t>
      </w:r>
    </w:p>
    <w:p w:rsidR="00313759" w:rsidRDefault="00313759" w:rsidP="00C836AD">
      <w:pPr>
        <w:pStyle w:val="a6"/>
        <w:ind w:left="426"/>
        <w:rPr>
          <w:sz w:val="22"/>
          <w:szCs w:val="22"/>
        </w:rPr>
      </w:pPr>
      <w:bookmarkStart w:id="204" w:name="sub_11002"/>
      <w:r>
        <w:rPr>
          <w:sz w:val="22"/>
          <w:szCs w:val="22"/>
        </w:rPr>
        <w:t xml:space="preserve">     2. Предполагаемое   назначение   и  параметры развития   территории,</w:t>
      </w:r>
    </w:p>
    <w:bookmarkEnd w:id="204"/>
    <w:p w:rsidR="00313759" w:rsidRDefault="00313759" w:rsidP="00C836AD">
      <w:pPr>
        <w:pStyle w:val="a6"/>
        <w:ind w:left="426"/>
        <w:rPr>
          <w:sz w:val="22"/>
          <w:szCs w:val="22"/>
        </w:rPr>
      </w:pPr>
      <w:r>
        <w:rPr>
          <w:sz w:val="22"/>
          <w:szCs w:val="22"/>
        </w:rPr>
        <w:t>характеристики планируемого к размещению объекта (объектов)______________</w:t>
      </w:r>
    </w:p>
    <w:p w:rsidR="00313759" w:rsidRDefault="00313759" w:rsidP="00C836AD">
      <w:pPr>
        <w:pStyle w:val="a6"/>
        <w:ind w:left="426"/>
        <w:rPr>
          <w:sz w:val="22"/>
          <w:szCs w:val="22"/>
        </w:rPr>
      </w:pPr>
      <w:r>
        <w:rPr>
          <w:sz w:val="22"/>
          <w:szCs w:val="22"/>
        </w:rPr>
        <w:t>_________________________________________________________________________</w:t>
      </w:r>
    </w:p>
    <w:p w:rsidR="00313759" w:rsidRDefault="00313759" w:rsidP="00C836AD">
      <w:pPr>
        <w:pStyle w:val="a6"/>
        <w:ind w:left="426"/>
        <w:rPr>
          <w:sz w:val="22"/>
          <w:szCs w:val="22"/>
        </w:rPr>
      </w:pPr>
      <w:bookmarkStart w:id="205" w:name="sub_11003"/>
      <w:r>
        <w:rPr>
          <w:sz w:val="22"/>
          <w:szCs w:val="22"/>
        </w:rPr>
        <w:t xml:space="preserve">     3. Планируемый срок разработки документации по планировке территории</w:t>
      </w:r>
    </w:p>
    <w:bookmarkEnd w:id="205"/>
    <w:p w:rsidR="00313759" w:rsidRDefault="00313759" w:rsidP="00C836AD">
      <w:pPr>
        <w:pStyle w:val="a6"/>
        <w:ind w:left="426"/>
        <w:rPr>
          <w:sz w:val="22"/>
          <w:szCs w:val="22"/>
        </w:rPr>
      </w:pPr>
      <w:r>
        <w:rPr>
          <w:sz w:val="22"/>
          <w:szCs w:val="22"/>
        </w:rPr>
        <w:t>_________________________________________________________________________</w:t>
      </w:r>
    </w:p>
    <w:p w:rsidR="00313759" w:rsidRDefault="00313759" w:rsidP="00C836AD">
      <w:pPr>
        <w:pStyle w:val="a6"/>
        <w:ind w:left="426"/>
        <w:rPr>
          <w:sz w:val="22"/>
          <w:szCs w:val="22"/>
        </w:rPr>
      </w:pPr>
      <w:r>
        <w:rPr>
          <w:sz w:val="22"/>
          <w:szCs w:val="22"/>
        </w:rPr>
        <w:t xml:space="preserve">     </w:t>
      </w:r>
      <w:bookmarkStart w:id="206" w:name="sub_11005"/>
      <w:r>
        <w:rPr>
          <w:sz w:val="22"/>
          <w:szCs w:val="22"/>
        </w:rPr>
        <w:t xml:space="preserve">4. Обоснование   отсутствия    </w:t>
      </w:r>
      <w:proofErr w:type="gramStart"/>
      <w:r>
        <w:rPr>
          <w:sz w:val="22"/>
          <w:szCs w:val="22"/>
        </w:rPr>
        <w:t>необходимости  выполнения</w:t>
      </w:r>
      <w:proofErr w:type="gramEnd"/>
      <w:r>
        <w:rPr>
          <w:sz w:val="22"/>
          <w:szCs w:val="22"/>
        </w:rPr>
        <w:t xml:space="preserve">  инженерных</w:t>
      </w:r>
    </w:p>
    <w:bookmarkEnd w:id="206"/>
    <w:p w:rsidR="00313759" w:rsidRDefault="00313759" w:rsidP="00C836AD">
      <w:pPr>
        <w:pStyle w:val="a6"/>
        <w:ind w:left="426"/>
        <w:rPr>
          <w:sz w:val="22"/>
          <w:szCs w:val="22"/>
        </w:rPr>
      </w:pPr>
      <w:r>
        <w:rPr>
          <w:sz w:val="22"/>
          <w:szCs w:val="22"/>
        </w:rPr>
        <w:t>изысканий для подготовки   документации   по  планировке   территории   и</w:t>
      </w:r>
    </w:p>
    <w:p w:rsidR="00313759" w:rsidRDefault="00313759" w:rsidP="00C836AD">
      <w:pPr>
        <w:pStyle w:val="a6"/>
        <w:ind w:left="426"/>
        <w:rPr>
          <w:sz w:val="22"/>
          <w:szCs w:val="22"/>
        </w:rPr>
      </w:pPr>
      <w:r>
        <w:rPr>
          <w:sz w:val="22"/>
          <w:szCs w:val="22"/>
        </w:rPr>
        <w:t>достаточности материалов инженерных изысканий____________________________</w:t>
      </w:r>
    </w:p>
    <w:p w:rsidR="00313759" w:rsidRDefault="00313759" w:rsidP="00C836AD">
      <w:pPr>
        <w:pStyle w:val="a6"/>
        <w:ind w:left="426"/>
        <w:rPr>
          <w:sz w:val="22"/>
          <w:szCs w:val="22"/>
        </w:rPr>
      </w:pPr>
      <w:r>
        <w:rPr>
          <w:sz w:val="22"/>
          <w:szCs w:val="22"/>
        </w:rPr>
        <w:t>_________________________________________________________________________</w:t>
      </w:r>
    </w:p>
    <w:p w:rsidR="00313759" w:rsidRDefault="00313759" w:rsidP="00C836AD">
      <w:pPr>
        <w:pStyle w:val="a6"/>
        <w:ind w:left="426"/>
        <w:rPr>
          <w:sz w:val="22"/>
          <w:szCs w:val="22"/>
        </w:rPr>
      </w:pPr>
      <w:r>
        <w:rPr>
          <w:sz w:val="22"/>
          <w:szCs w:val="22"/>
        </w:rPr>
        <w:t xml:space="preserve">     (указывается в случае, если необходимость выполнения инженерных</w:t>
      </w:r>
    </w:p>
    <w:p w:rsidR="00313759" w:rsidRDefault="00313759" w:rsidP="00C836AD">
      <w:pPr>
        <w:pStyle w:val="a6"/>
        <w:ind w:left="426"/>
        <w:rPr>
          <w:sz w:val="22"/>
          <w:szCs w:val="22"/>
        </w:rPr>
      </w:pPr>
      <w:r>
        <w:rPr>
          <w:sz w:val="22"/>
          <w:szCs w:val="22"/>
        </w:rPr>
        <w:t>_________________________________________________________________________</w:t>
      </w:r>
    </w:p>
    <w:p w:rsidR="00313759" w:rsidRDefault="00313759" w:rsidP="00C836AD">
      <w:pPr>
        <w:pStyle w:val="a6"/>
        <w:ind w:left="426"/>
        <w:rPr>
          <w:sz w:val="22"/>
          <w:szCs w:val="22"/>
        </w:rPr>
      </w:pPr>
      <w:r>
        <w:rPr>
          <w:sz w:val="22"/>
          <w:szCs w:val="22"/>
        </w:rPr>
        <w:t xml:space="preserve">     изысканий для подготовки документации по планировке территории</w:t>
      </w:r>
    </w:p>
    <w:p w:rsidR="00313759" w:rsidRDefault="00313759" w:rsidP="00C836AD">
      <w:pPr>
        <w:pStyle w:val="a6"/>
        <w:ind w:left="426"/>
        <w:rPr>
          <w:sz w:val="22"/>
          <w:szCs w:val="22"/>
        </w:rPr>
      </w:pPr>
      <w:r>
        <w:rPr>
          <w:sz w:val="22"/>
          <w:szCs w:val="22"/>
        </w:rPr>
        <w:t xml:space="preserve">                                отсутствует)</w:t>
      </w:r>
    </w:p>
    <w:p w:rsidR="00313759" w:rsidRDefault="00313759" w:rsidP="00C836AD">
      <w:pPr>
        <w:pStyle w:val="a6"/>
        <w:ind w:left="426"/>
        <w:rPr>
          <w:sz w:val="22"/>
          <w:szCs w:val="22"/>
        </w:rPr>
      </w:pPr>
      <w:r>
        <w:rPr>
          <w:sz w:val="22"/>
          <w:szCs w:val="22"/>
        </w:rPr>
        <w:lastRenderedPageBreak/>
        <w:t>Сбор, подготовку и анализ исходных  данных,  необходимых  для  подготовки</w:t>
      </w:r>
    </w:p>
    <w:p w:rsidR="00313759" w:rsidRDefault="00313759" w:rsidP="00C836AD">
      <w:pPr>
        <w:pStyle w:val="a6"/>
        <w:ind w:left="426"/>
        <w:rPr>
          <w:sz w:val="22"/>
          <w:szCs w:val="22"/>
        </w:rPr>
      </w:pPr>
      <w:r>
        <w:rPr>
          <w:sz w:val="22"/>
          <w:szCs w:val="22"/>
        </w:rPr>
        <w:t xml:space="preserve">документации по </w:t>
      </w:r>
      <w:proofErr w:type="gramStart"/>
      <w:r>
        <w:rPr>
          <w:sz w:val="22"/>
          <w:szCs w:val="22"/>
        </w:rPr>
        <w:t>планировке  территории</w:t>
      </w:r>
      <w:proofErr w:type="gramEnd"/>
      <w:r>
        <w:rPr>
          <w:sz w:val="22"/>
          <w:szCs w:val="22"/>
        </w:rPr>
        <w:t xml:space="preserve">  в  соответствии   с   техническим</w:t>
      </w:r>
    </w:p>
    <w:p w:rsidR="00313759" w:rsidRDefault="00313759" w:rsidP="00C836AD">
      <w:pPr>
        <w:pStyle w:val="a6"/>
        <w:ind w:left="426"/>
        <w:rPr>
          <w:sz w:val="22"/>
          <w:szCs w:val="22"/>
        </w:rPr>
      </w:pPr>
      <w:proofErr w:type="gramStart"/>
      <w:r>
        <w:rPr>
          <w:sz w:val="22"/>
          <w:szCs w:val="22"/>
        </w:rPr>
        <w:t>заданием  на</w:t>
      </w:r>
      <w:proofErr w:type="gramEnd"/>
      <w:r>
        <w:rPr>
          <w:sz w:val="22"/>
          <w:szCs w:val="22"/>
        </w:rPr>
        <w:t xml:space="preserve">  разработку  Документации,  разработку  разделов  проекта  в</w:t>
      </w:r>
    </w:p>
    <w:p w:rsidR="00313759" w:rsidRDefault="00313759" w:rsidP="00C836AD">
      <w:pPr>
        <w:pStyle w:val="a6"/>
        <w:ind w:left="426"/>
        <w:rPr>
          <w:sz w:val="22"/>
          <w:szCs w:val="22"/>
        </w:rPr>
      </w:pPr>
      <w:r>
        <w:rPr>
          <w:sz w:val="22"/>
          <w:szCs w:val="22"/>
        </w:rPr>
        <w:t xml:space="preserve">объеме, предусмотренном </w:t>
      </w:r>
      <w:hyperlink r:id="rId60" w:history="1">
        <w:r>
          <w:rPr>
            <w:rStyle w:val="a4"/>
            <w:sz w:val="22"/>
            <w:szCs w:val="22"/>
          </w:rPr>
          <w:t>Градостроительным кодексом</w:t>
        </w:r>
      </w:hyperlink>
      <w:r>
        <w:rPr>
          <w:sz w:val="22"/>
          <w:szCs w:val="22"/>
        </w:rPr>
        <w:t xml:space="preserve"> Российской Федерации в</w:t>
      </w:r>
    </w:p>
    <w:p w:rsidR="00313759" w:rsidRDefault="00313759" w:rsidP="00C836AD">
      <w:pPr>
        <w:pStyle w:val="a6"/>
        <w:ind w:left="426"/>
        <w:rPr>
          <w:sz w:val="22"/>
          <w:szCs w:val="22"/>
        </w:rPr>
      </w:pPr>
      <w:r>
        <w:rPr>
          <w:sz w:val="22"/>
          <w:szCs w:val="22"/>
        </w:rPr>
        <w:t xml:space="preserve">соответствии   с   </w:t>
      </w:r>
      <w:proofErr w:type="gramStart"/>
      <w:r>
        <w:rPr>
          <w:sz w:val="22"/>
          <w:szCs w:val="22"/>
        </w:rPr>
        <w:t>техническим  заданием</w:t>
      </w:r>
      <w:proofErr w:type="gramEnd"/>
      <w:r>
        <w:rPr>
          <w:sz w:val="22"/>
          <w:szCs w:val="22"/>
        </w:rPr>
        <w:t xml:space="preserve">   на   разработку  Документации,</w:t>
      </w:r>
    </w:p>
    <w:p w:rsidR="00313759" w:rsidRDefault="00313759" w:rsidP="00C836AD">
      <w:pPr>
        <w:pStyle w:val="a6"/>
        <w:ind w:left="426"/>
        <w:rPr>
          <w:sz w:val="22"/>
          <w:szCs w:val="22"/>
        </w:rPr>
      </w:pPr>
      <w:r>
        <w:rPr>
          <w:sz w:val="22"/>
          <w:szCs w:val="22"/>
        </w:rPr>
        <w:t xml:space="preserve">представление материалов  проекта на рассмотрение в </w:t>
      </w:r>
      <w:r w:rsidR="00675706">
        <w:rPr>
          <w:sz w:val="22"/>
          <w:szCs w:val="22"/>
        </w:rPr>
        <w:t>Уполномоченный орган</w:t>
      </w:r>
      <w:r>
        <w:rPr>
          <w:sz w:val="22"/>
          <w:szCs w:val="22"/>
        </w:rPr>
        <w:t xml:space="preserve">  города</w:t>
      </w:r>
    </w:p>
    <w:p w:rsidR="00313759" w:rsidRDefault="00313759" w:rsidP="00C836AD">
      <w:pPr>
        <w:pStyle w:val="a6"/>
        <w:ind w:left="426"/>
        <w:rPr>
          <w:sz w:val="22"/>
          <w:szCs w:val="22"/>
        </w:rPr>
      </w:pPr>
      <w:r>
        <w:rPr>
          <w:sz w:val="22"/>
          <w:szCs w:val="22"/>
        </w:rPr>
        <w:t>Новочебоксарска,  устранение  всех   замечаний  по  итогам  рассмотрения,</w:t>
      </w:r>
    </w:p>
    <w:p w:rsidR="00313759" w:rsidRDefault="00313759" w:rsidP="00C836AD">
      <w:pPr>
        <w:pStyle w:val="a6"/>
        <w:ind w:left="426"/>
        <w:rPr>
          <w:sz w:val="22"/>
          <w:szCs w:val="22"/>
        </w:rPr>
      </w:pPr>
      <w:r>
        <w:rPr>
          <w:sz w:val="22"/>
          <w:szCs w:val="22"/>
        </w:rPr>
        <w:t>проектирование будет осуществлять:</w:t>
      </w:r>
    </w:p>
    <w:p w:rsidR="00313759" w:rsidRDefault="00313759" w:rsidP="00C836AD">
      <w:pPr>
        <w:pStyle w:val="a6"/>
        <w:ind w:left="426"/>
        <w:rPr>
          <w:sz w:val="22"/>
          <w:szCs w:val="22"/>
        </w:rPr>
      </w:pPr>
      <w:r>
        <w:rPr>
          <w:sz w:val="22"/>
          <w:szCs w:val="22"/>
        </w:rPr>
        <w:t>_________________________________________________________________________</w:t>
      </w:r>
    </w:p>
    <w:p w:rsidR="00313759" w:rsidRDefault="00313759" w:rsidP="00C836AD">
      <w:pPr>
        <w:pStyle w:val="a6"/>
        <w:ind w:left="426"/>
        <w:rPr>
          <w:sz w:val="22"/>
          <w:szCs w:val="22"/>
        </w:rPr>
      </w:pPr>
      <w:r>
        <w:rPr>
          <w:sz w:val="22"/>
          <w:szCs w:val="22"/>
        </w:rPr>
        <w:t xml:space="preserve">    (наименование юридического лица, сведения о проектировщике, и т.д.)</w:t>
      </w:r>
    </w:p>
    <w:p w:rsidR="00313759" w:rsidRDefault="00313759" w:rsidP="00C836AD">
      <w:pPr>
        <w:pStyle w:val="a6"/>
        <w:ind w:left="426"/>
        <w:rPr>
          <w:sz w:val="22"/>
          <w:szCs w:val="22"/>
        </w:rPr>
      </w:pPr>
      <w:r>
        <w:rPr>
          <w:sz w:val="22"/>
          <w:szCs w:val="22"/>
        </w:rPr>
        <w:t xml:space="preserve">К заявлению прилагаются следующие документы </w:t>
      </w:r>
      <w:hyperlink w:anchor="sub_1222" w:history="1">
        <w:r>
          <w:rPr>
            <w:rStyle w:val="a4"/>
            <w:sz w:val="22"/>
            <w:szCs w:val="22"/>
          </w:rPr>
          <w:t>&lt;2&gt;</w:t>
        </w:r>
      </w:hyperlink>
      <w:r>
        <w:rPr>
          <w:sz w:val="22"/>
          <w:szCs w:val="22"/>
        </w:rPr>
        <w:t>:</w:t>
      </w:r>
    </w:p>
    <w:p w:rsidR="00313759" w:rsidRDefault="00313759" w:rsidP="00C836AD">
      <w:pPr>
        <w:pStyle w:val="a6"/>
        <w:ind w:left="426"/>
        <w:rPr>
          <w:sz w:val="22"/>
          <w:szCs w:val="22"/>
        </w:rPr>
      </w:pPr>
      <w:r>
        <w:rPr>
          <w:sz w:val="22"/>
          <w:szCs w:val="22"/>
        </w:rPr>
        <w:t>1. ______________________________________________________________________</w:t>
      </w:r>
    </w:p>
    <w:p w:rsidR="00313759" w:rsidRDefault="00313759" w:rsidP="00C836AD">
      <w:pPr>
        <w:pStyle w:val="a6"/>
        <w:ind w:left="426"/>
        <w:rPr>
          <w:sz w:val="22"/>
          <w:szCs w:val="22"/>
        </w:rPr>
      </w:pPr>
      <w:r>
        <w:rPr>
          <w:sz w:val="22"/>
          <w:szCs w:val="22"/>
        </w:rPr>
        <w:t>2. ______________________________________________________________________</w:t>
      </w:r>
    </w:p>
    <w:p w:rsidR="00313759" w:rsidRDefault="00313759" w:rsidP="00C836AD">
      <w:pPr>
        <w:pStyle w:val="a6"/>
        <w:ind w:left="426"/>
        <w:rPr>
          <w:sz w:val="22"/>
          <w:szCs w:val="22"/>
        </w:rPr>
      </w:pPr>
      <w:r>
        <w:rPr>
          <w:sz w:val="22"/>
          <w:szCs w:val="22"/>
        </w:rPr>
        <w:t>3. ______________________________________________________________________</w:t>
      </w:r>
    </w:p>
    <w:p w:rsidR="00313759" w:rsidRDefault="00313759" w:rsidP="00C836AD">
      <w:pPr>
        <w:pStyle w:val="a6"/>
        <w:ind w:left="426"/>
        <w:rPr>
          <w:sz w:val="22"/>
          <w:szCs w:val="22"/>
        </w:rPr>
      </w:pPr>
      <w:r>
        <w:rPr>
          <w:sz w:val="22"/>
          <w:szCs w:val="22"/>
        </w:rPr>
        <w:t>4. ______________________________________________________________________</w:t>
      </w:r>
    </w:p>
    <w:p w:rsidR="00313759" w:rsidRDefault="00313759" w:rsidP="00C836AD">
      <w:pPr>
        <w:pStyle w:val="a6"/>
        <w:ind w:left="426"/>
        <w:rPr>
          <w:sz w:val="22"/>
          <w:szCs w:val="22"/>
        </w:rPr>
      </w:pPr>
      <w:r>
        <w:rPr>
          <w:sz w:val="22"/>
          <w:szCs w:val="22"/>
        </w:rPr>
        <w:t>5. ______________________________________________________________________</w:t>
      </w:r>
    </w:p>
    <w:p w:rsidR="00313759" w:rsidRDefault="00313759" w:rsidP="00C836AD">
      <w:pPr>
        <w:ind w:left="426"/>
      </w:pPr>
    </w:p>
    <w:p w:rsidR="00313759" w:rsidRDefault="00313759" w:rsidP="00C836AD">
      <w:pPr>
        <w:pStyle w:val="a6"/>
        <w:ind w:left="426"/>
        <w:rPr>
          <w:sz w:val="22"/>
          <w:szCs w:val="22"/>
        </w:rPr>
      </w:pPr>
      <w:r>
        <w:rPr>
          <w:sz w:val="22"/>
          <w:szCs w:val="22"/>
        </w:rPr>
        <w:t>Я даю свое согласие на сбор,  обработку,   проверку   и   распространение</w:t>
      </w:r>
    </w:p>
    <w:p w:rsidR="00313759" w:rsidRDefault="00313759" w:rsidP="00C836AD">
      <w:pPr>
        <w:pStyle w:val="a6"/>
        <w:ind w:left="426"/>
        <w:rPr>
          <w:sz w:val="22"/>
          <w:szCs w:val="22"/>
        </w:rPr>
      </w:pPr>
      <w:r>
        <w:rPr>
          <w:sz w:val="22"/>
          <w:szCs w:val="22"/>
        </w:rPr>
        <w:t>(определенному кругу лиц)  моих   персональных   данных,   а   также   их</w:t>
      </w:r>
    </w:p>
    <w:p w:rsidR="00313759" w:rsidRDefault="00313759" w:rsidP="00C836AD">
      <w:pPr>
        <w:pStyle w:val="a6"/>
        <w:ind w:left="426"/>
        <w:rPr>
          <w:sz w:val="22"/>
          <w:szCs w:val="22"/>
        </w:rPr>
      </w:pPr>
      <w:r>
        <w:rPr>
          <w:sz w:val="22"/>
          <w:szCs w:val="22"/>
        </w:rPr>
        <w:t xml:space="preserve">размещение   на      </w:t>
      </w:r>
      <w:hyperlink r:id="rId61" w:history="1">
        <w:r>
          <w:rPr>
            <w:rStyle w:val="a4"/>
            <w:sz w:val="22"/>
            <w:szCs w:val="22"/>
          </w:rPr>
          <w:t>сайте</w:t>
        </w:r>
      </w:hyperlink>
      <w:r>
        <w:rPr>
          <w:sz w:val="22"/>
          <w:szCs w:val="22"/>
        </w:rPr>
        <w:t xml:space="preserve">       уполномоченного          органа        в</w:t>
      </w:r>
    </w:p>
    <w:p w:rsidR="00313759" w:rsidRDefault="00313759" w:rsidP="00C836AD">
      <w:pPr>
        <w:pStyle w:val="a6"/>
        <w:ind w:left="426"/>
        <w:rPr>
          <w:sz w:val="22"/>
          <w:szCs w:val="22"/>
        </w:rPr>
      </w:pPr>
      <w:r>
        <w:rPr>
          <w:sz w:val="22"/>
          <w:szCs w:val="22"/>
        </w:rPr>
        <w:t xml:space="preserve">информационно-телекоммуникационной  сети  </w:t>
      </w:r>
      <w:r w:rsidR="00E53783">
        <w:rPr>
          <w:sz w:val="22"/>
          <w:szCs w:val="22"/>
        </w:rPr>
        <w:t>«Интернет»</w:t>
      </w:r>
      <w:r>
        <w:rPr>
          <w:sz w:val="22"/>
          <w:szCs w:val="22"/>
        </w:rPr>
        <w:t xml:space="preserve">  и  совершение  иных</w:t>
      </w:r>
    </w:p>
    <w:p w:rsidR="00313759" w:rsidRDefault="00313759" w:rsidP="00C836AD">
      <w:pPr>
        <w:pStyle w:val="a6"/>
        <w:ind w:left="426"/>
        <w:rPr>
          <w:sz w:val="22"/>
          <w:szCs w:val="22"/>
        </w:rPr>
      </w:pPr>
      <w:r>
        <w:rPr>
          <w:sz w:val="22"/>
          <w:szCs w:val="22"/>
        </w:rPr>
        <w:t xml:space="preserve">действий, связанных с </w:t>
      </w:r>
      <w:proofErr w:type="gramStart"/>
      <w:r>
        <w:rPr>
          <w:sz w:val="22"/>
          <w:szCs w:val="22"/>
        </w:rPr>
        <w:t>выдачей  решения</w:t>
      </w:r>
      <w:proofErr w:type="gramEnd"/>
      <w:r>
        <w:rPr>
          <w:sz w:val="22"/>
          <w:szCs w:val="22"/>
        </w:rPr>
        <w:t xml:space="preserve">  о  подготовке   документации   по</w:t>
      </w:r>
    </w:p>
    <w:p w:rsidR="00313759" w:rsidRDefault="00313759" w:rsidP="00C836AD">
      <w:pPr>
        <w:pStyle w:val="a6"/>
        <w:ind w:left="426"/>
        <w:rPr>
          <w:sz w:val="22"/>
          <w:szCs w:val="22"/>
        </w:rPr>
      </w:pPr>
      <w:r>
        <w:rPr>
          <w:sz w:val="22"/>
          <w:szCs w:val="22"/>
        </w:rPr>
        <w:t>планировке территории.</w:t>
      </w:r>
    </w:p>
    <w:p w:rsidR="00313759" w:rsidRDefault="00313759" w:rsidP="00C836AD">
      <w:pPr>
        <w:pStyle w:val="a6"/>
        <w:ind w:left="426"/>
        <w:rPr>
          <w:sz w:val="22"/>
          <w:szCs w:val="22"/>
        </w:rPr>
      </w:pPr>
      <w:r>
        <w:rPr>
          <w:sz w:val="22"/>
          <w:szCs w:val="22"/>
        </w:rPr>
        <w:t>Настоящее согласие  действует   с   момента   подписания   до   истечения</w:t>
      </w:r>
    </w:p>
    <w:p w:rsidR="00313759" w:rsidRDefault="00313759" w:rsidP="00C836AD">
      <w:pPr>
        <w:pStyle w:val="a6"/>
        <w:ind w:left="426"/>
        <w:rPr>
          <w:sz w:val="22"/>
          <w:szCs w:val="22"/>
        </w:rPr>
      </w:pPr>
      <w:r>
        <w:rPr>
          <w:sz w:val="22"/>
          <w:szCs w:val="22"/>
        </w:rPr>
        <w:t>сроков хранения соответствующей  информации  или  документов,  содержащих</w:t>
      </w:r>
    </w:p>
    <w:p w:rsidR="00313759" w:rsidRDefault="00313759" w:rsidP="00C836AD">
      <w:pPr>
        <w:pStyle w:val="a6"/>
        <w:ind w:left="426"/>
        <w:rPr>
          <w:sz w:val="22"/>
          <w:szCs w:val="22"/>
        </w:rPr>
      </w:pPr>
      <w:r>
        <w:rPr>
          <w:sz w:val="22"/>
          <w:szCs w:val="22"/>
        </w:rPr>
        <w:t>указанную информацию, определяемых в соответствии   с   законодательством</w:t>
      </w:r>
    </w:p>
    <w:p w:rsidR="00313759" w:rsidRDefault="00313759" w:rsidP="00C836AD">
      <w:pPr>
        <w:pStyle w:val="a6"/>
        <w:ind w:left="426"/>
        <w:rPr>
          <w:sz w:val="22"/>
          <w:szCs w:val="22"/>
        </w:rPr>
      </w:pPr>
      <w:r>
        <w:rPr>
          <w:sz w:val="22"/>
          <w:szCs w:val="22"/>
        </w:rPr>
        <w:t>Российской Федерации.</w:t>
      </w:r>
    </w:p>
    <w:p w:rsidR="00313759" w:rsidRDefault="00313759" w:rsidP="00C836AD">
      <w:pPr>
        <w:pStyle w:val="a6"/>
        <w:ind w:left="426"/>
        <w:rPr>
          <w:sz w:val="22"/>
          <w:szCs w:val="22"/>
        </w:rPr>
      </w:pPr>
      <w:r>
        <w:rPr>
          <w:sz w:val="22"/>
          <w:szCs w:val="22"/>
        </w:rPr>
        <w:t xml:space="preserve">Отзыв настоящего согласия в случаях, предусмотренных  </w:t>
      </w:r>
      <w:hyperlink r:id="rId62" w:history="1">
        <w:r>
          <w:rPr>
            <w:rStyle w:val="a4"/>
            <w:sz w:val="22"/>
            <w:szCs w:val="22"/>
          </w:rPr>
          <w:t>Федеральным законом</w:t>
        </w:r>
      </w:hyperlink>
    </w:p>
    <w:p w:rsidR="00313759" w:rsidRDefault="00B7079C" w:rsidP="00C836AD">
      <w:pPr>
        <w:pStyle w:val="a6"/>
        <w:ind w:left="426"/>
        <w:rPr>
          <w:sz w:val="22"/>
          <w:szCs w:val="22"/>
        </w:rPr>
      </w:pPr>
      <w:r>
        <w:rPr>
          <w:sz w:val="22"/>
          <w:szCs w:val="22"/>
        </w:rPr>
        <w:t>«О персональных данных»</w:t>
      </w:r>
      <w:r w:rsidR="00313759">
        <w:rPr>
          <w:sz w:val="22"/>
          <w:szCs w:val="22"/>
        </w:rPr>
        <w:t>,  осуществляется  на  основании  моего заявления,</w:t>
      </w:r>
    </w:p>
    <w:p w:rsidR="00313759" w:rsidRDefault="00313759" w:rsidP="00C836AD">
      <w:pPr>
        <w:pStyle w:val="a6"/>
        <w:ind w:left="426"/>
        <w:rPr>
          <w:sz w:val="22"/>
          <w:szCs w:val="22"/>
        </w:rPr>
      </w:pPr>
      <w:r>
        <w:rPr>
          <w:sz w:val="22"/>
          <w:szCs w:val="22"/>
        </w:rPr>
        <w:t xml:space="preserve">поданного в </w:t>
      </w:r>
      <w:r w:rsidR="00675706">
        <w:rPr>
          <w:sz w:val="22"/>
          <w:szCs w:val="22"/>
        </w:rPr>
        <w:t>Уполномоченный орган</w:t>
      </w:r>
      <w:r>
        <w:rPr>
          <w:sz w:val="22"/>
          <w:szCs w:val="22"/>
        </w:rPr>
        <w:t xml:space="preserve"> города Новочебоксарска Чувашской Республики.</w:t>
      </w:r>
    </w:p>
    <w:p w:rsidR="00313759" w:rsidRDefault="00313759" w:rsidP="00C836AD">
      <w:pPr>
        <w:pStyle w:val="a6"/>
        <w:ind w:left="426"/>
        <w:rPr>
          <w:sz w:val="22"/>
          <w:szCs w:val="22"/>
        </w:rPr>
      </w:pPr>
      <w:r>
        <w:rPr>
          <w:sz w:val="22"/>
          <w:szCs w:val="22"/>
        </w:rPr>
        <w:t xml:space="preserve">     Результат предоставления  муниципальной услуги, прошу предоставить</w:t>
      </w:r>
    </w:p>
    <w:p w:rsidR="00313759" w:rsidRDefault="00313759" w:rsidP="00C836AD">
      <w:pPr>
        <w:pStyle w:val="a6"/>
        <w:ind w:left="426"/>
        <w:rPr>
          <w:sz w:val="22"/>
          <w:szCs w:val="22"/>
        </w:rPr>
      </w:pPr>
      <w:r>
        <w:rPr>
          <w:sz w:val="22"/>
          <w:szCs w:val="22"/>
        </w:rPr>
        <w:t>_________________________________________________________________________</w:t>
      </w:r>
    </w:p>
    <w:p w:rsidR="00313759" w:rsidRDefault="00313759" w:rsidP="00C836AD">
      <w:pPr>
        <w:pStyle w:val="a6"/>
        <w:ind w:left="426"/>
        <w:rPr>
          <w:sz w:val="22"/>
          <w:szCs w:val="22"/>
        </w:rPr>
      </w:pPr>
      <w:r>
        <w:rPr>
          <w:sz w:val="22"/>
          <w:szCs w:val="22"/>
        </w:rPr>
        <w:t xml:space="preserve"> (указать способ получения результата предоставления муниципальной услуги)</w:t>
      </w:r>
    </w:p>
    <w:p w:rsidR="00313759" w:rsidRDefault="00313759" w:rsidP="00C836AD">
      <w:pPr>
        <w:pStyle w:val="a6"/>
        <w:ind w:left="426"/>
        <w:rPr>
          <w:sz w:val="22"/>
          <w:szCs w:val="22"/>
        </w:rPr>
      </w:pPr>
      <w:r>
        <w:rPr>
          <w:sz w:val="22"/>
          <w:szCs w:val="22"/>
        </w:rPr>
        <w:t>_________________________________________________________________________</w:t>
      </w:r>
    </w:p>
    <w:p w:rsidR="00313759" w:rsidRDefault="00313759" w:rsidP="00C836AD">
      <w:pPr>
        <w:pStyle w:val="a6"/>
        <w:ind w:left="426"/>
      </w:pPr>
      <w:r>
        <w:rPr>
          <w:sz w:val="22"/>
          <w:szCs w:val="22"/>
        </w:rPr>
        <w:t xml:space="preserve">                 </w:t>
      </w:r>
    </w:p>
    <w:p w:rsidR="00313759" w:rsidRDefault="00313759" w:rsidP="00C836AD">
      <w:pPr>
        <w:pStyle w:val="a6"/>
        <w:ind w:left="426"/>
        <w:rPr>
          <w:sz w:val="22"/>
          <w:szCs w:val="22"/>
        </w:rPr>
      </w:pPr>
      <w:r>
        <w:rPr>
          <w:sz w:val="22"/>
          <w:szCs w:val="22"/>
        </w:rPr>
        <w:t>_____________ ______________ ____________________________________________</w:t>
      </w:r>
    </w:p>
    <w:p w:rsidR="00313759" w:rsidRDefault="00313759" w:rsidP="00C836AD">
      <w:pPr>
        <w:pStyle w:val="a6"/>
        <w:ind w:left="426"/>
        <w:rPr>
          <w:sz w:val="22"/>
          <w:szCs w:val="22"/>
        </w:rPr>
      </w:pPr>
      <w:r>
        <w:rPr>
          <w:sz w:val="22"/>
          <w:szCs w:val="22"/>
        </w:rPr>
        <w:t xml:space="preserve">   (дата)        (подпись)                       (ФИО)</w:t>
      </w:r>
    </w:p>
    <w:p w:rsidR="00313759" w:rsidRDefault="00313759" w:rsidP="00C836AD">
      <w:pPr>
        <w:pStyle w:val="a6"/>
        <w:ind w:left="426"/>
        <w:rPr>
          <w:sz w:val="22"/>
          <w:szCs w:val="22"/>
        </w:rPr>
      </w:pPr>
    </w:p>
    <w:p w:rsidR="00313759" w:rsidRDefault="00313759" w:rsidP="00C836AD">
      <w:pPr>
        <w:pStyle w:val="1"/>
        <w:ind w:left="426"/>
      </w:pPr>
      <w:bookmarkStart w:id="207" w:name="sub_11100"/>
      <w:r>
        <w:t>Схема границ проектирования</w:t>
      </w:r>
    </w:p>
    <w:bookmarkEnd w:id="207"/>
    <w:p w:rsidR="00313759" w:rsidRDefault="00313759" w:rsidP="00C836AD">
      <w:pPr>
        <w:ind w:left="426"/>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0"/>
      </w:tblGrid>
      <w:tr w:rsidR="00313759" w:rsidTr="00FB5DE0">
        <w:tc>
          <w:tcPr>
            <w:tcW w:w="10080" w:type="dxa"/>
            <w:tcBorders>
              <w:top w:val="single" w:sz="4" w:space="0" w:color="auto"/>
              <w:bottom w:val="single" w:sz="4" w:space="0" w:color="auto"/>
            </w:tcBorders>
          </w:tcPr>
          <w:p w:rsidR="00313759" w:rsidRDefault="00313759" w:rsidP="00C836AD">
            <w:pPr>
              <w:pStyle w:val="a5"/>
              <w:ind w:left="426"/>
            </w:pPr>
          </w:p>
          <w:p w:rsidR="00313759" w:rsidRDefault="00313759" w:rsidP="00C836AD">
            <w:pPr>
              <w:pStyle w:val="a5"/>
              <w:ind w:left="426"/>
            </w:pPr>
          </w:p>
          <w:p w:rsidR="00313759" w:rsidRDefault="00313759" w:rsidP="00C836AD">
            <w:pPr>
              <w:pStyle w:val="a5"/>
              <w:ind w:left="426"/>
            </w:pPr>
          </w:p>
          <w:p w:rsidR="00313759" w:rsidRDefault="00313759" w:rsidP="00C836AD">
            <w:pPr>
              <w:pStyle w:val="a5"/>
              <w:ind w:left="426"/>
            </w:pPr>
          </w:p>
          <w:p w:rsidR="00313759" w:rsidRDefault="00313759" w:rsidP="00C836AD">
            <w:pPr>
              <w:pStyle w:val="a5"/>
              <w:ind w:left="426"/>
            </w:pPr>
          </w:p>
          <w:p w:rsidR="00313759" w:rsidRDefault="00313759" w:rsidP="00C836AD">
            <w:pPr>
              <w:ind w:left="426" w:firstLine="0"/>
              <w:jc w:val="left"/>
            </w:pPr>
          </w:p>
          <w:p w:rsidR="00313759" w:rsidRDefault="00313759" w:rsidP="00C836AD">
            <w:pPr>
              <w:ind w:left="426" w:firstLine="0"/>
              <w:jc w:val="left"/>
            </w:pPr>
          </w:p>
          <w:p w:rsidR="00313759" w:rsidRPr="00CD32D2" w:rsidRDefault="00313759" w:rsidP="00C836AD">
            <w:pPr>
              <w:ind w:left="426" w:firstLine="0"/>
              <w:jc w:val="left"/>
            </w:pPr>
          </w:p>
          <w:p w:rsidR="00313759" w:rsidRDefault="00313759" w:rsidP="00C836AD">
            <w:pPr>
              <w:pStyle w:val="a5"/>
              <w:ind w:left="426"/>
            </w:pPr>
          </w:p>
          <w:p w:rsidR="00313759" w:rsidRDefault="00313759" w:rsidP="00C836AD">
            <w:pPr>
              <w:pStyle w:val="a5"/>
              <w:ind w:left="426"/>
            </w:pPr>
          </w:p>
          <w:p w:rsidR="00313759" w:rsidRDefault="00313759" w:rsidP="00C836AD">
            <w:pPr>
              <w:pStyle w:val="a5"/>
              <w:ind w:left="426"/>
            </w:pPr>
          </w:p>
          <w:p w:rsidR="00313759" w:rsidRDefault="00313759" w:rsidP="00C836AD">
            <w:pPr>
              <w:pStyle w:val="a5"/>
              <w:ind w:left="426"/>
            </w:pPr>
          </w:p>
          <w:p w:rsidR="00313759" w:rsidRDefault="00313759" w:rsidP="00C836AD">
            <w:pPr>
              <w:pStyle w:val="a5"/>
              <w:ind w:left="426"/>
            </w:pPr>
          </w:p>
          <w:p w:rsidR="00313759" w:rsidRDefault="00313759" w:rsidP="00C836AD">
            <w:pPr>
              <w:pStyle w:val="a5"/>
              <w:ind w:left="426"/>
            </w:pPr>
          </w:p>
          <w:p w:rsidR="00313759" w:rsidRPr="00CD32D2" w:rsidRDefault="00313759" w:rsidP="00C836AD">
            <w:pPr>
              <w:ind w:left="426"/>
            </w:pPr>
          </w:p>
        </w:tc>
      </w:tr>
    </w:tbl>
    <w:p w:rsidR="00313759" w:rsidRDefault="00313759" w:rsidP="00C836AD">
      <w:pPr>
        <w:pStyle w:val="a8"/>
        <w:ind w:left="426"/>
      </w:pPr>
      <w:bookmarkStart w:id="208" w:name="sub_1111"/>
    </w:p>
    <w:p w:rsidR="00313759" w:rsidRDefault="00313759" w:rsidP="00313759">
      <w:pPr>
        <w:pStyle w:val="a8"/>
      </w:pPr>
      <w:r>
        <w:t>&lt;1&gt; Сведения о заявителе:</w:t>
      </w:r>
    </w:p>
    <w:bookmarkEnd w:id="208"/>
    <w:p w:rsidR="00313759" w:rsidRDefault="00313759" w:rsidP="00313759">
      <w:pPr>
        <w:pStyle w:val="a8"/>
      </w:pPr>
      <w:r>
        <w:t>Для физических лиц (индивидуальных предпринимателей) указываются: фамилия, имя, отчество (последнее при наличии) заявителя (его уполномоченного представителя), с реквизитами документа, удостоверяющего эти полномочия и прилагаемого к заявлению.</w:t>
      </w:r>
    </w:p>
    <w:p w:rsidR="00313759" w:rsidRDefault="00313759" w:rsidP="00313759">
      <w:pPr>
        <w:pStyle w:val="a8"/>
      </w:pPr>
      <w:r>
        <w:t>Для юридических лиц указываются: фамилия, имя, отчество (последнее при наличии) руководителя (его уполномоченного представителя) - юридического лица, с реквизитами документа, удостоверяющего эти полномочия и прилагаемого к заявлению; полное и сокращенное наименование заявителя - юридического лица.</w:t>
      </w:r>
    </w:p>
    <w:p w:rsidR="00313759" w:rsidRDefault="00313759" w:rsidP="00313759">
      <w:pPr>
        <w:pStyle w:val="a8"/>
      </w:pPr>
      <w:bookmarkStart w:id="209" w:name="sub_1222"/>
      <w:r>
        <w:t>&lt;2&gt; К заявлению прилагаются следующие документы:</w:t>
      </w:r>
    </w:p>
    <w:bookmarkEnd w:id="209"/>
    <w:p w:rsidR="00313759" w:rsidRDefault="00313759" w:rsidP="00313759">
      <w:pPr>
        <w:pStyle w:val="a8"/>
      </w:pPr>
      <w:r>
        <w:t>- документ, удостоверяющий личность заявителя, представителя заявителя;</w:t>
      </w:r>
    </w:p>
    <w:p w:rsidR="00313759" w:rsidRDefault="00313759" w:rsidP="00313759">
      <w:pPr>
        <w:pStyle w:val="a8"/>
      </w:pPr>
      <w:r>
        <w:t>- документ, удостоверяющий полномочия представителя заявителя;</w:t>
      </w:r>
    </w:p>
    <w:p w:rsidR="00313759" w:rsidRDefault="00313759" w:rsidP="00313759">
      <w:pPr>
        <w:pStyle w:val="a8"/>
      </w:pPr>
      <w:r>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313759" w:rsidRDefault="00313759" w:rsidP="00313759">
      <w:pPr>
        <w:pStyle w:val="a8"/>
      </w:pPr>
      <w:r>
        <w:t>- правоустанавливающие документы на объект капитального строительства, права на которые не зарегистрированы в Едином государственном реестре недвижимости;</w:t>
      </w:r>
    </w:p>
    <w:p w:rsidR="00313759" w:rsidRDefault="00313759" w:rsidP="00313759">
      <w:pPr>
        <w:pStyle w:val="a8"/>
      </w:pPr>
      <w:r>
        <w:t xml:space="preserve">- схема границ территории в отношении, которой планируется подготовка документации по планировке территории; в случае подготовки документации по планировке территории, предусматривающей размещение линейного объекта, прилагается схема прохождения трассы линейного объекта в масштабе, позволяющем обеспечить читаемость и наглядность отображаемой информации (схема предоставляется на бумажном и электронном носителях в формате программы </w:t>
      </w:r>
      <w:proofErr w:type="spellStart"/>
      <w:r>
        <w:t>AutoCAD</w:t>
      </w:r>
      <w:proofErr w:type="spellEnd"/>
      <w:r>
        <w:t xml:space="preserve">, </w:t>
      </w:r>
      <w:proofErr w:type="spellStart"/>
      <w:r>
        <w:t>MapInfo</w:t>
      </w:r>
      <w:proofErr w:type="spellEnd"/>
      <w:r>
        <w:t>);</w:t>
      </w:r>
    </w:p>
    <w:p w:rsidR="00313759" w:rsidRDefault="00313759" w:rsidP="00313759">
      <w:pPr>
        <w:pStyle w:val="a8"/>
      </w:pPr>
      <w:r>
        <w:t>- проекты технических заданий на выполнение инженерных изысканий (геологические, геодезические, экологические, гидрометеорологические), необходимых для подготовки документации по планировке территории в случаях недостаточности материалов инженерных изысканий, размещенных в ГИСОГД ЧР,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 а так же в случае невозможности использования ранее выполненных инженерных изысканий с учетом срока их давности, определенного в соответствии с законодательством Российской Федерации (</w:t>
      </w:r>
      <w:hyperlink w:anchor="sub_1200" w:history="1">
        <w:r>
          <w:rPr>
            <w:rStyle w:val="a4"/>
          </w:rPr>
          <w:t xml:space="preserve">приложение </w:t>
        </w:r>
        <w:r w:rsidR="003C6069">
          <w:rPr>
            <w:rStyle w:val="a4"/>
          </w:rPr>
          <w:t>№</w:t>
        </w:r>
      </w:hyperlink>
      <w:r w:rsidR="006D2BA6">
        <w:rPr>
          <w:rStyle w:val="a4"/>
        </w:rPr>
        <w:t>4</w:t>
      </w:r>
      <w:r>
        <w:t xml:space="preserve"> к </w:t>
      </w:r>
      <w:r w:rsidR="006D2BA6">
        <w:t xml:space="preserve">настоящему </w:t>
      </w:r>
      <w:r>
        <w:t>Административному регламенту);</w:t>
      </w:r>
    </w:p>
    <w:p w:rsidR="00313759" w:rsidRDefault="00313759" w:rsidP="00313759">
      <w:pPr>
        <w:pStyle w:val="a8"/>
      </w:pPr>
      <w:r>
        <w:t>- пояснительная записка, содержащая обоснование отсутствия необходимости выполнения инженерных изысканий для подготовки документации по планировке территории, в случае отсутствия необходимости выполнения таких работ для подготовки документации по планировке территории.</w:t>
      </w:r>
    </w:p>
    <w:p w:rsidR="00313759" w:rsidRDefault="00313759" w:rsidP="00313759">
      <w:pPr>
        <w:pStyle w:val="a8"/>
      </w:pPr>
      <w:r>
        <w:t>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313759" w:rsidRDefault="00313759" w:rsidP="00313759">
      <w:pPr>
        <w:pStyle w:val="a8"/>
      </w:pPr>
      <w:r>
        <w:t>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313759" w:rsidRDefault="00313759" w:rsidP="00313759">
      <w:pPr>
        <w:pStyle w:val="a8"/>
      </w:pPr>
      <w:r>
        <w:t xml:space="preserve">В соответствии с </w:t>
      </w:r>
      <w:hyperlink r:id="rId63" w:history="1">
        <w:r>
          <w:rPr>
            <w:rStyle w:val="a4"/>
          </w:rPr>
          <w:t>Федеральным законом</w:t>
        </w:r>
      </w:hyperlink>
      <w:r>
        <w:t xml:space="preserve">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313759" w:rsidRDefault="00313759" w:rsidP="00313759">
      <w:pPr>
        <w:pStyle w:val="a8"/>
      </w:pPr>
      <w:bookmarkStart w:id="210" w:name="sub_101"/>
      <w: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
    <w:p w:rsidR="00313759" w:rsidRDefault="00313759" w:rsidP="00313759">
      <w:pPr>
        <w:pStyle w:val="a8"/>
      </w:pPr>
      <w:bookmarkStart w:id="211" w:name="sub_102"/>
      <w:bookmarkEnd w:id="210"/>
      <w:r>
        <w:t>2) правоустанавливающие документы на земельный участок;</w:t>
      </w:r>
    </w:p>
    <w:p w:rsidR="00313759" w:rsidRDefault="00313759" w:rsidP="00313759">
      <w:pPr>
        <w:pStyle w:val="a8"/>
      </w:pPr>
      <w:bookmarkStart w:id="212" w:name="sub_103"/>
      <w:bookmarkEnd w:id="211"/>
      <w:r>
        <w:t>3) кадастровый паспорт земельного участка (либо выписка из государственного кадастра недвижимости).</w:t>
      </w:r>
    </w:p>
    <w:bookmarkEnd w:id="212"/>
    <w:p w:rsidR="00313759" w:rsidRDefault="00313759" w:rsidP="00313759">
      <w:pPr>
        <w:pStyle w:val="a8"/>
      </w:pPr>
      <w:r>
        <w:t>Исключение составляют документы, предусмотренные</w:t>
      </w:r>
      <w:r w:rsidR="002174E1">
        <w:t xml:space="preserve"> подпунктами 1,2</w:t>
      </w:r>
      <w:r>
        <w:t xml:space="preserve"> настоящего пункта, права на которые не зарегистрированы в ЕГРН. В данном случае такие документы заявитель обязан предоставить самостоятельно.</w:t>
      </w:r>
    </w:p>
    <w:p w:rsidR="00313759" w:rsidRDefault="00313759" w:rsidP="00313759">
      <w:pPr>
        <w:pStyle w:val="a6"/>
        <w:rPr>
          <w:sz w:val="22"/>
          <w:szCs w:val="22"/>
        </w:rPr>
      </w:pPr>
      <w:r>
        <w:rPr>
          <w:sz w:val="22"/>
          <w:szCs w:val="22"/>
        </w:rPr>
        <w:t>──────────────────────────────</w:t>
      </w:r>
    </w:p>
    <w:p w:rsidR="00313759" w:rsidRDefault="00313759" w:rsidP="00313759"/>
    <w:p w:rsidR="00186D9D" w:rsidRDefault="00186D9D" w:rsidP="00186D9D">
      <w:pPr>
        <w:jc w:val="right"/>
        <w:rPr>
          <w:rStyle w:val="a3"/>
          <w:rFonts w:ascii="Arial" w:hAnsi="Arial" w:cs="Arial"/>
        </w:rPr>
      </w:pPr>
      <w:bookmarkStart w:id="213" w:name="sub_1200"/>
    </w:p>
    <w:p w:rsidR="00186D9D" w:rsidRDefault="00186D9D" w:rsidP="00186D9D">
      <w:pPr>
        <w:jc w:val="right"/>
        <w:rPr>
          <w:rStyle w:val="a3"/>
          <w:rFonts w:ascii="Arial" w:hAnsi="Arial" w:cs="Arial"/>
        </w:rPr>
        <w:sectPr w:rsidR="00186D9D" w:rsidSect="00CE53DF">
          <w:pgSz w:w="11900" w:h="16800"/>
          <w:pgMar w:top="993" w:right="800" w:bottom="709" w:left="800" w:header="720" w:footer="720" w:gutter="0"/>
          <w:cols w:space="720"/>
          <w:noEndnote/>
        </w:sectPr>
      </w:pPr>
    </w:p>
    <w:tbl>
      <w:tblPr>
        <w:tblStyle w:val="af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8"/>
        <w:gridCol w:w="5340"/>
      </w:tblGrid>
      <w:tr w:rsidR="00CE53DF" w:rsidTr="002B59C3">
        <w:tc>
          <w:tcPr>
            <w:tcW w:w="5258" w:type="dxa"/>
          </w:tcPr>
          <w:p w:rsidR="00CE53DF" w:rsidRDefault="00CE53DF" w:rsidP="002B59C3">
            <w:pPr>
              <w:ind w:firstLine="0"/>
              <w:jc w:val="right"/>
              <w:rPr>
                <w:rStyle w:val="a3"/>
                <w:rFonts w:ascii="Arial" w:hAnsi="Arial" w:cs="Arial"/>
                <w:sz w:val="20"/>
                <w:szCs w:val="20"/>
              </w:rPr>
            </w:pPr>
          </w:p>
        </w:tc>
        <w:tc>
          <w:tcPr>
            <w:tcW w:w="5340" w:type="dxa"/>
          </w:tcPr>
          <w:p w:rsidR="0037569A" w:rsidRDefault="00CE53DF" w:rsidP="0037569A">
            <w:pPr>
              <w:jc w:val="right"/>
              <w:rPr>
                <w:rFonts w:ascii="Times New Roman" w:hAnsi="Times New Roman" w:cs="Times New Roman"/>
                <w:sz w:val="21"/>
                <w:szCs w:val="21"/>
              </w:rPr>
            </w:pPr>
            <w:r w:rsidRPr="00A00CE4">
              <w:rPr>
                <w:rStyle w:val="a3"/>
                <w:rFonts w:ascii="Times New Roman" w:hAnsi="Times New Roman" w:cs="Times New Roman"/>
                <w:b w:val="0"/>
                <w:sz w:val="21"/>
                <w:szCs w:val="21"/>
              </w:rPr>
              <w:t>Приложение №</w:t>
            </w:r>
            <w:r>
              <w:rPr>
                <w:rStyle w:val="a3"/>
                <w:rFonts w:ascii="Times New Roman" w:hAnsi="Times New Roman" w:cs="Times New Roman"/>
                <w:b w:val="0"/>
                <w:sz w:val="21"/>
                <w:szCs w:val="21"/>
              </w:rPr>
              <w:t xml:space="preserve"> 3</w:t>
            </w:r>
            <w:r w:rsidRPr="00A00CE4">
              <w:rPr>
                <w:rStyle w:val="a3"/>
                <w:rFonts w:ascii="Times New Roman" w:hAnsi="Times New Roman" w:cs="Times New Roman"/>
                <w:b w:val="0"/>
                <w:sz w:val="21"/>
                <w:szCs w:val="21"/>
              </w:rPr>
              <w:br/>
            </w:r>
            <w:r w:rsidR="0037569A" w:rsidRPr="00A00CE4">
              <w:rPr>
                <w:rStyle w:val="a3"/>
                <w:rFonts w:ascii="Times New Roman" w:hAnsi="Times New Roman" w:cs="Times New Roman"/>
                <w:b w:val="0"/>
                <w:sz w:val="21"/>
                <w:szCs w:val="21"/>
              </w:rPr>
              <w:t xml:space="preserve">к </w:t>
            </w:r>
            <w:r w:rsidR="0037569A" w:rsidRPr="00A00CE4">
              <w:rPr>
                <w:rStyle w:val="a4"/>
                <w:rFonts w:ascii="Times New Roman" w:hAnsi="Times New Roman" w:cs="Times New Roman"/>
                <w:b w:val="0"/>
                <w:color w:val="auto"/>
                <w:sz w:val="21"/>
                <w:szCs w:val="21"/>
              </w:rPr>
              <w:t xml:space="preserve">Административному регламенту </w:t>
            </w:r>
            <w:r w:rsidR="0037569A" w:rsidRPr="00A00CE4">
              <w:rPr>
                <w:rStyle w:val="a3"/>
                <w:rFonts w:ascii="Times New Roman" w:hAnsi="Times New Roman" w:cs="Times New Roman"/>
                <w:b w:val="0"/>
                <w:sz w:val="21"/>
                <w:szCs w:val="21"/>
              </w:rPr>
              <w:t xml:space="preserve">администрации города Новочебоксарска </w:t>
            </w:r>
            <w:r w:rsidR="0037569A" w:rsidRPr="00A00CE4">
              <w:rPr>
                <w:rFonts w:ascii="Times New Roman" w:hAnsi="Times New Roman" w:cs="Times New Roman"/>
                <w:sz w:val="21"/>
                <w:szCs w:val="21"/>
              </w:rPr>
              <w:t>по предо</w:t>
            </w:r>
            <w:r w:rsidR="0037569A">
              <w:rPr>
                <w:rFonts w:ascii="Times New Roman" w:hAnsi="Times New Roman" w:cs="Times New Roman"/>
                <w:sz w:val="21"/>
                <w:szCs w:val="21"/>
              </w:rPr>
              <w:t>ставлению муниципальной услуги «</w:t>
            </w:r>
            <w:r w:rsidR="0037569A" w:rsidRPr="00A00CE4">
              <w:rPr>
                <w:rFonts w:ascii="Times New Roman" w:hAnsi="Times New Roman" w:cs="Times New Roman"/>
                <w:sz w:val="21"/>
                <w:szCs w:val="21"/>
              </w:rPr>
              <w:t xml:space="preserve">Подготовка и утверждение документации по планировке территории на территории городского округа Новочебоксарск </w:t>
            </w:r>
          </w:p>
          <w:p w:rsidR="00CE53DF" w:rsidRPr="00A00CE4" w:rsidRDefault="0037569A" w:rsidP="0037569A">
            <w:pPr>
              <w:jc w:val="right"/>
              <w:rPr>
                <w:rStyle w:val="a3"/>
                <w:rFonts w:ascii="Arial" w:hAnsi="Arial" w:cs="Arial"/>
                <w:sz w:val="21"/>
                <w:szCs w:val="21"/>
              </w:rPr>
            </w:pPr>
            <w:r w:rsidRPr="00A00CE4">
              <w:rPr>
                <w:rFonts w:ascii="Times New Roman" w:hAnsi="Times New Roman" w:cs="Times New Roman"/>
                <w:sz w:val="21"/>
                <w:szCs w:val="21"/>
              </w:rPr>
              <w:t>Чувашской Республики</w:t>
            </w:r>
            <w:r>
              <w:rPr>
                <w:rFonts w:ascii="Times New Roman" w:hAnsi="Times New Roman" w:cs="Times New Roman"/>
                <w:sz w:val="21"/>
                <w:szCs w:val="21"/>
              </w:rPr>
              <w:t>»</w:t>
            </w:r>
          </w:p>
        </w:tc>
      </w:tr>
    </w:tbl>
    <w:p w:rsidR="00186D9D" w:rsidRDefault="00186D9D" w:rsidP="00186D9D"/>
    <w:p w:rsidR="0037569A" w:rsidRDefault="0037569A" w:rsidP="00CB03E7">
      <w:pPr>
        <w:pStyle w:val="a6"/>
        <w:ind w:left="426"/>
        <w:rPr>
          <w:sz w:val="22"/>
          <w:szCs w:val="22"/>
        </w:rPr>
      </w:pPr>
      <w:r>
        <w:rPr>
          <w:sz w:val="22"/>
          <w:szCs w:val="22"/>
        </w:rPr>
        <w:t xml:space="preserve">                                Главе администрации города Новочебоксарска</w:t>
      </w:r>
    </w:p>
    <w:p w:rsidR="0037569A" w:rsidRDefault="0037569A" w:rsidP="00CB03E7">
      <w:pPr>
        <w:pStyle w:val="a6"/>
        <w:ind w:left="426"/>
        <w:rPr>
          <w:sz w:val="22"/>
          <w:szCs w:val="22"/>
        </w:rPr>
      </w:pPr>
      <w:r>
        <w:rPr>
          <w:sz w:val="22"/>
          <w:szCs w:val="22"/>
        </w:rPr>
        <w:t xml:space="preserve">                                Чувашской Республики </w:t>
      </w:r>
    </w:p>
    <w:p w:rsidR="0037569A" w:rsidRDefault="0037569A" w:rsidP="00CB03E7">
      <w:pPr>
        <w:pStyle w:val="a6"/>
        <w:ind w:left="426"/>
        <w:rPr>
          <w:sz w:val="22"/>
          <w:szCs w:val="22"/>
        </w:rPr>
      </w:pPr>
      <w:r w:rsidRPr="00B71FC6">
        <w:rPr>
          <w:sz w:val="22"/>
          <w:szCs w:val="22"/>
        </w:rPr>
        <w:t xml:space="preserve">                                </w:t>
      </w:r>
      <w:r>
        <w:rPr>
          <w:sz w:val="22"/>
          <w:szCs w:val="22"/>
        </w:rPr>
        <w:t xml:space="preserve">от </w:t>
      </w:r>
      <w:r w:rsidRPr="00B71FC6">
        <w:rPr>
          <w:sz w:val="22"/>
          <w:szCs w:val="22"/>
        </w:rPr>
        <w:t>__</w:t>
      </w:r>
      <w:r>
        <w:rPr>
          <w:sz w:val="22"/>
          <w:szCs w:val="22"/>
        </w:rPr>
        <w:t>____________________________________</w:t>
      </w:r>
    </w:p>
    <w:p w:rsidR="0037569A" w:rsidRDefault="0037569A" w:rsidP="00CB03E7">
      <w:pPr>
        <w:pStyle w:val="a6"/>
        <w:ind w:left="426"/>
        <w:rPr>
          <w:sz w:val="22"/>
          <w:szCs w:val="22"/>
        </w:rPr>
      </w:pPr>
      <w:r>
        <w:rPr>
          <w:sz w:val="22"/>
          <w:szCs w:val="22"/>
        </w:rPr>
        <w:t xml:space="preserve">                                </w:t>
      </w:r>
      <w:r w:rsidRPr="00B71FC6">
        <w:rPr>
          <w:sz w:val="22"/>
          <w:szCs w:val="22"/>
        </w:rPr>
        <w:t>_____</w:t>
      </w:r>
      <w:r>
        <w:rPr>
          <w:sz w:val="22"/>
          <w:szCs w:val="22"/>
        </w:rPr>
        <w:t>____________________________________</w:t>
      </w:r>
    </w:p>
    <w:p w:rsidR="0037569A" w:rsidRDefault="0037569A" w:rsidP="00CB03E7">
      <w:pPr>
        <w:pStyle w:val="a6"/>
        <w:ind w:left="426"/>
        <w:rPr>
          <w:sz w:val="22"/>
          <w:szCs w:val="22"/>
        </w:rPr>
      </w:pPr>
      <w:r>
        <w:rPr>
          <w:sz w:val="22"/>
          <w:szCs w:val="22"/>
        </w:rPr>
        <w:t xml:space="preserve">                                </w:t>
      </w:r>
      <w:r w:rsidRPr="00B71FC6">
        <w:rPr>
          <w:sz w:val="22"/>
          <w:szCs w:val="22"/>
        </w:rPr>
        <w:t>_____</w:t>
      </w:r>
      <w:r>
        <w:rPr>
          <w:sz w:val="22"/>
          <w:szCs w:val="22"/>
        </w:rPr>
        <w:t>____________________________________</w:t>
      </w:r>
    </w:p>
    <w:p w:rsidR="0037569A" w:rsidRDefault="0037569A" w:rsidP="00CB03E7">
      <w:pPr>
        <w:pStyle w:val="a6"/>
        <w:ind w:left="426"/>
        <w:rPr>
          <w:sz w:val="22"/>
          <w:szCs w:val="22"/>
        </w:rPr>
      </w:pPr>
      <w:r>
        <w:rPr>
          <w:sz w:val="22"/>
          <w:szCs w:val="22"/>
        </w:rPr>
        <w:t xml:space="preserve">                                </w:t>
      </w:r>
      <w:r w:rsidRPr="00B71FC6">
        <w:rPr>
          <w:sz w:val="22"/>
          <w:szCs w:val="22"/>
        </w:rPr>
        <w:t>_____</w:t>
      </w:r>
      <w:r>
        <w:rPr>
          <w:sz w:val="22"/>
          <w:szCs w:val="22"/>
        </w:rPr>
        <w:t>____________________________________</w:t>
      </w:r>
    </w:p>
    <w:p w:rsidR="0037569A" w:rsidRDefault="0037569A" w:rsidP="00CB03E7">
      <w:pPr>
        <w:pStyle w:val="a6"/>
        <w:ind w:left="426"/>
        <w:rPr>
          <w:sz w:val="22"/>
          <w:szCs w:val="22"/>
        </w:rPr>
      </w:pPr>
      <w:r>
        <w:rPr>
          <w:sz w:val="22"/>
          <w:szCs w:val="22"/>
        </w:rPr>
        <w:t xml:space="preserve">                                        (сведения о заявителе) </w:t>
      </w:r>
      <w:hyperlink w:anchor="sub_1111" w:history="1">
        <w:r>
          <w:rPr>
            <w:rStyle w:val="a4"/>
            <w:sz w:val="22"/>
            <w:szCs w:val="22"/>
          </w:rPr>
          <w:t>&lt;1&gt;</w:t>
        </w:r>
      </w:hyperlink>
    </w:p>
    <w:p w:rsidR="0037569A" w:rsidRDefault="0037569A" w:rsidP="00CB03E7">
      <w:pPr>
        <w:pStyle w:val="a6"/>
        <w:ind w:left="426"/>
        <w:rPr>
          <w:sz w:val="22"/>
          <w:szCs w:val="22"/>
        </w:rPr>
      </w:pPr>
      <w:r>
        <w:rPr>
          <w:sz w:val="22"/>
          <w:szCs w:val="22"/>
        </w:rPr>
        <w:t xml:space="preserve">                                _________________________________________</w:t>
      </w:r>
    </w:p>
    <w:p w:rsidR="0037569A" w:rsidRDefault="0037569A" w:rsidP="00CB03E7">
      <w:pPr>
        <w:pStyle w:val="a6"/>
        <w:ind w:left="426"/>
        <w:rPr>
          <w:sz w:val="22"/>
          <w:szCs w:val="22"/>
        </w:rPr>
      </w:pPr>
      <w:r>
        <w:rPr>
          <w:sz w:val="22"/>
          <w:szCs w:val="22"/>
        </w:rPr>
        <w:t xml:space="preserve">                                </w:t>
      </w:r>
      <w:r w:rsidRPr="00B71FC6">
        <w:rPr>
          <w:sz w:val="22"/>
          <w:szCs w:val="22"/>
        </w:rPr>
        <w:t>_____</w:t>
      </w:r>
      <w:r>
        <w:rPr>
          <w:sz w:val="22"/>
          <w:szCs w:val="22"/>
        </w:rPr>
        <w:t>____________________________________</w:t>
      </w:r>
    </w:p>
    <w:p w:rsidR="0037569A" w:rsidRDefault="0037569A" w:rsidP="00CB03E7">
      <w:pPr>
        <w:pStyle w:val="a6"/>
        <w:ind w:left="426"/>
        <w:rPr>
          <w:sz w:val="22"/>
          <w:szCs w:val="22"/>
        </w:rPr>
      </w:pPr>
      <w:r>
        <w:rPr>
          <w:sz w:val="22"/>
          <w:szCs w:val="22"/>
        </w:rPr>
        <w:t xml:space="preserve">                                _________________________________________</w:t>
      </w:r>
    </w:p>
    <w:p w:rsidR="0037569A" w:rsidRDefault="0037569A" w:rsidP="00CB03E7">
      <w:pPr>
        <w:pStyle w:val="a6"/>
        <w:ind w:left="426"/>
        <w:rPr>
          <w:sz w:val="22"/>
          <w:szCs w:val="22"/>
        </w:rPr>
      </w:pPr>
      <w:r>
        <w:rPr>
          <w:sz w:val="22"/>
          <w:szCs w:val="22"/>
        </w:rPr>
        <w:t xml:space="preserve">                                           (адрес регистрации)</w:t>
      </w:r>
    </w:p>
    <w:p w:rsidR="0037569A" w:rsidRDefault="0037569A" w:rsidP="00CB03E7">
      <w:pPr>
        <w:pStyle w:val="a6"/>
        <w:ind w:left="426"/>
        <w:rPr>
          <w:sz w:val="22"/>
          <w:szCs w:val="22"/>
        </w:rPr>
      </w:pPr>
      <w:r>
        <w:rPr>
          <w:sz w:val="22"/>
          <w:szCs w:val="22"/>
        </w:rPr>
        <w:t xml:space="preserve">                                </w:t>
      </w:r>
      <w:r w:rsidRPr="00B71FC6">
        <w:rPr>
          <w:sz w:val="22"/>
          <w:szCs w:val="22"/>
        </w:rPr>
        <w:t>_____</w:t>
      </w:r>
      <w:r>
        <w:rPr>
          <w:sz w:val="22"/>
          <w:szCs w:val="22"/>
        </w:rPr>
        <w:t>____________________________________</w:t>
      </w:r>
    </w:p>
    <w:p w:rsidR="0037569A" w:rsidRDefault="0037569A" w:rsidP="00CB03E7">
      <w:pPr>
        <w:pStyle w:val="a6"/>
        <w:ind w:left="426"/>
        <w:rPr>
          <w:sz w:val="22"/>
          <w:szCs w:val="22"/>
        </w:rPr>
      </w:pPr>
      <w:r>
        <w:rPr>
          <w:sz w:val="22"/>
          <w:szCs w:val="22"/>
        </w:rPr>
        <w:t xml:space="preserve">                                </w:t>
      </w:r>
      <w:r w:rsidRPr="00B71FC6">
        <w:rPr>
          <w:sz w:val="22"/>
          <w:szCs w:val="22"/>
        </w:rPr>
        <w:t>_____</w:t>
      </w:r>
      <w:r>
        <w:rPr>
          <w:sz w:val="22"/>
          <w:szCs w:val="22"/>
        </w:rPr>
        <w:t>____________________________________</w:t>
      </w:r>
    </w:p>
    <w:p w:rsidR="0037569A" w:rsidRDefault="0037569A" w:rsidP="00CB03E7">
      <w:pPr>
        <w:pStyle w:val="a6"/>
        <w:ind w:left="426"/>
        <w:rPr>
          <w:sz w:val="22"/>
          <w:szCs w:val="22"/>
        </w:rPr>
      </w:pPr>
      <w:r>
        <w:rPr>
          <w:sz w:val="22"/>
          <w:szCs w:val="22"/>
        </w:rPr>
        <w:t xml:space="preserve">                                </w:t>
      </w:r>
      <w:r w:rsidRPr="00B71FC6">
        <w:rPr>
          <w:sz w:val="22"/>
          <w:szCs w:val="22"/>
        </w:rPr>
        <w:t>_____</w:t>
      </w:r>
      <w:r>
        <w:rPr>
          <w:sz w:val="22"/>
          <w:szCs w:val="22"/>
        </w:rPr>
        <w:t>____________________________________</w:t>
      </w:r>
    </w:p>
    <w:p w:rsidR="0037569A" w:rsidRDefault="0037569A" w:rsidP="00CB03E7">
      <w:pPr>
        <w:pStyle w:val="a6"/>
        <w:ind w:left="426"/>
        <w:rPr>
          <w:sz w:val="22"/>
          <w:szCs w:val="22"/>
        </w:rPr>
      </w:pPr>
      <w:r>
        <w:rPr>
          <w:sz w:val="22"/>
          <w:szCs w:val="22"/>
        </w:rPr>
        <w:t xml:space="preserve">                                     (адрес фактического проживания)</w:t>
      </w:r>
    </w:p>
    <w:p w:rsidR="0037569A" w:rsidRDefault="0037569A" w:rsidP="00CB03E7">
      <w:pPr>
        <w:pStyle w:val="a6"/>
        <w:ind w:left="426"/>
        <w:rPr>
          <w:sz w:val="22"/>
          <w:szCs w:val="22"/>
        </w:rPr>
      </w:pPr>
      <w:r>
        <w:rPr>
          <w:sz w:val="22"/>
          <w:szCs w:val="22"/>
        </w:rPr>
        <w:t xml:space="preserve">                                тел.: ___________________________________</w:t>
      </w:r>
    </w:p>
    <w:p w:rsidR="0037569A" w:rsidRDefault="0037569A" w:rsidP="00CB03E7">
      <w:pPr>
        <w:pStyle w:val="a6"/>
        <w:ind w:left="426"/>
        <w:rPr>
          <w:sz w:val="22"/>
          <w:szCs w:val="22"/>
        </w:rPr>
      </w:pPr>
      <w:r>
        <w:rPr>
          <w:sz w:val="22"/>
          <w:szCs w:val="22"/>
        </w:rPr>
        <w:t xml:space="preserve">                                эл. почта: ______________________________</w:t>
      </w:r>
    </w:p>
    <w:p w:rsidR="00186D9D" w:rsidRDefault="00CB03E7" w:rsidP="00CB03E7">
      <w:pPr>
        <w:pStyle w:val="1"/>
        <w:ind w:left="426"/>
      </w:pPr>
      <w:r>
        <w:br/>
      </w:r>
      <w:r>
        <w:br/>
      </w:r>
      <w:r w:rsidR="00186D9D">
        <w:t>Заявление</w:t>
      </w:r>
      <w:r w:rsidR="00186D9D">
        <w:br/>
        <w:t>о принятии решения о подготовке документации по внесению изменений в документацию</w:t>
      </w:r>
      <w:r w:rsidR="00186D9D">
        <w:br/>
        <w:t>по планировке территории</w:t>
      </w:r>
    </w:p>
    <w:p w:rsidR="00186D9D" w:rsidRDefault="00186D9D" w:rsidP="00CB03E7">
      <w:pPr>
        <w:ind w:left="426" w:firstLine="0"/>
      </w:pPr>
    </w:p>
    <w:p w:rsidR="00186D9D" w:rsidRDefault="00186D9D" w:rsidP="00CB03E7">
      <w:pPr>
        <w:pStyle w:val="a6"/>
        <w:ind w:left="426"/>
        <w:rPr>
          <w:sz w:val="22"/>
          <w:szCs w:val="22"/>
        </w:rPr>
      </w:pPr>
      <w:r>
        <w:rPr>
          <w:sz w:val="22"/>
          <w:szCs w:val="22"/>
        </w:rPr>
        <w:t xml:space="preserve">     Прошу   принять решение  о   подготовке   документации   по внесению</w:t>
      </w:r>
    </w:p>
    <w:p w:rsidR="00186D9D" w:rsidRDefault="00186D9D" w:rsidP="00CB03E7">
      <w:pPr>
        <w:pStyle w:val="a6"/>
        <w:ind w:left="426"/>
        <w:rPr>
          <w:sz w:val="22"/>
          <w:szCs w:val="22"/>
        </w:rPr>
      </w:pPr>
      <w:r>
        <w:rPr>
          <w:sz w:val="22"/>
          <w:szCs w:val="22"/>
        </w:rPr>
        <w:t xml:space="preserve">изменений в документацию   по   планировке   территории </w:t>
      </w:r>
      <w:proofErr w:type="gramStart"/>
      <w:r>
        <w:rPr>
          <w:sz w:val="22"/>
          <w:szCs w:val="22"/>
        </w:rPr>
        <w:t xml:space="preserve">   </w:t>
      </w:r>
      <w:bookmarkStart w:id="214" w:name="sub_13001"/>
      <w:r>
        <w:rPr>
          <w:sz w:val="22"/>
          <w:szCs w:val="22"/>
        </w:rPr>
        <w:t>(</w:t>
      </w:r>
      <w:proofErr w:type="gramEnd"/>
      <w:r>
        <w:rPr>
          <w:sz w:val="22"/>
          <w:szCs w:val="22"/>
        </w:rPr>
        <w:t>указать   вид документации   по планировке территории: проект планировки и проект межевания</w:t>
      </w:r>
    </w:p>
    <w:p w:rsidR="00186D9D" w:rsidRDefault="00186D9D" w:rsidP="00CB03E7">
      <w:pPr>
        <w:pStyle w:val="a6"/>
        <w:ind w:left="426"/>
        <w:rPr>
          <w:sz w:val="22"/>
          <w:szCs w:val="22"/>
        </w:rPr>
      </w:pPr>
      <w:r>
        <w:rPr>
          <w:sz w:val="22"/>
          <w:szCs w:val="22"/>
        </w:rPr>
        <w:t>______________________________________________</w:t>
      </w:r>
      <w:r w:rsidR="00CB03E7">
        <w:rPr>
          <w:sz w:val="22"/>
          <w:szCs w:val="22"/>
        </w:rPr>
        <w:t>___________________________</w:t>
      </w:r>
    </w:p>
    <w:p w:rsidR="00186D9D" w:rsidRDefault="00186D9D" w:rsidP="00CB03E7">
      <w:pPr>
        <w:pStyle w:val="a6"/>
        <w:ind w:left="426"/>
        <w:rPr>
          <w:sz w:val="22"/>
          <w:szCs w:val="22"/>
        </w:rPr>
      </w:pPr>
      <w:r>
        <w:rPr>
          <w:sz w:val="22"/>
          <w:szCs w:val="22"/>
        </w:rPr>
        <w:t xml:space="preserve"> территории / проект  межевания территории) в отношении территории, утвержденной:</w:t>
      </w:r>
    </w:p>
    <w:p w:rsidR="00186D9D" w:rsidRDefault="00186D9D" w:rsidP="00CB03E7">
      <w:pPr>
        <w:pStyle w:val="a6"/>
        <w:ind w:left="426"/>
        <w:rPr>
          <w:sz w:val="22"/>
          <w:szCs w:val="22"/>
        </w:rPr>
      </w:pPr>
      <w:r>
        <w:rPr>
          <w:sz w:val="22"/>
          <w:szCs w:val="22"/>
        </w:rPr>
        <w:t>________________________________________________________________________.</w:t>
      </w:r>
    </w:p>
    <w:p w:rsidR="00186D9D" w:rsidRDefault="00186D9D" w:rsidP="00CB03E7">
      <w:pPr>
        <w:pStyle w:val="a6"/>
        <w:ind w:left="426"/>
        <w:rPr>
          <w:sz w:val="22"/>
          <w:szCs w:val="22"/>
        </w:rPr>
      </w:pPr>
      <w:r>
        <w:rPr>
          <w:sz w:val="22"/>
          <w:szCs w:val="22"/>
        </w:rPr>
        <w:t>(указываются реквизиты решения об утверждении документации по планировке территории)</w:t>
      </w:r>
    </w:p>
    <w:p w:rsidR="00186D9D" w:rsidRDefault="00186D9D" w:rsidP="00CB03E7">
      <w:pPr>
        <w:pStyle w:val="a6"/>
        <w:ind w:left="426"/>
        <w:rPr>
          <w:sz w:val="22"/>
          <w:szCs w:val="22"/>
        </w:rPr>
      </w:pPr>
      <w:r>
        <w:rPr>
          <w:sz w:val="22"/>
          <w:szCs w:val="22"/>
        </w:rPr>
        <w:t>в отношении территории (ее отдельных частей)____________________________.</w:t>
      </w:r>
    </w:p>
    <w:p w:rsidR="00186D9D" w:rsidRDefault="00186D9D" w:rsidP="00CB03E7">
      <w:pPr>
        <w:pStyle w:val="a6"/>
        <w:ind w:left="426"/>
        <w:rPr>
          <w:sz w:val="22"/>
          <w:szCs w:val="22"/>
        </w:rPr>
      </w:pPr>
      <w:r>
        <w:rPr>
          <w:sz w:val="22"/>
          <w:szCs w:val="22"/>
        </w:rPr>
        <w:t xml:space="preserve">                                                 кадастровый номер</w:t>
      </w:r>
    </w:p>
    <w:p w:rsidR="00186D9D" w:rsidRDefault="00186D9D" w:rsidP="00CB03E7">
      <w:pPr>
        <w:pStyle w:val="a6"/>
        <w:ind w:left="426"/>
        <w:rPr>
          <w:sz w:val="22"/>
          <w:szCs w:val="22"/>
        </w:rPr>
      </w:pPr>
      <w:r>
        <w:rPr>
          <w:sz w:val="22"/>
          <w:szCs w:val="22"/>
        </w:rPr>
        <w:t>________________________________________________________________________.</w:t>
      </w:r>
    </w:p>
    <w:p w:rsidR="00186D9D" w:rsidRDefault="00186D9D" w:rsidP="00CB03E7">
      <w:pPr>
        <w:pStyle w:val="a6"/>
        <w:ind w:left="426"/>
        <w:rPr>
          <w:sz w:val="22"/>
          <w:szCs w:val="22"/>
        </w:rPr>
      </w:pPr>
      <w:r>
        <w:rPr>
          <w:sz w:val="22"/>
          <w:szCs w:val="22"/>
        </w:rPr>
        <w:t xml:space="preserve">      земельного участка или описание границ территории </w:t>
      </w:r>
    </w:p>
    <w:p w:rsidR="00186D9D" w:rsidRDefault="00186D9D" w:rsidP="00CB03E7">
      <w:pPr>
        <w:pStyle w:val="a6"/>
        <w:ind w:left="426"/>
        <w:rPr>
          <w:sz w:val="22"/>
          <w:szCs w:val="22"/>
        </w:rPr>
      </w:pPr>
      <w:r>
        <w:rPr>
          <w:sz w:val="22"/>
          <w:szCs w:val="22"/>
        </w:rPr>
        <w:t>______________________________________________ согласно прилагаемой схеме</w:t>
      </w:r>
    </w:p>
    <w:p w:rsidR="00186D9D" w:rsidRDefault="00186D9D" w:rsidP="00CB03E7">
      <w:pPr>
        <w:pStyle w:val="a6"/>
        <w:ind w:left="426"/>
        <w:rPr>
          <w:sz w:val="22"/>
          <w:szCs w:val="22"/>
        </w:rPr>
      </w:pPr>
      <w:r>
        <w:rPr>
          <w:sz w:val="22"/>
          <w:szCs w:val="22"/>
        </w:rPr>
        <w:t>за счет собственных средств.</w:t>
      </w:r>
    </w:p>
    <w:p w:rsidR="00186D9D" w:rsidRDefault="00186D9D" w:rsidP="00CB03E7">
      <w:pPr>
        <w:pStyle w:val="a6"/>
        <w:ind w:left="426"/>
        <w:rPr>
          <w:sz w:val="22"/>
          <w:szCs w:val="22"/>
        </w:rPr>
      </w:pPr>
      <w:proofErr w:type="gramStart"/>
      <w:r>
        <w:rPr>
          <w:sz w:val="22"/>
          <w:szCs w:val="22"/>
        </w:rPr>
        <w:t>Виды  и</w:t>
      </w:r>
      <w:proofErr w:type="gramEnd"/>
      <w:r>
        <w:rPr>
          <w:sz w:val="22"/>
          <w:szCs w:val="22"/>
        </w:rPr>
        <w:t xml:space="preserve">  объем   разрабатываемой   документации   внесению   изменений  в</w:t>
      </w:r>
    </w:p>
    <w:p w:rsidR="00186D9D" w:rsidRDefault="00186D9D" w:rsidP="00CB03E7">
      <w:pPr>
        <w:pStyle w:val="a6"/>
        <w:ind w:left="426"/>
        <w:rPr>
          <w:sz w:val="22"/>
          <w:szCs w:val="22"/>
        </w:rPr>
      </w:pPr>
      <w:r>
        <w:rPr>
          <w:sz w:val="22"/>
          <w:szCs w:val="22"/>
        </w:rPr>
        <w:t>документацию по планировке территории ___________________________________</w:t>
      </w:r>
    </w:p>
    <w:p w:rsidR="00186D9D" w:rsidRDefault="00186D9D" w:rsidP="00CB03E7">
      <w:pPr>
        <w:pStyle w:val="a6"/>
        <w:ind w:left="426"/>
        <w:rPr>
          <w:sz w:val="22"/>
          <w:szCs w:val="22"/>
        </w:rPr>
      </w:pPr>
      <w:r>
        <w:rPr>
          <w:sz w:val="22"/>
          <w:szCs w:val="22"/>
        </w:rPr>
        <w:t>________________________________________________________________________.</w:t>
      </w:r>
    </w:p>
    <w:p w:rsidR="00186D9D" w:rsidRDefault="00186D9D" w:rsidP="00CB03E7">
      <w:pPr>
        <w:pStyle w:val="a6"/>
        <w:ind w:left="426"/>
        <w:rPr>
          <w:sz w:val="22"/>
          <w:szCs w:val="22"/>
        </w:rPr>
      </w:pPr>
      <w:r>
        <w:rPr>
          <w:sz w:val="22"/>
          <w:szCs w:val="22"/>
        </w:rPr>
        <w:t xml:space="preserve">  (Проект планировки территории, проект планировки территории и проект</w:t>
      </w:r>
    </w:p>
    <w:p w:rsidR="00186D9D" w:rsidRDefault="00186D9D" w:rsidP="00CB03E7">
      <w:pPr>
        <w:pStyle w:val="a6"/>
        <w:ind w:left="426"/>
        <w:rPr>
          <w:sz w:val="22"/>
          <w:szCs w:val="22"/>
        </w:rPr>
      </w:pPr>
      <w:r>
        <w:rPr>
          <w:sz w:val="22"/>
          <w:szCs w:val="22"/>
        </w:rPr>
        <w:t xml:space="preserve">            межевания территории, проект межевания территории)</w:t>
      </w:r>
    </w:p>
    <w:p w:rsidR="00186D9D" w:rsidRDefault="00186D9D" w:rsidP="00CB03E7">
      <w:pPr>
        <w:pStyle w:val="a6"/>
        <w:ind w:left="426"/>
        <w:rPr>
          <w:sz w:val="22"/>
          <w:szCs w:val="22"/>
        </w:rPr>
      </w:pPr>
      <w:r>
        <w:rPr>
          <w:sz w:val="22"/>
          <w:szCs w:val="22"/>
        </w:rPr>
        <w:t xml:space="preserve">     1. Цель разработки документации по планировке территории:___________</w:t>
      </w:r>
    </w:p>
    <w:bookmarkEnd w:id="214"/>
    <w:p w:rsidR="00186D9D" w:rsidRDefault="00186D9D" w:rsidP="00CB03E7">
      <w:pPr>
        <w:pStyle w:val="a6"/>
        <w:ind w:left="426"/>
        <w:rPr>
          <w:sz w:val="22"/>
          <w:szCs w:val="22"/>
        </w:rPr>
      </w:pPr>
      <w:r>
        <w:rPr>
          <w:sz w:val="22"/>
          <w:szCs w:val="22"/>
        </w:rPr>
        <w:t>________________________________________________________________________.</w:t>
      </w:r>
    </w:p>
    <w:p w:rsidR="00186D9D" w:rsidRDefault="00186D9D" w:rsidP="00CB03E7">
      <w:pPr>
        <w:pStyle w:val="a6"/>
        <w:ind w:left="426"/>
        <w:rPr>
          <w:sz w:val="22"/>
          <w:szCs w:val="22"/>
        </w:rPr>
      </w:pPr>
      <w:bookmarkStart w:id="215" w:name="sub_13002"/>
      <w:r>
        <w:rPr>
          <w:sz w:val="22"/>
          <w:szCs w:val="22"/>
        </w:rPr>
        <w:t xml:space="preserve">     2. Описание планируемых изменений в назначении и параметрах развития</w:t>
      </w:r>
    </w:p>
    <w:bookmarkEnd w:id="215"/>
    <w:p w:rsidR="00186D9D" w:rsidRDefault="00186D9D" w:rsidP="00CB03E7">
      <w:pPr>
        <w:pStyle w:val="a6"/>
        <w:ind w:left="426"/>
        <w:rPr>
          <w:sz w:val="22"/>
          <w:szCs w:val="22"/>
        </w:rPr>
      </w:pPr>
      <w:r>
        <w:rPr>
          <w:sz w:val="22"/>
          <w:szCs w:val="22"/>
        </w:rPr>
        <w:t>территории, характеристиках планируемого к размещению объекта (объектов)</w:t>
      </w:r>
    </w:p>
    <w:p w:rsidR="00186D9D" w:rsidRDefault="00186D9D" w:rsidP="00CB03E7">
      <w:pPr>
        <w:pStyle w:val="a6"/>
        <w:ind w:left="426"/>
        <w:rPr>
          <w:sz w:val="22"/>
          <w:szCs w:val="22"/>
        </w:rPr>
      </w:pPr>
      <w:r>
        <w:rPr>
          <w:sz w:val="22"/>
          <w:szCs w:val="22"/>
        </w:rPr>
        <w:t>________________________________________________________________________.</w:t>
      </w:r>
    </w:p>
    <w:p w:rsidR="00186D9D" w:rsidRDefault="00186D9D" w:rsidP="00CB03E7">
      <w:pPr>
        <w:pStyle w:val="a6"/>
        <w:ind w:left="426"/>
        <w:rPr>
          <w:sz w:val="22"/>
          <w:szCs w:val="22"/>
        </w:rPr>
      </w:pPr>
      <w:bookmarkStart w:id="216" w:name="sub_13003"/>
      <w:r>
        <w:rPr>
          <w:sz w:val="22"/>
          <w:szCs w:val="22"/>
        </w:rPr>
        <w:t xml:space="preserve">     3. Планируемый срок разработки документации по планировке территории</w:t>
      </w:r>
    </w:p>
    <w:bookmarkEnd w:id="216"/>
    <w:p w:rsidR="00186D9D" w:rsidRDefault="00186D9D" w:rsidP="00CB03E7">
      <w:pPr>
        <w:pStyle w:val="a6"/>
        <w:ind w:left="426"/>
        <w:rPr>
          <w:sz w:val="22"/>
          <w:szCs w:val="22"/>
        </w:rPr>
      </w:pPr>
      <w:r>
        <w:rPr>
          <w:sz w:val="22"/>
          <w:szCs w:val="22"/>
        </w:rPr>
        <w:lastRenderedPageBreak/>
        <w:t>_________________________________________________________________________</w:t>
      </w:r>
    </w:p>
    <w:p w:rsidR="00186D9D" w:rsidRDefault="00186D9D" w:rsidP="00CB03E7">
      <w:pPr>
        <w:pStyle w:val="a6"/>
        <w:ind w:left="426"/>
        <w:rPr>
          <w:sz w:val="22"/>
          <w:szCs w:val="22"/>
        </w:rPr>
      </w:pPr>
      <w:r>
        <w:rPr>
          <w:sz w:val="22"/>
          <w:szCs w:val="22"/>
        </w:rPr>
        <w:t>Сбор, подготовку и анализ исходных  данных,  необходимых  для  подготовки</w:t>
      </w:r>
    </w:p>
    <w:p w:rsidR="00186D9D" w:rsidRDefault="00186D9D" w:rsidP="00CB03E7">
      <w:pPr>
        <w:pStyle w:val="a6"/>
        <w:ind w:left="426"/>
        <w:rPr>
          <w:sz w:val="22"/>
          <w:szCs w:val="22"/>
        </w:rPr>
      </w:pPr>
      <w:r>
        <w:rPr>
          <w:sz w:val="22"/>
          <w:szCs w:val="22"/>
        </w:rPr>
        <w:t>документации по внесению изменений в документацию по  планировке  территории</w:t>
      </w:r>
    </w:p>
    <w:p w:rsidR="00186D9D" w:rsidRDefault="00186D9D" w:rsidP="00CB03E7">
      <w:pPr>
        <w:pStyle w:val="a6"/>
        <w:ind w:left="426"/>
        <w:rPr>
          <w:sz w:val="22"/>
          <w:szCs w:val="22"/>
        </w:rPr>
      </w:pPr>
      <w:r>
        <w:rPr>
          <w:sz w:val="22"/>
          <w:szCs w:val="22"/>
        </w:rPr>
        <w:t xml:space="preserve">в  соответствии  с  техническим заданием  на  разработку  Документации,  разработку  разделов  проекта  в объеме, предусмотренном </w:t>
      </w:r>
      <w:hyperlink r:id="rId64" w:history="1">
        <w:r>
          <w:rPr>
            <w:rStyle w:val="a4"/>
            <w:sz w:val="22"/>
            <w:szCs w:val="22"/>
          </w:rPr>
          <w:t>Градостроительным кодексом</w:t>
        </w:r>
      </w:hyperlink>
      <w:r>
        <w:rPr>
          <w:sz w:val="22"/>
          <w:szCs w:val="22"/>
        </w:rPr>
        <w:t xml:space="preserve"> Российской Федерации в соответствии  с  техническим   заданием   на   разработку   Документации, представление материалов  проекта на рассмотрение в </w:t>
      </w:r>
      <w:r w:rsidR="00675706">
        <w:rPr>
          <w:sz w:val="22"/>
          <w:szCs w:val="22"/>
        </w:rPr>
        <w:t>Уполномоченный орган</w:t>
      </w:r>
      <w:r>
        <w:rPr>
          <w:sz w:val="22"/>
          <w:szCs w:val="22"/>
        </w:rPr>
        <w:t xml:space="preserve">  города Новочебоксарска,   устранение   всех   замечаний   по   итогам    рассмотрения, проектирование будет осуществлять:</w:t>
      </w:r>
    </w:p>
    <w:p w:rsidR="00186D9D" w:rsidRDefault="00186D9D" w:rsidP="00CB03E7">
      <w:pPr>
        <w:pStyle w:val="a6"/>
        <w:ind w:left="426"/>
        <w:rPr>
          <w:sz w:val="22"/>
          <w:szCs w:val="22"/>
        </w:rPr>
      </w:pPr>
      <w:r>
        <w:rPr>
          <w:sz w:val="22"/>
          <w:szCs w:val="22"/>
        </w:rPr>
        <w:t>_________________________________________________________________________</w:t>
      </w:r>
    </w:p>
    <w:p w:rsidR="00186D9D" w:rsidRDefault="00186D9D" w:rsidP="00CB03E7">
      <w:pPr>
        <w:pStyle w:val="a6"/>
        <w:ind w:left="426"/>
        <w:rPr>
          <w:sz w:val="22"/>
          <w:szCs w:val="22"/>
        </w:rPr>
      </w:pPr>
      <w:r>
        <w:rPr>
          <w:sz w:val="22"/>
          <w:szCs w:val="22"/>
        </w:rPr>
        <w:t xml:space="preserve">    (наименование юридического лица, сведения о проектировщике, и т.д.)</w:t>
      </w:r>
    </w:p>
    <w:p w:rsidR="00186D9D" w:rsidRDefault="00186D9D" w:rsidP="00CB03E7">
      <w:pPr>
        <w:pStyle w:val="a6"/>
        <w:ind w:left="426"/>
        <w:rPr>
          <w:sz w:val="22"/>
          <w:szCs w:val="22"/>
        </w:rPr>
      </w:pPr>
      <w:r>
        <w:rPr>
          <w:sz w:val="22"/>
          <w:szCs w:val="22"/>
        </w:rPr>
        <w:t xml:space="preserve">К заявлению прилагаются следующие документы </w:t>
      </w:r>
      <w:hyperlink w:anchor="sub_4222" w:history="1">
        <w:r>
          <w:rPr>
            <w:rStyle w:val="a4"/>
            <w:sz w:val="22"/>
            <w:szCs w:val="22"/>
          </w:rPr>
          <w:t>&lt;2&gt;</w:t>
        </w:r>
      </w:hyperlink>
      <w:r>
        <w:rPr>
          <w:sz w:val="22"/>
          <w:szCs w:val="22"/>
        </w:rPr>
        <w:t>:</w:t>
      </w:r>
    </w:p>
    <w:p w:rsidR="00186D9D" w:rsidRDefault="00186D9D" w:rsidP="00CB03E7">
      <w:pPr>
        <w:pStyle w:val="a6"/>
        <w:ind w:left="426"/>
        <w:rPr>
          <w:sz w:val="22"/>
          <w:szCs w:val="22"/>
        </w:rPr>
      </w:pPr>
      <w:r>
        <w:rPr>
          <w:sz w:val="22"/>
          <w:szCs w:val="22"/>
        </w:rPr>
        <w:t>1. ______________________________________________________________________</w:t>
      </w:r>
    </w:p>
    <w:p w:rsidR="00186D9D" w:rsidRDefault="00186D9D" w:rsidP="00CB03E7">
      <w:pPr>
        <w:pStyle w:val="a6"/>
        <w:ind w:left="426"/>
        <w:rPr>
          <w:sz w:val="22"/>
          <w:szCs w:val="22"/>
        </w:rPr>
      </w:pPr>
      <w:r>
        <w:rPr>
          <w:sz w:val="22"/>
          <w:szCs w:val="22"/>
        </w:rPr>
        <w:t>2. ______________________________________________________________________</w:t>
      </w:r>
    </w:p>
    <w:p w:rsidR="00186D9D" w:rsidRDefault="00186D9D" w:rsidP="00CB03E7">
      <w:pPr>
        <w:pStyle w:val="a6"/>
        <w:ind w:left="426"/>
        <w:rPr>
          <w:sz w:val="22"/>
          <w:szCs w:val="22"/>
        </w:rPr>
      </w:pPr>
      <w:r>
        <w:rPr>
          <w:sz w:val="22"/>
          <w:szCs w:val="22"/>
        </w:rPr>
        <w:t>3. ______________________________________________________________________</w:t>
      </w:r>
    </w:p>
    <w:p w:rsidR="00186D9D" w:rsidRDefault="00186D9D" w:rsidP="00CB03E7">
      <w:pPr>
        <w:pStyle w:val="a6"/>
        <w:ind w:left="426"/>
        <w:rPr>
          <w:sz w:val="22"/>
          <w:szCs w:val="22"/>
        </w:rPr>
      </w:pPr>
      <w:r>
        <w:rPr>
          <w:sz w:val="22"/>
          <w:szCs w:val="22"/>
        </w:rPr>
        <w:t>4. ______________________________________________________________________</w:t>
      </w:r>
    </w:p>
    <w:p w:rsidR="00186D9D" w:rsidRDefault="00186D9D" w:rsidP="00CB03E7">
      <w:pPr>
        <w:pStyle w:val="a6"/>
        <w:ind w:left="426"/>
        <w:rPr>
          <w:sz w:val="22"/>
          <w:szCs w:val="22"/>
        </w:rPr>
      </w:pPr>
      <w:r>
        <w:rPr>
          <w:sz w:val="22"/>
          <w:szCs w:val="22"/>
        </w:rPr>
        <w:t>5. ______________________________________________________________________</w:t>
      </w:r>
    </w:p>
    <w:p w:rsidR="00186D9D" w:rsidRDefault="00186D9D" w:rsidP="00CB03E7">
      <w:pPr>
        <w:pStyle w:val="a6"/>
        <w:ind w:left="426"/>
        <w:rPr>
          <w:sz w:val="22"/>
          <w:szCs w:val="22"/>
        </w:rPr>
      </w:pPr>
      <w:r>
        <w:rPr>
          <w:sz w:val="22"/>
          <w:szCs w:val="22"/>
        </w:rPr>
        <w:t>Я даю свое  согласие  на  сбор,  обработку,  проверку  и  распространение</w:t>
      </w:r>
    </w:p>
    <w:p w:rsidR="00186D9D" w:rsidRDefault="00186D9D" w:rsidP="00CB03E7">
      <w:pPr>
        <w:pStyle w:val="a6"/>
        <w:ind w:left="426"/>
        <w:rPr>
          <w:sz w:val="22"/>
          <w:szCs w:val="22"/>
        </w:rPr>
      </w:pPr>
      <w:r>
        <w:rPr>
          <w:sz w:val="22"/>
          <w:szCs w:val="22"/>
        </w:rPr>
        <w:t>(определенному кругу лиц) моих персональных данных, а также их размещение</w:t>
      </w:r>
    </w:p>
    <w:p w:rsidR="00186D9D" w:rsidRDefault="00186D9D" w:rsidP="00CB03E7">
      <w:pPr>
        <w:pStyle w:val="a6"/>
        <w:ind w:left="426"/>
        <w:rPr>
          <w:sz w:val="22"/>
          <w:szCs w:val="22"/>
        </w:rPr>
      </w:pPr>
      <w:r>
        <w:rPr>
          <w:sz w:val="22"/>
          <w:szCs w:val="22"/>
        </w:rPr>
        <w:t xml:space="preserve">на </w:t>
      </w:r>
      <w:hyperlink r:id="rId65" w:history="1">
        <w:r>
          <w:rPr>
            <w:rStyle w:val="a4"/>
            <w:sz w:val="22"/>
            <w:szCs w:val="22"/>
          </w:rPr>
          <w:t>сайте</w:t>
        </w:r>
      </w:hyperlink>
      <w:r>
        <w:rPr>
          <w:sz w:val="22"/>
          <w:szCs w:val="22"/>
        </w:rPr>
        <w:t xml:space="preserve"> уполномоченного органа в информационно-телекоммуникационной сети</w:t>
      </w:r>
    </w:p>
    <w:p w:rsidR="00186D9D" w:rsidRDefault="00E53783" w:rsidP="00CB03E7">
      <w:pPr>
        <w:pStyle w:val="a6"/>
        <w:ind w:left="426"/>
        <w:rPr>
          <w:sz w:val="22"/>
          <w:szCs w:val="22"/>
        </w:rPr>
      </w:pPr>
      <w:r>
        <w:rPr>
          <w:sz w:val="22"/>
          <w:szCs w:val="22"/>
        </w:rPr>
        <w:t>«Интернет»</w:t>
      </w:r>
      <w:r w:rsidR="00186D9D">
        <w:rPr>
          <w:sz w:val="22"/>
          <w:szCs w:val="22"/>
        </w:rPr>
        <w:t xml:space="preserve"> и совершение иных действий,  связанных  с  выдачей  решения  о</w:t>
      </w:r>
    </w:p>
    <w:p w:rsidR="00186D9D" w:rsidRDefault="00186D9D" w:rsidP="00CB03E7">
      <w:pPr>
        <w:pStyle w:val="a6"/>
        <w:ind w:left="426"/>
        <w:rPr>
          <w:sz w:val="22"/>
          <w:szCs w:val="22"/>
        </w:rPr>
      </w:pPr>
      <w:r>
        <w:rPr>
          <w:sz w:val="22"/>
          <w:szCs w:val="22"/>
        </w:rPr>
        <w:t>подготовке документации по планировке территории.</w:t>
      </w:r>
    </w:p>
    <w:p w:rsidR="00186D9D" w:rsidRDefault="00186D9D" w:rsidP="00CB03E7">
      <w:pPr>
        <w:pStyle w:val="a6"/>
        <w:ind w:left="426"/>
        <w:rPr>
          <w:sz w:val="22"/>
          <w:szCs w:val="22"/>
        </w:rPr>
      </w:pPr>
      <w:r>
        <w:rPr>
          <w:sz w:val="22"/>
          <w:szCs w:val="22"/>
        </w:rPr>
        <w:t>Настоящее согласие действует с момента  подписания  до  истечения  сроков</w:t>
      </w:r>
    </w:p>
    <w:p w:rsidR="00186D9D" w:rsidRDefault="00186D9D" w:rsidP="00CB03E7">
      <w:pPr>
        <w:pStyle w:val="a6"/>
        <w:ind w:left="426"/>
        <w:rPr>
          <w:sz w:val="22"/>
          <w:szCs w:val="22"/>
        </w:rPr>
      </w:pPr>
      <w:r>
        <w:rPr>
          <w:sz w:val="22"/>
          <w:szCs w:val="22"/>
        </w:rPr>
        <w:t xml:space="preserve">хранения соответствующей информации или документов, </w:t>
      </w:r>
      <w:proofErr w:type="gramStart"/>
      <w:r>
        <w:rPr>
          <w:sz w:val="22"/>
          <w:szCs w:val="22"/>
        </w:rPr>
        <w:t>содержащих  указанную</w:t>
      </w:r>
      <w:proofErr w:type="gramEnd"/>
    </w:p>
    <w:p w:rsidR="00186D9D" w:rsidRDefault="00186D9D" w:rsidP="00CB03E7">
      <w:pPr>
        <w:pStyle w:val="a6"/>
        <w:ind w:left="426"/>
        <w:rPr>
          <w:sz w:val="22"/>
          <w:szCs w:val="22"/>
        </w:rPr>
      </w:pPr>
      <w:r>
        <w:rPr>
          <w:sz w:val="22"/>
          <w:szCs w:val="22"/>
        </w:rPr>
        <w:t xml:space="preserve">информацию, определяемых в </w:t>
      </w:r>
      <w:proofErr w:type="gramStart"/>
      <w:r>
        <w:rPr>
          <w:sz w:val="22"/>
          <w:szCs w:val="22"/>
        </w:rPr>
        <w:t>соответствии  с</w:t>
      </w:r>
      <w:proofErr w:type="gramEnd"/>
      <w:r>
        <w:rPr>
          <w:sz w:val="22"/>
          <w:szCs w:val="22"/>
        </w:rPr>
        <w:t xml:space="preserve">  законодательством  Российской</w:t>
      </w:r>
    </w:p>
    <w:p w:rsidR="00186D9D" w:rsidRDefault="00186D9D" w:rsidP="00CB03E7">
      <w:pPr>
        <w:pStyle w:val="a6"/>
        <w:ind w:left="426"/>
        <w:rPr>
          <w:sz w:val="22"/>
          <w:szCs w:val="22"/>
        </w:rPr>
      </w:pPr>
      <w:r>
        <w:rPr>
          <w:sz w:val="22"/>
          <w:szCs w:val="22"/>
        </w:rPr>
        <w:t>Федерации.</w:t>
      </w:r>
    </w:p>
    <w:p w:rsidR="00186D9D" w:rsidRDefault="00186D9D" w:rsidP="00CB03E7">
      <w:pPr>
        <w:pStyle w:val="a6"/>
        <w:ind w:left="426"/>
        <w:rPr>
          <w:sz w:val="22"/>
          <w:szCs w:val="22"/>
        </w:rPr>
      </w:pPr>
      <w:r>
        <w:rPr>
          <w:sz w:val="22"/>
          <w:szCs w:val="22"/>
        </w:rPr>
        <w:t xml:space="preserve">Отзыв настоящего согласия в случаях, предусмотренных  </w:t>
      </w:r>
      <w:hyperlink r:id="rId66" w:history="1">
        <w:r>
          <w:rPr>
            <w:rStyle w:val="a4"/>
            <w:sz w:val="22"/>
            <w:szCs w:val="22"/>
          </w:rPr>
          <w:t>Федеральным законом</w:t>
        </w:r>
      </w:hyperlink>
    </w:p>
    <w:p w:rsidR="00186D9D" w:rsidRDefault="000800C5" w:rsidP="00CB03E7">
      <w:pPr>
        <w:pStyle w:val="a6"/>
        <w:ind w:left="426"/>
        <w:rPr>
          <w:sz w:val="22"/>
          <w:szCs w:val="22"/>
        </w:rPr>
      </w:pPr>
      <w:r>
        <w:rPr>
          <w:sz w:val="22"/>
          <w:szCs w:val="22"/>
        </w:rPr>
        <w:t>«</w:t>
      </w:r>
      <w:r w:rsidR="00186D9D">
        <w:rPr>
          <w:sz w:val="22"/>
          <w:szCs w:val="22"/>
        </w:rPr>
        <w:t>О персональных данных</w:t>
      </w:r>
      <w:r>
        <w:rPr>
          <w:sz w:val="22"/>
          <w:szCs w:val="22"/>
        </w:rPr>
        <w:t>»</w:t>
      </w:r>
      <w:r w:rsidR="00186D9D">
        <w:rPr>
          <w:sz w:val="22"/>
          <w:szCs w:val="22"/>
        </w:rPr>
        <w:t>, осуществляется  на  основании  моего  заявления,</w:t>
      </w:r>
    </w:p>
    <w:p w:rsidR="00186D9D" w:rsidRDefault="00186D9D" w:rsidP="00CB03E7">
      <w:pPr>
        <w:pStyle w:val="a6"/>
        <w:ind w:left="426"/>
        <w:rPr>
          <w:sz w:val="22"/>
          <w:szCs w:val="22"/>
        </w:rPr>
      </w:pPr>
      <w:r>
        <w:rPr>
          <w:sz w:val="22"/>
          <w:szCs w:val="22"/>
        </w:rPr>
        <w:t xml:space="preserve">поданного в </w:t>
      </w:r>
      <w:r w:rsidR="00675706">
        <w:rPr>
          <w:sz w:val="22"/>
          <w:szCs w:val="22"/>
        </w:rPr>
        <w:t>Уполномоченный орган</w:t>
      </w:r>
      <w:r>
        <w:rPr>
          <w:sz w:val="22"/>
          <w:szCs w:val="22"/>
        </w:rPr>
        <w:t xml:space="preserve"> города Новочебоксарск Чувашской Республики.</w:t>
      </w:r>
    </w:p>
    <w:p w:rsidR="00186D9D" w:rsidRDefault="00186D9D" w:rsidP="00CB03E7">
      <w:pPr>
        <w:pStyle w:val="a6"/>
        <w:ind w:left="426"/>
        <w:rPr>
          <w:sz w:val="22"/>
          <w:szCs w:val="22"/>
        </w:rPr>
      </w:pPr>
      <w:r>
        <w:rPr>
          <w:sz w:val="22"/>
          <w:szCs w:val="22"/>
        </w:rPr>
        <w:t xml:space="preserve">     Результат предоставления  муниципальной услуги, прошу предоставить</w:t>
      </w:r>
    </w:p>
    <w:p w:rsidR="00186D9D" w:rsidRDefault="00186D9D" w:rsidP="00CB03E7">
      <w:pPr>
        <w:pStyle w:val="a6"/>
        <w:ind w:left="426"/>
        <w:rPr>
          <w:sz w:val="22"/>
          <w:szCs w:val="22"/>
        </w:rPr>
      </w:pPr>
      <w:r>
        <w:rPr>
          <w:sz w:val="22"/>
          <w:szCs w:val="22"/>
        </w:rPr>
        <w:t>_________________________________________________________________________</w:t>
      </w:r>
    </w:p>
    <w:p w:rsidR="00186D9D" w:rsidRDefault="00186D9D" w:rsidP="00CB03E7">
      <w:pPr>
        <w:pStyle w:val="a6"/>
        <w:ind w:left="426"/>
        <w:rPr>
          <w:sz w:val="22"/>
          <w:szCs w:val="22"/>
        </w:rPr>
      </w:pPr>
      <w:r>
        <w:rPr>
          <w:sz w:val="22"/>
          <w:szCs w:val="22"/>
        </w:rPr>
        <w:t xml:space="preserve"> (указать способ получения результата предоставления муниципальной услуги)</w:t>
      </w:r>
    </w:p>
    <w:p w:rsidR="00186D9D" w:rsidRDefault="00186D9D" w:rsidP="00CB03E7">
      <w:pPr>
        <w:pStyle w:val="a6"/>
        <w:ind w:left="426"/>
        <w:rPr>
          <w:sz w:val="22"/>
          <w:szCs w:val="22"/>
        </w:rPr>
      </w:pPr>
      <w:r>
        <w:rPr>
          <w:sz w:val="22"/>
          <w:szCs w:val="22"/>
        </w:rPr>
        <w:t>_________________________________________________________________________</w:t>
      </w:r>
    </w:p>
    <w:p w:rsidR="00186D9D" w:rsidRDefault="00186D9D" w:rsidP="00CB03E7">
      <w:pPr>
        <w:pStyle w:val="a6"/>
        <w:ind w:left="426"/>
      </w:pPr>
      <w:r>
        <w:rPr>
          <w:sz w:val="22"/>
          <w:szCs w:val="22"/>
        </w:rPr>
        <w:t xml:space="preserve">                 </w:t>
      </w:r>
    </w:p>
    <w:p w:rsidR="00186D9D" w:rsidRDefault="00186D9D" w:rsidP="00CB03E7">
      <w:pPr>
        <w:pStyle w:val="a6"/>
        <w:ind w:left="426"/>
        <w:rPr>
          <w:sz w:val="22"/>
          <w:szCs w:val="22"/>
        </w:rPr>
      </w:pPr>
      <w:r>
        <w:rPr>
          <w:sz w:val="22"/>
          <w:szCs w:val="22"/>
        </w:rPr>
        <w:t>_____________ ______________ ____________________________________________</w:t>
      </w:r>
    </w:p>
    <w:p w:rsidR="00186D9D" w:rsidRDefault="00186D9D" w:rsidP="00CB03E7">
      <w:pPr>
        <w:pStyle w:val="a6"/>
        <w:ind w:left="426"/>
        <w:rPr>
          <w:sz w:val="22"/>
          <w:szCs w:val="22"/>
        </w:rPr>
      </w:pPr>
      <w:r>
        <w:rPr>
          <w:sz w:val="22"/>
          <w:szCs w:val="22"/>
        </w:rPr>
        <w:t xml:space="preserve">   (дата)        (подпись)                       (ФИО)</w:t>
      </w:r>
    </w:p>
    <w:p w:rsidR="00186D9D" w:rsidRDefault="00186D9D" w:rsidP="00CB03E7">
      <w:pPr>
        <w:pStyle w:val="a6"/>
        <w:ind w:left="426"/>
        <w:rPr>
          <w:sz w:val="22"/>
          <w:szCs w:val="22"/>
        </w:rPr>
      </w:pPr>
    </w:p>
    <w:p w:rsidR="00186D9D" w:rsidRDefault="00186D9D" w:rsidP="00CB03E7">
      <w:pPr>
        <w:pStyle w:val="1"/>
        <w:ind w:left="426"/>
      </w:pPr>
      <w:bookmarkStart w:id="217" w:name="sub_13100"/>
      <w:r>
        <w:t>Схема границ проектирования</w:t>
      </w:r>
    </w:p>
    <w:bookmarkEnd w:id="217"/>
    <w:p w:rsidR="00186D9D" w:rsidRDefault="00186D9D" w:rsidP="00CB03E7">
      <w:pPr>
        <w:ind w:left="426" w:firstLine="0"/>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0"/>
      </w:tblGrid>
      <w:tr w:rsidR="00186D9D" w:rsidTr="00456AD6">
        <w:tc>
          <w:tcPr>
            <w:tcW w:w="10080" w:type="dxa"/>
            <w:tcBorders>
              <w:top w:val="single" w:sz="4" w:space="0" w:color="auto"/>
              <w:bottom w:val="single" w:sz="4" w:space="0" w:color="auto"/>
            </w:tcBorders>
          </w:tcPr>
          <w:p w:rsidR="00186D9D" w:rsidRDefault="00186D9D" w:rsidP="00CB03E7">
            <w:pPr>
              <w:pStyle w:val="a5"/>
              <w:ind w:left="426"/>
            </w:pPr>
          </w:p>
          <w:p w:rsidR="00186D9D" w:rsidRDefault="00186D9D" w:rsidP="00CB03E7">
            <w:pPr>
              <w:pStyle w:val="a5"/>
              <w:ind w:left="426"/>
            </w:pPr>
          </w:p>
          <w:p w:rsidR="00186D9D" w:rsidRDefault="00186D9D" w:rsidP="00CB03E7">
            <w:pPr>
              <w:pStyle w:val="a5"/>
              <w:ind w:left="426"/>
            </w:pPr>
          </w:p>
          <w:p w:rsidR="00186D9D" w:rsidRDefault="00186D9D" w:rsidP="00CB03E7">
            <w:pPr>
              <w:pStyle w:val="a5"/>
              <w:ind w:left="426"/>
            </w:pPr>
          </w:p>
          <w:p w:rsidR="00186D9D" w:rsidRDefault="00186D9D" w:rsidP="00CB03E7">
            <w:pPr>
              <w:pStyle w:val="a5"/>
              <w:ind w:left="426"/>
            </w:pPr>
          </w:p>
          <w:p w:rsidR="00186D9D" w:rsidRDefault="00186D9D" w:rsidP="00CB03E7">
            <w:pPr>
              <w:pStyle w:val="a5"/>
              <w:ind w:left="426"/>
            </w:pPr>
          </w:p>
          <w:p w:rsidR="00CB03E7" w:rsidRPr="00CB03E7" w:rsidRDefault="00CB03E7" w:rsidP="00CB03E7"/>
          <w:p w:rsidR="00186D9D" w:rsidRDefault="00186D9D" w:rsidP="00CB03E7">
            <w:pPr>
              <w:pStyle w:val="a5"/>
              <w:ind w:left="426"/>
            </w:pPr>
          </w:p>
          <w:p w:rsidR="00186D9D" w:rsidRDefault="00186D9D" w:rsidP="00CB03E7">
            <w:pPr>
              <w:pStyle w:val="a5"/>
              <w:ind w:left="426"/>
            </w:pPr>
          </w:p>
          <w:p w:rsidR="00186D9D" w:rsidRDefault="00186D9D" w:rsidP="00CB03E7">
            <w:pPr>
              <w:pStyle w:val="a5"/>
              <w:ind w:left="426"/>
            </w:pPr>
          </w:p>
          <w:p w:rsidR="00186D9D" w:rsidRDefault="00186D9D" w:rsidP="00CB03E7">
            <w:pPr>
              <w:pStyle w:val="a5"/>
              <w:ind w:left="426"/>
            </w:pPr>
          </w:p>
          <w:p w:rsidR="00186D9D" w:rsidRDefault="00186D9D" w:rsidP="00CB03E7">
            <w:pPr>
              <w:pStyle w:val="a5"/>
              <w:ind w:left="426"/>
            </w:pPr>
          </w:p>
          <w:p w:rsidR="00186D9D" w:rsidRDefault="00186D9D" w:rsidP="00CB03E7">
            <w:pPr>
              <w:pStyle w:val="a5"/>
              <w:ind w:left="426"/>
            </w:pPr>
          </w:p>
          <w:p w:rsidR="00186D9D" w:rsidRDefault="00186D9D" w:rsidP="00CB03E7">
            <w:pPr>
              <w:pStyle w:val="a5"/>
              <w:ind w:left="426"/>
            </w:pPr>
          </w:p>
          <w:p w:rsidR="00186D9D" w:rsidRDefault="00186D9D" w:rsidP="00CB03E7">
            <w:pPr>
              <w:pStyle w:val="a5"/>
              <w:ind w:left="426"/>
            </w:pPr>
          </w:p>
        </w:tc>
      </w:tr>
    </w:tbl>
    <w:p w:rsidR="00186D9D" w:rsidRDefault="00186D9D" w:rsidP="00186D9D">
      <w:pPr>
        <w:pStyle w:val="a8"/>
      </w:pPr>
      <w:r>
        <w:lastRenderedPageBreak/>
        <w:t>&lt;1&gt; Сведения о заявителе:</w:t>
      </w:r>
    </w:p>
    <w:p w:rsidR="00186D9D" w:rsidRDefault="00186D9D" w:rsidP="00186D9D">
      <w:pPr>
        <w:pStyle w:val="a8"/>
      </w:pPr>
      <w:r>
        <w:t>Для физических лиц (индивидуальных предпринимателей) указываются: фамилия, имя, отчество (последнее при наличии) заявителя (его уполномоченного представителя), с реквизитами документа, удостоверяющего эти полномочия и прилагаемого к заявлению.</w:t>
      </w:r>
    </w:p>
    <w:p w:rsidR="00186D9D" w:rsidRDefault="00186D9D" w:rsidP="00186D9D">
      <w:pPr>
        <w:pStyle w:val="a8"/>
      </w:pPr>
      <w:r>
        <w:t>Для юридических лиц указываются: фамилия, имя, отчество (последнее при наличии) руководителя (его уполномоченного представителя) - юридического лица, с реквизитами документа, удостоверяющего эти полномочия и прилагаемого к заявлению; полное и сокращенное наименование заявителя - юридического лица.</w:t>
      </w:r>
    </w:p>
    <w:p w:rsidR="00186D9D" w:rsidRDefault="00186D9D" w:rsidP="00186D9D">
      <w:pPr>
        <w:pStyle w:val="a8"/>
      </w:pPr>
      <w:r>
        <w:t>&lt;2&gt; К заявлению прилагаются следующие документы:</w:t>
      </w:r>
    </w:p>
    <w:p w:rsidR="00186D9D" w:rsidRDefault="00186D9D" w:rsidP="00186D9D">
      <w:pPr>
        <w:pStyle w:val="a8"/>
      </w:pPr>
      <w:r>
        <w:t>- документ, удостоверяющий личность заявителя, представителя заявителя;</w:t>
      </w:r>
    </w:p>
    <w:p w:rsidR="00186D9D" w:rsidRDefault="00186D9D" w:rsidP="00186D9D">
      <w:pPr>
        <w:pStyle w:val="a8"/>
      </w:pPr>
      <w:r>
        <w:t>- документ, удостоверяющий полномочия представителя заявителя;</w:t>
      </w:r>
    </w:p>
    <w:p w:rsidR="00186D9D" w:rsidRDefault="00186D9D" w:rsidP="00186D9D">
      <w:pPr>
        <w:pStyle w:val="a8"/>
      </w:pPr>
      <w:r>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186D9D" w:rsidRDefault="00186D9D" w:rsidP="00186D9D">
      <w:pPr>
        <w:pStyle w:val="a8"/>
      </w:pPr>
      <w:r>
        <w:t>- правоустанавливающие документы на объект капитального строительства, права на которые не зарегистрированы в Едином государственном реестре недвижимости;</w:t>
      </w:r>
    </w:p>
    <w:p w:rsidR="00186D9D" w:rsidRDefault="00186D9D" w:rsidP="00186D9D">
      <w:pPr>
        <w:pStyle w:val="a8"/>
      </w:pPr>
      <w:r>
        <w:t xml:space="preserve">- схема границ территории в отношении, которой планируется подготовка документации по внесению изменений в документацию по планировке территории; в случае подготовки документации по планировке территории, предусматривающей размещение линейного объекта, прилагается схема прохождения трассы линейного объекта в масштабе, позволяющем обеспечить читаемость и наглядность отображаемой информации (схема предоставляется на бумажном и электронном носителях в формате программы </w:t>
      </w:r>
      <w:proofErr w:type="spellStart"/>
      <w:r>
        <w:t>AutoCAD</w:t>
      </w:r>
      <w:proofErr w:type="spellEnd"/>
      <w:r>
        <w:t xml:space="preserve">, </w:t>
      </w:r>
      <w:proofErr w:type="spellStart"/>
      <w:r>
        <w:t>MapInfo</w:t>
      </w:r>
      <w:proofErr w:type="spellEnd"/>
      <w:r>
        <w:t>);</w:t>
      </w:r>
    </w:p>
    <w:p w:rsidR="00186D9D" w:rsidRDefault="00186D9D" w:rsidP="00186D9D">
      <w:pPr>
        <w:pStyle w:val="a8"/>
      </w:pPr>
      <w:r>
        <w:t>- проекты технических заданий на выполнение инженерных изысканий (геологические, геодезические, экологические, гидрометеорологические), необходимых для подготовки документации по планировке территории в случаях недостаточности материалов инженерных изысканий, размещенных в ГИСОГД ЧР,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 а так же в случае невозможности использования ранее выполненных инженерных изысканий с учетом срока их давности, определенного в соответствии с законодательством Российской Федерации (</w:t>
      </w:r>
      <w:hyperlink w:anchor="sub_1200" w:history="1">
        <w:r>
          <w:rPr>
            <w:rStyle w:val="a4"/>
          </w:rPr>
          <w:t xml:space="preserve">приложение </w:t>
        </w:r>
        <w:r w:rsidR="003C6069">
          <w:rPr>
            <w:rStyle w:val="a4"/>
          </w:rPr>
          <w:t>№</w:t>
        </w:r>
        <w:r w:rsidR="00ED5B4B">
          <w:rPr>
            <w:rStyle w:val="a4"/>
          </w:rPr>
          <w:t xml:space="preserve"> </w:t>
        </w:r>
      </w:hyperlink>
      <w:r w:rsidR="00ED5B4B">
        <w:rPr>
          <w:rStyle w:val="a4"/>
        </w:rPr>
        <w:t>4</w:t>
      </w:r>
      <w:r>
        <w:t xml:space="preserve"> к Административному регламенту);</w:t>
      </w:r>
    </w:p>
    <w:p w:rsidR="00186D9D" w:rsidRDefault="00186D9D" w:rsidP="00186D9D">
      <w:pPr>
        <w:pStyle w:val="a8"/>
      </w:pPr>
      <w:r>
        <w:t>- пояснительная записка, содержащая обоснование отсутствия необходимости выполнения инженерных изысканий для подготовки документации по планировке территории, в случае отсутствия необходимости выполнения таких работ для подготовки документации по планировке территории.</w:t>
      </w:r>
    </w:p>
    <w:p w:rsidR="00186D9D" w:rsidRDefault="00186D9D" w:rsidP="00186D9D">
      <w:pPr>
        <w:pStyle w:val="a8"/>
      </w:pPr>
      <w:r>
        <w:t>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186D9D" w:rsidRDefault="00186D9D" w:rsidP="00186D9D">
      <w:pPr>
        <w:pStyle w:val="a8"/>
      </w:pPr>
      <w:r>
        <w:t>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186D9D" w:rsidRDefault="00186D9D" w:rsidP="00186D9D">
      <w:pPr>
        <w:pStyle w:val="a8"/>
      </w:pPr>
      <w:r>
        <w:t xml:space="preserve">В соответствии с </w:t>
      </w:r>
      <w:hyperlink r:id="rId67" w:history="1">
        <w:r>
          <w:rPr>
            <w:rStyle w:val="a4"/>
          </w:rPr>
          <w:t>Федеральным законом</w:t>
        </w:r>
      </w:hyperlink>
      <w:r>
        <w:t xml:space="preserve">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186D9D" w:rsidRDefault="00186D9D" w:rsidP="00186D9D">
      <w:pPr>
        <w:pStyle w:val="a8"/>
      </w:pPr>
      <w: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
    <w:p w:rsidR="00186D9D" w:rsidRDefault="00186D9D" w:rsidP="00186D9D">
      <w:pPr>
        <w:pStyle w:val="a8"/>
      </w:pPr>
      <w:r>
        <w:t>2) правоустанавливающие документы на земельный участок;</w:t>
      </w:r>
    </w:p>
    <w:p w:rsidR="00186D9D" w:rsidRDefault="00186D9D" w:rsidP="00186D9D">
      <w:pPr>
        <w:pStyle w:val="a8"/>
      </w:pPr>
      <w:r>
        <w:t>3) кадастровый паспорт земельного участка (либо выписка из государственного кадастра недвижимости).</w:t>
      </w:r>
    </w:p>
    <w:p w:rsidR="00186D9D" w:rsidRDefault="00186D9D" w:rsidP="00186D9D">
      <w:pPr>
        <w:pStyle w:val="a8"/>
      </w:pPr>
      <w:r>
        <w:t xml:space="preserve">Исключение составляют документы, предусмотренные </w:t>
      </w:r>
      <w:r w:rsidR="002174E1">
        <w:t xml:space="preserve">подпунктами 1, 2 </w:t>
      </w:r>
      <w:r>
        <w:t>настоящего пункта, права на которые не зарегистрированы в ЕГРН. В данном случае такие документы заявитель обязан предоставить самостоятельно.</w:t>
      </w:r>
    </w:p>
    <w:p w:rsidR="00313759" w:rsidRDefault="00186D9D" w:rsidP="00186D9D">
      <w:pPr>
        <w:pStyle w:val="a6"/>
        <w:rPr>
          <w:rStyle w:val="a3"/>
          <w:rFonts w:ascii="Arial" w:hAnsi="Arial" w:cs="Arial"/>
        </w:rPr>
        <w:sectPr w:rsidR="00313759" w:rsidSect="00FB5DE0">
          <w:pgSz w:w="11900" w:h="16800"/>
          <w:pgMar w:top="851" w:right="800" w:bottom="993" w:left="800" w:header="720" w:footer="720" w:gutter="0"/>
          <w:cols w:space="720"/>
          <w:noEndnote/>
        </w:sectPr>
      </w:pPr>
      <w:r>
        <w:rPr>
          <w:sz w:val="22"/>
          <w:szCs w:val="22"/>
        </w:rPr>
        <w:t>─────────────────────</w:t>
      </w:r>
    </w:p>
    <w:tbl>
      <w:tblPr>
        <w:tblStyle w:val="af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8"/>
        <w:gridCol w:w="5340"/>
      </w:tblGrid>
      <w:tr w:rsidR="00CE53DF" w:rsidTr="002B59C3">
        <w:tc>
          <w:tcPr>
            <w:tcW w:w="5258" w:type="dxa"/>
          </w:tcPr>
          <w:p w:rsidR="00CE53DF" w:rsidRDefault="00CE53DF" w:rsidP="002B59C3">
            <w:pPr>
              <w:ind w:firstLine="0"/>
              <w:jc w:val="right"/>
              <w:rPr>
                <w:rStyle w:val="a3"/>
                <w:rFonts w:ascii="Arial" w:hAnsi="Arial" w:cs="Arial"/>
                <w:sz w:val="20"/>
                <w:szCs w:val="20"/>
              </w:rPr>
            </w:pPr>
          </w:p>
        </w:tc>
        <w:tc>
          <w:tcPr>
            <w:tcW w:w="5340" w:type="dxa"/>
          </w:tcPr>
          <w:p w:rsidR="0037569A" w:rsidRDefault="00CE53DF" w:rsidP="0037569A">
            <w:pPr>
              <w:jc w:val="right"/>
              <w:rPr>
                <w:rFonts w:ascii="Times New Roman" w:hAnsi="Times New Roman" w:cs="Times New Roman"/>
                <w:sz w:val="21"/>
                <w:szCs w:val="21"/>
              </w:rPr>
            </w:pPr>
            <w:r>
              <w:rPr>
                <w:rStyle w:val="a3"/>
                <w:rFonts w:ascii="Times New Roman" w:hAnsi="Times New Roman" w:cs="Times New Roman"/>
                <w:b w:val="0"/>
                <w:sz w:val="21"/>
                <w:szCs w:val="21"/>
              </w:rPr>
              <w:t>Приложение № 4</w:t>
            </w:r>
            <w:r w:rsidRPr="00A00CE4">
              <w:rPr>
                <w:rStyle w:val="a3"/>
                <w:rFonts w:ascii="Times New Roman" w:hAnsi="Times New Roman" w:cs="Times New Roman"/>
                <w:b w:val="0"/>
                <w:sz w:val="21"/>
                <w:szCs w:val="21"/>
              </w:rPr>
              <w:br/>
            </w:r>
            <w:r w:rsidR="0037569A" w:rsidRPr="00A00CE4">
              <w:rPr>
                <w:rStyle w:val="a3"/>
                <w:rFonts w:ascii="Times New Roman" w:hAnsi="Times New Roman" w:cs="Times New Roman"/>
                <w:b w:val="0"/>
                <w:sz w:val="21"/>
                <w:szCs w:val="21"/>
              </w:rPr>
              <w:t xml:space="preserve">к </w:t>
            </w:r>
            <w:r w:rsidR="0037569A" w:rsidRPr="00A00CE4">
              <w:rPr>
                <w:rStyle w:val="a4"/>
                <w:rFonts w:ascii="Times New Roman" w:hAnsi="Times New Roman" w:cs="Times New Roman"/>
                <w:b w:val="0"/>
                <w:color w:val="auto"/>
                <w:sz w:val="21"/>
                <w:szCs w:val="21"/>
              </w:rPr>
              <w:t xml:space="preserve">Административному регламенту </w:t>
            </w:r>
            <w:r w:rsidR="0037569A" w:rsidRPr="00A00CE4">
              <w:rPr>
                <w:rStyle w:val="a3"/>
                <w:rFonts w:ascii="Times New Roman" w:hAnsi="Times New Roman" w:cs="Times New Roman"/>
                <w:b w:val="0"/>
                <w:sz w:val="21"/>
                <w:szCs w:val="21"/>
              </w:rPr>
              <w:t xml:space="preserve">администрации города Новочебоксарска </w:t>
            </w:r>
            <w:r w:rsidR="0037569A" w:rsidRPr="00A00CE4">
              <w:rPr>
                <w:rFonts w:ascii="Times New Roman" w:hAnsi="Times New Roman" w:cs="Times New Roman"/>
                <w:sz w:val="21"/>
                <w:szCs w:val="21"/>
              </w:rPr>
              <w:t>по предо</w:t>
            </w:r>
            <w:r w:rsidR="0037569A">
              <w:rPr>
                <w:rFonts w:ascii="Times New Roman" w:hAnsi="Times New Roman" w:cs="Times New Roman"/>
                <w:sz w:val="21"/>
                <w:szCs w:val="21"/>
              </w:rPr>
              <w:t>ставлению муниципальной услуги «</w:t>
            </w:r>
            <w:r w:rsidR="0037569A" w:rsidRPr="00A00CE4">
              <w:rPr>
                <w:rFonts w:ascii="Times New Roman" w:hAnsi="Times New Roman" w:cs="Times New Roman"/>
                <w:sz w:val="21"/>
                <w:szCs w:val="21"/>
              </w:rPr>
              <w:t xml:space="preserve">Подготовка и утверждение документации по планировке территории на территории городского округа Новочебоксарск </w:t>
            </w:r>
          </w:p>
          <w:p w:rsidR="00CE53DF" w:rsidRPr="00A00CE4" w:rsidRDefault="0037569A" w:rsidP="0037569A">
            <w:pPr>
              <w:jc w:val="right"/>
              <w:rPr>
                <w:rStyle w:val="a3"/>
                <w:rFonts w:ascii="Arial" w:hAnsi="Arial" w:cs="Arial"/>
                <w:sz w:val="21"/>
                <w:szCs w:val="21"/>
              </w:rPr>
            </w:pPr>
            <w:r w:rsidRPr="00A00CE4">
              <w:rPr>
                <w:rFonts w:ascii="Times New Roman" w:hAnsi="Times New Roman" w:cs="Times New Roman"/>
                <w:sz w:val="21"/>
                <w:szCs w:val="21"/>
              </w:rPr>
              <w:t>Чувашской Республики</w:t>
            </w:r>
            <w:r>
              <w:rPr>
                <w:rFonts w:ascii="Times New Roman" w:hAnsi="Times New Roman" w:cs="Times New Roman"/>
                <w:sz w:val="21"/>
                <w:szCs w:val="21"/>
              </w:rPr>
              <w:t>»</w:t>
            </w:r>
          </w:p>
        </w:tc>
      </w:tr>
    </w:tbl>
    <w:p w:rsidR="00313759" w:rsidRDefault="00313759" w:rsidP="00313759">
      <w:pPr>
        <w:jc w:val="right"/>
        <w:rPr>
          <w:rStyle w:val="a3"/>
          <w:rFonts w:ascii="Arial" w:hAnsi="Arial" w:cs="Arial"/>
        </w:rPr>
      </w:pPr>
    </w:p>
    <w:bookmarkEnd w:id="213"/>
    <w:p w:rsidR="00313759" w:rsidRDefault="00313759" w:rsidP="00313759"/>
    <w:p w:rsidR="00CE53DF" w:rsidRDefault="00CE53DF" w:rsidP="00313759"/>
    <w:p w:rsidR="00313759" w:rsidRDefault="00313759" w:rsidP="00313759">
      <w:pPr>
        <w:pStyle w:val="1"/>
      </w:pPr>
      <w:r>
        <w:t xml:space="preserve">Задание </w:t>
      </w:r>
      <w:hyperlink w:anchor="sub_2111" w:history="1">
        <w:r>
          <w:rPr>
            <w:rStyle w:val="a4"/>
          </w:rPr>
          <w:t>&lt;*&gt;</w:t>
        </w:r>
      </w:hyperlink>
      <w:r>
        <w:br/>
        <w:t>на выполнение инженерных изысканий для подготовки документации по планировки территории или внесения изменений в документацию по планировке территории</w:t>
      </w:r>
    </w:p>
    <w:p w:rsidR="00313759" w:rsidRDefault="00313759" w:rsidP="0031375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760"/>
        <w:gridCol w:w="4620"/>
      </w:tblGrid>
      <w:tr w:rsidR="00313759" w:rsidTr="00FB5DE0">
        <w:tc>
          <w:tcPr>
            <w:tcW w:w="840" w:type="dxa"/>
            <w:tcBorders>
              <w:top w:val="single" w:sz="4" w:space="0" w:color="auto"/>
              <w:bottom w:val="single" w:sz="4" w:space="0" w:color="auto"/>
              <w:right w:val="single" w:sz="4" w:space="0" w:color="auto"/>
            </w:tcBorders>
          </w:tcPr>
          <w:p w:rsidR="00313759" w:rsidRDefault="00313759" w:rsidP="00FB5DE0">
            <w:pPr>
              <w:pStyle w:val="a5"/>
              <w:jc w:val="center"/>
            </w:pPr>
            <w:r>
              <w:t>N</w:t>
            </w:r>
          </w:p>
        </w:tc>
        <w:tc>
          <w:tcPr>
            <w:tcW w:w="4760" w:type="dxa"/>
            <w:tcBorders>
              <w:top w:val="single" w:sz="4" w:space="0" w:color="auto"/>
              <w:left w:val="single" w:sz="4" w:space="0" w:color="auto"/>
              <w:bottom w:val="single" w:sz="4" w:space="0" w:color="auto"/>
              <w:right w:val="single" w:sz="4" w:space="0" w:color="auto"/>
            </w:tcBorders>
          </w:tcPr>
          <w:p w:rsidR="00313759" w:rsidRDefault="00313759" w:rsidP="00FB5DE0">
            <w:pPr>
              <w:pStyle w:val="a5"/>
              <w:jc w:val="center"/>
            </w:pPr>
            <w:r>
              <w:t>Перечень основных данных и требований</w:t>
            </w:r>
          </w:p>
        </w:tc>
        <w:tc>
          <w:tcPr>
            <w:tcW w:w="4620" w:type="dxa"/>
            <w:tcBorders>
              <w:top w:val="single" w:sz="4" w:space="0" w:color="auto"/>
              <w:left w:val="single" w:sz="4" w:space="0" w:color="auto"/>
              <w:bottom w:val="single" w:sz="4" w:space="0" w:color="auto"/>
            </w:tcBorders>
          </w:tcPr>
          <w:p w:rsidR="00313759" w:rsidRDefault="00313759" w:rsidP="00FB5DE0">
            <w:pPr>
              <w:pStyle w:val="a5"/>
              <w:jc w:val="center"/>
            </w:pPr>
            <w:r>
              <w:t>Основные данные и требования</w:t>
            </w:r>
          </w:p>
        </w:tc>
      </w:tr>
      <w:tr w:rsidR="00313759" w:rsidTr="00FB5DE0">
        <w:tc>
          <w:tcPr>
            <w:tcW w:w="840" w:type="dxa"/>
            <w:tcBorders>
              <w:top w:val="single" w:sz="4" w:space="0" w:color="auto"/>
              <w:bottom w:val="single" w:sz="4" w:space="0" w:color="auto"/>
              <w:right w:val="single" w:sz="4" w:space="0" w:color="auto"/>
            </w:tcBorders>
          </w:tcPr>
          <w:p w:rsidR="00313759" w:rsidRDefault="00313759" w:rsidP="00FB5DE0">
            <w:pPr>
              <w:pStyle w:val="a5"/>
              <w:jc w:val="center"/>
            </w:pPr>
            <w:r>
              <w:t>1.</w:t>
            </w:r>
          </w:p>
        </w:tc>
        <w:tc>
          <w:tcPr>
            <w:tcW w:w="4760" w:type="dxa"/>
            <w:tcBorders>
              <w:top w:val="single" w:sz="4" w:space="0" w:color="auto"/>
              <w:left w:val="single" w:sz="4" w:space="0" w:color="auto"/>
              <w:bottom w:val="single" w:sz="4" w:space="0" w:color="auto"/>
              <w:right w:val="single" w:sz="4" w:space="0" w:color="auto"/>
            </w:tcBorders>
          </w:tcPr>
          <w:p w:rsidR="00313759" w:rsidRDefault="00313759" w:rsidP="00FB5DE0">
            <w:pPr>
              <w:pStyle w:val="a7"/>
            </w:pPr>
            <w:r>
              <w:t>Описание работ</w:t>
            </w:r>
          </w:p>
        </w:tc>
        <w:tc>
          <w:tcPr>
            <w:tcW w:w="4620" w:type="dxa"/>
            <w:tcBorders>
              <w:top w:val="single" w:sz="4" w:space="0" w:color="auto"/>
              <w:left w:val="single" w:sz="4" w:space="0" w:color="auto"/>
              <w:bottom w:val="single" w:sz="4" w:space="0" w:color="auto"/>
            </w:tcBorders>
          </w:tcPr>
          <w:p w:rsidR="00313759" w:rsidRDefault="00313759" w:rsidP="00FB5DE0">
            <w:pPr>
              <w:pStyle w:val="a5"/>
            </w:pPr>
          </w:p>
        </w:tc>
      </w:tr>
      <w:tr w:rsidR="00313759" w:rsidTr="00FB5DE0">
        <w:tc>
          <w:tcPr>
            <w:tcW w:w="840" w:type="dxa"/>
            <w:tcBorders>
              <w:top w:val="single" w:sz="4" w:space="0" w:color="auto"/>
              <w:bottom w:val="single" w:sz="4" w:space="0" w:color="auto"/>
              <w:right w:val="single" w:sz="4" w:space="0" w:color="auto"/>
            </w:tcBorders>
          </w:tcPr>
          <w:p w:rsidR="00313759" w:rsidRDefault="00313759" w:rsidP="00FB5DE0">
            <w:pPr>
              <w:pStyle w:val="a5"/>
              <w:jc w:val="center"/>
            </w:pPr>
            <w:r>
              <w:t>2.</w:t>
            </w:r>
          </w:p>
        </w:tc>
        <w:tc>
          <w:tcPr>
            <w:tcW w:w="4760" w:type="dxa"/>
            <w:tcBorders>
              <w:top w:val="single" w:sz="4" w:space="0" w:color="auto"/>
              <w:left w:val="single" w:sz="4" w:space="0" w:color="auto"/>
              <w:bottom w:val="single" w:sz="4" w:space="0" w:color="auto"/>
              <w:right w:val="single" w:sz="4" w:space="0" w:color="auto"/>
            </w:tcBorders>
          </w:tcPr>
          <w:p w:rsidR="00313759" w:rsidRDefault="00313759" w:rsidP="00FB5DE0">
            <w:pPr>
              <w:pStyle w:val="a7"/>
            </w:pPr>
            <w:r>
              <w:t>Описание объекта планируемого размещения капитального строительства</w:t>
            </w:r>
          </w:p>
        </w:tc>
        <w:tc>
          <w:tcPr>
            <w:tcW w:w="4620" w:type="dxa"/>
            <w:tcBorders>
              <w:top w:val="single" w:sz="4" w:space="0" w:color="auto"/>
              <w:left w:val="single" w:sz="4" w:space="0" w:color="auto"/>
              <w:bottom w:val="single" w:sz="4" w:space="0" w:color="auto"/>
            </w:tcBorders>
          </w:tcPr>
          <w:p w:rsidR="00313759" w:rsidRDefault="00313759" w:rsidP="00FB5DE0">
            <w:pPr>
              <w:pStyle w:val="a5"/>
            </w:pPr>
          </w:p>
        </w:tc>
      </w:tr>
      <w:tr w:rsidR="00313759" w:rsidTr="00FB5DE0">
        <w:tc>
          <w:tcPr>
            <w:tcW w:w="840" w:type="dxa"/>
            <w:tcBorders>
              <w:top w:val="single" w:sz="4" w:space="0" w:color="auto"/>
              <w:bottom w:val="single" w:sz="4" w:space="0" w:color="auto"/>
              <w:right w:val="single" w:sz="4" w:space="0" w:color="auto"/>
            </w:tcBorders>
          </w:tcPr>
          <w:p w:rsidR="00313759" w:rsidRDefault="00313759" w:rsidP="00FB5DE0">
            <w:pPr>
              <w:pStyle w:val="a5"/>
              <w:jc w:val="center"/>
            </w:pPr>
            <w:r>
              <w:t>3.</w:t>
            </w:r>
          </w:p>
        </w:tc>
        <w:tc>
          <w:tcPr>
            <w:tcW w:w="4760" w:type="dxa"/>
            <w:tcBorders>
              <w:top w:val="single" w:sz="4" w:space="0" w:color="auto"/>
              <w:left w:val="single" w:sz="4" w:space="0" w:color="auto"/>
              <w:bottom w:val="single" w:sz="4" w:space="0" w:color="auto"/>
              <w:right w:val="single" w:sz="4" w:space="0" w:color="auto"/>
            </w:tcBorders>
          </w:tcPr>
          <w:p w:rsidR="00313759" w:rsidRDefault="00313759" w:rsidP="00FB5DE0">
            <w:pPr>
              <w:pStyle w:val="a7"/>
            </w:pPr>
            <w:r>
              <w:t>Границы территорий проведения инженерных изысканий</w:t>
            </w:r>
          </w:p>
        </w:tc>
        <w:tc>
          <w:tcPr>
            <w:tcW w:w="4620" w:type="dxa"/>
            <w:tcBorders>
              <w:top w:val="single" w:sz="4" w:space="0" w:color="auto"/>
              <w:left w:val="single" w:sz="4" w:space="0" w:color="auto"/>
              <w:bottom w:val="single" w:sz="4" w:space="0" w:color="auto"/>
            </w:tcBorders>
          </w:tcPr>
          <w:p w:rsidR="00313759" w:rsidRDefault="00313759" w:rsidP="00FB5DE0">
            <w:pPr>
              <w:pStyle w:val="a5"/>
            </w:pPr>
          </w:p>
        </w:tc>
      </w:tr>
      <w:tr w:rsidR="00313759" w:rsidTr="00FB5DE0">
        <w:tc>
          <w:tcPr>
            <w:tcW w:w="840" w:type="dxa"/>
            <w:tcBorders>
              <w:top w:val="single" w:sz="4" w:space="0" w:color="auto"/>
              <w:bottom w:val="single" w:sz="4" w:space="0" w:color="auto"/>
              <w:right w:val="single" w:sz="4" w:space="0" w:color="auto"/>
            </w:tcBorders>
          </w:tcPr>
          <w:p w:rsidR="00313759" w:rsidRDefault="00313759" w:rsidP="00FB5DE0">
            <w:pPr>
              <w:pStyle w:val="a5"/>
              <w:jc w:val="center"/>
            </w:pPr>
            <w:r>
              <w:t>4.</w:t>
            </w:r>
          </w:p>
        </w:tc>
        <w:tc>
          <w:tcPr>
            <w:tcW w:w="4760" w:type="dxa"/>
            <w:tcBorders>
              <w:top w:val="single" w:sz="4" w:space="0" w:color="auto"/>
              <w:left w:val="single" w:sz="4" w:space="0" w:color="auto"/>
              <w:bottom w:val="single" w:sz="4" w:space="0" w:color="auto"/>
              <w:right w:val="single" w:sz="4" w:space="0" w:color="auto"/>
            </w:tcBorders>
          </w:tcPr>
          <w:p w:rsidR="00313759" w:rsidRDefault="00313759" w:rsidP="00FB5DE0">
            <w:pPr>
              <w:pStyle w:val="a7"/>
            </w:pPr>
            <w:r>
              <w:t>Основные требования к результатам инженерных изысканий</w:t>
            </w:r>
          </w:p>
        </w:tc>
        <w:tc>
          <w:tcPr>
            <w:tcW w:w="4620" w:type="dxa"/>
            <w:tcBorders>
              <w:top w:val="single" w:sz="4" w:space="0" w:color="auto"/>
              <w:left w:val="single" w:sz="4" w:space="0" w:color="auto"/>
              <w:bottom w:val="single" w:sz="4" w:space="0" w:color="auto"/>
            </w:tcBorders>
          </w:tcPr>
          <w:p w:rsidR="00313759" w:rsidRDefault="00313759" w:rsidP="00FB5DE0">
            <w:pPr>
              <w:pStyle w:val="a5"/>
            </w:pPr>
          </w:p>
        </w:tc>
      </w:tr>
      <w:tr w:rsidR="00313759" w:rsidTr="00FB5DE0">
        <w:tc>
          <w:tcPr>
            <w:tcW w:w="840" w:type="dxa"/>
            <w:tcBorders>
              <w:top w:val="single" w:sz="4" w:space="0" w:color="auto"/>
              <w:bottom w:val="single" w:sz="4" w:space="0" w:color="auto"/>
              <w:right w:val="single" w:sz="4" w:space="0" w:color="auto"/>
            </w:tcBorders>
          </w:tcPr>
          <w:p w:rsidR="00313759" w:rsidRDefault="00313759" w:rsidP="00FB5DE0">
            <w:pPr>
              <w:pStyle w:val="a5"/>
              <w:jc w:val="center"/>
            </w:pPr>
            <w:r>
              <w:t>5.</w:t>
            </w:r>
          </w:p>
        </w:tc>
        <w:tc>
          <w:tcPr>
            <w:tcW w:w="4760" w:type="dxa"/>
            <w:tcBorders>
              <w:top w:val="single" w:sz="4" w:space="0" w:color="auto"/>
              <w:left w:val="single" w:sz="4" w:space="0" w:color="auto"/>
              <w:bottom w:val="single" w:sz="4" w:space="0" w:color="auto"/>
              <w:right w:val="single" w:sz="4" w:space="0" w:color="auto"/>
            </w:tcBorders>
          </w:tcPr>
          <w:p w:rsidR="00313759" w:rsidRDefault="00313759" w:rsidP="00FB5DE0">
            <w:pPr>
              <w:pStyle w:val="a7"/>
            </w:pPr>
            <w:r>
              <w:t>Виды инженерных изысканий</w:t>
            </w:r>
          </w:p>
        </w:tc>
        <w:tc>
          <w:tcPr>
            <w:tcW w:w="4620" w:type="dxa"/>
            <w:tcBorders>
              <w:top w:val="single" w:sz="4" w:space="0" w:color="auto"/>
              <w:left w:val="single" w:sz="4" w:space="0" w:color="auto"/>
              <w:bottom w:val="single" w:sz="4" w:space="0" w:color="auto"/>
            </w:tcBorders>
          </w:tcPr>
          <w:p w:rsidR="00313759" w:rsidRDefault="00313759" w:rsidP="00FB5DE0">
            <w:pPr>
              <w:pStyle w:val="a5"/>
            </w:pPr>
          </w:p>
        </w:tc>
      </w:tr>
    </w:tbl>
    <w:p w:rsidR="00313759" w:rsidRDefault="00313759" w:rsidP="00313759"/>
    <w:p w:rsidR="00313759" w:rsidRDefault="00313759" w:rsidP="00313759">
      <w:pPr>
        <w:pStyle w:val="a6"/>
        <w:rPr>
          <w:sz w:val="22"/>
          <w:szCs w:val="22"/>
        </w:rPr>
      </w:pPr>
      <w:r>
        <w:rPr>
          <w:sz w:val="22"/>
          <w:szCs w:val="22"/>
        </w:rPr>
        <w:t>──────────────────────────────</w:t>
      </w:r>
    </w:p>
    <w:p w:rsidR="00313759" w:rsidRDefault="00313759" w:rsidP="00313759">
      <w:pPr>
        <w:pStyle w:val="a8"/>
      </w:pPr>
      <w:bookmarkStart w:id="218" w:name="sub_2111"/>
      <w:r>
        <w:t xml:space="preserve">&lt;*&gt; Содержание технического задания, Перечень видов инженерных изысканий, необходимых для подготовки документации по планировке территории, определен </w:t>
      </w:r>
      <w:hyperlink r:id="rId68" w:history="1">
        <w:r>
          <w:rPr>
            <w:rStyle w:val="a4"/>
          </w:rPr>
          <w:t>постановлением</w:t>
        </w:r>
      </w:hyperlink>
      <w:r>
        <w:t xml:space="preserve"> Правительства РФ от 31 марта 2017 города </w:t>
      </w:r>
      <w:r w:rsidR="003C6069">
        <w:t>№</w:t>
      </w:r>
      <w:r w:rsidR="00B7079C">
        <w:t>402 «</w:t>
      </w:r>
      <w:r>
        <w:t xml:space="preserve">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w:t>
      </w:r>
      <w:hyperlink r:id="rId69" w:history="1">
        <w:r>
          <w:rPr>
            <w:rStyle w:val="a4"/>
          </w:rPr>
          <w:t>постановление</w:t>
        </w:r>
      </w:hyperlink>
      <w:r>
        <w:t xml:space="preserve"> Правительства Российской Федерации от 19 января 2006 города </w:t>
      </w:r>
      <w:r w:rsidR="003C6069">
        <w:t>№</w:t>
      </w:r>
      <w:r w:rsidR="00B7079C">
        <w:t>20»</w:t>
      </w:r>
      <w:r>
        <w:t xml:space="preserve">. </w:t>
      </w:r>
    </w:p>
    <w:p w:rsidR="00313759" w:rsidRPr="0075265A" w:rsidRDefault="00313759" w:rsidP="00313759">
      <w:r>
        <w:rPr>
          <w:color w:val="22272F"/>
          <w:sz w:val="21"/>
          <w:szCs w:val="21"/>
          <w:shd w:val="clear" w:color="auto" w:fill="FFFFFF"/>
        </w:rPr>
        <w:t>Состав и объем инженерных изысканий для подготовки документации по планировке территории и метод их выполнения устанавливаются с учетом требований технических регламентов программой инженерных изысканий, разработанной на основе задания на выполнение инженерных изысканий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и степени изученности указанных условий.</w:t>
      </w:r>
    </w:p>
    <w:p w:rsidR="00313759" w:rsidRDefault="00313759" w:rsidP="00313759">
      <w:pPr>
        <w:rPr>
          <w:color w:val="22272F"/>
          <w:sz w:val="21"/>
          <w:szCs w:val="21"/>
          <w:shd w:val="clear" w:color="auto" w:fill="FFFFFF"/>
        </w:rPr>
      </w:pPr>
      <w:r>
        <w:rPr>
          <w:color w:val="22272F"/>
          <w:sz w:val="21"/>
          <w:szCs w:val="21"/>
          <w:shd w:val="clear" w:color="auto" w:fill="FFFFFF"/>
        </w:rPr>
        <w:t>Физические и юридические лица, обеспечивающие выполнение инженерных изысканий, необходимых для подготовки документации по планировке территории,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ГИСОГД, применительно к территориям, в отношении которых выполнены инженерные изыскания.</w:t>
      </w:r>
    </w:p>
    <w:p w:rsidR="00313759" w:rsidRDefault="00313759" w:rsidP="00313759">
      <w:pPr>
        <w:pStyle w:val="s1"/>
        <w:shd w:val="clear" w:color="auto" w:fill="FFFFFF"/>
        <w:spacing w:before="0" w:beforeAutospacing="0" w:after="0" w:afterAutospacing="0"/>
        <w:jc w:val="both"/>
        <w:rPr>
          <w:color w:val="22272F"/>
          <w:sz w:val="21"/>
          <w:szCs w:val="21"/>
        </w:rPr>
      </w:pPr>
      <w:r>
        <w:rPr>
          <w:color w:val="22272F"/>
          <w:sz w:val="21"/>
          <w:szCs w:val="21"/>
        </w:rPr>
        <w:tab/>
        <w:t>Материалы и результаты инженерных изысканий представляются для размещения в информационных системах на бумажных и электронных носителях в формате, позволяющем обеспечить их размещение в информационных системах.</w:t>
      </w:r>
    </w:p>
    <w:p w:rsidR="00313759" w:rsidRDefault="00313759" w:rsidP="00313759">
      <w:pPr>
        <w:pStyle w:val="s1"/>
        <w:shd w:val="clear" w:color="auto" w:fill="FFFFFF"/>
        <w:spacing w:before="0" w:beforeAutospacing="0" w:after="0" w:afterAutospacing="0"/>
        <w:jc w:val="both"/>
        <w:rPr>
          <w:color w:val="22272F"/>
          <w:sz w:val="21"/>
          <w:szCs w:val="21"/>
        </w:rPr>
      </w:pPr>
      <w:r>
        <w:rPr>
          <w:color w:val="22272F"/>
          <w:sz w:val="21"/>
          <w:szCs w:val="21"/>
        </w:rPr>
        <w:tab/>
        <w:t>1. Графические материалы и результаты инженерных изысканий представляются в форме векторной и (или) растровой модели.</w:t>
      </w:r>
    </w:p>
    <w:p w:rsidR="00313759" w:rsidRDefault="00313759" w:rsidP="00313759">
      <w:pPr>
        <w:pStyle w:val="s1"/>
        <w:shd w:val="clear" w:color="auto" w:fill="FFFFFF"/>
        <w:spacing w:before="0" w:beforeAutospacing="0" w:after="0" w:afterAutospacing="0"/>
        <w:jc w:val="both"/>
        <w:rPr>
          <w:color w:val="22272F"/>
          <w:sz w:val="21"/>
          <w:szCs w:val="21"/>
        </w:rPr>
      </w:pPr>
      <w:r>
        <w:rPr>
          <w:color w:val="22272F"/>
          <w:sz w:val="21"/>
          <w:szCs w:val="21"/>
        </w:rPr>
        <w:tab/>
        <w:t>2. Информация в текстовой форме представляется в форматах DOC, DOCX, TXT, RTF, XLS, XLSX и ODF.</w:t>
      </w:r>
    </w:p>
    <w:p w:rsidR="00313759" w:rsidRDefault="00313759" w:rsidP="00313759">
      <w:pPr>
        <w:pStyle w:val="s1"/>
        <w:shd w:val="clear" w:color="auto" w:fill="FFFFFF"/>
        <w:spacing w:before="0" w:beforeAutospacing="0" w:after="0" w:afterAutospacing="0"/>
        <w:jc w:val="both"/>
        <w:rPr>
          <w:color w:val="22272F"/>
          <w:sz w:val="21"/>
          <w:szCs w:val="21"/>
        </w:rPr>
      </w:pPr>
      <w:r>
        <w:rPr>
          <w:color w:val="22272F"/>
          <w:sz w:val="21"/>
          <w:szCs w:val="21"/>
        </w:rPr>
        <w:tab/>
        <w:t>3. Информация в растровой модели представляется в форматах TIFF, JPEG и PDF.</w:t>
      </w:r>
    </w:p>
    <w:p w:rsidR="00313759" w:rsidRDefault="00313759" w:rsidP="00313759">
      <w:pPr>
        <w:pStyle w:val="s1"/>
        <w:shd w:val="clear" w:color="auto" w:fill="FFFFFF"/>
        <w:spacing w:before="0" w:beforeAutospacing="0" w:after="0" w:afterAutospacing="0"/>
        <w:jc w:val="both"/>
        <w:rPr>
          <w:color w:val="22272F"/>
          <w:sz w:val="21"/>
          <w:szCs w:val="21"/>
        </w:rPr>
      </w:pPr>
      <w:r>
        <w:rPr>
          <w:color w:val="22272F"/>
          <w:sz w:val="21"/>
          <w:szCs w:val="21"/>
        </w:rPr>
        <w:tab/>
        <w:t>4. Информация в векторной модели представляется в обменных форматах GML и SHP.</w:t>
      </w:r>
    </w:p>
    <w:p w:rsidR="00313759" w:rsidRDefault="00313759" w:rsidP="00313759">
      <w:pPr>
        <w:pStyle w:val="s1"/>
        <w:shd w:val="clear" w:color="auto" w:fill="FFFFFF"/>
        <w:spacing w:before="0" w:beforeAutospacing="0" w:after="0" w:afterAutospacing="0"/>
        <w:jc w:val="both"/>
        <w:rPr>
          <w:color w:val="22272F"/>
          <w:sz w:val="21"/>
          <w:szCs w:val="21"/>
        </w:rPr>
      </w:pPr>
      <w:r>
        <w:rPr>
          <w:color w:val="22272F"/>
          <w:sz w:val="21"/>
          <w:szCs w:val="21"/>
        </w:rPr>
        <w:tab/>
        <w:t xml:space="preserve">5. В случае невозможности представления данных в форматах, указанных </w:t>
      </w:r>
      <w:proofErr w:type="gramStart"/>
      <w:r>
        <w:rPr>
          <w:color w:val="22272F"/>
          <w:sz w:val="21"/>
          <w:szCs w:val="21"/>
        </w:rPr>
        <w:t xml:space="preserve">в </w:t>
      </w:r>
      <w:proofErr w:type="spellStart"/>
      <w:r>
        <w:rPr>
          <w:color w:val="22272F"/>
          <w:sz w:val="21"/>
          <w:szCs w:val="21"/>
        </w:rPr>
        <w:t>в</w:t>
      </w:r>
      <w:proofErr w:type="spellEnd"/>
      <w:proofErr w:type="gramEnd"/>
      <w:r>
        <w:rPr>
          <w:color w:val="22272F"/>
          <w:sz w:val="21"/>
          <w:szCs w:val="21"/>
        </w:rPr>
        <w:t xml:space="preserve"> </w:t>
      </w:r>
      <w:r w:rsidR="00426044">
        <w:rPr>
          <w:color w:val="22272F"/>
          <w:sz w:val="21"/>
          <w:szCs w:val="21"/>
        </w:rPr>
        <w:t>пункт</w:t>
      </w:r>
      <w:r w:rsidR="002174E1">
        <w:rPr>
          <w:color w:val="22272F"/>
          <w:sz w:val="21"/>
          <w:szCs w:val="21"/>
        </w:rPr>
        <w:t xml:space="preserve">е </w:t>
      </w:r>
      <w:r>
        <w:rPr>
          <w:color w:val="22272F"/>
          <w:sz w:val="21"/>
          <w:szCs w:val="21"/>
        </w:rPr>
        <w:t>4, могут быть использованы обменные форматы MIF/MID, DWG и SXF (совместно с файлами описания RSC).</w:t>
      </w:r>
    </w:p>
    <w:p w:rsidR="00313759" w:rsidRDefault="00313759" w:rsidP="00313759">
      <w:pPr>
        <w:pStyle w:val="s1"/>
        <w:shd w:val="clear" w:color="auto" w:fill="FFFFFF"/>
        <w:spacing w:before="0" w:beforeAutospacing="0" w:after="0" w:afterAutospacing="0"/>
        <w:jc w:val="both"/>
        <w:rPr>
          <w:color w:val="22272F"/>
          <w:sz w:val="21"/>
          <w:szCs w:val="21"/>
        </w:rPr>
      </w:pPr>
      <w:r>
        <w:rPr>
          <w:color w:val="22272F"/>
          <w:sz w:val="21"/>
          <w:szCs w:val="21"/>
        </w:rPr>
        <w:tab/>
        <w:t>6. Представляемые пространственные данные должны иметь привязку к системе координат.</w:t>
      </w:r>
    </w:p>
    <w:p w:rsidR="00313759" w:rsidRPr="00190E33" w:rsidRDefault="00313759" w:rsidP="00313759"/>
    <w:bookmarkEnd w:id="218"/>
    <w:p w:rsidR="00313759" w:rsidRDefault="00313759" w:rsidP="00CE53DF">
      <w:pPr>
        <w:pStyle w:val="a6"/>
      </w:pPr>
      <w:r>
        <w:rPr>
          <w:sz w:val="22"/>
          <w:szCs w:val="22"/>
        </w:rPr>
        <w:t>──────────────────────────────</w:t>
      </w:r>
    </w:p>
    <w:p w:rsidR="00313759" w:rsidRDefault="00313759" w:rsidP="00313759">
      <w:pPr>
        <w:jc w:val="right"/>
        <w:rPr>
          <w:rStyle w:val="a3"/>
          <w:rFonts w:ascii="Arial" w:hAnsi="Arial" w:cs="Arial"/>
        </w:rPr>
        <w:sectPr w:rsidR="00313759" w:rsidSect="00FB5DE0">
          <w:pgSz w:w="11900" w:h="16800"/>
          <w:pgMar w:top="851" w:right="800" w:bottom="993" w:left="800" w:header="720" w:footer="720" w:gutter="0"/>
          <w:cols w:space="720"/>
          <w:noEndnote/>
        </w:sectPr>
      </w:pPr>
      <w:bookmarkStart w:id="219" w:name="sub_1300"/>
    </w:p>
    <w:tbl>
      <w:tblPr>
        <w:tblStyle w:val="af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8"/>
        <w:gridCol w:w="5340"/>
      </w:tblGrid>
      <w:tr w:rsidR="00CE53DF" w:rsidTr="002B59C3">
        <w:tc>
          <w:tcPr>
            <w:tcW w:w="5258" w:type="dxa"/>
          </w:tcPr>
          <w:p w:rsidR="00CE53DF" w:rsidRDefault="00CE53DF" w:rsidP="002B59C3">
            <w:pPr>
              <w:ind w:firstLine="0"/>
              <w:jc w:val="right"/>
              <w:rPr>
                <w:rStyle w:val="a3"/>
                <w:rFonts w:ascii="Arial" w:hAnsi="Arial" w:cs="Arial"/>
                <w:sz w:val="20"/>
                <w:szCs w:val="20"/>
              </w:rPr>
            </w:pPr>
          </w:p>
        </w:tc>
        <w:tc>
          <w:tcPr>
            <w:tcW w:w="5340" w:type="dxa"/>
          </w:tcPr>
          <w:p w:rsidR="0037569A" w:rsidRDefault="00CE53DF" w:rsidP="0037569A">
            <w:pPr>
              <w:jc w:val="right"/>
              <w:rPr>
                <w:rFonts w:ascii="Times New Roman" w:hAnsi="Times New Roman" w:cs="Times New Roman"/>
                <w:sz w:val="21"/>
                <w:szCs w:val="21"/>
              </w:rPr>
            </w:pPr>
            <w:r w:rsidRPr="00A00CE4">
              <w:rPr>
                <w:rStyle w:val="a3"/>
                <w:rFonts w:ascii="Times New Roman" w:hAnsi="Times New Roman" w:cs="Times New Roman"/>
                <w:b w:val="0"/>
                <w:sz w:val="21"/>
                <w:szCs w:val="21"/>
              </w:rPr>
              <w:t>Приложение №</w:t>
            </w:r>
            <w:r>
              <w:rPr>
                <w:rStyle w:val="a3"/>
                <w:rFonts w:ascii="Times New Roman" w:hAnsi="Times New Roman" w:cs="Times New Roman"/>
                <w:b w:val="0"/>
                <w:sz w:val="21"/>
                <w:szCs w:val="21"/>
              </w:rPr>
              <w:t xml:space="preserve"> 5</w:t>
            </w:r>
            <w:r w:rsidRPr="00A00CE4">
              <w:rPr>
                <w:rStyle w:val="a3"/>
                <w:rFonts w:ascii="Times New Roman" w:hAnsi="Times New Roman" w:cs="Times New Roman"/>
                <w:b w:val="0"/>
                <w:sz w:val="21"/>
                <w:szCs w:val="21"/>
              </w:rPr>
              <w:br/>
            </w:r>
            <w:r w:rsidR="0037569A" w:rsidRPr="00A00CE4">
              <w:rPr>
                <w:rStyle w:val="a3"/>
                <w:rFonts w:ascii="Times New Roman" w:hAnsi="Times New Roman" w:cs="Times New Roman"/>
                <w:b w:val="0"/>
                <w:sz w:val="21"/>
                <w:szCs w:val="21"/>
              </w:rPr>
              <w:t xml:space="preserve">к </w:t>
            </w:r>
            <w:r w:rsidR="0037569A" w:rsidRPr="00A00CE4">
              <w:rPr>
                <w:rStyle w:val="a4"/>
                <w:rFonts w:ascii="Times New Roman" w:hAnsi="Times New Roman" w:cs="Times New Roman"/>
                <w:b w:val="0"/>
                <w:color w:val="auto"/>
                <w:sz w:val="21"/>
                <w:szCs w:val="21"/>
              </w:rPr>
              <w:t xml:space="preserve">Административному регламенту </w:t>
            </w:r>
            <w:r w:rsidR="0037569A" w:rsidRPr="00A00CE4">
              <w:rPr>
                <w:rStyle w:val="a3"/>
                <w:rFonts w:ascii="Times New Roman" w:hAnsi="Times New Roman" w:cs="Times New Roman"/>
                <w:b w:val="0"/>
                <w:sz w:val="21"/>
                <w:szCs w:val="21"/>
              </w:rPr>
              <w:t xml:space="preserve">администрации города Новочебоксарска </w:t>
            </w:r>
            <w:r w:rsidR="0037569A" w:rsidRPr="00A00CE4">
              <w:rPr>
                <w:rFonts w:ascii="Times New Roman" w:hAnsi="Times New Roman" w:cs="Times New Roman"/>
                <w:sz w:val="21"/>
                <w:szCs w:val="21"/>
              </w:rPr>
              <w:t>по предо</w:t>
            </w:r>
            <w:r w:rsidR="0037569A">
              <w:rPr>
                <w:rFonts w:ascii="Times New Roman" w:hAnsi="Times New Roman" w:cs="Times New Roman"/>
                <w:sz w:val="21"/>
                <w:szCs w:val="21"/>
              </w:rPr>
              <w:t>ставлению муниципальной услуги «</w:t>
            </w:r>
            <w:r w:rsidR="0037569A" w:rsidRPr="00A00CE4">
              <w:rPr>
                <w:rFonts w:ascii="Times New Roman" w:hAnsi="Times New Roman" w:cs="Times New Roman"/>
                <w:sz w:val="21"/>
                <w:szCs w:val="21"/>
              </w:rPr>
              <w:t xml:space="preserve">Подготовка и утверждение документации по планировке территории на территории городского округа Новочебоксарск </w:t>
            </w:r>
          </w:p>
          <w:p w:rsidR="00CE53DF" w:rsidRPr="00A00CE4" w:rsidRDefault="0037569A" w:rsidP="0037569A">
            <w:pPr>
              <w:jc w:val="right"/>
              <w:rPr>
                <w:rStyle w:val="a3"/>
                <w:rFonts w:ascii="Arial" w:hAnsi="Arial" w:cs="Arial"/>
                <w:sz w:val="21"/>
                <w:szCs w:val="21"/>
              </w:rPr>
            </w:pPr>
            <w:r w:rsidRPr="00A00CE4">
              <w:rPr>
                <w:rFonts w:ascii="Times New Roman" w:hAnsi="Times New Roman" w:cs="Times New Roman"/>
                <w:sz w:val="21"/>
                <w:szCs w:val="21"/>
              </w:rPr>
              <w:t>Чувашской Республики</w:t>
            </w:r>
            <w:r>
              <w:rPr>
                <w:rFonts w:ascii="Times New Roman" w:hAnsi="Times New Roman" w:cs="Times New Roman"/>
                <w:sz w:val="21"/>
                <w:szCs w:val="21"/>
              </w:rPr>
              <w:t>»</w:t>
            </w:r>
          </w:p>
        </w:tc>
      </w:tr>
    </w:tbl>
    <w:p w:rsidR="00313759" w:rsidRDefault="00313759" w:rsidP="00313759">
      <w:pPr>
        <w:jc w:val="right"/>
        <w:rPr>
          <w:rStyle w:val="a3"/>
          <w:rFonts w:ascii="Arial" w:hAnsi="Arial" w:cs="Arial"/>
        </w:rPr>
      </w:pPr>
    </w:p>
    <w:p w:rsidR="00313759" w:rsidRDefault="00313759" w:rsidP="00313759">
      <w:pPr>
        <w:jc w:val="right"/>
        <w:rPr>
          <w:rStyle w:val="a3"/>
          <w:rFonts w:ascii="Arial" w:hAnsi="Arial" w:cs="Arial"/>
        </w:rPr>
      </w:pPr>
    </w:p>
    <w:bookmarkEnd w:id="219"/>
    <w:p w:rsidR="0037569A" w:rsidRDefault="0037569A" w:rsidP="00CB03E7">
      <w:pPr>
        <w:pStyle w:val="a6"/>
        <w:ind w:left="426"/>
        <w:rPr>
          <w:sz w:val="22"/>
          <w:szCs w:val="22"/>
        </w:rPr>
      </w:pPr>
      <w:r>
        <w:rPr>
          <w:sz w:val="22"/>
          <w:szCs w:val="22"/>
        </w:rPr>
        <w:t xml:space="preserve">                                Главе администрации города Новочебоксарска</w:t>
      </w:r>
    </w:p>
    <w:p w:rsidR="0037569A" w:rsidRDefault="0037569A" w:rsidP="00CB03E7">
      <w:pPr>
        <w:pStyle w:val="a6"/>
        <w:ind w:left="426"/>
        <w:rPr>
          <w:sz w:val="22"/>
          <w:szCs w:val="22"/>
        </w:rPr>
      </w:pPr>
      <w:r>
        <w:rPr>
          <w:sz w:val="22"/>
          <w:szCs w:val="22"/>
        </w:rPr>
        <w:t xml:space="preserve">                                Чувашской Республики </w:t>
      </w:r>
    </w:p>
    <w:p w:rsidR="0037569A" w:rsidRDefault="0037569A" w:rsidP="00CB03E7">
      <w:pPr>
        <w:pStyle w:val="a6"/>
        <w:ind w:left="426"/>
        <w:rPr>
          <w:sz w:val="22"/>
          <w:szCs w:val="22"/>
        </w:rPr>
      </w:pPr>
      <w:r w:rsidRPr="00B71FC6">
        <w:rPr>
          <w:sz w:val="22"/>
          <w:szCs w:val="22"/>
        </w:rPr>
        <w:t xml:space="preserve">                                </w:t>
      </w:r>
      <w:r>
        <w:rPr>
          <w:sz w:val="22"/>
          <w:szCs w:val="22"/>
        </w:rPr>
        <w:t xml:space="preserve">от </w:t>
      </w:r>
      <w:r w:rsidRPr="00B71FC6">
        <w:rPr>
          <w:sz w:val="22"/>
          <w:szCs w:val="22"/>
        </w:rPr>
        <w:t>__</w:t>
      </w:r>
      <w:r>
        <w:rPr>
          <w:sz w:val="22"/>
          <w:szCs w:val="22"/>
        </w:rPr>
        <w:t>____________________________________</w:t>
      </w:r>
    </w:p>
    <w:p w:rsidR="0037569A" w:rsidRDefault="0037569A" w:rsidP="00CB03E7">
      <w:pPr>
        <w:pStyle w:val="a6"/>
        <w:ind w:left="426"/>
        <w:rPr>
          <w:sz w:val="22"/>
          <w:szCs w:val="22"/>
        </w:rPr>
      </w:pPr>
      <w:r>
        <w:rPr>
          <w:sz w:val="22"/>
          <w:szCs w:val="22"/>
        </w:rPr>
        <w:t xml:space="preserve">                                </w:t>
      </w:r>
      <w:r w:rsidRPr="00B71FC6">
        <w:rPr>
          <w:sz w:val="22"/>
          <w:szCs w:val="22"/>
        </w:rPr>
        <w:t>_____</w:t>
      </w:r>
      <w:r>
        <w:rPr>
          <w:sz w:val="22"/>
          <w:szCs w:val="22"/>
        </w:rPr>
        <w:t>____________________________________</w:t>
      </w:r>
    </w:p>
    <w:p w:rsidR="0037569A" w:rsidRDefault="0037569A" w:rsidP="00CB03E7">
      <w:pPr>
        <w:pStyle w:val="a6"/>
        <w:ind w:left="426"/>
        <w:rPr>
          <w:sz w:val="22"/>
          <w:szCs w:val="22"/>
        </w:rPr>
      </w:pPr>
      <w:r>
        <w:rPr>
          <w:sz w:val="22"/>
          <w:szCs w:val="22"/>
        </w:rPr>
        <w:t xml:space="preserve">                                </w:t>
      </w:r>
      <w:r w:rsidRPr="00B71FC6">
        <w:rPr>
          <w:sz w:val="22"/>
          <w:szCs w:val="22"/>
        </w:rPr>
        <w:t>_____</w:t>
      </w:r>
      <w:r>
        <w:rPr>
          <w:sz w:val="22"/>
          <w:szCs w:val="22"/>
        </w:rPr>
        <w:t>____________________________________</w:t>
      </w:r>
    </w:p>
    <w:p w:rsidR="0037569A" w:rsidRDefault="0037569A" w:rsidP="00CB03E7">
      <w:pPr>
        <w:pStyle w:val="a6"/>
        <w:ind w:left="426"/>
        <w:rPr>
          <w:sz w:val="22"/>
          <w:szCs w:val="22"/>
        </w:rPr>
      </w:pPr>
      <w:r>
        <w:rPr>
          <w:sz w:val="22"/>
          <w:szCs w:val="22"/>
        </w:rPr>
        <w:t xml:space="preserve">                                </w:t>
      </w:r>
      <w:r w:rsidRPr="00B71FC6">
        <w:rPr>
          <w:sz w:val="22"/>
          <w:szCs w:val="22"/>
        </w:rPr>
        <w:t>_____</w:t>
      </w:r>
      <w:r>
        <w:rPr>
          <w:sz w:val="22"/>
          <w:szCs w:val="22"/>
        </w:rPr>
        <w:t>____________________________________</w:t>
      </w:r>
    </w:p>
    <w:p w:rsidR="0037569A" w:rsidRDefault="0037569A" w:rsidP="00CB03E7">
      <w:pPr>
        <w:pStyle w:val="a6"/>
        <w:ind w:left="426"/>
        <w:rPr>
          <w:sz w:val="22"/>
          <w:szCs w:val="22"/>
        </w:rPr>
      </w:pPr>
      <w:r>
        <w:rPr>
          <w:sz w:val="22"/>
          <w:szCs w:val="22"/>
        </w:rPr>
        <w:t xml:space="preserve">                                        (сведения о заявителе) </w:t>
      </w:r>
      <w:hyperlink w:anchor="sub_1111" w:history="1">
        <w:r>
          <w:rPr>
            <w:rStyle w:val="a4"/>
            <w:sz w:val="22"/>
            <w:szCs w:val="22"/>
          </w:rPr>
          <w:t>&lt;1&gt;</w:t>
        </w:r>
      </w:hyperlink>
    </w:p>
    <w:p w:rsidR="0037569A" w:rsidRDefault="0037569A" w:rsidP="00CB03E7">
      <w:pPr>
        <w:pStyle w:val="a6"/>
        <w:ind w:left="426"/>
        <w:rPr>
          <w:sz w:val="22"/>
          <w:szCs w:val="22"/>
        </w:rPr>
      </w:pPr>
      <w:r>
        <w:rPr>
          <w:sz w:val="22"/>
          <w:szCs w:val="22"/>
        </w:rPr>
        <w:t xml:space="preserve">                                _________________________________________</w:t>
      </w:r>
    </w:p>
    <w:p w:rsidR="0037569A" w:rsidRDefault="0037569A" w:rsidP="00CB03E7">
      <w:pPr>
        <w:pStyle w:val="a6"/>
        <w:ind w:left="426"/>
        <w:rPr>
          <w:sz w:val="22"/>
          <w:szCs w:val="22"/>
        </w:rPr>
      </w:pPr>
      <w:r>
        <w:rPr>
          <w:sz w:val="22"/>
          <w:szCs w:val="22"/>
        </w:rPr>
        <w:t xml:space="preserve">                                </w:t>
      </w:r>
      <w:r w:rsidRPr="00B71FC6">
        <w:rPr>
          <w:sz w:val="22"/>
          <w:szCs w:val="22"/>
        </w:rPr>
        <w:t>_____</w:t>
      </w:r>
      <w:r>
        <w:rPr>
          <w:sz w:val="22"/>
          <w:szCs w:val="22"/>
        </w:rPr>
        <w:t>____________________________________</w:t>
      </w:r>
    </w:p>
    <w:p w:rsidR="0037569A" w:rsidRDefault="0037569A" w:rsidP="00CB03E7">
      <w:pPr>
        <w:pStyle w:val="a6"/>
        <w:ind w:left="426"/>
        <w:rPr>
          <w:sz w:val="22"/>
          <w:szCs w:val="22"/>
        </w:rPr>
      </w:pPr>
      <w:r>
        <w:rPr>
          <w:sz w:val="22"/>
          <w:szCs w:val="22"/>
        </w:rPr>
        <w:t xml:space="preserve">                                _________________________________________</w:t>
      </w:r>
    </w:p>
    <w:p w:rsidR="0037569A" w:rsidRDefault="0037569A" w:rsidP="00CB03E7">
      <w:pPr>
        <w:pStyle w:val="a6"/>
        <w:ind w:left="426"/>
        <w:rPr>
          <w:sz w:val="22"/>
          <w:szCs w:val="22"/>
        </w:rPr>
      </w:pPr>
      <w:r>
        <w:rPr>
          <w:sz w:val="22"/>
          <w:szCs w:val="22"/>
        </w:rPr>
        <w:t xml:space="preserve">                                           (адрес регистрации)</w:t>
      </w:r>
    </w:p>
    <w:p w:rsidR="0037569A" w:rsidRDefault="0037569A" w:rsidP="00CB03E7">
      <w:pPr>
        <w:pStyle w:val="a6"/>
        <w:ind w:left="426"/>
        <w:rPr>
          <w:sz w:val="22"/>
          <w:szCs w:val="22"/>
        </w:rPr>
      </w:pPr>
      <w:r>
        <w:rPr>
          <w:sz w:val="22"/>
          <w:szCs w:val="22"/>
        </w:rPr>
        <w:t xml:space="preserve">                                </w:t>
      </w:r>
      <w:r w:rsidRPr="00B71FC6">
        <w:rPr>
          <w:sz w:val="22"/>
          <w:szCs w:val="22"/>
        </w:rPr>
        <w:t>_____</w:t>
      </w:r>
      <w:r>
        <w:rPr>
          <w:sz w:val="22"/>
          <w:szCs w:val="22"/>
        </w:rPr>
        <w:t>____________________________________</w:t>
      </w:r>
    </w:p>
    <w:p w:rsidR="0037569A" w:rsidRDefault="0037569A" w:rsidP="00CB03E7">
      <w:pPr>
        <w:pStyle w:val="a6"/>
        <w:ind w:left="426"/>
        <w:rPr>
          <w:sz w:val="22"/>
          <w:szCs w:val="22"/>
        </w:rPr>
      </w:pPr>
      <w:r>
        <w:rPr>
          <w:sz w:val="22"/>
          <w:szCs w:val="22"/>
        </w:rPr>
        <w:t xml:space="preserve">                                </w:t>
      </w:r>
      <w:r w:rsidRPr="00B71FC6">
        <w:rPr>
          <w:sz w:val="22"/>
          <w:szCs w:val="22"/>
        </w:rPr>
        <w:t>_____</w:t>
      </w:r>
      <w:r>
        <w:rPr>
          <w:sz w:val="22"/>
          <w:szCs w:val="22"/>
        </w:rPr>
        <w:t>____________________________________</w:t>
      </w:r>
    </w:p>
    <w:p w:rsidR="0037569A" w:rsidRDefault="0037569A" w:rsidP="00CB03E7">
      <w:pPr>
        <w:pStyle w:val="a6"/>
        <w:ind w:left="426"/>
        <w:rPr>
          <w:sz w:val="22"/>
          <w:szCs w:val="22"/>
        </w:rPr>
      </w:pPr>
      <w:r>
        <w:rPr>
          <w:sz w:val="22"/>
          <w:szCs w:val="22"/>
        </w:rPr>
        <w:t xml:space="preserve">                                </w:t>
      </w:r>
      <w:r w:rsidRPr="00B71FC6">
        <w:rPr>
          <w:sz w:val="22"/>
          <w:szCs w:val="22"/>
        </w:rPr>
        <w:t>_____</w:t>
      </w:r>
      <w:r>
        <w:rPr>
          <w:sz w:val="22"/>
          <w:szCs w:val="22"/>
        </w:rPr>
        <w:t>____________________________________</w:t>
      </w:r>
    </w:p>
    <w:p w:rsidR="0037569A" w:rsidRDefault="0037569A" w:rsidP="00CB03E7">
      <w:pPr>
        <w:pStyle w:val="a6"/>
        <w:ind w:left="426"/>
        <w:rPr>
          <w:sz w:val="22"/>
          <w:szCs w:val="22"/>
        </w:rPr>
      </w:pPr>
      <w:r>
        <w:rPr>
          <w:sz w:val="22"/>
          <w:szCs w:val="22"/>
        </w:rPr>
        <w:t xml:space="preserve">                                     (адрес фактического проживания)</w:t>
      </w:r>
    </w:p>
    <w:p w:rsidR="0037569A" w:rsidRDefault="0037569A" w:rsidP="00CB03E7">
      <w:pPr>
        <w:pStyle w:val="a6"/>
        <w:ind w:left="426"/>
        <w:rPr>
          <w:sz w:val="22"/>
          <w:szCs w:val="22"/>
        </w:rPr>
      </w:pPr>
      <w:r>
        <w:rPr>
          <w:sz w:val="22"/>
          <w:szCs w:val="22"/>
        </w:rPr>
        <w:t xml:space="preserve">                                тел.: ___________________________________</w:t>
      </w:r>
    </w:p>
    <w:p w:rsidR="0037569A" w:rsidRDefault="0037569A" w:rsidP="00CB03E7">
      <w:pPr>
        <w:pStyle w:val="a6"/>
        <w:ind w:left="426"/>
        <w:rPr>
          <w:sz w:val="22"/>
          <w:szCs w:val="22"/>
        </w:rPr>
      </w:pPr>
      <w:r>
        <w:rPr>
          <w:sz w:val="22"/>
          <w:szCs w:val="22"/>
        </w:rPr>
        <w:t xml:space="preserve">                                эл. почта: ______________________________</w:t>
      </w:r>
    </w:p>
    <w:p w:rsidR="00313759" w:rsidRDefault="000800C5" w:rsidP="00CB03E7">
      <w:pPr>
        <w:pStyle w:val="1"/>
        <w:ind w:left="426"/>
      </w:pPr>
      <w:r>
        <w:br/>
      </w:r>
      <w:r>
        <w:br/>
      </w:r>
      <w:r w:rsidR="00313759">
        <w:t>Заявление</w:t>
      </w:r>
      <w:r w:rsidR="00313759">
        <w:br/>
        <w:t>на утверждение документации по планировке территории или документации по внесению изменений в документацию по планировке территории</w:t>
      </w:r>
    </w:p>
    <w:p w:rsidR="00313759" w:rsidRDefault="00313759" w:rsidP="00CB03E7">
      <w:pPr>
        <w:ind w:left="426"/>
      </w:pPr>
    </w:p>
    <w:p w:rsidR="00313759" w:rsidRDefault="00313759" w:rsidP="00CB03E7">
      <w:pPr>
        <w:pStyle w:val="a6"/>
        <w:ind w:left="426"/>
        <w:rPr>
          <w:sz w:val="22"/>
          <w:szCs w:val="22"/>
        </w:rPr>
      </w:pPr>
      <w:r>
        <w:rPr>
          <w:sz w:val="22"/>
          <w:szCs w:val="22"/>
        </w:rPr>
        <w:t xml:space="preserve">     На основании  заключения  о  результатах  публичных  слушаний  прошу</w:t>
      </w:r>
    </w:p>
    <w:p w:rsidR="00313759" w:rsidRDefault="00313759" w:rsidP="00CB03E7">
      <w:pPr>
        <w:pStyle w:val="a6"/>
        <w:ind w:left="426"/>
        <w:rPr>
          <w:sz w:val="22"/>
          <w:szCs w:val="22"/>
        </w:rPr>
      </w:pPr>
      <w:r>
        <w:rPr>
          <w:sz w:val="22"/>
          <w:szCs w:val="22"/>
        </w:rPr>
        <w:t>утвердить документацию по планировке территории ________________________________________________________________________________________________________</w:t>
      </w:r>
      <w:r w:rsidR="00CB03E7">
        <w:rPr>
          <w:sz w:val="22"/>
          <w:szCs w:val="22"/>
        </w:rPr>
        <w:t>_____________________________</w:t>
      </w:r>
      <w:r>
        <w:rPr>
          <w:sz w:val="22"/>
          <w:szCs w:val="22"/>
        </w:rPr>
        <w:t>_</w:t>
      </w:r>
      <w:r w:rsidR="00CB03E7">
        <w:rPr>
          <w:sz w:val="22"/>
          <w:szCs w:val="22"/>
        </w:rPr>
        <w:t>__________</w:t>
      </w:r>
      <w:r>
        <w:rPr>
          <w:sz w:val="22"/>
          <w:szCs w:val="22"/>
        </w:rPr>
        <w:t>___</w:t>
      </w:r>
    </w:p>
    <w:p w:rsidR="00313759" w:rsidRDefault="00313759" w:rsidP="00CB03E7">
      <w:pPr>
        <w:pStyle w:val="a6"/>
        <w:ind w:left="426"/>
        <w:rPr>
          <w:sz w:val="22"/>
          <w:szCs w:val="22"/>
        </w:rPr>
      </w:pPr>
      <w:r>
        <w:rPr>
          <w:sz w:val="22"/>
          <w:szCs w:val="22"/>
        </w:rPr>
        <w:t xml:space="preserve">    </w:t>
      </w:r>
      <w:r w:rsidR="00CB03E7">
        <w:rPr>
          <w:sz w:val="22"/>
          <w:szCs w:val="22"/>
        </w:rPr>
        <w:t xml:space="preserve">   </w:t>
      </w:r>
      <w:r>
        <w:rPr>
          <w:sz w:val="22"/>
          <w:szCs w:val="22"/>
        </w:rPr>
        <w:t xml:space="preserve">  (</w:t>
      </w:r>
      <w:proofErr w:type="gramStart"/>
      <w:r>
        <w:rPr>
          <w:sz w:val="22"/>
          <w:szCs w:val="22"/>
        </w:rPr>
        <w:t>указать  вид</w:t>
      </w:r>
      <w:proofErr w:type="gramEnd"/>
      <w:r>
        <w:rPr>
          <w:sz w:val="22"/>
          <w:szCs w:val="22"/>
        </w:rPr>
        <w:t xml:space="preserve">  документации</w:t>
      </w:r>
      <w:r w:rsidR="00CB03E7">
        <w:rPr>
          <w:sz w:val="22"/>
          <w:szCs w:val="22"/>
        </w:rPr>
        <w:t>: проект  планировки территории</w:t>
      </w:r>
    </w:p>
    <w:p w:rsidR="00313759" w:rsidRPr="00C63055" w:rsidRDefault="00313759" w:rsidP="00CB03E7">
      <w:pPr>
        <w:pStyle w:val="a6"/>
        <w:ind w:left="426"/>
      </w:pPr>
      <w:r>
        <w:t>___________________________________________________________________</w:t>
      </w:r>
    </w:p>
    <w:p w:rsidR="00313759" w:rsidRDefault="00313759" w:rsidP="00CB03E7">
      <w:pPr>
        <w:pStyle w:val="a6"/>
        <w:ind w:left="426"/>
        <w:rPr>
          <w:sz w:val="22"/>
          <w:szCs w:val="22"/>
        </w:rPr>
      </w:pPr>
      <w:r>
        <w:rPr>
          <w:sz w:val="22"/>
          <w:szCs w:val="22"/>
        </w:rPr>
        <w:t>проект планировки и проект межевания территории /проект межевания территории),</w:t>
      </w:r>
      <w:r w:rsidR="00CB03E7">
        <w:rPr>
          <w:sz w:val="22"/>
          <w:szCs w:val="22"/>
        </w:rPr>
        <w:t xml:space="preserve"> </w:t>
      </w:r>
      <w:r>
        <w:rPr>
          <w:sz w:val="22"/>
          <w:szCs w:val="22"/>
        </w:rPr>
        <w:t xml:space="preserve">выполненную на основании постановления администрации города </w:t>
      </w:r>
      <w:proofErr w:type="gramStart"/>
      <w:r>
        <w:rPr>
          <w:sz w:val="22"/>
          <w:szCs w:val="22"/>
        </w:rPr>
        <w:t xml:space="preserve">Новочебоксарска </w:t>
      </w:r>
      <w:r w:rsidR="00CB03E7">
        <w:rPr>
          <w:sz w:val="22"/>
          <w:szCs w:val="22"/>
        </w:rPr>
        <w:t xml:space="preserve"> </w:t>
      </w:r>
      <w:r>
        <w:rPr>
          <w:sz w:val="22"/>
          <w:szCs w:val="22"/>
        </w:rPr>
        <w:t>от</w:t>
      </w:r>
      <w:proofErr w:type="gramEnd"/>
      <w:r>
        <w:rPr>
          <w:sz w:val="22"/>
          <w:szCs w:val="22"/>
        </w:rPr>
        <w:t xml:space="preserve"> ____________ </w:t>
      </w:r>
      <w:r w:rsidR="003C6069">
        <w:rPr>
          <w:sz w:val="22"/>
          <w:szCs w:val="22"/>
        </w:rPr>
        <w:t>№</w:t>
      </w:r>
      <w:r>
        <w:rPr>
          <w:sz w:val="22"/>
          <w:szCs w:val="22"/>
        </w:rPr>
        <w:t>___________.</w:t>
      </w:r>
    </w:p>
    <w:p w:rsidR="00313759" w:rsidRDefault="00313759" w:rsidP="00CB03E7">
      <w:pPr>
        <w:pStyle w:val="a6"/>
        <w:ind w:left="426"/>
        <w:jc w:val="both"/>
        <w:rPr>
          <w:sz w:val="22"/>
          <w:szCs w:val="22"/>
        </w:rPr>
      </w:pPr>
      <w:r>
        <w:rPr>
          <w:sz w:val="22"/>
          <w:szCs w:val="22"/>
        </w:rPr>
        <w:t xml:space="preserve">     Разрешаю муниципальному бюджетному учреждению «Архитектурно – градостроительное управление города Новочебоксарска» Чувашской Республики (МБУ «АГУ города Новочебоксарска») использовать  переданную  документацию  по  планировке территории  в  интересах администрации города </w:t>
      </w:r>
      <w:r w:rsidR="00CB03E7">
        <w:rPr>
          <w:sz w:val="22"/>
          <w:szCs w:val="22"/>
        </w:rPr>
        <w:t>Н</w:t>
      </w:r>
      <w:r>
        <w:rPr>
          <w:sz w:val="22"/>
          <w:szCs w:val="22"/>
        </w:rPr>
        <w:t>овочебоксарска и МБУ «АГУ города Новочебоксарска</w:t>
      </w:r>
      <w:r w:rsidR="00622B0F">
        <w:rPr>
          <w:sz w:val="22"/>
          <w:szCs w:val="22"/>
        </w:rPr>
        <w:t>»</w:t>
      </w:r>
      <w:r>
        <w:rPr>
          <w:sz w:val="22"/>
          <w:szCs w:val="22"/>
        </w:rPr>
        <w:t>.</w:t>
      </w:r>
    </w:p>
    <w:p w:rsidR="00313759" w:rsidRDefault="00313759" w:rsidP="00CB03E7">
      <w:pPr>
        <w:pStyle w:val="a6"/>
        <w:ind w:left="426"/>
        <w:rPr>
          <w:sz w:val="22"/>
          <w:szCs w:val="22"/>
        </w:rPr>
      </w:pPr>
      <w:r>
        <w:rPr>
          <w:sz w:val="22"/>
          <w:szCs w:val="22"/>
        </w:rPr>
        <w:t xml:space="preserve">     К заявлению прилагаются следующие документы </w:t>
      </w:r>
      <w:hyperlink w:anchor="sub_3222" w:history="1">
        <w:r>
          <w:rPr>
            <w:rStyle w:val="a4"/>
            <w:sz w:val="22"/>
            <w:szCs w:val="22"/>
          </w:rPr>
          <w:t>&lt;2&gt;</w:t>
        </w:r>
      </w:hyperlink>
      <w:r>
        <w:rPr>
          <w:sz w:val="22"/>
          <w:szCs w:val="22"/>
        </w:rPr>
        <w:t>:</w:t>
      </w:r>
    </w:p>
    <w:p w:rsidR="00313759" w:rsidRDefault="00313759" w:rsidP="00CB03E7">
      <w:pPr>
        <w:pStyle w:val="a6"/>
        <w:ind w:left="426"/>
        <w:rPr>
          <w:sz w:val="22"/>
          <w:szCs w:val="22"/>
        </w:rPr>
      </w:pPr>
      <w:r>
        <w:rPr>
          <w:sz w:val="22"/>
          <w:szCs w:val="22"/>
        </w:rPr>
        <w:t xml:space="preserve">     1. _________________________________________________________________</w:t>
      </w:r>
    </w:p>
    <w:p w:rsidR="00313759" w:rsidRDefault="00313759" w:rsidP="00CB03E7">
      <w:pPr>
        <w:pStyle w:val="a6"/>
        <w:ind w:left="426"/>
        <w:rPr>
          <w:sz w:val="22"/>
          <w:szCs w:val="22"/>
        </w:rPr>
      </w:pPr>
      <w:r>
        <w:rPr>
          <w:sz w:val="22"/>
          <w:szCs w:val="22"/>
        </w:rPr>
        <w:t xml:space="preserve">     2. _________________________________________________________________</w:t>
      </w:r>
    </w:p>
    <w:p w:rsidR="00313759" w:rsidRDefault="00313759" w:rsidP="00CB03E7">
      <w:pPr>
        <w:pStyle w:val="a6"/>
        <w:ind w:left="426"/>
        <w:rPr>
          <w:sz w:val="22"/>
          <w:szCs w:val="22"/>
        </w:rPr>
      </w:pPr>
      <w:r>
        <w:rPr>
          <w:sz w:val="22"/>
          <w:szCs w:val="22"/>
        </w:rPr>
        <w:t xml:space="preserve">     3. _________________________________________________________________</w:t>
      </w:r>
    </w:p>
    <w:p w:rsidR="00313759" w:rsidRDefault="00313759" w:rsidP="00CB03E7">
      <w:pPr>
        <w:pStyle w:val="a6"/>
        <w:ind w:left="426"/>
        <w:rPr>
          <w:sz w:val="22"/>
          <w:szCs w:val="22"/>
        </w:rPr>
      </w:pPr>
      <w:r>
        <w:rPr>
          <w:sz w:val="22"/>
          <w:szCs w:val="22"/>
        </w:rPr>
        <w:t xml:space="preserve">     4. _________________________________________________________________</w:t>
      </w:r>
    </w:p>
    <w:p w:rsidR="00313759" w:rsidRDefault="00313759" w:rsidP="00CB03E7">
      <w:pPr>
        <w:pStyle w:val="a6"/>
        <w:ind w:left="426"/>
        <w:rPr>
          <w:sz w:val="22"/>
          <w:szCs w:val="22"/>
        </w:rPr>
      </w:pPr>
      <w:r>
        <w:rPr>
          <w:sz w:val="22"/>
          <w:szCs w:val="22"/>
        </w:rPr>
        <w:t xml:space="preserve">     5. _________________________________________________________________</w:t>
      </w:r>
    </w:p>
    <w:p w:rsidR="00313759" w:rsidRDefault="00313759" w:rsidP="00CB03E7">
      <w:pPr>
        <w:pStyle w:val="a6"/>
        <w:ind w:left="426"/>
        <w:rPr>
          <w:sz w:val="22"/>
          <w:szCs w:val="22"/>
        </w:rPr>
      </w:pPr>
      <w:r>
        <w:rPr>
          <w:sz w:val="22"/>
          <w:szCs w:val="22"/>
        </w:rPr>
        <w:t xml:space="preserve">     Я даю  свое согласие на сбор, обработку,  проверку и распространение</w:t>
      </w:r>
    </w:p>
    <w:p w:rsidR="00313759" w:rsidRDefault="00313759" w:rsidP="00CB03E7">
      <w:pPr>
        <w:pStyle w:val="a6"/>
        <w:ind w:left="426"/>
        <w:rPr>
          <w:sz w:val="22"/>
          <w:szCs w:val="22"/>
        </w:rPr>
      </w:pPr>
      <w:r>
        <w:rPr>
          <w:sz w:val="22"/>
          <w:szCs w:val="22"/>
        </w:rPr>
        <w:t>(определенному кругу лиц) моих персональных данных, а также их размещение</w:t>
      </w:r>
    </w:p>
    <w:p w:rsidR="00313759" w:rsidRDefault="00313759" w:rsidP="00CB03E7">
      <w:pPr>
        <w:pStyle w:val="a6"/>
        <w:ind w:left="426"/>
        <w:rPr>
          <w:sz w:val="22"/>
          <w:szCs w:val="22"/>
        </w:rPr>
      </w:pPr>
      <w:r>
        <w:rPr>
          <w:sz w:val="22"/>
          <w:szCs w:val="22"/>
        </w:rPr>
        <w:t xml:space="preserve">на </w:t>
      </w:r>
      <w:hyperlink r:id="rId70" w:history="1">
        <w:r>
          <w:rPr>
            <w:rStyle w:val="a4"/>
            <w:sz w:val="22"/>
            <w:szCs w:val="22"/>
          </w:rPr>
          <w:t>сайте</w:t>
        </w:r>
      </w:hyperlink>
      <w:r>
        <w:rPr>
          <w:sz w:val="22"/>
          <w:szCs w:val="22"/>
        </w:rPr>
        <w:t xml:space="preserve"> уполномоченного органа в информационно-телекоммуникационной сети</w:t>
      </w:r>
    </w:p>
    <w:p w:rsidR="00313759" w:rsidRDefault="00E53783" w:rsidP="00CB03E7">
      <w:pPr>
        <w:pStyle w:val="a6"/>
        <w:ind w:left="426"/>
        <w:rPr>
          <w:sz w:val="22"/>
          <w:szCs w:val="22"/>
        </w:rPr>
      </w:pPr>
      <w:r>
        <w:rPr>
          <w:sz w:val="22"/>
          <w:szCs w:val="22"/>
        </w:rPr>
        <w:t>«Интернет»</w:t>
      </w:r>
      <w:r w:rsidR="00313759">
        <w:rPr>
          <w:sz w:val="22"/>
          <w:szCs w:val="22"/>
        </w:rPr>
        <w:t xml:space="preserve"> и совершение иных действий, </w:t>
      </w:r>
      <w:proofErr w:type="gramStart"/>
      <w:r w:rsidR="00313759">
        <w:rPr>
          <w:sz w:val="22"/>
          <w:szCs w:val="22"/>
        </w:rPr>
        <w:t>связанных  с</w:t>
      </w:r>
      <w:proofErr w:type="gramEnd"/>
      <w:r w:rsidR="00313759">
        <w:rPr>
          <w:sz w:val="22"/>
          <w:szCs w:val="22"/>
        </w:rPr>
        <w:t xml:space="preserve">  выдачей  решений  об</w:t>
      </w:r>
    </w:p>
    <w:p w:rsidR="00313759" w:rsidRDefault="00313759" w:rsidP="00CB03E7">
      <w:pPr>
        <w:pStyle w:val="a6"/>
        <w:ind w:left="426"/>
        <w:rPr>
          <w:sz w:val="22"/>
          <w:szCs w:val="22"/>
        </w:rPr>
      </w:pPr>
      <w:r>
        <w:rPr>
          <w:sz w:val="22"/>
          <w:szCs w:val="22"/>
        </w:rPr>
        <w:t xml:space="preserve">утверждении   документации   по   планировке   </w:t>
      </w:r>
      <w:proofErr w:type="gramStart"/>
      <w:r>
        <w:rPr>
          <w:sz w:val="22"/>
          <w:szCs w:val="22"/>
        </w:rPr>
        <w:t>территории  городского</w:t>
      </w:r>
      <w:proofErr w:type="gramEnd"/>
      <w:r>
        <w:rPr>
          <w:sz w:val="22"/>
          <w:szCs w:val="22"/>
        </w:rPr>
        <w:t xml:space="preserve"> округа Новочебоксарск или об отклонении и направлении ее на доработку.</w:t>
      </w:r>
    </w:p>
    <w:p w:rsidR="00313759" w:rsidRDefault="00313759" w:rsidP="00CB03E7">
      <w:pPr>
        <w:pStyle w:val="a6"/>
        <w:ind w:left="426"/>
        <w:rPr>
          <w:sz w:val="22"/>
          <w:szCs w:val="22"/>
        </w:rPr>
      </w:pPr>
      <w:r>
        <w:rPr>
          <w:sz w:val="22"/>
          <w:szCs w:val="22"/>
        </w:rPr>
        <w:t xml:space="preserve">     Настоящее согласие  действует  с  момента  подписания  до  истечения</w:t>
      </w:r>
    </w:p>
    <w:p w:rsidR="00313759" w:rsidRDefault="00313759" w:rsidP="00CB03E7">
      <w:pPr>
        <w:pStyle w:val="a6"/>
        <w:ind w:left="426"/>
        <w:rPr>
          <w:sz w:val="22"/>
          <w:szCs w:val="22"/>
        </w:rPr>
      </w:pPr>
      <w:r>
        <w:rPr>
          <w:sz w:val="22"/>
          <w:szCs w:val="22"/>
        </w:rPr>
        <w:lastRenderedPageBreak/>
        <w:t>сроков хранения соответствующей  информации  или  документов,  содержащих</w:t>
      </w:r>
    </w:p>
    <w:p w:rsidR="00313759" w:rsidRDefault="00313759" w:rsidP="00CB03E7">
      <w:pPr>
        <w:pStyle w:val="a6"/>
        <w:ind w:left="426"/>
        <w:rPr>
          <w:sz w:val="22"/>
          <w:szCs w:val="22"/>
        </w:rPr>
      </w:pPr>
      <w:r>
        <w:rPr>
          <w:sz w:val="22"/>
          <w:szCs w:val="22"/>
        </w:rPr>
        <w:t xml:space="preserve">указанную информацию, </w:t>
      </w:r>
      <w:proofErr w:type="gramStart"/>
      <w:r>
        <w:rPr>
          <w:sz w:val="22"/>
          <w:szCs w:val="22"/>
        </w:rPr>
        <w:t>определяемых  в</w:t>
      </w:r>
      <w:proofErr w:type="gramEnd"/>
      <w:r>
        <w:rPr>
          <w:sz w:val="22"/>
          <w:szCs w:val="22"/>
        </w:rPr>
        <w:t xml:space="preserve">  соответствии  с  законодательством</w:t>
      </w:r>
    </w:p>
    <w:p w:rsidR="00313759" w:rsidRDefault="00313759" w:rsidP="00CB03E7">
      <w:pPr>
        <w:pStyle w:val="a6"/>
        <w:ind w:left="426"/>
        <w:rPr>
          <w:sz w:val="22"/>
          <w:szCs w:val="22"/>
        </w:rPr>
      </w:pPr>
      <w:r>
        <w:rPr>
          <w:sz w:val="22"/>
          <w:szCs w:val="22"/>
        </w:rPr>
        <w:t>Российской Федерации.</w:t>
      </w:r>
    </w:p>
    <w:p w:rsidR="00313759" w:rsidRDefault="00313759" w:rsidP="00CB03E7">
      <w:pPr>
        <w:pStyle w:val="a6"/>
        <w:ind w:left="426"/>
        <w:rPr>
          <w:sz w:val="22"/>
          <w:szCs w:val="22"/>
        </w:rPr>
      </w:pPr>
      <w:r>
        <w:rPr>
          <w:sz w:val="22"/>
          <w:szCs w:val="22"/>
        </w:rPr>
        <w:t xml:space="preserve">     Отзыв настоящего согласия в случаях,   предусмотренных   </w:t>
      </w:r>
      <w:hyperlink r:id="rId71" w:history="1">
        <w:r>
          <w:rPr>
            <w:rStyle w:val="a4"/>
            <w:sz w:val="22"/>
            <w:szCs w:val="22"/>
          </w:rPr>
          <w:t>Федеральным</w:t>
        </w:r>
      </w:hyperlink>
    </w:p>
    <w:p w:rsidR="00313759" w:rsidRDefault="0050140E" w:rsidP="00CB03E7">
      <w:pPr>
        <w:pStyle w:val="a6"/>
        <w:ind w:left="426"/>
        <w:rPr>
          <w:sz w:val="22"/>
          <w:szCs w:val="22"/>
        </w:rPr>
      </w:pPr>
      <w:hyperlink r:id="rId72" w:history="1">
        <w:r w:rsidR="00313759">
          <w:rPr>
            <w:rStyle w:val="a4"/>
            <w:sz w:val="22"/>
            <w:szCs w:val="22"/>
          </w:rPr>
          <w:t>законом</w:t>
        </w:r>
      </w:hyperlink>
      <w:r w:rsidR="000800C5">
        <w:rPr>
          <w:sz w:val="22"/>
          <w:szCs w:val="22"/>
        </w:rPr>
        <w:t xml:space="preserve"> «О персональных данных»</w:t>
      </w:r>
      <w:r w:rsidR="00313759">
        <w:rPr>
          <w:sz w:val="22"/>
          <w:szCs w:val="22"/>
        </w:rPr>
        <w:t>,  осуществляется   на   основании   моего</w:t>
      </w:r>
    </w:p>
    <w:p w:rsidR="00313759" w:rsidRDefault="00313759" w:rsidP="00CB03E7">
      <w:pPr>
        <w:pStyle w:val="a6"/>
        <w:ind w:left="426"/>
        <w:rPr>
          <w:sz w:val="22"/>
          <w:szCs w:val="22"/>
        </w:rPr>
      </w:pPr>
      <w:r>
        <w:rPr>
          <w:sz w:val="22"/>
          <w:szCs w:val="22"/>
        </w:rPr>
        <w:t xml:space="preserve">заявления, поданного   в   </w:t>
      </w:r>
      <w:r w:rsidR="00675706">
        <w:rPr>
          <w:sz w:val="22"/>
          <w:szCs w:val="22"/>
        </w:rPr>
        <w:t>Уполномоченный орган</w:t>
      </w:r>
      <w:r>
        <w:rPr>
          <w:sz w:val="22"/>
          <w:szCs w:val="22"/>
        </w:rPr>
        <w:t xml:space="preserve">   города  Новочебоксарска  Чувашской</w:t>
      </w:r>
      <w:r w:rsidR="00CB03E7">
        <w:rPr>
          <w:sz w:val="22"/>
          <w:szCs w:val="22"/>
        </w:rPr>
        <w:t xml:space="preserve"> </w:t>
      </w:r>
      <w:r>
        <w:rPr>
          <w:sz w:val="22"/>
          <w:szCs w:val="22"/>
        </w:rPr>
        <w:t>Республики.</w:t>
      </w:r>
    </w:p>
    <w:p w:rsidR="00CB03E7" w:rsidRPr="00CB03E7" w:rsidRDefault="00CB03E7" w:rsidP="00CB03E7"/>
    <w:p w:rsidR="00313759" w:rsidRDefault="00313759" w:rsidP="00CB03E7">
      <w:pPr>
        <w:pStyle w:val="a6"/>
        <w:ind w:left="426"/>
        <w:rPr>
          <w:sz w:val="22"/>
          <w:szCs w:val="22"/>
        </w:rPr>
      </w:pPr>
      <w:r>
        <w:rPr>
          <w:sz w:val="22"/>
          <w:szCs w:val="22"/>
        </w:rPr>
        <w:t xml:space="preserve">     Результат предоставления  муниципальной услуги, прошу предоставить</w:t>
      </w:r>
    </w:p>
    <w:p w:rsidR="00313759" w:rsidRDefault="00313759" w:rsidP="00CB03E7">
      <w:pPr>
        <w:pStyle w:val="a6"/>
        <w:ind w:left="426"/>
        <w:rPr>
          <w:sz w:val="22"/>
          <w:szCs w:val="22"/>
        </w:rPr>
      </w:pPr>
      <w:r>
        <w:rPr>
          <w:sz w:val="22"/>
          <w:szCs w:val="22"/>
        </w:rPr>
        <w:t>_________________________________________________________________________</w:t>
      </w:r>
    </w:p>
    <w:p w:rsidR="00313759" w:rsidRDefault="00313759" w:rsidP="00CB03E7">
      <w:pPr>
        <w:pStyle w:val="a6"/>
        <w:ind w:left="426"/>
        <w:rPr>
          <w:sz w:val="22"/>
          <w:szCs w:val="22"/>
        </w:rPr>
      </w:pPr>
      <w:r>
        <w:rPr>
          <w:sz w:val="22"/>
          <w:szCs w:val="22"/>
        </w:rPr>
        <w:t xml:space="preserve"> (указать способ получения результата предоставления муниципальной услуги)</w:t>
      </w:r>
    </w:p>
    <w:p w:rsidR="00313759" w:rsidRDefault="00313759" w:rsidP="00CB03E7">
      <w:pPr>
        <w:pStyle w:val="a6"/>
        <w:ind w:left="426"/>
        <w:rPr>
          <w:sz w:val="22"/>
          <w:szCs w:val="22"/>
        </w:rPr>
      </w:pPr>
      <w:r>
        <w:rPr>
          <w:sz w:val="22"/>
          <w:szCs w:val="22"/>
        </w:rPr>
        <w:t>_________________________________________________________________________</w:t>
      </w:r>
    </w:p>
    <w:p w:rsidR="00313759" w:rsidRDefault="00313759" w:rsidP="00CB03E7">
      <w:pPr>
        <w:pStyle w:val="a6"/>
        <w:ind w:left="426"/>
      </w:pPr>
      <w:r>
        <w:rPr>
          <w:sz w:val="22"/>
          <w:szCs w:val="22"/>
        </w:rPr>
        <w:t xml:space="preserve">                 </w:t>
      </w:r>
    </w:p>
    <w:p w:rsidR="00313759" w:rsidRDefault="00313759" w:rsidP="00CB03E7">
      <w:pPr>
        <w:pStyle w:val="a6"/>
        <w:ind w:left="426"/>
        <w:rPr>
          <w:sz w:val="22"/>
          <w:szCs w:val="22"/>
        </w:rPr>
      </w:pPr>
      <w:r>
        <w:rPr>
          <w:sz w:val="22"/>
          <w:szCs w:val="22"/>
        </w:rPr>
        <w:t>_____________ ______________ ____________________________________________</w:t>
      </w:r>
    </w:p>
    <w:p w:rsidR="00313759" w:rsidRDefault="00313759" w:rsidP="00CB03E7">
      <w:pPr>
        <w:pStyle w:val="a6"/>
        <w:ind w:left="426"/>
        <w:rPr>
          <w:sz w:val="22"/>
          <w:szCs w:val="22"/>
        </w:rPr>
      </w:pPr>
      <w:r>
        <w:rPr>
          <w:sz w:val="22"/>
          <w:szCs w:val="22"/>
        </w:rPr>
        <w:t xml:space="preserve">   (дата)        (подпись)                       (ФИО)</w:t>
      </w:r>
    </w:p>
    <w:p w:rsidR="00313759" w:rsidRDefault="00313759" w:rsidP="00CB03E7">
      <w:pPr>
        <w:pStyle w:val="a6"/>
        <w:ind w:left="426"/>
        <w:rPr>
          <w:sz w:val="22"/>
          <w:szCs w:val="22"/>
        </w:rPr>
      </w:pPr>
    </w:p>
    <w:p w:rsidR="00313759" w:rsidRDefault="00313759" w:rsidP="00313759">
      <w:pPr>
        <w:pStyle w:val="a8"/>
      </w:pPr>
      <w:bookmarkStart w:id="220" w:name="sub_3111"/>
    </w:p>
    <w:p w:rsidR="00313759" w:rsidRDefault="00313759" w:rsidP="00313759">
      <w:pPr>
        <w:pStyle w:val="a8"/>
      </w:pPr>
    </w:p>
    <w:p w:rsidR="00CB03E7" w:rsidRDefault="00CB03E7" w:rsidP="00CB03E7"/>
    <w:p w:rsidR="00CB03E7" w:rsidRPr="00CB03E7" w:rsidRDefault="00CB03E7" w:rsidP="00CB03E7"/>
    <w:p w:rsidR="00313759" w:rsidRDefault="00313759" w:rsidP="00313759">
      <w:pPr>
        <w:pStyle w:val="a8"/>
      </w:pPr>
      <w:r>
        <w:t>&lt;1&gt; Сведения о заявителе:</w:t>
      </w:r>
    </w:p>
    <w:bookmarkEnd w:id="220"/>
    <w:p w:rsidR="00313759" w:rsidRDefault="00313759" w:rsidP="00313759">
      <w:pPr>
        <w:pStyle w:val="a8"/>
      </w:pPr>
      <w:r>
        <w:t>Для физических лиц (индивидуальных предпринимателей) указываются: фамилия, имя, отчество (последнее при наличии) заявителя (его уполномоченного представителя), с реквизитами документа, удостоверяющего эти полномочия и прилагаемого к заявлению.</w:t>
      </w:r>
    </w:p>
    <w:p w:rsidR="00313759" w:rsidRDefault="00313759" w:rsidP="00313759">
      <w:pPr>
        <w:pStyle w:val="a8"/>
      </w:pPr>
      <w:r>
        <w:t>В случае долевой собственности заявление составляется от всех правообладателей.</w:t>
      </w:r>
    </w:p>
    <w:p w:rsidR="00313759" w:rsidRDefault="00313759" w:rsidP="00313759">
      <w:pPr>
        <w:pStyle w:val="a8"/>
      </w:pPr>
      <w:r>
        <w:t>Для юридических лиц указываются: фамилия, имя, отчество (последнее при наличии) руководителя (его уполномоченного представителя) - юридического лица, с реквизитами документа, удостоверяющего эти полномочия и прилагаемого к заявлению; полное и сокращенное наименование заявителя - юридического лица.</w:t>
      </w:r>
    </w:p>
    <w:p w:rsidR="00313759" w:rsidRDefault="00313759" w:rsidP="00313759">
      <w:pPr>
        <w:pStyle w:val="a8"/>
      </w:pPr>
      <w:bookmarkStart w:id="221" w:name="sub_3222"/>
      <w:r>
        <w:t>&lt;2&gt; К заявлению прилагаются следующие документы:</w:t>
      </w:r>
    </w:p>
    <w:bookmarkEnd w:id="221"/>
    <w:p w:rsidR="00313759" w:rsidRDefault="00313759" w:rsidP="00313759">
      <w:pPr>
        <w:pStyle w:val="a8"/>
      </w:pPr>
      <w:r>
        <w:t>- документ, удостоверяющий личность заявителя, представителя заявителя;</w:t>
      </w:r>
    </w:p>
    <w:p w:rsidR="00313759" w:rsidRDefault="00313759" w:rsidP="00313759">
      <w:pPr>
        <w:pStyle w:val="a8"/>
      </w:pPr>
      <w:r>
        <w:t>- документ, удостоверяющий полномочия представителя заявителя;</w:t>
      </w:r>
    </w:p>
    <w:p w:rsidR="00313759" w:rsidRDefault="00313759" w:rsidP="00313759">
      <w:pPr>
        <w:pStyle w:val="a8"/>
      </w:pPr>
      <w:r>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313759" w:rsidRDefault="00313759" w:rsidP="00313759">
      <w:pPr>
        <w:pStyle w:val="a8"/>
      </w:pPr>
      <w:r>
        <w:t xml:space="preserve">- документация по планировке территории (в составе, определенном </w:t>
      </w:r>
      <w:hyperlink r:id="rId73" w:history="1">
        <w:r>
          <w:rPr>
            <w:rStyle w:val="a4"/>
          </w:rPr>
          <w:t>статьями 41 - 43</w:t>
        </w:r>
      </w:hyperlink>
      <w:r>
        <w:t xml:space="preserve"> Градостроительного кодекса Российской Федерации), в отношении которой подано заявление (в 4-х экземплярах на бумажном носителе и в 1 экземпляре в электронном виде на DVD или CD диске в формате </w:t>
      </w:r>
      <w:proofErr w:type="spellStart"/>
      <w:r>
        <w:t>pdf</w:t>
      </w:r>
      <w:proofErr w:type="spellEnd"/>
      <w:r>
        <w:t xml:space="preserve">, </w:t>
      </w:r>
      <w:proofErr w:type="spellStart"/>
      <w:r>
        <w:t>jpg</w:t>
      </w:r>
      <w:proofErr w:type="spellEnd"/>
      <w:r>
        <w:t xml:space="preserve"> - текстовая и графическая части, в формате программы </w:t>
      </w:r>
      <w:proofErr w:type="spellStart"/>
      <w:r>
        <w:t>AutoCAD</w:t>
      </w:r>
      <w:proofErr w:type="spellEnd"/>
      <w:r>
        <w:t xml:space="preserve">, </w:t>
      </w:r>
      <w:proofErr w:type="spellStart"/>
      <w:r>
        <w:t>MapInfo</w:t>
      </w:r>
      <w:proofErr w:type="spellEnd"/>
      <w:r>
        <w:t xml:space="preserve"> - чертежи, схемы), координаты характерных точек границ территории, в отношении, которого подготовлен проект межевания территории, земельных участков, образуемых по проекту межевания территории в формате </w:t>
      </w:r>
      <w:proofErr w:type="spellStart"/>
      <w:r>
        <w:t>mid</w:t>
      </w:r>
      <w:proofErr w:type="spellEnd"/>
      <w:r>
        <w:t>/</w:t>
      </w:r>
      <w:proofErr w:type="spellStart"/>
      <w:r>
        <w:t>mif</w:t>
      </w:r>
      <w:proofErr w:type="spellEnd"/>
      <w:r>
        <w:t>);</w:t>
      </w:r>
    </w:p>
    <w:p w:rsidR="00313759" w:rsidRDefault="00313759" w:rsidP="00313759">
      <w:pPr>
        <w:pStyle w:val="a8"/>
      </w:pPr>
      <w:r>
        <w:t>- к заявлению об утверждении проекта планировки территории и (или) проекта межевания территории садоводческого или огороднического некоммерческого объединения должно быть приложено подтверждение, что документация по планировке территории одобрена общим собранием членов соответствующего объединения (собранием уполномоченных);</w:t>
      </w:r>
    </w:p>
    <w:p w:rsidR="00313759" w:rsidRDefault="00313759" w:rsidP="00313759">
      <w:pPr>
        <w:pStyle w:val="a8"/>
      </w:pPr>
      <w:r>
        <w:t xml:space="preserve">- согласование документации по планировке территории в случаях, предусмотренных </w:t>
      </w:r>
      <w:hyperlink r:id="rId74" w:history="1">
        <w:r>
          <w:rPr>
            <w:rStyle w:val="a4"/>
          </w:rPr>
          <w:t>статьей 45</w:t>
        </w:r>
      </w:hyperlink>
      <w:r>
        <w:t xml:space="preserve"> Градостроительного кодекса Российской Федерации.</w:t>
      </w:r>
    </w:p>
    <w:p w:rsidR="00313759" w:rsidRDefault="00313759" w:rsidP="00313759">
      <w:pPr>
        <w:pStyle w:val="a8"/>
      </w:pPr>
      <w: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313759" w:rsidRDefault="00313759" w:rsidP="00313759">
      <w:pPr>
        <w:pStyle w:val="a8"/>
      </w:pPr>
      <w:r>
        <w:t>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313759" w:rsidRDefault="00313759" w:rsidP="00313759">
      <w:pPr>
        <w:pStyle w:val="a8"/>
      </w:pPr>
      <w:r>
        <w:t xml:space="preserve">В соответствии с </w:t>
      </w:r>
      <w:hyperlink r:id="rId75" w:history="1">
        <w:r>
          <w:rPr>
            <w:rStyle w:val="a4"/>
          </w:rPr>
          <w:t>Федеральным законом</w:t>
        </w:r>
      </w:hyperlink>
      <w:r>
        <w:t xml:space="preserve"> </w:t>
      </w:r>
      <w:r w:rsidR="00B7079C">
        <w:t>«</w:t>
      </w:r>
      <w:r>
        <w:t>Об организации предоставления государственных и муниципальных услуг</w:t>
      </w:r>
      <w:r w:rsidR="00B7079C">
        <w:t>»</w:t>
      </w:r>
      <w:r>
        <w:t xml:space="preserve"> при предоставлении муниципальной услуги не вправе требовать от заявителя:</w:t>
      </w:r>
    </w:p>
    <w:p w:rsidR="00313759" w:rsidRDefault="00313759" w:rsidP="00313759">
      <w:pPr>
        <w:pStyle w:val="a8"/>
      </w:pPr>
      <w:bookmarkStart w:id="222" w:name="sub_301"/>
      <w: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
    <w:p w:rsidR="00313759" w:rsidRDefault="00313759" w:rsidP="00313759">
      <w:pPr>
        <w:pStyle w:val="a8"/>
      </w:pPr>
      <w:bookmarkStart w:id="223" w:name="sub_302"/>
      <w:bookmarkEnd w:id="222"/>
      <w:r>
        <w:t>2) правоустанавливающие документы на земельный участок;</w:t>
      </w:r>
    </w:p>
    <w:p w:rsidR="00313759" w:rsidRDefault="00313759" w:rsidP="00313759">
      <w:pPr>
        <w:pStyle w:val="a8"/>
      </w:pPr>
      <w:bookmarkStart w:id="224" w:name="sub_303"/>
      <w:bookmarkEnd w:id="223"/>
      <w:r>
        <w:t>3) градостроительный план земельного участка (при наличии);</w:t>
      </w:r>
    </w:p>
    <w:p w:rsidR="00313759" w:rsidRDefault="00313759" w:rsidP="00313759">
      <w:pPr>
        <w:pStyle w:val="a8"/>
      </w:pPr>
      <w:bookmarkStart w:id="225" w:name="sub_304"/>
      <w:bookmarkEnd w:id="224"/>
      <w:r>
        <w:t>4) кадастровый паспорт земельного участка (либо выписка из государственного кадастра недвижимости).</w:t>
      </w:r>
    </w:p>
    <w:bookmarkEnd w:id="225"/>
    <w:p w:rsidR="00313759" w:rsidRDefault="00313759" w:rsidP="00313759">
      <w:pPr>
        <w:pStyle w:val="a8"/>
      </w:pPr>
      <w:r>
        <w:t xml:space="preserve">Исключение составляют документы, предусмотренные </w:t>
      </w:r>
      <w:r w:rsidR="002174E1">
        <w:t xml:space="preserve">подпунктами 1, 2, </w:t>
      </w:r>
      <w:r>
        <w:t>права на которые не зарегистрированы в ЕГРН. В данном случае такие документы заявитель обязан предоставить самостоятельно.</w:t>
      </w:r>
    </w:p>
    <w:p w:rsidR="00313759" w:rsidRPr="001E48DD" w:rsidRDefault="00313759" w:rsidP="00313759"/>
    <w:p w:rsidR="00CE53DF" w:rsidRDefault="00CE53DF" w:rsidP="00313759">
      <w:pPr>
        <w:sectPr w:rsidR="00CE53DF" w:rsidSect="00CE53DF">
          <w:pgSz w:w="11900" w:h="16800"/>
          <w:pgMar w:top="851" w:right="800" w:bottom="709" w:left="800" w:header="720" w:footer="720" w:gutter="0"/>
          <w:cols w:space="720"/>
          <w:noEndnote/>
        </w:sectPr>
      </w:pPr>
    </w:p>
    <w:tbl>
      <w:tblPr>
        <w:tblStyle w:val="af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8"/>
        <w:gridCol w:w="5340"/>
      </w:tblGrid>
      <w:tr w:rsidR="00CE53DF" w:rsidTr="002B59C3">
        <w:tc>
          <w:tcPr>
            <w:tcW w:w="5258" w:type="dxa"/>
          </w:tcPr>
          <w:p w:rsidR="00CE53DF" w:rsidRDefault="00CE53DF" w:rsidP="002B59C3">
            <w:pPr>
              <w:ind w:firstLine="0"/>
              <w:jc w:val="right"/>
              <w:rPr>
                <w:rStyle w:val="a3"/>
                <w:rFonts w:ascii="Arial" w:hAnsi="Arial" w:cs="Arial"/>
                <w:sz w:val="20"/>
                <w:szCs w:val="20"/>
              </w:rPr>
            </w:pPr>
            <w:bookmarkStart w:id="226" w:name="sub_1400"/>
          </w:p>
        </w:tc>
        <w:tc>
          <w:tcPr>
            <w:tcW w:w="5340" w:type="dxa"/>
          </w:tcPr>
          <w:p w:rsidR="0037569A" w:rsidRDefault="00CE53DF" w:rsidP="0037569A">
            <w:pPr>
              <w:jc w:val="right"/>
              <w:rPr>
                <w:rFonts w:ascii="Times New Roman" w:hAnsi="Times New Roman" w:cs="Times New Roman"/>
                <w:sz w:val="21"/>
                <w:szCs w:val="21"/>
              </w:rPr>
            </w:pPr>
            <w:r w:rsidRPr="00A00CE4">
              <w:rPr>
                <w:rStyle w:val="a3"/>
                <w:rFonts w:ascii="Times New Roman" w:hAnsi="Times New Roman" w:cs="Times New Roman"/>
                <w:b w:val="0"/>
                <w:sz w:val="21"/>
                <w:szCs w:val="21"/>
              </w:rPr>
              <w:t>Приложение №</w:t>
            </w:r>
            <w:r>
              <w:rPr>
                <w:rStyle w:val="a3"/>
                <w:rFonts w:ascii="Times New Roman" w:hAnsi="Times New Roman" w:cs="Times New Roman"/>
                <w:b w:val="0"/>
                <w:sz w:val="21"/>
                <w:szCs w:val="21"/>
              </w:rPr>
              <w:t xml:space="preserve"> 6</w:t>
            </w:r>
            <w:r w:rsidRPr="00A00CE4">
              <w:rPr>
                <w:rStyle w:val="a3"/>
                <w:rFonts w:ascii="Times New Roman" w:hAnsi="Times New Roman" w:cs="Times New Roman"/>
                <w:b w:val="0"/>
                <w:sz w:val="21"/>
                <w:szCs w:val="21"/>
              </w:rPr>
              <w:br/>
            </w:r>
            <w:r w:rsidR="0037569A" w:rsidRPr="00A00CE4">
              <w:rPr>
                <w:rStyle w:val="a3"/>
                <w:rFonts w:ascii="Times New Roman" w:hAnsi="Times New Roman" w:cs="Times New Roman"/>
                <w:b w:val="0"/>
                <w:sz w:val="21"/>
                <w:szCs w:val="21"/>
              </w:rPr>
              <w:t xml:space="preserve">к </w:t>
            </w:r>
            <w:r w:rsidR="0037569A" w:rsidRPr="00A00CE4">
              <w:rPr>
                <w:rStyle w:val="a4"/>
                <w:rFonts w:ascii="Times New Roman" w:hAnsi="Times New Roman" w:cs="Times New Roman"/>
                <w:b w:val="0"/>
                <w:color w:val="auto"/>
                <w:sz w:val="21"/>
                <w:szCs w:val="21"/>
              </w:rPr>
              <w:t xml:space="preserve">Административному регламенту </w:t>
            </w:r>
            <w:r w:rsidR="0037569A" w:rsidRPr="00A00CE4">
              <w:rPr>
                <w:rStyle w:val="a3"/>
                <w:rFonts w:ascii="Times New Roman" w:hAnsi="Times New Roman" w:cs="Times New Roman"/>
                <w:b w:val="0"/>
                <w:sz w:val="21"/>
                <w:szCs w:val="21"/>
              </w:rPr>
              <w:t xml:space="preserve">администрации города Новочебоксарска </w:t>
            </w:r>
            <w:r w:rsidR="0037569A" w:rsidRPr="00A00CE4">
              <w:rPr>
                <w:rFonts w:ascii="Times New Roman" w:hAnsi="Times New Roman" w:cs="Times New Roman"/>
                <w:sz w:val="21"/>
                <w:szCs w:val="21"/>
              </w:rPr>
              <w:t>по предо</w:t>
            </w:r>
            <w:r w:rsidR="0037569A">
              <w:rPr>
                <w:rFonts w:ascii="Times New Roman" w:hAnsi="Times New Roman" w:cs="Times New Roman"/>
                <w:sz w:val="21"/>
                <w:szCs w:val="21"/>
              </w:rPr>
              <w:t>ставлению муниципальной услуги «</w:t>
            </w:r>
            <w:r w:rsidR="0037569A" w:rsidRPr="00A00CE4">
              <w:rPr>
                <w:rFonts w:ascii="Times New Roman" w:hAnsi="Times New Roman" w:cs="Times New Roman"/>
                <w:sz w:val="21"/>
                <w:szCs w:val="21"/>
              </w:rPr>
              <w:t xml:space="preserve">Подготовка и утверждение документации по планировке территории на территории городского округа Новочебоксарск </w:t>
            </w:r>
          </w:p>
          <w:p w:rsidR="00CE53DF" w:rsidRDefault="0037569A" w:rsidP="0037569A">
            <w:pPr>
              <w:jc w:val="right"/>
              <w:rPr>
                <w:rFonts w:ascii="Times New Roman" w:hAnsi="Times New Roman" w:cs="Times New Roman"/>
                <w:sz w:val="21"/>
                <w:szCs w:val="21"/>
              </w:rPr>
            </w:pPr>
            <w:r w:rsidRPr="00A00CE4">
              <w:rPr>
                <w:rFonts w:ascii="Times New Roman" w:hAnsi="Times New Roman" w:cs="Times New Roman"/>
                <w:sz w:val="21"/>
                <w:szCs w:val="21"/>
              </w:rPr>
              <w:t>Чувашской Республики</w:t>
            </w:r>
            <w:r>
              <w:rPr>
                <w:rFonts w:ascii="Times New Roman" w:hAnsi="Times New Roman" w:cs="Times New Roman"/>
                <w:sz w:val="21"/>
                <w:szCs w:val="21"/>
              </w:rPr>
              <w:t>»</w:t>
            </w:r>
          </w:p>
          <w:p w:rsidR="00B7079C" w:rsidRPr="00A00CE4" w:rsidRDefault="00B7079C" w:rsidP="00B7079C">
            <w:pPr>
              <w:pStyle w:val="a6"/>
              <w:jc w:val="center"/>
              <w:rPr>
                <w:rStyle w:val="a3"/>
                <w:rFonts w:ascii="Arial" w:hAnsi="Arial" w:cs="Arial"/>
                <w:sz w:val="21"/>
                <w:szCs w:val="21"/>
              </w:rPr>
            </w:pPr>
          </w:p>
        </w:tc>
      </w:tr>
      <w:tr w:rsidR="0045775A" w:rsidTr="002B59C3">
        <w:tc>
          <w:tcPr>
            <w:tcW w:w="5258" w:type="dxa"/>
          </w:tcPr>
          <w:p w:rsidR="0045775A" w:rsidRDefault="0045775A" w:rsidP="002B59C3">
            <w:pPr>
              <w:ind w:firstLine="0"/>
              <w:jc w:val="right"/>
              <w:rPr>
                <w:rStyle w:val="a3"/>
                <w:rFonts w:ascii="Arial" w:hAnsi="Arial" w:cs="Arial"/>
                <w:sz w:val="20"/>
                <w:szCs w:val="20"/>
              </w:rPr>
            </w:pPr>
          </w:p>
        </w:tc>
        <w:tc>
          <w:tcPr>
            <w:tcW w:w="5340" w:type="dxa"/>
          </w:tcPr>
          <w:p w:rsidR="0045775A" w:rsidRPr="00A00CE4" w:rsidRDefault="0045775A" w:rsidP="0037569A">
            <w:pPr>
              <w:jc w:val="right"/>
              <w:rPr>
                <w:rStyle w:val="a3"/>
                <w:rFonts w:ascii="Times New Roman" w:hAnsi="Times New Roman" w:cs="Times New Roman"/>
                <w:b w:val="0"/>
                <w:sz w:val="21"/>
                <w:szCs w:val="21"/>
              </w:rPr>
            </w:pPr>
          </w:p>
        </w:tc>
      </w:tr>
      <w:tr w:rsidR="0045775A" w:rsidTr="00244E52">
        <w:tc>
          <w:tcPr>
            <w:tcW w:w="10598" w:type="dxa"/>
            <w:gridSpan w:val="2"/>
          </w:tcPr>
          <w:p w:rsidR="0045775A" w:rsidRPr="0045775A" w:rsidRDefault="0045775A" w:rsidP="0045775A">
            <w:pPr>
              <w:pStyle w:val="a6"/>
              <w:jc w:val="center"/>
              <w:rPr>
                <w:rFonts w:ascii="Times New Roman" w:hAnsi="Times New Roman" w:cs="Times New Roman"/>
                <w:b/>
                <w:sz w:val="26"/>
                <w:szCs w:val="26"/>
              </w:rPr>
            </w:pPr>
            <w:r w:rsidRPr="00622B0F">
              <w:rPr>
                <w:rFonts w:ascii="Times New Roman" w:hAnsi="Times New Roman" w:cs="Times New Roman"/>
                <w:color w:val="22272F"/>
                <w:sz w:val="26"/>
                <w:szCs w:val="26"/>
                <w:shd w:val="clear" w:color="auto" w:fill="FFFFFF"/>
              </w:rPr>
              <w:t xml:space="preserve">Форма </w:t>
            </w:r>
            <w:r w:rsidRPr="00622B0F">
              <w:rPr>
                <w:rStyle w:val="a3"/>
                <w:rFonts w:ascii="Times New Roman" w:hAnsi="Times New Roman" w:cs="Times New Roman"/>
                <w:b w:val="0"/>
                <w:bCs w:val="0"/>
                <w:sz w:val="26"/>
                <w:szCs w:val="26"/>
              </w:rPr>
              <w:t>уведомления об отказе в приеме документов</w:t>
            </w:r>
          </w:p>
          <w:p w:rsidR="0045775A" w:rsidRPr="0045775A" w:rsidRDefault="0045775A" w:rsidP="0045775A">
            <w:pPr>
              <w:ind w:firstLine="142"/>
              <w:jc w:val="center"/>
              <w:rPr>
                <w:rFonts w:ascii="Times New Roman" w:hAnsi="Times New Roman" w:cs="Times New Roman"/>
                <w:sz w:val="26"/>
                <w:szCs w:val="26"/>
              </w:rPr>
            </w:pPr>
          </w:p>
          <w:p w:rsidR="0045775A" w:rsidRPr="00A00CE4" w:rsidRDefault="0045775A" w:rsidP="0037569A">
            <w:pPr>
              <w:jc w:val="right"/>
              <w:rPr>
                <w:rStyle w:val="a3"/>
                <w:rFonts w:ascii="Times New Roman" w:hAnsi="Times New Roman" w:cs="Times New Roman"/>
                <w:b w:val="0"/>
                <w:sz w:val="21"/>
                <w:szCs w:val="21"/>
              </w:rPr>
            </w:pPr>
          </w:p>
        </w:tc>
      </w:tr>
    </w:tbl>
    <w:tbl>
      <w:tblPr>
        <w:tblW w:w="10490" w:type="dxa"/>
        <w:tblInd w:w="108" w:type="dxa"/>
        <w:tblLayout w:type="fixed"/>
        <w:tblLook w:val="0000" w:firstRow="0" w:lastRow="0" w:firstColumn="0" w:lastColumn="0" w:noHBand="0" w:noVBand="0"/>
      </w:tblPr>
      <w:tblGrid>
        <w:gridCol w:w="4253"/>
        <w:gridCol w:w="6237"/>
      </w:tblGrid>
      <w:tr w:rsidR="00313759" w:rsidRPr="0043029A" w:rsidTr="00B7079C">
        <w:trPr>
          <w:cantSplit/>
          <w:trHeight w:val="1124"/>
        </w:trPr>
        <w:tc>
          <w:tcPr>
            <w:tcW w:w="4253" w:type="dxa"/>
            <w:vMerge w:val="restart"/>
          </w:tcPr>
          <w:p w:rsidR="00313759" w:rsidRPr="00622B0F" w:rsidRDefault="0045775A" w:rsidP="00FB5DE0">
            <w:pPr>
              <w:ind w:firstLine="34"/>
              <w:jc w:val="center"/>
              <w:rPr>
                <w:noProof/>
              </w:rPr>
            </w:pPr>
            <w:bookmarkStart w:id="227" w:name="sub_1500"/>
            <w:bookmarkEnd w:id="226"/>
            <w:r w:rsidRPr="00622B0F">
              <w:rPr>
                <w:noProof/>
              </w:rPr>
              <w:t>Герб</w:t>
            </w:r>
          </w:p>
          <w:p w:rsidR="0045775A" w:rsidRPr="0045775A" w:rsidRDefault="0045775A" w:rsidP="00FB5DE0">
            <w:pPr>
              <w:ind w:firstLine="34"/>
              <w:jc w:val="center"/>
            </w:pPr>
            <w:r w:rsidRPr="00622B0F">
              <w:rPr>
                <w:noProof/>
              </w:rPr>
              <w:t>г. Новочебоксарска</w:t>
            </w:r>
          </w:p>
          <w:p w:rsidR="00313759" w:rsidRPr="00313DF8" w:rsidRDefault="00313759" w:rsidP="00FB5DE0">
            <w:pPr>
              <w:ind w:firstLine="34"/>
              <w:jc w:val="center"/>
              <w:rPr>
                <w:rFonts w:ascii="Arial" w:hAnsi="Arial"/>
                <w:sz w:val="8"/>
              </w:rPr>
            </w:pPr>
          </w:p>
          <w:p w:rsidR="00313759" w:rsidRPr="00313DF8" w:rsidRDefault="00313759" w:rsidP="00FB5DE0">
            <w:pPr>
              <w:ind w:firstLine="34"/>
              <w:jc w:val="center"/>
              <w:rPr>
                <w:rFonts w:ascii="Arial" w:hAnsi="Arial"/>
                <w:sz w:val="8"/>
              </w:rPr>
            </w:pPr>
          </w:p>
          <w:p w:rsidR="00313759" w:rsidRPr="00313DF8" w:rsidRDefault="00313759" w:rsidP="00FB5DE0">
            <w:pPr>
              <w:pStyle w:val="aa"/>
              <w:ind w:firstLine="34"/>
              <w:jc w:val="center"/>
              <w:rPr>
                <w:rFonts w:ascii="Times New Roman Chuv" w:hAnsi="Times New Roman Chuv"/>
                <w:sz w:val="22"/>
              </w:rPr>
            </w:pPr>
            <w:r w:rsidRPr="00313DF8">
              <w:rPr>
                <w:rFonts w:ascii="Times New Roman Chuv" w:hAnsi="Times New Roman Chuv"/>
                <w:sz w:val="22"/>
              </w:rPr>
              <w:t>Ч</w:t>
            </w:r>
            <w:r w:rsidRPr="00313DF8">
              <w:rPr>
                <w:sz w:val="22"/>
              </w:rPr>
              <w:t>Ǎ</w:t>
            </w:r>
            <w:r w:rsidRPr="00313DF8">
              <w:rPr>
                <w:rFonts w:ascii="Times New Roman Chuv" w:hAnsi="Times New Roman Chuv"/>
                <w:sz w:val="22"/>
              </w:rPr>
              <w:t>ВАШ РЕСПУБЛИКИН</w:t>
            </w:r>
          </w:p>
          <w:p w:rsidR="00313759" w:rsidRPr="00313DF8" w:rsidRDefault="00313759" w:rsidP="00FB5DE0">
            <w:pPr>
              <w:pStyle w:val="aa"/>
              <w:ind w:firstLine="34"/>
              <w:jc w:val="center"/>
              <w:rPr>
                <w:rFonts w:ascii="Times New Roman Chuv" w:hAnsi="Times New Roman Chuv"/>
                <w:sz w:val="22"/>
              </w:rPr>
            </w:pPr>
            <w:r w:rsidRPr="00313DF8">
              <w:rPr>
                <w:sz w:val="22"/>
              </w:rPr>
              <w:t>ÇĔ</w:t>
            </w:r>
            <w:r w:rsidRPr="00313DF8">
              <w:rPr>
                <w:rFonts w:ascii="Times New Roman Chuv" w:hAnsi="Times New Roman Chuv"/>
                <w:sz w:val="22"/>
              </w:rPr>
              <w:t>Н</w:t>
            </w:r>
            <w:r w:rsidRPr="00313DF8">
              <w:rPr>
                <w:sz w:val="22"/>
              </w:rPr>
              <w:t>Ĕ</w:t>
            </w:r>
            <w:r w:rsidRPr="00313DF8">
              <w:rPr>
                <w:rFonts w:ascii="Times New Roman Chuv" w:hAnsi="Times New Roman Chuv"/>
                <w:sz w:val="22"/>
              </w:rPr>
              <w:t xml:space="preserve"> ШУПАШКАР ХУЛА</w:t>
            </w:r>
          </w:p>
          <w:p w:rsidR="00313759" w:rsidRPr="00313DF8" w:rsidRDefault="00313759" w:rsidP="00FB5DE0">
            <w:pPr>
              <w:spacing w:line="228" w:lineRule="auto"/>
              <w:ind w:firstLine="34"/>
              <w:jc w:val="center"/>
              <w:rPr>
                <w:rFonts w:ascii="Times New Roman Chuv" w:hAnsi="Times New Roman Chuv"/>
                <w:caps/>
                <w:sz w:val="22"/>
              </w:rPr>
            </w:pPr>
            <w:r w:rsidRPr="00313DF8">
              <w:rPr>
                <w:rFonts w:ascii="Times New Roman Chuv" w:hAnsi="Times New Roman Chuv"/>
                <w:sz w:val="22"/>
              </w:rPr>
              <w:t>АДМИНИСТРАЦИЙ</w:t>
            </w:r>
            <w:r w:rsidRPr="00313DF8">
              <w:rPr>
                <w:sz w:val="22"/>
              </w:rPr>
              <w:t>Ĕ</w:t>
            </w:r>
          </w:p>
          <w:p w:rsidR="00313759" w:rsidRPr="00313DF8" w:rsidRDefault="00313759" w:rsidP="00FB5DE0">
            <w:pPr>
              <w:ind w:firstLine="34"/>
              <w:jc w:val="center"/>
              <w:rPr>
                <w:rFonts w:ascii="Arial" w:hAnsi="Arial"/>
                <w:sz w:val="8"/>
              </w:rPr>
            </w:pPr>
          </w:p>
          <w:p w:rsidR="00313759" w:rsidRPr="00313DF8" w:rsidRDefault="00313759" w:rsidP="00FB5DE0">
            <w:pPr>
              <w:ind w:firstLine="34"/>
              <w:jc w:val="center"/>
              <w:rPr>
                <w:rFonts w:ascii="Arial" w:hAnsi="Arial"/>
                <w:sz w:val="8"/>
              </w:rPr>
            </w:pPr>
          </w:p>
          <w:p w:rsidR="00313759" w:rsidRPr="00313DF8" w:rsidRDefault="00313759" w:rsidP="00FB5DE0">
            <w:pPr>
              <w:spacing w:line="228" w:lineRule="auto"/>
              <w:ind w:firstLine="34"/>
              <w:jc w:val="center"/>
              <w:rPr>
                <w:caps/>
                <w:sz w:val="22"/>
              </w:rPr>
            </w:pPr>
            <w:r w:rsidRPr="00313DF8">
              <w:rPr>
                <w:caps/>
                <w:sz w:val="22"/>
              </w:rPr>
              <w:t>Администрация</w:t>
            </w:r>
          </w:p>
          <w:p w:rsidR="00313759" w:rsidRPr="00313DF8" w:rsidRDefault="00313759" w:rsidP="00FB5DE0">
            <w:pPr>
              <w:spacing w:line="228" w:lineRule="auto"/>
              <w:ind w:firstLine="34"/>
              <w:jc w:val="center"/>
              <w:rPr>
                <w:caps/>
                <w:sz w:val="22"/>
              </w:rPr>
            </w:pPr>
            <w:r w:rsidRPr="00313DF8">
              <w:rPr>
                <w:sz w:val="22"/>
              </w:rPr>
              <w:t>ГОРОДА</w:t>
            </w:r>
            <w:r w:rsidRPr="00313DF8">
              <w:rPr>
                <w:caps/>
                <w:sz w:val="22"/>
              </w:rPr>
              <w:t> Новочебоксарска</w:t>
            </w:r>
          </w:p>
          <w:p w:rsidR="00313759" w:rsidRPr="00313DF8" w:rsidRDefault="00313759" w:rsidP="00FB5DE0">
            <w:pPr>
              <w:ind w:firstLine="34"/>
              <w:jc w:val="center"/>
              <w:rPr>
                <w:i/>
                <w:sz w:val="22"/>
              </w:rPr>
            </w:pPr>
            <w:r w:rsidRPr="00313DF8">
              <w:rPr>
                <w:caps/>
                <w:sz w:val="22"/>
              </w:rPr>
              <w:t>Чувашской Республики</w:t>
            </w:r>
          </w:p>
          <w:p w:rsidR="00313759" w:rsidRPr="00313DF8" w:rsidRDefault="00313759" w:rsidP="00FB5DE0">
            <w:pPr>
              <w:ind w:firstLine="34"/>
              <w:jc w:val="center"/>
              <w:rPr>
                <w:rFonts w:ascii="Arial" w:hAnsi="Arial"/>
                <w:sz w:val="8"/>
              </w:rPr>
            </w:pPr>
          </w:p>
          <w:p w:rsidR="00313759" w:rsidRPr="00313DF8" w:rsidRDefault="00313759" w:rsidP="00FB5DE0">
            <w:pPr>
              <w:ind w:firstLine="34"/>
              <w:jc w:val="center"/>
              <w:rPr>
                <w:sz w:val="16"/>
              </w:rPr>
            </w:pPr>
            <w:r w:rsidRPr="00313DF8">
              <w:rPr>
                <w:sz w:val="16"/>
              </w:rPr>
              <w:t>Винокурова ул., 14</w:t>
            </w:r>
          </w:p>
          <w:p w:rsidR="00313759" w:rsidRPr="00313DF8" w:rsidRDefault="00313759" w:rsidP="00FB5DE0">
            <w:pPr>
              <w:spacing w:line="180" w:lineRule="exact"/>
              <w:ind w:firstLine="34"/>
              <w:jc w:val="center"/>
              <w:rPr>
                <w:sz w:val="16"/>
              </w:rPr>
            </w:pPr>
            <w:r>
              <w:rPr>
                <w:sz w:val="16"/>
              </w:rPr>
              <w:t>города</w:t>
            </w:r>
            <w:r w:rsidRPr="00313DF8">
              <w:rPr>
                <w:sz w:val="16"/>
              </w:rPr>
              <w:t> Новочебоксарск, 429951</w:t>
            </w:r>
          </w:p>
          <w:p w:rsidR="00313759" w:rsidRPr="00313DF8" w:rsidRDefault="00313759" w:rsidP="00FB5DE0">
            <w:pPr>
              <w:spacing w:line="180" w:lineRule="exact"/>
              <w:ind w:firstLine="34"/>
              <w:jc w:val="center"/>
              <w:rPr>
                <w:sz w:val="16"/>
              </w:rPr>
            </w:pPr>
            <w:r w:rsidRPr="00313DF8">
              <w:rPr>
                <w:sz w:val="16"/>
              </w:rPr>
              <w:t>тел. 73-13-15 факс 74-00-47</w:t>
            </w:r>
          </w:p>
          <w:p w:rsidR="00313759" w:rsidRPr="002B3139" w:rsidRDefault="00313759" w:rsidP="00FB5DE0">
            <w:pPr>
              <w:spacing w:line="180" w:lineRule="exact"/>
              <w:ind w:firstLine="34"/>
              <w:jc w:val="center"/>
              <w:rPr>
                <w:rFonts w:ascii="Arial" w:hAnsi="Arial"/>
                <w:spacing w:val="24"/>
              </w:rPr>
            </w:pPr>
            <w:proofErr w:type="spellStart"/>
            <w:r w:rsidRPr="00313DF8">
              <w:rPr>
                <w:spacing w:val="24"/>
                <w:sz w:val="16"/>
                <w:lang w:val="en-US"/>
              </w:rPr>
              <w:t>nowch</w:t>
            </w:r>
            <w:proofErr w:type="spellEnd"/>
            <w:r w:rsidRPr="002B3139">
              <w:rPr>
                <w:spacing w:val="24"/>
                <w:sz w:val="16"/>
              </w:rPr>
              <w:t>-</w:t>
            </w:r>
            <w:r w:rsidRPr="00313DF8">
              <w:rPr>
                <w:spacing w:val="24"/>
                <w:sz w:val="16"/>
                <w:lang w:val="en-US"/>
              </w:rPr>
              <w:t>do</w:t>
            </w:r>
            <w:r>
              <w:rPr>
                <w:spacing w:val="24"/>
                <w:sz w:val="16"/>
              </w:rPr>
              <w:t>с</w:t>
            </w:r>
            <w:r w:rsidRPr="002B3139">
              <w:rPr>
                <w:spacing w:val="24"/>
                <w:sz w:val="16"/>
              </w:rPr>
              <w:t>5@</w:t>
            </w:r>
            <w:r w:rsidRPr="00313DF8">
              <w:rPr>
                <w:spacing w:val="24"/>
                <w:sz w:val="16"/>
                <w:lang w:val="en-US"/>
              </w:rPr>
              <w:t>cap</w:t>
            </w:r>
            <w:r w:rsidRPr="002B3139">
              <w:rPr>
                <w:spacing w:val="24"/>
                <w:sz w:val="16"/>
              </w:rPr>
              <w:t>.</w:t>
            </w:r>
            <w:proofErr w:type="spellStart"/>
            <w:r w:rsidRPr="00313DF8">
              <w:rPr>
                <w:spacing w:val="24"/>
                <w:sz w:val="16"/>
                <w:lang w:val="en-US"/>
              </w:rPr>
              <w:t>ru</w:t>
            </w:r>
            <w:proofErr w:type="spellEnd"/>
          </w:p>
          <w:p w:rsidR="00313759" w:rsidRPr="002B3139" w:rsidRDefault="00313759" w:rsidP="00FB5DE0">
            <w:pPr>
              <w:spacing w:line="180" w:lineRule="exact"/>
              <w:ind w:firstLine="34"/>
              <w:jc w:val="center"/>
              <w:rPr>
                <w:rFonts w:ascii="Arial" w:hAnsi="Arial"/>
                <w:sz w:val="8"/>
              </w:rPr>
            </w:pPr>
          </w:p>
          <w:p w:rsidR="00313759" w:rsidRPr="0043029A" w:rsidRDefault="00313759" w:rsidP="00FB5DE0">
            <w:pPr>
              <w:spacing w:line="360" w:lineRule="auto"/>
              <w:rPr>
                <w:u w:val="single"/>
              </w:rPr>
            </w:pPr>
            <w:r>
              <w:rPr>
                <w:sz w:val="22"/>
                <w:szCs w:val="22"/>
              </w:rPr>
              <w:t xml:space="preserve">от  </w:t>
            </w:r>
            <w:r w:rsidRPr="00622B0F">
              <w:rPr>
                <w:sz w:val="22"/>
                <w:szCs w:val="22"/>
              </w:rPr>
              <w:t>_________</w:t>
            </w:r>
            <w:r>
              <w:rPr>
                <w:sz w:val="22"/>
                <w:szCs w:val="22"/>
              </w:rPr>
              <w:t xml:space="preserve"> </w:t>
            </w:r>
            <w:r w:rsidR="003C6069" w:rsidRPr="00622B0F">
              <w:rPr>
                <w:sz w:val="22"/>
                <w:szCs w:val="22"/>
              </w:rPr>
              <w:t>№</w:t>
            </w:r>
            <w:r w:rsidRPr="00622B0F">
              <w:rPr>
                <w:sz w:val="22"/>
                <w:szCs w:val="22"/>
              </w:rPr>
              <w:t>_________</w:t>
            </w:r>
          </w:p>
        </w:tc>
        <w:tc>
          <w:tcPr>
            <w:tcW w:w="6237" w:type="dxa"/>
            <w:vAlign w:val="center"/>
          </w:tcPr>
          <w:p w:rsidR="00313759" w:rsidRPr="00622B0F" w:rsidRDefault="00313759" w:rsidP="00FB5DE0">
            <w:pPr>
              <w:ind w:right="601"/>
              <w:rPr>
                <w:rFonts w:ascii="Arial" w:hAnsi="Arial"/>
                <w:sz w:val="26"/>
              </w:rPr>
            </w:pPr>
          </w:p>
        </w:tc>
      </w:tr>
      <w:tr w:rsidR="00313759" w:rsidRPr="004F569D" w:rsidTr="00FB5DE0">
        <w:trPr>
          <w:cantSplit/>
          <w:trHeight w:val="2684"/>
        </w:trPr>
        <w:tc>
          <w:tcPr>
            <w:tcW w:w="4253" w:type="dxa"/>
            <w:vMerge/>
          </w:tcPr>
          <w:p w:rsidR="00313759" w:rsidRPr="00622B0F" w:rsidRDefault="00313759" w:rsidP="00FB5DE0">
            <w:pPr>
              <w:jc w:val="center"/>
              <w:rPr>
                <w:rFonts w:ascii="Times New Roman" w:hAnsi="Times New Roman" w:cs="Times New Roman"/>
              </w:rPr>
            </w:pPr>
          </w:p>
        </w:tc>
        <w:tc>
          <w:tcPr>
            <w:tcW w:w="6237" w:type="dxa"/>
          </w:tcPr>
          <w:tbl>
            <w:tblPr>
              <w:tblStyle w:val="af2"/>
              <w:tblW w:w="496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tblGrid>
            <w:tr w:rsidR="00313759" w:rsidRPr="004F569D" w:rsidTr="00FB5DE0">
              <w:trPr>
                <w:trHeight w:val="2320"/>
              </w:trPr>
              <w:tc>
                <w:tcPr>
                  <w:tcW w:w="4962" w:type="dxa"/>
                </w:tcPr>
                <w:p w:rsidR="00313759" w:rsidRPr="004F569D" w:rsidRDefault="00313759" w:rsidP="00FB5DE0">
                  <w:pPr>
                    <w:pStyle w:val="a6"/>
                    <w:rPr>
                      <w:rFonts w:ascii="Times New Roman" w:hAnsi="Times New Roman" w:cs="Times New Roman"/>
                    </w:rPr>
                  </w:pPr>
                  <w:r w:rsidRPr="004F569D">
                    <w:rPr>
                      <w:rFonts w:ascii="Times New Roman" w:hAnsi="Times New Roman" w:cs="Times New Roman"/>
                      <w:sz w:val="22"/>
                      <w:szCs w:val="22"/>
                    </w:rPr>
                    <w:t>(фамилия, имя, отчество, место</w:t>
                  </w:r>
                  <w:r>
                    <w:rPr>
                      <w:rFonts w:ascii="Times New Roman" w:hAnsi="Times New Roman" w:cs="Times New Roman"/>
                      <w:sz w:val="22"/>
                      <w:szCs w:val="22"/>
                    </w:rPr>
                    <w:t xml:space="preserve"> </w:t>
                  </w:r>
                  <w:r w:rsidRPr="004F569D">
                    <w:rPr>
                      <w:rFonts w:ascii="Times New Roman" w:hAnsi="Times New Roman" w:cs="Times New Roman"/>
                      <w:sz w:val="22"/>
                      <w:szCs w:val="22"/>
                    </w:rPr>
                    <w:t>жительства</w:t>
                  </w:r>
                  <w:r>
                    <w:rPr>
                      <w:rFonts w:ascii="Times New Roman" w:hAnsi="Times New Roman" w:cs="Times New Roman"/>
                      <w:sz w:val="22"/>
                      <w:szCs w:val="22"/>
                    </w:rPr>
                    <w:t xml:space="preserve">, телефон, адрес эл. почты - </w:t>
                  </w:r>
                  <w:r w:rsidRPr="004F569D">
                    <w:rPr>
                      <w:rFonts w:ascii="Times New Roman" w:hAnsi="Times New Roman" w:cs="Times New Roman"/>
                      <w:sz w:val="22"/>
                      <w:szCs w:val="22"/>
                    </w:rPr>
                    <w:t>для физических лиц;</w:t>
                  </w:r>
                </w:p>
                <w:p w:rsidR="00313759" w:rsidRDefault="00313759" w:rsidP="00FB5DE0">
                  <w:pPr>
                    <w:pStyle w:val="a6"/>
                    <w:rPr>
                      <w:rFonts w:ascii="Times New Roman" w:hAnsi="Times New Roman" w:cs="Times New Roman"/>
                      <w:sz w:val="22"/>
                      <w:szCs w:val="22"/>
                    </w:rPr>
                  </w:pPr>
                  <w:r>
                    <w:rPr>
                      <w:rFonts w:ascii="Times New Roman" w:hAnsi="Times New Roman" w:cs="Times New Roman"/>
                      <w:sz w:val="22"/>
                      <w:szCs w:val="22"/>
                    </w:rPr>
                    <w:t xml:space="preserve"> </w:t>
                  </w:r>
                </w:p>
                <w:p w:rsidR="00313759" w:rsidRPr="004F569D" w:rsidRDefault="00313759" w:rsidP="00FB5DE0">
                  <w:pPr>
                    <w:pStyle w:val="a6"/>
                    <w:rPr>
                      <w:rFonts w:ascii="Times New Roman" w:hAnsi="Times New Roman" w:cs="Times New Roman"/>
                    </w:rPr>
                  </w:pPr>
                  <w:r w:rsidRPr="004F569D">
                    <w:rPr>
                      <w:rFonts w:ascii="Times New Roman" w:hAnsi="Times New Roman" w:cs="Times New Roman"/>
                      <w:sz w:val="22"/>
                      <w:szCs w:val="22"/>
                    </w:rPr>
                    <w:t>полное наименование, место</w:t>
                  </w:r>
                  <w:r>
                    <w:rPr>
                      <w:rFonts w:ascii="Times New Roman" w:hAnsi="Times New Roman" w:cs="Times New Roman"/>
                      <w:sz w:val="22"/>
                      <w:szCs w:val="22"/>
                    </w:rPr>
                    <w:t xml:space="preserve"> </w:t>
                  </w:r>
                  <w:r w:rsidRPr="004F569D">
                    <w:rPr>
                      <w:rFonts w:ascii="Times New Roman" w:hAnsi="Times New Roman" w:cs="Times New Roman"/>
                      <w:sz w:val="22"/>
                      <w:szCs w:val="22"/>
                    </w:rPr>
                    <w:t>нахождения, ИНН</w:t>
                  </w:r>
                  <w:r>
                    <w:rPr>
                      <w:rFonts w:ascii="Times New Roman" w:hAnsi="Times New Roman" w:cs="Times New Roman"/>
                      <w:sz w:val="22"/>
                      <w:szCs w:val="22"/>
                    </w:rPr>
                    <w:t>, телефон, адрес эл. почты</w:t>
                  </w:r>
                  <w:r w:rsidRPr="004F569D">
                    <w:rPr>
                      <w:rFonts w:ascii="Times New Roman" w:hAnsi="Times New Roman" w:cs="Times New Roman"/>
                      <w:sz w:val="22"/>
                      <w:szCs w:val="22"/>
                    </w:rPr>
                    <w:t xml:space="preserve"> - для юридических</w:t>
                  </w:r>
                  <w:r>
                    <w:rPr>
                      <w:rFonts w:ascii="Times New Roman" w:hAnsi="Times New Roman" w:cs="Times New Roman"/>
                      <w:sz w:val="22"/>
                      <w:szCs w:val="22"/>
                    </w:rPr>
                    <w:t xml:space="preserve"> </w:t>
                  </w:r>
                  <w:r w:rsidRPr="004F569D">
                    <w:rPr>
                      <w:rFonts w:ascii="Times New Roman" w:hAnsi="Times New Roman" w:cs="Times New Roman"/>
                      <w:sz w:val="22"/>
                      <w:szCs w:val="22"/>
                    </w:rPr>
                    <w:t xml:space="preserve"> лиц)</w:t>
                  </w:r>
                </w:p>
              </w:tc>
            </w:tr>
          </w:tbl>
          <w:p w:rsidR="00313759" w:rsidRPr="00DB6DD8" w:rsidRDefault="00313759" w:rsidP="00FB5DE0">
            <w:pPr>
              <w:ind w:left="1309"/>
              <w:rPr>
                <w:rFonts w:ascii="Times New Roman" w:hAnsi="Times New Roman" w:cs="Times New Roman"/>
              </w:rPr>
            </w:pPr>
          </w:p>
        </w:tc>
      </w:tr>
    </w:tbl>
    <w:p w:rsidR="00313759" w:rsidRPr="004F569D" w:rsidRDefault="00313759" w:rsidP="00313759">
      <w:pPr>
        <w:rPr>
          <w:rFonts w:ascii="Times New Roman" w:hAnsi="Times New Roman" w:cs="Times New Roman"/>
        </w:rPr>
      </w:pPr>
    </w:p>
    <w:tbl>
      <w:tblPr>
        <w:tblStyle w:val="af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8"/>
        <w:gridCol w:w="5340"/>
      </w:tblGrid>
      <w:tr w:rsidR="00CE53DF" w:rsidTr="002B59C3">
        <w:tc>
          <w:tcPr>
            <w:tcW w:w="5258" w:type="dxa"/>
          </w:tcPr>
          <w:p w:rsidR="00CE53DF" w:rsidRDefault="00CE53DF" w:rsidP="002B59C3">
            <w:pPr>
              <w:ind w:firstLine="0"/>
              <w:jc w:val="right"/>
              <w:rPr>
                <w:rStyle w:val="a3"/>
                <w:rFonts w:ascii="Arial" w:hAnsi="Arial" w:cs="Arial"/>
                <w:sz w:val="20"/>
                <w:szCs w:val="20"/>
              </w:rPr>
            </w:pPr>
          </w:p>
        </w:tc>
        <w:tc>
          <w:tcPr>
            <w:tcW w:w="5340" w:type="dxa"/>
          </w:tcPr>
          <w:p w:rsidR="00CE53DF" w:rsidRPr="00A00CE4" w:rsidRDefault="00CE53DF" w:rsidP="002B59C3">
            <w:pPr>
              <w:jc w:val="right"/>
              <w:rPr>
                <w:rStyle w:val="a3"/>
                <w:rFonts w:ascii="Arial" w:hAnsi="Arial" w:cs="Arial"/>
                <w:sz w:val="21"/>
                <w:szCs w:val="21"/>
              </w:rPr>
            </w:pPr>
          </w:p>
        </w:tc>
      </w:tr>
    </w:tbl>
    <w:p w:rsidR="00313759" w:rsidRPr="004F569D" w:rsidRDefault="00313759" w:rsidP="00313759">
      <w:pPr>
        <w:rPr>
          <w:rFonts w:ascii="Times New Roman" w:hAnsi="Times New Roman" w:cs="Times New Roman"/>
        </w:rPr>
      </w:pPr>
    </w:p>
    <w:p w:rsidR="00313759" w:rsidRPr="004F569D" w:rsidRDefault="00313759" w:rsidP="00313759">
      <w:pPr>
        <w:pStyle w:val="a6"/>
        <w:jc w:val="center"/>
        <w:rPr>
          <w:rFonts w:ascii="Times New Roman" w:hAnsi="Times New Roman" w:cs="Times New Roman"/>
          <w:sz w:val="22"/>
          <w:szCs w:val="22"/>
        </w:rPr>
      </w:pPr>
      <w:r w:rsidRPr="004F569D">
        <w:rPr>
          <w:rStyle w:val="a3"/>
          <w:rFonts w:ascii="Times New Roman" w:hAnsi="Times New Roman" w:cs="Times New Roman"/>
          <w:bCs w:val="0"/>
          <w:sz w:val="22"/>
          <w:szCs w:val="22"/>
        </w:rPr>
        <w:t>Уведомление</w:t>
      </w:r>
    </w:p>
    <w:p w:rsidR="00313759" w:rsidRPr="004F569D" w:rsidRDefault="00313759" w:rsidP="00313759">
      <w:pPr>
        <w:pStyle w:val="a6"/>
        <w:jc w:val="center"/>
        <w:rPr>
          <w:rFonts w:ascii="Times New Roman" w:hAnsi="Times New Roman" w:cs="Times New Roman"/>
          <w:sz w:val="22"/>
          <w:szCs w:val="22"/>
        </w:rPr>
      </w:pPr>
      <w:r w:rsidRPr="004F569D">
        <w:rPr>
          <w:rStyle w:val="a3"/>
          <w:rFonts w:ascii="Times New Roman" w:hAnsi="Times New Roman" w:cs="Times New Roman"/>
          <w:bCs w:val="0"/>
          <w:sz w:val="22"/>
          <w:szCs w:val="22"/>
        </w:rPr>
        <w:t>об отказе в приеме документов, необходимых для предоставления</w:t>
      </w:r>
    </w:p>
    <w:p w:rsidR="00313759" w:rsidRPr="004F569D" w:rsidRDefault="00586531" w:rsidP="00313759">
      <w:pPr>
        <w:pStyle w:val="a6"/>
        <w:jc w:val="center"/>
        <w:rPr>
          <w:rFonts w:ascii="Times New Roman" w:hAnsi="Times New Roman" w:cs="Times New Roman"/>
          <w:sz w:val="22"/>
          <w:szCs w:val="22"/>
        </w:rPr>
      </w:pPr>
      <w:r>
        <w:rPr>
          <w:rStyle w:val="a3"/>
          <w:rFonts w:ascii="Times New Roman" w:hAnsi="Times New Roman" w:cs="Times New Roman"/>
          <w:bCs w:val="0"/>
          <w:sz w:val="22"/>
          <w:szCs w:val="22"/>
        </w:rPr>
        <w:t xml:space="preserve">муниципальной </w:t>
      </w:r>
      <w:r w:rsidR="00313759" w:rsidRPr="004F569D">
        <w:rPr>
          <w:rStyle w:val="a3"/>
          <w:rFonts w:ascii="Times New Roman" w:hAnsi="Times New Roman" w:cs="Times New Roman"/>
          <w:bCs w:val="0"/>
          <w:sz w:val="22"/>
          <w:szCs w:val="22"/>
        </w:rPr>
        <w:t>услуги</w:t>
      </w:r>
    </w:p>
    <w:p w:rsidR="00313759" w:rsidRPr="004F569D" w:rsidRDefault="00313759" w:rsidP="00313759">
      <w:pPr>
        <w:rPr>
          <w:rFonts w:ascii="Times New Roman" w:hAnsi="Times New Roman" w:cs="Times New Roman"/>
        </w:rPr>
      </w:pPr>
    </w:p>
    <w:p w:rsidR="00313759" w:rsidRPr="004F569D" w:rsidRDefault="00313759" w:rsidP="00313759">
      <w:pPr>
        <w:rPr>
          <w:rFonts w:ascii="Times New Roman" w:hAnsi="Times New Roman" w:cs="Times New Roman"/>
        </w:rPr>
      </w:pPr>
    </w:p>
    <w:p w:rsidR="00313759" w:rsidRPr="004F569D" w:rsidRDefault="00313759" w:rsidP="00313759">
      <w:pPr>
        <w:pStyle w:val="a6"/>
        <w:rPr>
          <w:rFonts w:ascii="Times New Roman" w:hAnsi="Times New Roman" w:cs="Times New Roman"/>
          <w:sz w:val="22"/>
          <w:szCs w:val="22"/>
        </w:rPr>
      </w:pPr>
      <w:r w:rsidRPr="004F569D">
        <w:rPr>
          <w:rFonts w:ascii="Times New Roman" w:hAnsi="Times New Roman" w:cs="Times New Roman"/>
          <w:sz w:val="22"/>
          <w:szCs w:val="22"/>
        </w:rPr>
        <w:t xml:space="preserve">     По   результатам   рассмотрения </w:t>
      </w:r>
      <w:proofErr w:type="gramStart"/>
      <w:r w:rsidRPr="004F569D">
        <w:rPr>
          <w:rFonts w:ascii="Times New Roman" w:hAnsi="Times New Roman" w:cs="Times New Roman"/>
          <w:sz w:val="22"/>
          <w:szCs w:val="22"/>
        </w:rPr>
        <w:t>заявления  о</w:t>
      </w:r>
      <w:proofErr w:type="gramEnd"/>
      <w:r w:rsidRPr="004F569D">
        <w:rPr>
          <w:rFonts w:ascii="Times New Roman" w:hAnsi="Times New Roman" w:cs="Times New Roman"/>
          <w:sz w:val="22"/>
          <w:szCs w:val="22"/>
        </w:rPr>
        <w:t xml:space="preserve">   принятии решения   о</w:t>
      </w:r>
      <w:r>
        <w:rPr>
          <w:rFonts w:ascii="Times New Roman" w:hAnsi="Times New Roman" w:cs="Times New Roman"/>
          <w:sz w:val="22"/>
          <w:szCs w:val="22"/>
        </w:rPr>
        <w:t xml:space="preserve">  </w:t>
      </w:r>
      <w:r w:rsidRPr="004F569D">
        <w:rPr>
          <w:rFonts w:ascii="Times New Roman" w:hAnsi="Times New Roman" w:cs="Times New Roman"/>
          <w:sz w:val="22"/>
          <w:szCs w:val="22"/>
        </w:rPr>
        <w:t>подготовке документации   по  планировке   территории и   представленных</w:t>
      </w:r>
      <w:r>
        <w:rPr>
          <w:rFonts w:ascii="Times New Roman" w:hAnsi="Times New Roman" w:cs="Times New Roman"/>
          <w:sz w:val="22"/>
          <w:szCs w:val="22"/>
        </w:rPr>
        <w:t xml:space="preserve"> д</w:t>
      </w:r>
      <w:r w:rsidRPr="004F569D">
        <w:rPr>
          <w:rFonts w:ascii="Times New Roman" w:hAnsi="Times New Roman" w:cs="Times New Roman"/>
          <w:sz w:val="22"/>
          <w:szCs w:val="22"/>
        </w:rPr>
        <w:t>окументов</w:t>
      </w:r>
      <w:r>
        <w:rPr>
          <w:rFonts w:ascii="Times New Roman" w:hAnsi="Times New Roman" w:cs="Times New Roman"/>
          <w:sz w:val="22"/>
          <w:szCs w:val="22"/>
        </w:rPr>
        <w:t xml:space="preserve">  от ___________________________________</w:t>
      </w:r>
    </w:p>
    <w:p w:rsidR="00313759" w:rsidRPr="004F569D" w:rsidRDefault="00313759" w:rsidP="00313759">
      <w:pPr>
        <w:pStyle w:val="a6"/>
      </w:pPr>
      <w:r w:rsidRPr="004F569D">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F569D">
        <w:rPr>
          <w:rFonts w:ascii="Times New Roman" w:hAnsi="Times New Roman" w:cs="Times New Roman"/>
          <w:sz w:val="22"/>
          <w:szCs w:val="22"/>
        </w:rPr>
        <w:t>(Ф.И.О. физического лица,</w:t>
      </w:r>
      <w:r>
        <w:rPr>
          <w:rFonts w:ascii="Times New Roman" w:hAnsi="Times New Roman" w:cs="Times New Roman"/>
          <w:sz w:val="22"/>
          <w:szCs w:val="22"/>
        </w:rPr>
        <w:t xml:space="preserve"> ___</w:t>
      </w:r>
      <w:r>
        <w:t>_____________________________________________________________________</w:t>
      </w:r>
    </w:p>
    <w:p w:rsidR="00313759" w:rsidRPr="004F569D" w:rsidRDefault="00313759" w:rsidP="00313759">
      <w:pPr>
        <w:pStyle w:val="a6"/>
        <w:rPr>
          <w:rFonts w:ascii="Times New Roman" w:hAnsi="Times New Roman" w:cs="Times New Roman"/>
          <w:sz w:val="22"/>
          <w:szCs w:val="22"/>
        </w:rPr>
      </w:pPr>
      <w:r w:rsidRPr="004F569D">
        <w:rPr>
          <w:rFonts w:ascii="Times New Roman" w:hAnsi="Times New Roman" w:cs="Times New Roman"/>
          <w:sz w:val="22"/>
          <w:szCs w:val="22"/>
        </w:rPr>
        <w:t xml:space="preserve"> наименование юридического лица-</w:t>
      </w:r>
      <w:r>
        <w:rPr>
          <w:rFonts w:ascii="Times New Roman" w:hAnsi="Times New Roman" w:cs="Times New Roman"/>
          <w:sz w:val="22"/>
          <w:szCs w:val="22"/>
        </w:rPr>
        <w:t xml:space="preserve"> </w:t>
      </w:r>
      <w:r w:rsidRPr="004F569D">
        <w:rPr>
          <w:rFonts w:ascii="Times New Roman" w:hAnsi="Times New Roman" w:cs="Times New Roman"/>
          <w:sz w:val="22"/>
          <w:szCs w:val="22"/>
        </w:rPr>
        <w:t>заявителя, дата направления заявления)</w:t>
      </w:r>
      <w:r>
        <w:rPr>
          <w:rFonts w:ascii="Times New Roman" w:hAnsi="Times New Roman" w:cs="Times New Roman"/>
          <w:sz w:val="22"/>
          <w:szCs w:val="22"/>
        </w:rPr>
        <w:t xml:space="preserve"> </w:t>
      </w:r>
      <w:r w:rsidRPr="004F569D">
        <w:rPr>
          <w:rFonts w:ascii="Times New Roman" w:hAnsi="Times New Roman" w:cs="Times New Roman"/>
          <w:sz w:val="22"/>
          <w:szCs w:val="22"/>
        </w:rPr>
        <w:t xml:space="preserve">принято решение   об отказе   в приеме    </w:t>
      </w:r>
      <w:proofErr w:type="gramStart"/>
      <w:r w:rsidRPr="004F569D">
        <w:rPr>
          <w:rFonts w:ascii="Times New Roman" w:hAnsi="Times New Roman" w:cs="Times New Roman"/>
          <w:sz w:val="22"/>
          <w:szCs w:val="22"/>
        </w:rPr>
        <w:t xml:space="preserve">документов,   </w:t>
      </w:r>
      <w:proofErr w:type="gramEnd"/>
      <w:r w:rsidRPr="004F569D">
        <w:rPr>
          <w:rFonts w:ascii="Times New Roman" w:hAnsi="Times New Roman" w:cs="Times New Roman"/>
          <w:sz w:val="22"/>
          <w:szCs w:val="22"/>
        </w:rPr>
        <w:t xml:space="preserve"> необходимых  для</w:t>
      </w:r>
      <w:r>
        <w:rPr>
          <w:rFonts w:ascii="Times New Roman" w:hAnsi="Times New Roman" w:cs="Times New Roman"/>
          <w:sz w:val="22"/>
          <w:szCs w:val="22"/>
        </w:rPr>
        <w:t xml:space="preserve">  </w:t>
      </w:r>
      <w:r w:rsidRPr="004F569D">
        <w:rPr>
          <w:rFonts w:ascii="Times New Roman" w:hAnsi="Times New Roman" w:cs="Times New Roman"/>
          <w:sz w:val="22"/>
          <w:szCs w:val="22"/>
        </w:rPr>
        <w:t>предоставления муниципальной  услуги   "Подготовка и утверждение документации по планировке территории" в связи с:</w:t>
      </w:r>
      <w:r>
        <w:rPr>
          <w:rFonts w:ascii="Times New Roman" w:hAnsi="Times New Roman" w:cs="Times New Roman"/>
          <w:sz w:val="22"/>
          <w:szCs w:val="22"/>
        </w:rPr>
        <w:t xml:space="preserve"> </w:t>
      </w:r>
      <w:r w:rsidRPr="004F569D">
        <w:rPr>
          <w:rFonts w:ascii="Times New Roman" w:hAnsi="Times New Roman" w:cs="Times New Roman"/>
          <w:sz w:val="22"/>
          <w:szCs w:val="22"/>
        </w:rPr>
        <w:t>____________________________________</w:t>
      </w:r>
    </w:p>
    <w:p w:rsidR="00313759" w:rsidRPr="004F569D" w:rsidRDefault="00313759" w:rsidP="00313759">
      <w:pPr>
        <w:pStyle w:val="a6"/>
        <w:rPr>
          <w:rFonts w:ascii="Times New Roman" w:hAnsi="Times New Roman" w:cs="Times New Roman"/>
          <w:sz w:val="22"/>
          <w:szCs w:val="22"/>
        </w:rPr>
      </w:pPr>
      <w:r w:rsidRPr="004F569D">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F569D">
        <w:rPr>
          <w:rFonts w:ascii="Times New Roman" w:hAnsi="Times New Roman" w:cs="Times New Roman"/>
          <w:sz w:val="22"/>
          <w:szCs w:val="22"/>
        </w:rPr>
        <w:t>(указываются основания отказа в приеме документов, необходимых</w:t>
      </w:r>
    </w:p>
    <w:p w:rsidR="00313759" w:rsidRPr="004F569D" w:rsidRDefault="00313759" w:rsidP="00313759">
      <w:pPr>
        <w:pStyle w:val="a6"/>
        <w:rPr>
          <w:rFonts w:ascii="Times New Roman" w:hAnsi="Times New Roman" w:cs="Times New Roman"/>
          <w:sz w:val="22"/>
          <w:szCs w:val="22"/>
        </w:rPr>
      </w:pPr>
      <w:r w:rsidRPr="004F569D">
        <w:rPr>
          <w:rFonts w:ascii="Times New Roman" w:hAnsi="Times New Roman" w:cs="Times New Roman"/>
          <w:sz w:val="22"/>
          <w:szCs w:val="22"/>
        </w:rPr>
        <w:t>_____________________________________________________________</w:t>
      </w:r>
      <w:r>
        <w:rPr>
          <w:rFonts w:ascii="Times New Roman" w:hAnsi="Times New Roman" w:cs="Times New Roman"/>
          <w:sz w:val="22"/>
          <w:szCs w:val="22"/>
        </w:rPr>
        <w:t>____________________</w:t>
      </w:r>
      <w:r w:rsidRPr="004F569D">
        <w:rPr>
          <w:rFonts w:ascii="Times New Roman" w:hAnsi="Times New Roman" w:cs="Times New Roman"/>
          <w:sz w:val="22"/>
          <w:szCs w:val="22"/>
        </w:rPr>
        <w:t>____________</w:t>
      </w:r>
    </w:p>
    <w:p w:rsidR="00313759" w:rsidRPr="004F569D" w:rsidRDefault="00313759" w:rsidP="00313759">
      <w:pPr>
        <w:pStyle w:val="a6"/>
        <w:rPr>
          <w:rFonts w:ascii="Times New Roman" w:hAnsi="Times New Roman" w:cs="Times New Roman"/>
          <w:sz w:val="22"/>
          <w:szCs w:val="22"/>
        </w:rPr>
      </w:pPr>
      <w:r w:rsidRPr="004F569D">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F569D">
        <w:rPr>
          <w:rFonts w:ascii="Times New Roman" w:hAnsi="Times New Roman" w:cs="Times New Roman"/>
          <w:sz w:val="22"/>
          <w:szCs w:val="22"/>
        </w:rPr>
        <w:t xml:space="preserve">      для предоставления </w:t>
      </w:r>
      <w:r w:rsidR="00586531">
        <w:rPr>
          <w:rFonts w:ascii="Times New Roman" w:hAnsi="Times New Roman" w:cs="Times New Roman"/>
          <w:sz w:val="22"/>
          <w:szCs w:val="22"/>
        </w:rPr>
        <w:t xml:space="preserve">муниципальной </w:t>
      </w:r>
      <w:r w:rsidRPr="004F569D">
        <w:rPr>
          <w:rFonts w:ascii="Times New Roman" w:hAnsi="Times New Roman" w:cs="Times New Roman"/>
          <w:sz w:val="22"/>
          <w:szCs w:val="22"/>
        </w:rPr>
        <w:t>услуги)</w:t>
      </w:r>
    </w:p>
    <w:p w:rsidR="00313759" w:rsidRPr="004F569D" w:rsidRDefault="00313759" w:rsidP="00313759">
      <w:pPr>
        <w:pStyle w:val="a6"/>
        <w:rPr>
          <w:rFonts w:ascii="Times New Roman" w:hAnsi="Times New Roman" w:cs="Times New Roman"/>
          <w:sz w:val="22"/>
          <w:szCs w:val="22"/>
        </w:rPr>
      </w:pPr>
      <w:r w:rsidRPr="004F569D">
        <w:rPr>
          <w:rFonts w:ascii="Times New Roman" w:hAnsi="Times New Roman" w:cs="Times New Roman"/>
          <w:sz w:val="22"/>
          <w:szCs w:val="22"/>
        </w:rPr>
        <w:t xml:space="preserve">     Дополнительно   информируем о возможности повторного   обращения   в</w:t>
      </w:r>
      <w:r>
        <w:rPr>
          <w:rFonts w:ascii="Times New Roman" w:hAnsi="Times New Roman" w:cs="Times New Roman"/>
          <w:sz w:val="22"/>
          <w:szCs w:val="22"/>
        </w:rPr>
        <w:t xml:space="preserve"> </w:t>
      </w:r>
      <w:r w:rsidR="00C40705">
        <w:rPr>
          <w:rFonts w:ascii="Times New Roman" w:hAnsi="Times New Roman" w:cs="Times New Roman"/>
          <w:sz w:val="22"/>
          <w:szCs w:val="22"/>
        </w:rPr>
        <w:t xml:space="preserve">администрацию города  </w:t>
      </w:r>
      <w:r w:rsidRPr="004F569D">
        <w:rPr>
          <w:rFonts w:ascii="Times New Roman" w:hAnsi="Times New Roman" w:cs="Times New Roman"/>
          <w:sz w:val="22"/>
          <w:szCs w:val="22"/>
        </w:rPr>
        <w:t>Новочебоксарска Чувашской Республики</w:t>
      </w:r>
      <w:r>
        <w:rPr>
          <w:rFonts w:ascii="Times New Roman" w:hAnsi="Times New Roman" w:cs="Times New Roman"/>
          <w:sz w:val="22"/>
          <w:szCs w:val="22"/>
        </w:rPr>
        <w:t xml:space="preserve"> с заявлением  о </w:t>
      </w:r>
      <w:r w:rsidRPr="004F569D">
        <w:rPr>
          <w:rFonts w:ascii="Times New Roman" w:hAnsi="Times New Roman" w:cs="Times New Roman"/>
          <w:sz w:val="22"/>
          <w:szCs w:val="22"/>
        </w:rPr>
        <w:t xml:space="preserve"> предоставлении</w:t>
      </w:r>
      <w:r w:rsidR="00C40705">
        <w:rPr>
          <w:rFonts w:ascii="Times New Roman" w:hAnsi="Times New Roman" w:cs="Times New Roman"/>
          <w:sz w:val="22"/>
          <w:szCs w:val="22"/>
        </w:rPr>
        <w:t xml:space="preserve"> муниципальной</w:t>
      </w:r>
      <w:r w:rsidRPr="004F569D">
        <w:rPr>
          <w:rFonts w:ascii="Times New Roman" w:hAnsi="Times New Roman" w:cs="Times New Roman"/>
          <w:sz w:val="22"/>
          <w:szCs w:val="22"/>
        </w:rPr>
        <w:t xml:space="preserve"> услуги после устранения указанных нарушений.</w:t>
      </w:r>
    </w:p>
    <w:p w:rsidR="00313759" w:rsidRPr="004F569D" w:rsidRDefault="00313759" w:rsidP="00313759">
      <w:pPr>
        <w:pStyle w:val="a6"/>
        <w:rPr>
          <w:rFonts w:ascii="Times New Roman" w:hAnsi="Times New Roman" w:cs="Times New Roman"/>
          <w:sz w:val="22"/>
          <w:szCs w:val="22"/>
        </w:rPr>
      </w:pPr>
      <w:r w:rsidRPr="004F569D">
        <w:rPr>
          <w:rFonts w:ascii="Times New Roman" w:hAnsi="Times New Roman" w:cs="Times New Roman"/>
          <w:sz w:val="22"/>
          <w:szCs w:val="22"/>
        </w:rPr>
        <w:t xml:space="preserve">     Настоящее решение  может быть обжаловано в досудебном  порядке путем направления жалобы в </w:t>
      </w:r>
      <w:r w:rsidR="00C40705">
        <w:rPr>
          <w:rFonts w:ascii="Times New Roman" w:hAnsi="Times New Roman" w:cs="Times New Roman"/>
          <w:sz w:val="22"/>
          <w:szCs w:val="22"/>
        </w:rPr>
        <w:t>администрацию</w:t>
      </w:r>
      <w:r w:rsidRPr="004F569D">
        <w:rPr>
          <w:rFonts w:ascii="Times New Roman" w:hAnsi="Times New Roman" w:cs="Times New Roman"/>
          <w:sz w:val="22"/>
          <w:szCs w:val="22"/>
        </w:rPr>
        <w:t xml:space="preserve"> города Новочебоксарска Чувашской Республики уполномоченного на предоставление муниципальной услуги, а также  в судебном порядке.</w:t>
      </w:r>
    </w:p>
    <w:p w:rsidR="00313759" w:rsidRDefault="00313759" w:rsidP="00313759">
      <w:pPr>
        <w:rPr>
          <w:rFonts w:ascii="Times New Roman" w:hAnsi="Times New Roman" w:cs="Times New Roman"/>
        </w:rPr>
      </w:pPr>
    </w:p>
    <w:p w:rsidR="00313759" w:rsidRPr="004F569D" w:rsidRDefault="00313759" w:rsidP="00313759">
      <w:pPr>
        <w:pStyle w:val="a6"/>
        <w:rPr>
          <w:rFonts w:ascii="Times New Roman" w:hAnsi="Times New Roman" w:cs="Times New Roman"/>
          <w:sz w:val="22"/>
          <w:szCs w:val="22"/>
        </w:rPr>
      </w:pPr>
      <w:r w:rsidRPr="004F569D">
        <w:rPr>
          <w:rFonts w:ascii="Times New Roman" w:hAnsi="Times New Roman" w:cs="Times New Roman"/>
          <w:sz w:val="22"/>
          <w:szCs w:val="22"/>
        </w:rPr>
        <w:t>Глава администрации</w:t>
      </w:r>
    </w:p>
    <w:p w:rsidR="00313759" w:rsidRPr="004F569D" w:rsidRDefault="00313759" w:rsidP="00313759">
      <w:pPr>
        <w:pStyle w:val="a6"/>
        <w:rPr>
          <w:rFonts w:ascii="Times New Roman" w:hAnsi="Times New Roman" w:cs="Times New Roman"/>
          <w:sz w:val="22"/>
          <w:szCs w:val="22"/>
        </w:rPr>
      </w:pPr>
      <w:r w:rsidRPr="004F569D">
        <w:rPr>
          <w:rFonts w:ascii="Times New Roman" w:hAnsi="Times New Roman" w:cs="Times New Roman"/>
          <w:sz w:val="22"/>
          <w:szCs w:val="22"/>
        </w:rPr>
        <w:t>города Новочебоксарска</w:t>
      </w:r>
    </w:p>
    <w:p w:rsidR="00313759" w:rsidRPr="004F569D" w:rsidRDefault="00313759" w:rsidP="00313759">
      <w:pPr>
        <w:pStyle w:val="a6"/>
        <w:rPr>
          <w:rFonts w:ascii="Times New Roman" w:hAnsi="Times New Roman" w:cs="Times New Roman"/>
          <w:sz w:val="22"/>
          <w:szCs w:val="22"/>
        </w:rPr>
      </w:pPr>
      <w:r w:rsidRPr="004F569D">
        <w:rPr>
          <w:rFonts w:ascii="Times New Roman" w:hAnsi="Times New Roman" w:cs="Times New Roman"/>
          <w:sz w:val="22"/>
          <w:szCs w:val="22"/>
        </w:rPr>
        <w:t xml:space="preserve">Чувашской Республики </w:t>
      </w:r>
    </w:p>
    <w:p w:rsidR="00313759" w:rsidRPr="004F569D" w:rsidRDefault="00313759" w:rsidP="00313759">
      <w:pPr>
        <w:pStyle w:val="a6"/>
        <w:rPr>
          <w:rFonts w:ascii="Times New Roman" w:hAnsi="Times New Roman" w:cs="Times New Roman"/>
          <w:sz w:val="22"/>
          <w:szCs w:val="22"/>
        </w:rPr>
      </w:pPr>
      <w:r w:rsidRPr="004F569D">
        <w:rPr>
          <w:rFonts w:ascii="Times New Roman" w:hAnsi="Times New Roman" w:cs="Times New Roman"/>
          <w:sz w:val="22"/>
          <w:szCs w:val="22"/>
        </w:rPr>
        <w:t>(либо заместитель</w:t>
      </w:r>
    </w:p>
    <w:p w:rsidR="00313759" w:rsidRPr="004F569D" w:rsidRDefault="00313759" w:rsidP="00313759">
      <w:pPr>
        <w:pStyle w:val="a6"/>
        <w:rPr>
          <w:rFonts w:ascii="Times New Roman" w:hAnsi="Times New Roman" w:cs="Times New Roman"/>
          <w:sz w:val="22"/>
          <w:szCs w:val="22"/>
        </w:rPr>
      </w:pPr>
      <w:r w:rsidRPr="004F569D">
        <w:rPr>
          <w:rFonts w:ascii="Times New Roman" w:hAnsi="Times New Roman" w:cs="Times New Roman"/>
          <w:sz w:val="22"/>
          <w:szCs w:val="22"/>
        </w:rPr>
        <w:t>главы администрации</w:t>
      </w:r>
    </w:p>
    <w:p w:rsidR="00313759" w:rsidRPr="004F569D" w:rsidRDefault="00313759" w:rsidP="00313759">
      <w:pPr>
        <w:pStyle w:val="a6"/>
        <w:rPr>
          <w:rFonts w:ascii="Times New Roman" w:hAnsi="Times New Roman" w:cs="Times New Roman"/>
          <w:sz w:val="22"/>
          <w:szCs w:val="22"/>
        </w:rPr>
      </w:pPr>
      <w:r w:rsidRPr="004F569D">
        <w:rPr>
          <w:rFonts w:ascii="Times New Roman" w:hAnsi="Times New Roman" w:cs="Times New Roman"/>
          <w:sz w:val="22"/>
          <w:szCs w:val="22"/>
        </w:rPr>
        <w:t>по вопросам градостроительства,</w:t>
      </w:r>
    </w:p>
    <w:p w:rsidR="00313759" w:rsidRDefault="00313759" w:rsidP="00313759">
      <w:pPr>
        <w:pStyle w:val="a6"/>
        <w:rPr>
          <w:rFonts w:ascii="Times New Roman" w:hAnsi="Times New Roman" w:cs="Times New Roman"/>
          <w:sz w:val="22"/>
          <w:szCs w:val="22"/>
        </w:rPr>
      </w:pPr>
      <w:r w:rsidRPr="004F569D">
        <w:rPr>
          <w:rFonts w:ascii="Times New Roman" w:hAnsi="Times New Roman" w:cs="Times New Roman"/>
          <w:sz w:val="22"/>
          <w:szCs w:val="22"/>
        </w:rPr>
        <w:t>ЖКХ и</w:t>
      </w:r>
      <w:r>
        <w:rPr>
          <w:rFonts w:ascii="Times New Roman" w:hAnsi="Times New Roman" w:cs="Times New Roman"/>
          <w:sz w:val="22"/>
          <w:szCs w:val="22"/>
        </w:rPr>
        <w:t xml:space="preserve"> </w:t>
      </w:r>
      <w:r w:rsidRPr="004F569D">
        <w:rPr>
          <w:rFonts w:ascii="Times New Roman" w:hAnsi="Times New Roman" w:cs="Times New Roman"/>
          <w:sz w:val="22"/>
          <w:szCs w:val="22"/>
        </w:rPr>
        <w:t xml:space="preserve">инфраструктуры)   </w:t>
      </w:r>
    </w:p>
    <w:p w:rsidR="00313759" w:rsidRPr="004F569D" w:rsidRDefault="00313759" w:rsidP="00313759">
      <w:pPr>
        <w:pStyle w:val="a6"/>
        <w:rPr>
          <w:rFonts w:ascii="Times New Roman" w:hAnsi="Times New Roman" w:cs="Times New Roman"/>
          <w:sz w:val="22"/>
          <w:szCs w:val="22"/>
        </w:rPr>
      </w:pPr>
      <w:r w:rsidRPr="004F569D">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F569D">
        <w:rPr>
          <w:rFonts w:ascii="Times New Roman" w:hAnsi="Times New Roman" w:cs="Times New Roman"/>
          <w:sz w:val="22"/>
          <w:szCs w:val="22"/>
        </w:rPr>
        <w:t xml:space="preserve">             </w:t>
      </w:r>
      <w:r w:rsidR="00B7079C">
        <w:rPr>
          <w:rFonts w:ascii="Times New Roman" w:hAnsi="Times New Roman" w:cs="Times New Roman"/>
          <w:sz w:val="22"/>
          <w:szCs w:val="22"/>
        </w:rPr>
        <w:t xml:space="preserve">                                                     </w:t>
      </w:r>
      <w:r w:rsidRPr="004F569D">
        <w:rPr>
          <w:rFonts w:ascii="Times New Roman" w:hAnsi="Times New Roman" w:cs="Times New Roman"/>
          <w:sz w:val="22"/>
          <w:szCs w:val="22"/>
        </w:rPr>
        <w:t xml:space="preserve">        </w:t>
      </w:r>
      <w:r w:rsidR="00C63A8B">
        <w:rPr>
          <w:rFonts w:ascii="Times New Roman" w:hAnsi="Times New Roman" w:cs="Times New Roman"/>
          <w:sz w:val="22"/>
          <w:szCs w:val="22"/>
        </w:rPr>
        <w:t xml:space="preserve">      </w:t>
      </w:r>
      <w:r w:rsidRPr="004F569D">
        <w:rPr>
          <w:rFonts w:ascii="Times New Roman" w:hAnsi="Times New Roman" w:cs="Times New Roman"/>
          <w:sz w:val="22"/>
          <w:szCs w:val="22"/>
        </w:rPr>
        <w:t xml:space="preserve">              __________________,</w:t>
      </w:r>
    </w:p>
    <w:p w:rsidR="00586531" w:rsidRDefault="00313759" w:rsidP="0045775A">
      <w:pPr>
        <w:pStyle w:val="a6"/>
        <w:rPr>
          <w:rStyle w:val="a3"/>
          <w:bCs w:val="0"/>
        </w:rPr>
        <w:sectPr w:rsidR="00586531" w:rsidSect="0045775A">
          <w:pgSz w:w="11900" w:h="16800"/>
          <w:pgMar w:top="568" w:right="800" w:bottom="426" w:left="800" w:header="720" w:footer="720" w:gutter="0"/>
          <w:cols w:space="720"/>
          <w:noEndnote/>
        </w:sectPr>
      </w:pPr>
      <w:r w:rsidRPr="004F569D">
        <w:rPr>
          <w:rFonts w:ascii="Times New Roman" w:hAnsi="Times New Roman" w:cs="Times New Roman"/>
          <w:sz w:val="22"/>
          <w:szCs w:val="22"/>
        </w:rPr>
        <w:t xml:space="preserve">(должность, Ф.И.О.)          </w:t>
      </w:r>
      <w:r>
        <w:rPr>
          <w:rFonts w:ascii="Times New Roman" w:hAnsi="Times New Roman" w:cs="Times New Roman"/>
          <w:sz w:val="22"/>
          <w:szCs w:val="22"/>
        </w:rPr>
        <w:t xml:space="preserve">                       </w:t>
      </w:r>
      <w:r w:rsidR="00C63A8B">
        <w:rPr>
          <w:rFonts w:ascii="Times New Roman" w:hAnsi="Times New Roman" w:cs="Times New Roman"/>
          <w:sz w:val="22"/>
          <w:szCs w:val="22"/>
        </w:rPr>
        <w:t xml:space="preserve">    </w:t>
      </w:r>
      <w:r>
        <w:rPr>
          <w:rFonts w:ascii="Times New Roman" w:hAnsi="Times New Roman" w:cs="Times New Roman"/>
          <w:sz w:val="22"/>
          <w:szCs w:val="22"/>
        </w:rPr>
        <w:t xml:space="preserve">     </w:t>
      </w:r>
      <w:r w:rsidR="00B7079C">
        <w:rPr>
          <w:rFonts w:ascii="Times New Roman" w:hAnsi="Times New Roman" w:cs="Times New Roman"/>
          <w:sz w:val="22"/>
          <w:szCs w:val="22"/>
        </w:rPr>
        <w:t xml:space="preserve">     </w:t>
      </w:r>
      <w:r w:rsidR="00C63A8B">
        <w:rPr>
          <w:rFonts w:ascii="Times New Roman" w:hAnsi="Times New Roman" w:cs="Times New Roman"/>
          <w:sz w:val="22"/>
          <w:szCs w:val="22"/>
        </w:rPr>
        <w:t>М.П.</w:t>
      </w:r>
      <w:r w:rsidR="00B7079C">
        <w:rPr>
          <w:rFonts w:ascii="Times New Roman" w:hAnsi="Times New Roman" w:cs="Times New Roman"/>
          <w:sz w:val="22"/>
          <w:szCs w:val="22"/>
        </w:rPr>
        <w:t xml:space="preserve">                                         </w:t>
      </w:r>
      <w:r w:rsidR="00C63A8B">
        <w:rPr>
          <w:rFonts w:ascii="Times New Roman" w:hAnsi="Times New Roman" w:cs="Times New Roman"/>
          <w:sz w:val="22"/>
          <w:szCs w:val="22"/>
        </w:rPr>
        <w:t xml:space="preserve">  </w:t>
      </w:r>
      <w:r w:rsidRPr="004F569D">
        <w:rPr>
          <w:rFonts w:ascii="Times New Roman" w:hAnsi="Times New Roman" w:cs="Times New Roman"/>
          <w:sz w:val="22"/>
          <w:szCs w:val="22"/>
        </w:rPr>
        <w:t xml:space="preserve">                            (подпись)</w:t>
      </w:r>
      <w:r w:rsidR="00B7079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F569D">
        <w:rPr>
          <w:rFonts w:ascii="Times New Roman" w:hAnsi="Times New Roman" w:cs="Times New Roman"/>
          <w:sz w:val="22"/>
          <w:szCs w:val="22"/>
        </w:rPr>
        <w:t xml:space="preserve">        </w:t>
      </w:r>
      <w:r w:rsidR="00C63A8B">
        <w:rPr>
          <w:rFonts w:ascii="Times New Roman" w:hAnsi="Times New Roman" w:cs="Times New Roman"/>
          <w:sz w:val="22"/>
          <w:szCs w:val="22"/>
        </w:rPr>
        <w:t xml:space="preserve">                                                                                  </w:t>
      </w:r>
      <w:bookmarkStart w:id="228" w:name="sub_17000"/>
      <w:bookmarkEnd w:id="227"/>
    </w:p>
    <w:tbl>
      <w:tblPr>
        <w:tblStyle w:val="af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8"/>
        <w:gridCol w:w="5340"/>
      </w:tblGrid>
      <w:tr w:rsidR="00CE53DF" w:rsidTr="00AC0A0F">
        <w:tc>
          <w:tcPr>
            <w:tcW w:w="5258" w:type="dxa"/>
          </w:tcPr>
          <w:p w:rsidR="00CE53DF" w:rsidRDefault="00CE53DF" w:rsidP="002B59C3">
            <w:pPr>
              <w:ind w:firstLine="0"/>
              <w:jc w:val="right"/>
              <w:rPr>
                <w:rStyle w:val="a3"/>
                <w:rFonts w:ascii="Arial" w:hAnsi="Arial" w:cs="Arial"/>
                <w:sz w:val="20"/>
                <w:szCs w:val="20"/>
              </w:rPr>
            </w:pPr>
          </w:p>
        </w:tc>
        <w:tc>
          <w:tcPr>
            <w:tcW w:w="5340" w:type="dxa"/>
          </w:tcPr>
          <w:p w:rsidR="0037569A" w:rsidRDefault="00CE53DF" w:rsidP="0037569A">
            <w:pPr>
              <w:jc w:val="right"/>
              <w:rPr>
                <w:rFonts w:ascii="Times New Roman" w:hAnsi="Times New Roman" w:cs="Times New Roman"/>
                <w:sz w:val="21"/>
                <w:szCs w:val="21"/>
              </w:rPr>
            </w:pPr>
            <w:r w:rsidRPr="00A00CE4">
              <w:rPr>
                <w:rStyle w:val="a3"/>
                <w:rFonts w:ascii="Times New Roman" w:hAnsi="Times New Roman" w:cs="Times New Roman"/>
                <w:b w:val="0"/>
                <w:sz w:val="21"/>
                <w:szCs w:val="21"/>
              </w:rPr>
              <w:t>Приложение №</w:t>
            </w:r>
            <w:r>
              <w:rPr>
                <w:rStyle w:val="a3"/>
                <w:rFonts w:ascii="Times New Roman" w:hAnsi="Times New Roman" w:cs="Times New Roman"/>
                <w:b w:val="0"/>
                <w:sz w:val="21"/>
                <w:szCs w:val="21"/>
              </w:rPr>
              <w:t xml:space="preserve"> 7</w:t>
            </w:r>
            <w:r w:rsidRPr="00A00CE4">
              <w:rPr>
                <w:rStyle w:val="a3"/>
                <w:rFonts w:ascii="Times New Roman" w:hAnsi="Times New Roman" w:cs="Times New Roman"/>
                <w:b w:val="0"/>
                <w:sz w:val="21"/>
                <w:szCs w:val="21"/>
              </w:rPr>
              <w:br/>
            </w:r>
            <w:r w:rsidR="0037569A" w:rsidRPr="00A00CE4">
              <w:rPr>
                <w:rStyle w:val="a3"/>
                <w:rFonts w:ascii="Times New Roman" w:hAnsi="Times New Roman" w:cs="Times New Roman"/>
                <w:b w:val="0"/>
                <w:sz w:val="21"/>
                <w:szCs w:val="21"/>
              </w:rPr>
              <w:t xml:space="preserve">к </w:t>
            </w:r>
            <w:r w:rsidR="0037569A" w:rsidRPr="00A00CE4">
              <w:rPr>
                <w:rStyle w:val="a4"/>
                <w:rFonts w:ascii="Times New Roman" w:hAnsi="Times New Roman" w:cs="Times New Roman"/>
                <w:b w:val="0"/>
                <w:color w:val="auto"/>
                <w:sz w:val="21"/>
                <w:szCs w:val="21"/>
              </w:rPr>
              <w:t xml:space="preserve">Административному регламенту </w:t>
            </w:r>
            <w:r w:rsidR="0037569A" w:rsidRPr="00A00CE4">
              <w:rPr>
                <w:rStyle w:val="a3"/>
                <w:rFonts w:ascii="Times New Roman" w:hAnsi="Times New Roman" w:cs="Times New Roman"/>
                <w:b w:val="0"/>
                <w:sz w:val="21"/>
                <w:szCs w:val="21"/>
              </w:rPr>
              <w:t xml:space="preserve">администрации города Новочебоксарска </w:t>
            </w:r>
            <w:r w:rsidR="0037569A" w:rsidRPr="00A00CE4">
              <w:rPr>
                <w:rFonts w:ascii="Times New Roman" w:hAnsi="Times New Roman" w:cs="Times New Roman"/>
                <w:sz w:val="21"/>
                <w:szCs w:val="21"/>
              </w:rPr>
              <w:t>по предо</w:t>
            </w:r>
            <w:r w:rsidR="0037569A">
              <w:rPr>
                <w:rFonts w:ascii="Times New Roman" w:hAnsi="Times New Roman" w:cs="Times New Roman"/>
                <w:sz w:val="21"/>
                <w:szCs w:val="21"/>
              </w:rPr>
              <w:t>ставлению муниципальной услуги «</w:t>
            </w:r>
            <w:r w:rsidR="0037569A" w:rsidRPr="00A00CE4">
              <w:rPr>
                <w:rFonts w:ascii="Times New Roman" w:hAnsi="Times New Roman" w:cs="Times New Roman"/>
                <w:sz w:val="21"/>
                <w:szCs w:val="21"/>
              </w:rPr>
              <w:t xml:space="preserve">Подготовка и утверждение документации по планировке территории на территории городского округа Новочебоксарск </w:t>
            </w:r>
          </w:p>
          <w:p w:rsidR="00CE53DF" w:rsidRDefault="0037569A" w:rsidP="0037569A">
            <w:pPr>
              <w:jc w:val="right"/>
              <w:rPr>
                <w:rFonts w:ascii="Times New Roman" w:hAnsi="Times New Roman" w:cs="Times New Roman"/>
                <w:sz w:val="21"/>
                <w:szCs w:val="21"/>
              </w:rPr>
            </w:pPr>
            <w:r w:rsidRPr="00A00CE4">
              <w:rPr>
                <w:rFonts w:ascii="Times New Roman" w:hAnsi="Times New Roman" w:cs="Times New Roman"/>
                <w:sz w:val="21"/>
                <w:szCs w:val="21"/>
              </w:rPr>
              <w:t>Чувашской Республики</w:t>
            </w:r>
            <w:r>
              <w:rPr>
                <w:rFonts w:ascii="Times New Roman" w:hAnsi="Times New Roman" w:cs="Times New Roman"/>
                <w:sz w:val="21"/>
                <w:szCs w:val="21"/>
              </w:rPr>
              <w:t>»</w:t>
            </w:r>
          </w:p>
          <w:p w:rsidR="00C63A8B" w:rsidRPr="00A00CE4" w:rsidRDefault="00C63A8B" w:rsidP="0037569A">
            <w:pPr>
              <w:jc w:val="right"/>
              <w:rPr>
                <w:rStyle w:val="a3"/>
                <w:rFonts w:ascii="Arial" w:hAnsi="Arial" w:cs="Arial"/>
                <w:sz w:val="21"/>
                <w:szCs w:val="21"/>
              </w:rPr>
            </w:pPr>
          </w:p>
        </w:tc>
      </w:tr>
      <w:tr w:rsidR="00C40705" w:rsidTr="00C40705">
        <w:tc>
          <w:tcPr>
            <w:tcW w:w="10598" w:type="dxa"/>
            <w:gridSpan w:val="2"/>
          </w:tcPr>
          <w:p w:rsidR="00C40705" w:rsidRPr="00C40705" w:rsidRDefault="00C40705" w:rsidP="00C40705">
            <w:pPr>
              <w:ind w:firstLine="142"/>
              <w:jc w:val="center"/>
              <w:rPr>
                <w:rFonts w:ascii="Times New Roman" w:hAnsi="Times New Roman" w:cs="Times New Roman"/>
                <w:sz w:val="26"/>
                <w:szCs w:val="26"/>
              </w:rPr>
            </w:pPr>
            <w:r w:rsidRPr="00C40705">
              <w:rPr>
                <w:color w:val="22272F"/>
                <w:sz w:val="26"/>
                <w:szCs w:val="26"/>
                <w:shd w:val="clear" w:color="auto" w:fill="FFFFFF"/>
              </w:rPr>
              <w:t>Форма решения</w:t>
            </w:r>
            <w:r w:rsidRPr="00C40705">
              <w:rPr>
                <w:rStyle w:val="a3"/>
                <w:rFonts w:ascii="Times New Roman" w:hAnsi="Times New Roman" w:cs="Times New Roman"/>
                <w:bCs w:val="0"/>
                <w:sz w:val="26"/>
                <w:szCs w:val="26"/>
              </w:rPr>
              <w:t xml:space="preserve"> </w:t>
            </w:r>
            <w:r w:rsidRPr="00C40705">
              <w:rPr>
                <w:rStyle w:val="a3"/>
                <w:rFonts w:ascii="Times New Roman" w:hAnsi="Times New Roman" w:cs="Times New Roman"/>
                <w:b w:val="0"/>
                <w:bCs w:val="0"/>
                <w:sz w:val="26"/>
                <w:szCs w:val="26"/>
              </w:rPr>
              <w:t>об отказе в подготовке</w:t>
            </w:r>
            <w:r w:rsidRPr="00C40705">
              <w:rPr>
                <w:rStyle w:val="a3"/>
                <w:rFonts w:ascii="Times New Roman" w:hAnsi="Times New Roman" w:cs="Times New Roman"/>
                <w:bCs w:val="0"/>
                <w:sz w:val="26"/>
                <w:szCs w:val="26"/>
              </w:rPr>
              <w:t xml:space="preserve"> </w:t>
            </w:r>
            <w:r w:rsidRPr="00C40705">
              <w:rPr>
                <w:rFonts w:ascii="Times New Roman" w:hAnsi="Times New Roman" w:cs="Times New Roman"/>
                <w:sz w:val="26"/>
                <w:szCs w:val="26"/>
              </w:rPr>
              <w:t>документации по планировке территории (документации по внесению изменений в документацию по планировке территории)</w:t>
            </w:r>
          </w:p>
          <w:p w:rsidR="00C40705" w:rsidRPr="00C40705" w:rsidRDefault="00C40705" w:rsidP="00C40705">
            <w:pPr>
              <w:ind w:firstLine="142"/>
              <w:jc w:val="center"/>
              <w:rPr>
                <w:rFonts w:ascii="Times New Roman" w:hAnsi="Times New Roman" w:cs="Times New Roman"/>
              </w:rPr>
            </w:pPr>
          </w:p>
          <w:p w:rsidR="00C40705" w:rsidRPr="00C40705" w:rsidRDefault="00C40705" w:rsidP="00C40705">
            <w:pPr>
              <w:ind w:firstLine="142"/>
              <w:jc w:val="center"/>
              <w:rPr>
                <w:rStyle w:val="a3"/>
                <w:rFonts w:ascii="Times New Roman" w:hAnsi="Times New Roman" w:cs="Times New Roman"/>
                <w:b w:val="0"/>
              </w:rPr>
            </w:pPr>
          </w:p>
        </w:tc>
      </w:tr>
      <w:bookmarkEnd w:id="228"/>
    </w:tbl>
    <w:tbl>
      <w:tblPr>
        <w:tblW w:w="10347" w:type="dxa"/>
        <w:tblInd w:w="392" w:type="dxa"/>
        <w:tblBorders>
          <w:top w:val="single" w:sz="4" w:space="0" w:color="auto"/>
        </w:tblBorders>
        <w:tblLook w:val="04A0" w:firstRow="1" w:lastRow="0" w:firstColumn="1" w:lastColumn="0" w:noHBand="0" w:noVBand="1"/>
      </w:tblPr>
      <w:tblGrid>
        <w:gridCol w:w="3969"/>
        <w:gridCol w:w="2693"/>
        <w:gridCol w:w="3685"/>
      </w:tblGrid>
      <w:tr w:rsidR="001D7740" w:rsidRPr="00E12ECD" w:rsidTr="00C40705">
        <w:tc>
          <w:tcPr>
            <w:tcW w:w="3969" w:type="dxa"/>
            <w:tcBorders>
              <w:top w:val="nil"/>
            </w:tcBorders>
            <w:shd w:val="clear" w:color="auto" w:fill="auto"/>
          </w:tcPr>
          <w:p w:rsidR="00B7079C" w:rsidRDefault="00B7079C" w:rsidP="001D7740">
            <w:pPr>
              <w:ind w:firstLine="459"/>
              <w:jc w:val="center"/>
              <w:rPr>
                <w:rFonts w:ascii="Times New Roman Chuv" w:hAnsi="Times New Roman Chuv"/>
                <w:sz w:val="22"/>
                <w:szCs w:val="22"/>
              </w:rPr>
            </w:pPr>
          </w:p>
          <w:p w:rsidR="001D7740" w:rsidRPr="00E12ECD" w:rsidRDefault="001D7740" w:rsidP="001D7740">
            <w:pPr>
              <w:ind w:firstLine="459"/>
              <w:jc w:val="center"/>
              <w:rPr>
                <w:rFonts w:ascii="Times New Roman Chuv" w:hAnsi="Times New Roman Chuv"/>
                <w:sz w:val="22"/>
                <w:szCs w:val="22"/>
              </w:rPr>
            </w:pPr>
            <w:r w:rsidRPr="00E12ECD">
              <w:rPr>
                <w:rFonts w:ascii="Times New Roman Chuv" w:hAnsi="Times New Roman Chuv"/>
                <w:sz w:val="22"/>
                <w:szCs w:val="22"/>
              </w:rPr>
              <w:t>Чёваш Республикин</w:t>
            </w:r>
          </w:p>
          <w:p w:rsidR="001D7740" w:rsidRPr="00E12ECD" w:rsidRDefault="001D7740" w:rsidP="001D7740">
            <w:pPr>
              <w:pStyle w:val="aa"/>
              <w:ind w:firstLine="459"/>
              <w:jc w:val="center"/>
              <w:rPr>
                <w:rFonts w:ascii="Times New Roman Chuv" w:hAnsi="Times New Roman Chuv"/>
                <w:sz w:val="22"/>
                <w:szCs w:val="22"/>
              </w:rPr>
            </w:pPr>
            <w:r w:rsidRPr="00E12ECD">
              <w:rPr>
                <w:rFonts w:ascii="Times New Roman Chuv" w:hAnsi="Times New Roman Chuv"/>
                <w:sz w:val="22"/>
                <w:szCs w:val="22"/>
              </w:rPr>
              <w:t>+.н. Шупашкар хула</w:t>
            </w:r>
          </w:p>
          <w:p w:rsidR="001D7740" w:rsidRPr="00E12ECD" w:rsidRDefault="0037569A" w:rsidP="001D7740">
            <w:pPr>
              <w:ind w:firstLine="459"/>
              <w:jc w:val="center"/>
              <w:rPr>
                <w:rFonts w:ascii="Times New Roman Chuv" w:hAnsi="Times New Roman Chuv"/>
                <w:sz w:val="22"/>
                <w:szCs w:val="22"/>
              </w:rPr>
            </w:pPr>
            <w:r>
              <w:rPr>
                <w:rFonts w:ascii="Times New Roman Chuv" w:hAnsi="Times New Roman Chuv"/>
                <w:sz w:val="22"/>
                <w:szCs w:val="22"/>
              </w:rPr>
              <w:t>а</w:t>
            </w:r>
            <w:r w:rsidR="001D7740" w:rsidRPr="00E12ECD">
              <w:rPr>
                <w:rFonts w:ascii="Times New Roman Chuv" w:hAnsi="Times New Roman Chuv"/>
                <w:sz w:val="22"/>
                <w:szCs w:val="22"/>
              </w:rPr>
              <w:t>дминистраций.</w:t>
            </w:r>
          </w:p>
          <w:p w:rsidR="001D7740" w:rsidRPr="00E12ECD" w:rsidRDefault="001D7740" w:rsidP="001D7740">
            <w:pPr>
              <w:ind w:firstLine="459"/>
              <w:jc w:val="center"/>
              <w:rPr>
                <w:rFonts w:ascii="Times New Roman Chuv" w:hAnsi="Times New Roman Chuv"/>
                <w:sz w:val="22"/>
                <w:szCs w:val="22"/>
              </w:rPr>
            </w:pPr>
          </w:p>
          <w:p w:rsidR="001D7740" w:rsidRPr="00E12ECD" w:rsidRDefault="001D7740" w:rsidP="001D7740">
            <w:pPr>
              <w:ind w:firstLine="459"/>
              <w:jc w:val="center"/>
              <w:rPr>
                <w:sz w:val="22"/>
                <w:szCs w:val="22"/>
              </w:rPr>
            </w:pPr>
            <w:r w:rsidRPr="00E12ECD">
              <w:rPr>
                <w:rFonts w:ascii="Times New Roman Chuv" w:hAnsi="Times New Roman Chuv"/>
                <w:sz w:val="22"/>
                <w:szCs w:val="22"/>
              </w:rPr>
              <w:t>ЙЫШ</w:t>
            </w:r>
            <w:r w:rsidRPr="00E12ECD">
              <w:rPr>
                <w:rFonts w:ascii="Times New Roman" w:hAnsi="Times New Roman" w:cs="Times New Roman"/>
                <w:sz w:val="22"/>
                <w:szCs w:val="22"/>
              </w:rPr>
              <w:t>Ă</w:t>
            </w:r>
            <w:r w:rsidRPr="00E12ECD">
              <w:rPr>
                <w:rFonts w:ascii="Times New Roman Chuv" w:hAnsi="Times New Roman Chuv" w:cs="Times New Roman Chuv"/>
                <w:sz w:val="22"/>
                <w:szCs w:val="22"/>
              </w:rPr>
              <w:t>НУ</w:t>
            </w:r>
          </w:p>
        </w:tc>
        <w:tc>
          <w:tcPr>
            <w:tcW w:w="2693" w:type="dxa"/>
            <w:tcBorders>
              <w:top w:val="nil"/>
            </w:tcBorders>
            <w:shd w:val="clear" w:color="auto" w:fill="auto"/>
          </w:tcPr>
          <w:p w:rsidR="00B7079C" w:rsidRDefault="00B7079C" w:rsidP="001D7740">
            <w:pPr>
              <w:ind w:firstLine="459"/>
              <w:jc w:val="left"/>
              <w:rPr>
                <w:sz w:val="22"/>
                <w:szCs w:val="22"/>
              </w:rPr>
            </w:pPr>
          </w:p>
          <w:p w:rsidR="001D7740" w:rsidRDefault="00C40705" w:rsidP="00C40705">
            <w:pPr>
              <w:ind w:firstLine="600"/>
              <w:jc w:val="center"/>
              <w:rPr>
                <w:sz w:val="22"/>
                <w:szCs w:val="22"/>
              </w:rPr>
            </w:pPr>
            <w:r>
              <w:rPr>
                <w:sz w:val="22"/>
                <w:szCs w:val="22"/>
              </w:rPr>
              <w:t>Герб города</w:t>
            </w:r>
          </w:p>
          <w:p w:rsidR="00C40705" w:rsidRPr="00C40705" w:rsidRDefault="00C40705" w:rsidP="00C40705">
            <w:pPr>
              <w:ind w:firstLine="600"/>
              <w:jc w:val="center"/>
              <w:rPr>
                <w:sz w:val="22"/>
                <w:szCs w:val="22"/>
              </w:rPr>
            </w:pPr>
            <w:r>
              <w:rPr>
                <w:sz w:val="22"/>
                <w:szCs w:val="22"/>
              </w:rPr>
              <w:t>Новочебоксарска</w:t>
            </w:r>
          </w:p>
          <w:p w:rsidR="001D7740" w:rsidRPr="00E12ECD" w:rsidRDefault="001D7740" w:rsidP="001D7740">
            <w:pPr>
              <w:jc w:val="center"/>
              <w:rPr>
                <w:sz w:val="22"/>
                <w:szCs w:val="22"/>
              </w:rPr>
            </w:pPr>
          </w:p>
        </w:tc>
        <w:tc>
          <w:tcPr>
            <w:tcW w:w="3685" w:type="dxa"/>
            <w:tcBorders>
              <w:top w:val="nil"/>
            </w:tcBorders>
            <w:shd w:val="clear" w:color="auto" w:fill="auto"/>
          </w:tcPr>
          <w:p w:rsidR="00B7079C" w:rsidRDefault="00B7079C" w:rsidP="001D7740">
            <w:pPr>
              <w:jc w:val="center"/>
              <w:rPr>
                <w:sz w:val="22"/>
                <w:szCs w:val="22"/>
              </w:rPr>
            </w:pPr>
          </w:p>
          <w:p w:rsidR="001D7740" w:rsidRPr="00E12ECD" w:rsidRDefault="001D7740" w:rsidP="001D7740">
            <w:pPr>
              <w:jc w:val="center"/>
              <w:rPr>
                <w:sz w:val="22"/>
                <w:szCs w:val="22"/>
              </w:rPr>
            </w:pPr>
            <w:r w:rsidRPr="00E12ECD">
              <w:rPr>
                <w:sz w:val="22"/>
                <w:szCs w:val="22"/>
              </w:rPr>
              <w:t>Администрация</w:t>
            </w:r>
          </w:p>
          <w:p w:rsidR="001D7740" w:rsidRPr="00E12ECD" w:rsidRDefault="001D7740" w:rsidP="001D7740">
            <w:pPr>
              <w:jc w:val="center"/>
              <w:rPr>
                <w:sz w:val="22"/>
                <w:szCs w:val="22"/>
              </w:rPr>
            </w:pPr>
            <w:r w:rsidRPr="00E12ECD">
              <w:rPr>
                <w:sz w:val="22"/>
                <w:szCs w:val="22"/>
              </w:rPr>
              <w:t>города Новочебоксарска</w:t>
            </w:r>
          </w:p>
          <w:p w:rsidR="001D7740" w:rsidRPr="00E12ECD" w:rsidRDefault="001D7740" w:rsidP="001D7740">
            <w:pPr>
              <w:jc w:val="center"/>
              <w:rPr>
                <w:sz w:val="22"/>
                <w:szCs w:val="22"/>
              </w:rPr>
            </w:pPr>
            <w:r w:rsidRPr="00E12ECD">
              <w:rPr>
                <w:sz w:val="22"/>
                <w:szCs w:val="22"/>
              </w:rPr>
              <w:t>Чувашской Республики</w:t>
            </w:r>
          </w:p>
          <w:p w:rsidR="001D7740" w:rsidRPr="00E12ECD" w:rsidRDefault="001D7740" w:rsidP="001D7740">
            <w:pPr>
              <w:jc w:val="center"/>
              <w:rPr>
                <w:sz w:val="22"/>
                <w:szCs w:val="22"/>
              </w:rPr>
            </w:pPr>
          </w:p>
          <w:p w:rsidR="001D7740" w:rsidRPr="00E12ECD" w:rsidRDefault="001D7740" w:rsidP="001D7740">
            <w:pPr>
              <w:jc w:val="center"/>
              <w:rPr>
                <w:sz w:val="22"/>
                <w:szCs w:val="22"/>
              </w:rPr>
            </w:pPr>
            <w:r w:rsidRPr="00E12ECD">
              <w:rPr>
                <w:sz w:val="22"/>
                <w:szCs w:val="22"/>
              </w:rPr>
              <w:t>ПОСТАНОВЛЕНИЕ</w:t>
            </w:r>
          </w:p>
        </w:tc>
      </w:tr>
      <w:tr w:rsidR="001D7740" w:rsidRPr="00E12ECD" w:rsidTr="00C40705">
        <w:tc>
          <w:tcPr>
            <w:tcW w:w="10347" w:type="dxa"/>
            <w:gridSpan w:val="3"/>
            <w:shd w:val="clear" w:color="auto" w:fill="auto"/>
          </w:tcPr>
          <w:p w:rsidR="001D7740" w:rsidRPr="00E12ECD" w:rsidRDefault="001D7740" w:rsidP="001D7740">
            <w:pPr>
              <w:jc w:val="center"/>
              <w:rPr>
                <w:rFonts w:ascii="Times New Roman" w:hAnsi="Times New Roman" w:cs="Times New Roman"/>
                <w:sz w:val="22"/>
                <w:szCs w:val="22"/>
              </w:rPr>
            </w:pPr>
            <w:r w:rsidRPr="00E12ECD">
              <w:rPr>
                <w:rFonts w:ascii="Times New Roman" w:hAnsi="Times New Roman" w:cs="Times New Roman"/>
                <w:sz w:val="22"/>
                <w:szCs w:val="22"/>
              </w:rPr>
              <w:t>__________   №   _________</w:t>
            </w:r>
          </w:p>
          <w:p w:rsidR="001D7740" w:rsidRPr="00E12ECD" w:rsidRDefault="001D7740" w:rsidP="001D7740">
            <w:pPr>
              <w:jc w:val="center"/>
              <w:rPr>
                <w:rFonts w:ascii="Times New Roman" w:hAnsi="Times New Roman" w:cs="Times New Roman"/>
                <w:sz w:val="22"/>
                <w:szCs w:val="22"/>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9"/>
        <w:gridCol w:w="5311"/>
      </w:tblGrid>
      <w:tr w:rsidR="00771509" w:rsidRPr="00E12ECD" w:rsidTr="00F8297B">
        <w:tc>
          <w:tcPr>
            <w:tcW w:w="5070" w:type="dxa"/>
          </w:tcPr>
          <w:p w:rsidR="00771509" w:rsidRPr="00E12ECD" w:rsidRDefault="00771509" w:rsidP="00883AF7">
            <w:pPr>
              <w:pStyle w:val="a6"/>
              <w:jc w:val="both"/>
              <w:rPr>
                <w:rFonts w:ascii="Times New Roman" w:hAnsi="Times New Roman" w:cs="Times New Roman"/>
                <w:b/>
                <w:sz w:val="22"/>
                <w:szCs w:val="22"/>
              </w:rPr>
            </w:pPr>
            <w:r w:rsidRPr="00E12ECD">
              <w:rPr>
                <w:rStyle w:val="a3"/>
                <w:rFonts w:ascii="Times New Roman" w:hAnsi="Times New Roman" w:cs="Times New Roman"/>
                <w:bCs w:val="0"/>
                <w:sz w:val="22"/>
                <w:szCs w:val="22"/>
              </w:rPr>
              <w:t xml:space="preserve">Об отказе в подготовке </w:t>
            </w:r>
            <w:r w:rsidRPr="00E12ECD">
              <w:rPr>
                <w:rFonts w:ascii="Times New Roman" w:hAnsi="Times New Roman" w:cs="Times New Roman"/>
                <w:b/>
                <w:sz w:val="22"/>
                <w:szCs w:val="22"/>
              </w:rPr>
              <w:t xml:space="preserve">документации по планировке территории </w:t>
            </w:r>
            <w:r w:rsidR="00883AF7">
              <w:rPr>
                <w:rFonts w:ascii="Times New Roman" w:hAnsi="Times New Roman" w:cs="Times New Roman"/>
                <w:b/>
                <w:sz w:val="22"/>
                <w:szCs w:val="22"/>
              </w:rPr>
              <w:t>(</w:t>
            </w:r>
            <w:r w:rsidRPr="00E12ECD">
              <w:rPr>
                <w:rFonts w:ascii="Times New Roman" w:hAnsi="Times New Roman" w:cs="Times New Roman"/>
                <w:b/>
                <w:sz w:val="22"/>
                <w:szCs w:val="22"/>
              </w:rPr>
              <w:t>документации по внесению изменений в документацию по планировке территории</w:t>
            </w:r>
            <w:r w:rsidR="00883AF7">
              <w:rPr>
                <w:rFonts w:ascii="Times New Roman" w:hAnsi="Times New Roman" w:cs="Times New Roman"/>
                <w:b/>
                <w:sz w:val="22"/>
                <w:szCs w:val="22"/>
              </w:rPr>
              <w:t>)</w:t>
            </w:r>
            <w:r w:rsidRPr="00E12ECD">
              <w:rPr>
                <w:rFonts w:ascii="Times New Roman" w:hAnsi="Times New Roman" w:cs="Times New Roman"/>
                <w:b/>
                <w:sz w:val="22"/>
                <w:szCs w:val="22"/>
              </w:rPr>
              <w:t xml:space="preserve"> </w:t>
            </w:r>
            <w:r w:rsidRPr="00E12ECD">
              <w:rPr>
                <w:rFonts w:ascii="Times New Roman" w:hAnsi="Times New Roman" w:cs="Times New Roman"/>
                <w:sz w:val="22"/>
                <w:szCs w:val="22"/>
              </w:rPr>
              <w:t xml:space="preserve">(указать вид документации по планировке территории: проект планировки территории, проект планировки и проект межевания территории </w:t>
            </w:r>
            <w:r w:rsidR="00883AF7">
              <w:rPr>
                <w:rFonts w:ascii="Times New Roman" w:hAnsi="Times New Roman" w:cs="Times New Roman"/>
                <w:sz w:val="22"/>
                <w:szCs w:val="22"/>
              </w:rPr>
              <w:t>(</w:t>
            </w:r>
            <w:r w:rsidRPr="00E12ECD">
              <w:rPr>
                <w:rFonts w:ascii="Times New Roman" w:hAnsi="Times New Roman" w:cs="Times New Roman"/>
                <w:sz w:val="22"/>
                <w:szCs w:val="22"/>
              </w:rPr>
              <w:t>проект межевания территории)</w:t>
            </w:r>
            <w:r w:rsidRPr="00E12ECD">
              <w:rPr>
                <w:rFonts w:ascii="Times New Roman" w:hAnsi="Times New Roman" w:cs="Times New Roman"/>
                <w:b/>
                <w:bCs/>
                <w:sz w:val="22"/>
                <w:szCs w:val="22"/>
              </w:rPr>
              <w:t xml:space="preserve"> города Новочебоксарска Чувашской Республики</w:t>
            </w:r>
          </w:p>
          <w:p w:rsidR="00771509" w:rsidRPr="00E12ECD" w:rsidRDefault="00771509" w:rsidP="00F8297B">
            <w:pPr>
              <w:pStyle w:val="a6"/>
              <w:ind w:firstLine="284"/>
              <w:jc w:val="both"/>
              <w:rPr>
                <w:rFonts w:ascii="Times New Roman" w:hAnsi="Times New Roman" w:cs="Times New Roman"/>
                <w:sz w:val="22"/>
                <w:szCs w:val="22"/>
              </w:rPr>
            </w:pPr>
          </w:p>
        </w:tc>
        <w:tc>
          <w:tcPr>
            <w:tcW w:w="5446" w:type="dxa"/>
          </w:tcPr>
          <w:p w:rsidR="00771509" w:rsidRPr="00E12ECD" w:rsidRDefault="00771509" w:rsidP="00F8297B">
            <w:pPr>
              <w:ind w:firstLine="284"/>
              <w:rPr>
                <w:rFonts w:ascii="Times New Roman" w:hAnsi="Times New Roman" w:cs="Times New Roman"/>
                <w:sz w:val="22"/>
                <w:szCs w:val="22"/>
              </w:rPr>
            </w:pPr>
          </w:p>
        </w:tc>
      </w:tr>
    </w:tbl>
    <w:p w:rsidR="001D7740" w:rsidRPr="00E12ECD" w:rsidRDefault="001D7740" w:rsidP="00586531">
      <w:pPr>
        <w:rPr>
          <w:rFonts w:ascii="Times New Roman" w:hAnsi="Times New Roman" w:cs="Times New Roman"/>
          <w:sz w:val="22"/>
          <w:szCs w:val="22"/>
        </w:rPr>
      </w:pPr>
    </w:p>
    <w:p w:rsidR="001D7740" w:rsidRPr="00E12ECD" w:rsidRDefault="001D7740" w:rsidP="00883AF7">
      <w:pPr>
        <w:pStyle w:val="a6"/>
        <w:ind w:firstLine="567"/>
        <w:jc w:val="both"/>
        <w:rPr>
          <w:rFonts w:ascii="Times New Roman" w:hAnsi="Times New Roman" w:cs="Times New Roman"/>
          <w:bCs/>
          <w:sz w:val="22"/>
          <w:szCs w:val="22"/>
        </w:rPr>
      </w:pPr>
      <w:r w:rsidRPr="00E12ECD">
        <w:rPr>
          <w:rFonts w:ascii="Times New Roman" w:hAnsi="Times New Roman" w:cs="Times New Roman"/>
          <w:sz w:val="22"/>
          <w:szCs w:val="22"/>
        </w:rPr>
        <w:tab/>
      </w:r>
      <w:bookmarkStart w:id="229" w:name="sub_18001"/>
      <w:r w:rsidRPr="00E12ECD">
        <w:rPr>
          <w:rFonts w:ascii="Times New Roman" w:hAnsi="Times New Roman" w:cs="Times New Roman"/>
          <w:sz w:val="22"/>
          <w:szCs w:val="22"/>
        </w:rPr>
        <w:t xml:space="preserve">В соответствии с </w:t>
      </w:r>
      <w:hyperlink r:id="rId76" w:history="1">
        <w:r w:rsidRPr="00E12ECD">
          <w:rPr>
            <w:rStyle w:val="a4"/>
            <w:rFonts w:ascii="Times New Roman" w:hAnsi="Times New Roman" w:cs="Times New Roman"/>
            <w:sz w:val="22"/>
            <w:szCs w:val="22"/>
          </w:rPr>
          <w:t>Градостроительным кодексом</w:t>
        </w:r>
      </w:hyperlink>
      <w:r w:rsidRPr="00E12ECD">
        <w:rPr>
          <w:rFonts w:ascii="Times New Roman" w:hAnsi="Times New Roman" w:cs="Times New Roman"/>
          <w:sz w:val="22"/>
          <w:szCs w:val="22"/>
        </w:rPr>
        <w:t xml:space="preserve"> Российской Федерации, </w:t>
      </w:r>
      <w:hyperlink r:id="rId77" w:history="1">
        <w:r w:rsidRPr="00E12ECD">
          <w:rPr>
            <w:rStyle w:val="a4"/>
            <w:rFonts w:ascii="Times New Roman" w:hAnsi="Times New Roman" w:cs="Times New Roman"/>
            <w:sz w:val="22"/>
            <w:szCs w:val="22"/>
          </w:rPr>
          <w:t>Федеральным законом</w:t>
        </w:r>
      </w:hyperlink>
      <w:r w:rsidR="00883AF7">
        <w:rPr>
          <w:rFonts w:ascii="Times New Roman" w:hAnsi="Times New Roman" w:cs="Times New Roman"/>
          <w:sz w:val="22"/>
          <w:szCs w:val="22"/>
        </w:rPr>
        <w:t xml:space="preserve"> от 06.10.2003 № 131-ФЗ «</w:t>
      </w:r>
      <w:r w:rsidRPr="00E12ECD">
        <w:rPr>
          <w:rFonts w:ascii="Times New Roman" w:hAnsi="Times New Roman" w:cs="Times New Roman"/>
          <w:sz w:val="22"/>
          <w:szCs w:val="22"/>
        </w:rPr>
        <w:t>Об общих принципах организации местного самоуправления в Российской Федерации</w:t>
      </w:r>
      <w:r w:rsidR="00883AF7">
        <w:rPr>
          <w:rFonts w:ascii="Times New Roman" w:hAnsi="Times New Roman" w:cs="Times New Roman"/>
          <w:sz w:val="22"/>
          <w:szCs w:val="22"/>
        </w:rPr>
        <w:t>»</w:t>
      </w:r>
      <w:r w:rsidRPr="00E12ECD">
        <w:rPr>
          <w:rFonts w:ascii="Times New Roman" w:hAnsi="Times New Roman" w:cs="Times New Roman"/>
          <w:bCs/>
          <w:sz w:val="22"/>
          <w:szCs w:val="22"/>
        </w:rPr>
        <w:t xml:space="preserve">, статьей 43 Устава города Новочебоксарска Чувашской Республики, Правилами землепользования и застройки </w:t>
      </w:r>
      <w:r w:rsidRPr="00E12ECD">
        <w:rPr>
          <w:rFonts w:ascii="Times New Roman" w:hAnsi="Times New Roman" w:cs="Times New Roman"/>
          <w:sz w:val="22"/>
          <w:szCs w:val="22"/>
        </w:rPr>
        <w:t>в городском округе Новочебоксарск Чувашской Республики</w:t>
      </w:r>
      <w:r w:rsidRPr="00E12ECD">
        <w:rPr>
          <w:rFonts w:ascii="Times New Roman" w:hAnsi="Times New Roman" w:cs="Times New Roman"/>
          <w:bCs/>
          <w:sz w:val="22"/>
          <w:szCs w:val="22"/>
        </w:rPr>
        <w:t xml:space="preserve">, административным регламентом </w:t>
      </w:r>
      <w:r w:rsidRPr="00E12ECD">
        <w:rPr>
          <w:rFonts w:ascii="Times New Roman" w:hAnsi="Times New Roman" w:cs="Times New Roman"/>
          <w:sz w:val="22"/>
          <w:szCs w:val="22"/>
        </w:rPr>
        <w:t xml:space="preserve">по предоставлению муниципальной услуги </w:t>
      </w:r>
      <w:r w:rsidR="00771509" w:rsidRPr="00E12ECD">
        <w:rPr>
          <w:rFonts w:ascii="Times New Roman" w:hAnsi="Times New Roman" w:cs="Times New Roman"/>
          <w:sz w:val="22"/>
          <w:szCs w:val="22"/>
        </w:rPr>
        <w:t>«Подготовка и утверждение документации по планировке территории на территории городского округа Новочебоксарск Чувашской Республики»</w:t>
      </w:r>
      <w:r w:rsidRPr="00E12ECD">
        <w:rPr>
          <w:rFonts w:ascii="Times New Roman" w:hAnsi="Times New Roman" w:cs="Times New Roman"/>
          <w:sz w:val="22"/>
          <w:szCs w:val="22"/>
        </w:rPr>
        <w:t>, на основании обращения ________ (данные Заявителя) от _________</w:t>
      </w:r>
      <w:r w:rsidR="003C6069">
        <w:rPr>
          <w:rFonts w:ascii="Times New Roman" w:hAnsi="Times New Roman" w:cs="Times New Roman"/>
          <w:sz w:val="22"/>
          <w:szCs w:val="22"/>
        </w:rPr>
        <w:t>№</w:t>
      </w:r>
      <w:r w:rsidRPr="00E12ECD">
        <w:rPr>
          <w:rFonts w:ascii="Times New Roman" w:hAnsi="Times New Roman" w:cs="Times New Roman"/>
          <w:sz w:val="22"/>
          <w:szCs w:val="22"/>
        </w:rPr>
        <w:t>__________:</w:t>
      </w:r>
      <w:r w:rsidRPr="00E12ECD">
        <w:rPr>
          <w:rFonts w:ascii="Times New Roman" w:hAnsi="Times New Roman" w:cs="Times New Roman"/>
          <w:bCs/>
          <w:sz w:val="22"/>
          <w:szCs w:val="22"/>
        </w:rPr>
        <w:t xml:space="preserve">, администрация города Новочебоксарска Чувашской Республики   п о с т а н о в л я е т: </w:t>
      </w:r>
    </w:p>
    <w:p w:rsidR="00586531" w:rsidRPr="00E12ECD" w:rsidRDefault="001D7740" w:rsidP="00883AF7">
      <w:pPr>
        <w:pStyle w:val="a6"/>
        <w:jc w:val="both"/>
        <w:rPr>
          <w:rFonts w:ascii="Times New Roman" w:hAnsi="Times New Roman" w:cs="Times New Roman"/>
          <w:sz w:val="22"/>
          <w:szCs w:val="22"/>
        </w:rPr>
      </w:pPr>
      <w:r w:rsidRPr="00E12ECD">
        <w:rPr>
          <w:rFonts w:ascii="Times New Roman" w:hAnsi="Times New Roman" w:cs="Times New Roman"/>
          <w:sz w:val="22"/>
          <w:szCs w:val="22"/>
        </w:rPr>
        <w:tab/>
      </w:r>
      <w:r w:rsidR="00586531" w:rsidRPr="00E12ECD">
        <w:rPr>
          <w:rFonts w:ascii="Times New Roman" w:hAnsi="Times New Roman" w:cs="Times New Roman"/>
          <w:sz w:val="22"/>
          <w:szCs w:val="22"/>
        </w:rPr>
        <w:t xml:space="preserve">1. Отказать </w:t>
      </w:r>
      <w:r w:rsidRPr="00E12ECD">
        <w:rPr>
          <w:rFonts w:ascii="Times New Roman" w:hAnsi="Times New Roman" w:cs="Times New Roman"/>
          <w:sz w:val="22"/>
          <w:szCs w:val="22"/>
        </w:rPr>
        <w:t xml:space="preserve">в подготовке </w:t>
      </w:r>
      <w:bookmarkEnd w:id="229"/>
      <w:r w:rsidR="00771509" w:rsidRPr="00E12ECD">
        <w:rPr>
          <w:rFonts w:ascii="Times New Roman" w:hAnsi="Times New Roman" w:cs="Times New Roman"/>
          <w:b/>
          <w:sz w:val="22"/>
          <w:szCs w:val="22"/>
        </w:rPr>
        <w:t>докумен</w:t>
      </w:r>
      <w:r w:rsidR="00883AF7">
        <w:rPr>
          <w:rFonts w:ascii="Times New Roman" w:hAnsi="Times New Roman" w:cs="Times New Roman"/>
          <w:b/>
          <w:sz w:val="22"/>
          <w:szCs w:val="22"/>
        </w:rPr>
        <w:t>тации по планировке территории (</w:t>
      </w:r>
      <w:r w:rsidR="00771509" w:rsidRPr="00E12ECD">
        <w:rPr>
          <w:rFonts w:ascii="Times New Roman" w:hAnsi="Times New Roman" w:cs="Times New Roman"/>
          <w:b/>
          <w:sz w:val="22"/>
          <w:szCs w:val="22"/>
        </w:rPr>
        <w:t>документации по внесению изменений в документацию по планировке территории</w:t>
      </w:r>
      <w:r w:rsidR="00883AF7">
        <w:rPr>
          <w:rFonts w:ascii="Times New Roman" w:hAnsi="Times New Roman" w:cs="Times New Roman"/>
          <w:b/>
          <w:sz w:val="22"/>
          <w:szCs w:val="22"/>
        </w:rPr>
        <w:t>)</w:t>
      </w:r>
      <w:r w:rsidR="00771509" w:rsidRPr="00E12ECD">
        <w:rPr>
          <w:rFonts w:ascii="Times New Roman" w:hAnsi="Times New Roman" w:cs="Times New Roman"/>
          <w:sz w:val="22"/>
          <w:szCs w:val="22"/>
        </w:rPr>
        <w:t xml:space="preserve"> </w:t>
      </w:r>
      <w:r w:rsidR="00586531" w:rsidRPr="00E12ECD">
        <w:rPr>
          <w:rFonts w:ascii="Times New Roman" w:hAnsi="Times New Roman" w:cs="Times New Roman"/>
          <w:sz w:val="22"/>
          <w:szCs w:val="22"/>
        </w:rPr>
        <w:t>(указать</w:t>
      </w:r>
      <w:r w:rsidRPr="00E12ECD">
        <w:rPr>
          <w:rFonts w:ascii="Times New Roman" w:hAnsi="Times New Roman" w:cs="Times New Roman"/>
          <w:sz w:val="22"/>
          <w:szCs w:val="22"/>
        </w:rPr>
        <w:t xml:space="preserve"> </w:t>
      </w:r>
      <w:r w:rsidR="00586531" w:rsidRPr="00E12ECD">
        <w:rPr>
          <w:rFonts w:ascii="Times New Roman" w:hAnsi="Times New Roman" w:cs="Times New Roman"/>
          <w:sz w:val="22"/>
          <w:szCs w:val="22"/>
        </w:rPr>
        <w:t>вид</w:t>
      </w:r>
      <w:r w:rsidRPr="00E12ECD">
        <w:rPr>
          <w:rFonts w:ascii="Times New Roman" w:hAnsi="Times New Roman" w:cs="Times New Roman"/>
          <w:sz w:val="22"/>
          <w:szCs w:val="22"/>
        </w:rPr>
        <w:t xml:space="preserve"> документации </w:t>
      </w:r>
      <w:r w:rsidR="00586531" w:rsidRPr="00E12ECD">
        <w:rPr>
          <w:rFonts w:ascii="Times New Roman" w:hAnsi="Times New Roman" w:cs="Times New Roman"/>
          <w:sz w:val="22"/>
          <w:szCs w:val="22"/>
        </w:rPr>
        <w:t>по</w:t>
      </w:r>
      <w:r w:rsidRPr="00E12ECD">
        <w:rPr>
          <w:rFonts w:ascii="Times New Roman" w:hAnsi="Times New Roman" w:cs="Times New Roman"/>
          <w:sz w:val="22"/>
          <w:szCs w:val="22"/>
        </w:rPr>
        <w:t xml:space="preserve"> </w:t>
      </w:r>
      <w:r w:rsidR="00586531" w:rsidRPr="00E12ECD">
        <w:rPr>
          <w:rFonts w:ascii="Times New Roman" w:hAnsi="Times New Roman" w:cs="Times New Roman"/>
          <w:sz w:val="22"/>
          <w:szCs w:val="22"/>
        </w:rPr>
        <w:t>планировке</w:t>
      </w:r>
      <w:r w:rsidRPr="00E12ECD">
        <w:rPr>
          <w:rFonts w:ascii="Times New Roman" w:hAnsi="Times New Roman" w:cs="Times New Roman"/>
          <w:sz w:val="22"/>
          <w:szCs w:val="22"/>
        </w:rPr>
        <w:t xml:space="preserve"> территории: проект планировки</w:t>
      </w:r>
      <w:r w:rsidR="00586531" w:rsidRPr="00E12ECD">
        <w:rPr>
          <w:rFonts w:ascii="Times New Roman" w:hAnsi="Times New Roman" w:cs="Times New Roman"/>
          <w:sz w:val="22"/>
          <w:szCs w:val="22"/>
        </w:rPr>
        <w:t xml:space="preserve"> и про</w:t>
      </w:r>
      <w:r w:rsidRPr="00E12ECD">
        <w:rPr>
          <w:rFonts w:ascii="Times New Roman" w:hAnsi="Times New Roman" w:cs="Times New Roman"/>
          <w:sz w:val="22"/>
          <w:szCs w:val="22"/>
        </w:rPr>
        <w:t xml:space="preserve">ект </w:t>
      </w:r>
      <w:r w:rsidR="00586531" w:rsidRPr="00E12ECD">
        <w:rPr>
          <w:rFonts w:ascii="Times New Roman" w:hAnsi="Times New Roman" w:cs="Times New Roman"/>
          <w:sz w:val="22"/>
          <w:szCs w:val="22"/>
        </w:rPr>
        <w:t>межевания</w:t>
      </w:r>
      <w:r w:rsidR="00883AF7">
        <w:rPr>
          <w:rFonts w:ascii="Times New Roman" w:hAnsi="Times New Roman" w:cs="Times New Roman"/>
          <w:sz w:val="22"/>
          <w:szCs w:val="22"/>
        </w:rPr>
        <w:t xml:space="preserve"> </w:t>
      </w:r>
      <w:proofErr w:type="gramStart"/>
      <w:r w:rsidR="00883AF7">
        <w:rPr>
          <w:rFonts w:ascii="Times New Roman" w:hAnsi="Times New Roman" w:cs="Times New Roman"/>
          <w:sz w:val="22"/>
          <w:szCs w:val="22"/>
        </w:rPr>
        <w:t>территории,(</w:t>
      </w:r>
      <w:proofErr w:type="gramEnd"/>
      <w:r w:rsidRPr="00E12ECD">
        <w:rPr>
          <w:rFonts w:ascii="Times New Roman" w:hAnsi="Times New Roman" w:cs="Times New Roman"/>
          <w:sz w:val="22"/>
          <w:szCs w:val="22"/>
        </w:rPr>
        <w:t xml:space="preserve"> проект межевания территории), в отношении </w:t>
      </w:r>
      <w:r w:rsidR="00586531" w:rsidRPr="00E12ECD">
        <w:rPr>
          <w:rFonts w:ascii="Times New Roman" w:hAnsi="Times New Roman" w:cs="Times New Roman"/>
          <w:sz w:val="22"/>
          <w:szCs w:val="22"/>
        </w:rPr>
        <w:t>территории:</w:t>
      </w:r>
    </w:p>
    <w:p w:rsidR="00586531" w:rsidRPr="00E12ECD" w:rsidRDefault="00586531" w:rsidP="00883AF7">
      <w:pPr>
        <w:pStyle w:val="a6"/>
        <w:jc w:val="both"/>
        <w:rPr>
          <w:rFonts w:ascii="Times New Roman" w:hAnsi="Times New Roman" w:cs="Times New Roman"/>
          <w:sz w:val="22"/>
          <w:szCs w:val="22"/>
        </w:rPr>
      </w:pPr>
      <w:r w:rsidRPr="00E12ECD">
        <w:rPr>
          <w:rFonts w:ascii="Times New Roman" w:hAnsi="Times New Roman" w:cs="Times New Roman"/>
          <w:sz w:val="22"/>
          <w:szCs w:val="22"/>
        </w:rPr>
        <w:t>_____________________________________________________________________</w:t>
      </w:r>
      <w:r w:rsidR="001D7740" w:rsidRPr="00E12ECD">
        <w:rPr>
          <w:rFonts w:ascii="Times New Roman" w:hAnsi="Times New Roman" w:cs="Times New Roman"/>
          <w:sz w:val="22"/>
          <w:szCs w:val="22"/>
        </w:rPr>
        <w:t>________________</w:t>
      </w:r>
    </w:p>
    <w:p w:rsidR="00586531" w:rsidRPr="00E12ECD" w:rsidRDefault="001D7740" w:rsidP="00883AF7">
      <w:pPr>
        <w:pStyle w:val="a6"/>
        <w:jc w:val="both"/>
        <w:rPr>
          <w:rFonts w:ascii="Times New Roman" w:hAnsi="Times New Roman" w:cs="Times New Roman"/>
          <w:sz w:val="22"/>
          <w:szCs w:val="22"/>
        </w:rPr>
      </w:pPr>
      <w:r w:rsidRPr="00E12ECD">
        <w:rPr>
          <w:rFonts w:ascii="Times New Roman" w:hAnsi="Times New Roman" w:cs="Times New Roman"/>
          <w:sz w:val="22"/>
          <w:szCs w:val="22"/>
        </w:rPr>
        <w:t xml:space="preserve">                 </w:t>
      </w:r>
      <w:r w:rsidR="00586531" w:rsidRPr="00E12ECD">
        <w:rPr>
          <w:rFonts w:ascii="Times New Roman" w:hAnsi="Times New Roman" w:cs="Times New Roman"/>
          <w:sz w:val="22"/>
          <w:szCs w:val="22"/>
        </w:rPr>
        <w:t>(указывается описание местонахождения территории, описание границ территории)</w:t>
      </w:r>
    </w:p>
    <w:p w:rsidR="00586531" w:rsidRPr="00E12ECD" w:rsidRDefault="00586531" w:rsidP="00883AF7">
      <w:pPr>
        <w:pStyle w:val="a6"/>
        <w:jc w:val="both"/>
        <w:rPr>
          <w:rFonts w:ascii="Times New Roman" w:hAnsi="Times New Roman" w:cs="Times New Roman"/>
          <w:sz w:val="22"/>
          <w:szCs w:val="22"/>
        </w:rPr>
      </w:pPr>
      <w:r w:rsidRPr="00E12ECD">
        <w:rPr>
          <w:rFonts w:ascii="Times New Roman" w:hAnsi="Times New Roman" w:cs="Times New Roman"/>
          <w:sz w:val="22"/>
          <w:szCs w:val="22"/>
        </w:rPr>
        <w:t>по следующим основа</w:t>
      </w:r>
      <w:r w:rsidR="001D7740" w:rsidRPr="00E12ECD">
        <w:rPr>
          <w:rFonts w:ascii="Times New Roman" w:hAnsi="Times New Roman" w:cs="Times New Roman"/>
          <w:sz w:val="22"/>
          <w:szCs w:val="22"/>
        </w:rPr>
        <w:t>ни</w:t>
      </w:r>
      <w:r w:rsidRPr="00E12ECD">
        <w:rPr>
          <w:rFonts w:ascii="Times New Roman" w:hAnsi="Times New Roman" w:cs="Times New Roman"/>
          <w:sz w:val="22"/>
          <w:szCs w:val="22"/>
        </w:rPr>
        <w:t>ям:</w:t>
      </w:r>
      <w:r w:rsidR="001D7740" w:rsidRPr="00E12ECD">
        <w:rPr>
          <w:rFonts w:ascii="Times New Roman" w:hAnsi="Times New Roman" w:cs="Times New Roman"/>
          <w:sz w:val="22"/>
          <w:szCs w:val="22"/>
        </w:rPr>
        <w:t xml:space="preserve"> </w:t>
      </w:r>
      <w:r w:rsidRPr="00E12ECD">
        <w:rPr>
          <w:rFonts w:ascii="Times New Roman" w:hAnsi="Times New Roman" w:cs="Times New Roman"/>
          <w:sz w:val="22"/>
          <w:szCs w:val="22"/>
        </w:rPr>
        <w:t>____________________________________________</w:t>
      </w:r>
      <w:r w:rsidR="001D7740" w:rsidRPr="00E12ECD">
        <w:rPr>
          <w:rFonts w:ascii="Times New Roman" w:hAnsi="Times New Roman" w:cs="Times New Roman"/>
          <w:sz w:val="22"/>
          <w:szCs w:val="22"/>
        </w:rPr>
        <w:t>___________________</w:t>
      </w:r>
      <w:r w:rsidRPr="00E12ECD">
        <w:rPr>
          <w:rFonts w:ascii="Times New Roman" w:hAnsi="Times New Roman" w:cs="Times New Roman"/>
          <w:sz w:val="22"/>
          <w:szCs w:val="22"/>
        </w:rPr>
        <w:t>_____</w:t>
      </w:r>
    </w:p>
    <w:p w:rsidR="001D7740" w:rsidRPr="00E12ECD" w:rsidRDefault="001D7740" w:rsidP="00883AF7">
      <w:pPr>
        <w:ind w:firstLine="567"/>
        <w:rPr>
          <w:rFonts w:ascii="Times New Roman" w:hAnsi="Times New Roman" w:cs="Times New Roman"/>
          <w:bCs/>
          <w:sz w:val="22"/>
          <w:szCs w:val="22"/>
        </w:rPr>
      </w:pPr>
      <w:r w:rsidRPr="00E12ECD">
        <w:rPr>
          <w:rFonts w:ascii="Times New Roman" w:hAnsi="Times New Roman" w:cs="Times New Roman"/>
          <w:bCs/>
          <w:sz w:val="22"/>
          <w:szCs w:val="22"/>
        </w:rPr>
        <w:t xml:space="preserve">2. Сектору пресс-службы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 установленном для официального опубликования муниципальных правовых актов, и разместить его на официальном сайте города Новочебоксарска </w:t>
      </w:r>
      <w:r w:rsidR="00F02DAC" w:rsidRPr="00456AD6">
        <w:t>в</w:t>
      </w:r>
      <w:r w:rsidR="00F02DAC">
        <w:t xml:space="preserve"> </w:t>
      </w:r>
      <w:r w:rsidRPr="00E12ECD">
        <w:rPr>
          <w:rFonts w:ascii="Times New Roman" w:hAnsi="Times New Roman" w:cs="Times New Roman"/>
          <w:bCs/>
          <w:sz w:val="22"/>
          <w:szCs w:val="22"/>
        </w:rPr>
        <w:t xml:space="preserve">сети </w:t>
      </w:r>
      <w:r w:rsidR="00E53783">
        <w:rPr>
          <w:rFonts w:ascii="Times New Roman" w:hAnsi="Times New Roman" w:cs="Times New Roman"/>
          <w:bCs/>
          <w:sz w:val="22"/>
          <w:szCs w:val="22"/>
        </w:rPr>
        <w:t>«Интернет»</w:t>
      </w:r>
      <w:r w:rsidRPr="00E12ECD">
        <w:rPr>
          <w:rFonts w:ascii="Times New Roman" w:hAnsi="Times New Roman" w:cs="Times New Roman"/>
          <w:bCs/>
          <w:sz w:val="22"/>
          <w:szCs w:val="22"/>
        </w:rPr>
        <w:t>.</w:t>
      </w:r>
    </w:p>
    <w:p w:rsidR="0094308F" w:rsidRDefault="00883AF7" w:rsidP="00883AF7">
      <w:pPr>
        <w:pStyle w:val="a6"/>
        <w:ind w:firstLine="567"/>
        <w:jc w:val="both"/>
        <w:rPr>
          <w:rFonts w:ascii="Times New Roman" w:hAnsi="Times New Roman" w:cs="Times New Roman"/>
          <w:sz w:val="22"/>
          <w:szCs w:val="22"/>
        </w:rPr>
      </w:pPr>
      <w:r>
        <w:rPr>
          <w:rFonts w:ascii="Times New Roman" w:hAnsi="Times New Roman" w:cs="Times New Roman"/>
          <w:sz w:val="22"/>
          <w:szCs w:val="22"/>
        </w:rPr>
        <w:t>3</w:t>
      </w:r>
      <w:r w:rsidR="006967EF" w:rsidRPr="00E12ECD">
        <w:rPr>
          <w:rFonts w:ascii="Times New Roman" w:hAnsi="Times New Roman" w:cs="Times New Roman"/>
          <w:sz w:val="22"/>
          <w:szCs w:val="22"/>
        </w:rPr>
        <w:t xml:space="preserve">. </w:t>
      </w:r>
      <w:r w:rsidR="0094308F">
        <w:rPr>
          <w:rFonts w:ascii="Times New Roman" w:hAnsi="Times New Roman" w:cs="Times New Roman"/>
          <w:sz w:val="22"/>
          <w:szCs w:val="22"/>
        </w:rPr>
        <w:t>Н</w:t>
      </w:r>
      <w:r w:rsidR="0094308F" w:rsidRPr="006967EF">
        <w:rPr>
          <w:rFonts w:ascii="Times New Roman" w:hAnsi="Times New Roman" w:cs="Times New Roman"/>
          <w:sz w:val="22"/>
          <w:szCs w:val="22"/>
        </w:rPr>
        <w:t>астоящее постановление вступает в силу со дня его официального опубликования.</w:t>
      </w:r>
    </w:p>
    <w:p w:rsidR="001D7740" w:rsidRPr="00E12ECD" w:rsidRDefault="00883AF7" w:rsidP="00883AF7">
      <w:pPr>
        <w:pStyle w:val="a6"/>
        <w:ind w:firstLine="567"/>
        <w:jc w:val="both"/>
        <w:rPr>
          <w:rFonts w:ascii="Times New Roman" w:hAnsi="Times New Roman" w:cs="Times New Roman"/>
          <w:bCs/>
          <w:sz w:val="22"/>
          <w:szCs w:val="22"/>
        </w:rPr>
      </w:pPr>
      <w:r>
        <w:rPr>
          <w:rFonts w:ascii="Times New Roman" w:hAnsi="Times New Roman" w:cs="Times New Roman"/>
          <w:bCs/>
          <w:sz w:val="22"/>
          <w:szCs w:val="22"/>
        </w:rPr>
        <w:t>4</w:t>
      </w:r>
      <w:r w:rsidR="001D7740" w:rsidRPr="00E12ECD">
        <w:rPr>
          <w:rFonts w:ascii="Times New Roman" w:hAnsi="Times New Roman" w:cs="Times New Roman"/>
          <w:bCs/>
          <w:sz w:val="22"/>
          <w:szCs w:val="22"/>
        </w:rPr>
        <w:t>. Настоящее постановление довести до лиц, указанных в постановлении.</w:t>
      </w:r>
    </w:p>
    <w:p w:rsidR="00883AF7" w:rsidRPr="00E12ECD" w:rsidRDefault="00883AF7" w:rsidP="00883AF7">
      <w:pPr>
        <w:ind w:firstLine="567"/>
        <w:rPr>
          <w:rFonts w:ascii="Times New Roman" w:hAnsi="Times New Roman" w:cs="Times New Roman"/>
          <w:bCs/>
          <w:sz w:val="22"/>
          <w:szCs w:val="22"/>
        </w:rPr>
      </w:pPr>
      <w:r>
        <w:rPr>
          <w:rFonts w:ascii="Times New Roman" w:hAnsi="Times New Roman" w:cs="Times New Roman"/>
          <w:bCs/>
          <w:sz w:val="22"/>
          <w:szCs w:val="22"/>
        </w:rPr>
        <w:t>5</w:t>
      </w:r>
      <w:r w:rsidRPr="00E12ECD">
        <w:rPr>
          <w:rFonts w:ascii="Times New Roman" w:hAnsi="Times New Roman" w:cs="Times New Roman"/>
          <w:bCs/>
          <w:sz w:val="22"/>
          <w:szCs w:val="22"/>
        </w:rPr>
        <w:t>. Контроль за выполнением настоящего постановления возложить на заместителя главы администрации по вопросам градостроительства, ЖКХ и инфраструктуры города Новочебоксарска Чувашской Республики.</w:t>
      </w:r>
    </w:p>
    <w:p w:rsidR="001D7740" w:rsidRPr="00E12ECD" w:rsidRDefault="001D7740" w:rsidP="00883AF7">
      <w:pPr>
        <w:pStyle w:val="a6"/>
        <w:ind w:firstLine="567"/>
        <w:jc w:val="both"/>
        <w:rPr>
          <w:rFonts w:ascii="Times New Roman" w:hAnsi="Times New Roman" w:cs="Times New Roman"/>
          <w:sz w:val="22"/>
          <w:szCs w:val="22"/>
        </w:rPr>
      </w:pPr>
    </w:p>
    <w:tbl>
      <w:tblPr>
        <w:tblW w:w="0" w:type="auto"/>
        <w:tblInd w:w="108" w:type="dxa"/>
        <w:tblLayout w:type="fixed"/>
        <w:tblLook w:val="0000" w:firstRow="0" w:lastRow="0" w:firstColumn="0" w:lastColumn="0" w:noHBand="0" w:noVBand="0"/>
      </w:tblPr>
      <w:tblGrid>
        <w:gridCol w:w="4111"/>
        <w:gridCol w:w="3119"/>
        <w:gridCol w:w="2983"/>
      </w:tblGrid>
      <w:tr w:rsidR="001D7740" w:rsidRPr="00E12ECD" w:rsidTr="001D7740">
        <w:tc>
          <w:tcPr>
            <w:tcW w:w="4111" w:type="dxa"/>
          </w:tcPr>
          <w:p w:rsidR="001D7740" w:rsidRPr="00E12ECD" w:rsidRDefault="001D7740" w:rsidP="00883AF7">
            <w:pPr>
              <w:pStyle w:val="a7"/>
              <w:ind w:firstLine="284"/>
              <w:jc w:val="both"/>
              <w:rPr>
                <w:sz w:val="22"/>
                <w:szCs w:val="22"/>
              </w:rPr>
            </w:pPr>
            <w:r w:rsidRPr="00E12ECD">
              <w:rPr>
                <w:sz w:val="22"/>
                <w:szCs w:val="22"/>
              </w:rPr>
              <w:t>Глава администрации</w:t>
            </w:r>
          </w:p>
          <w:p w:rsidR="001D7740" w:rsidRPr="00E12ECD" w:rsidRDefault="001D7740" w:rsidP="00883AF7">
            <w:pPr>
              <w:pStyle w:val="a7"/>
              <w:ind w:firstLine="284"/>
              <w:jc w:val="both"/>
              <w:rPr>
                <w:sz w:val="22"/>
                <w:szCs w:val="22"/>
              </w:rPr>
            </w:pPr>
            <w:r w:rsidRPr="00E12ECD">
              <w:rPr>
                <w:sz w:val="22"/>
                <w:szCs w:val="22"/>
              </w:rPr>
              <w:t>города Новочебоксарска</w:t>
            </w:r>
          </w:p>
          <w:p w:rsidR="001D7740" w:rsidRPr="00E12ECD" w:rsidRDefault="001D7740" w:rsidP="00883AF7">
            <w:pPr>
              <w:pStyle w:val="a7"/>
              <w:ind w:firstLine="284"/>
              <w:jc w:val="both"/>
              <w:rPr>
                <w:sz w:val="22"/>
                <w:szCs w:val="22"/>
              </w:rPr>
            </w:pPr>
            <w:r w:rsidRPr="00E12ECD">
              <w:rPr>
                <w:sz w:val="22"/>
                <w:szCs w:val="22"/>
              </w:rPr>
              <w:t>Чувашской Республики</w:t>
            </w:r>
          </w:p>
        </w:tc>
        <w:tc>
          <w:tcPr>
            <w:tcW w:w="3119" w:type="dxa"/>
          </w:tcPr>
          <w:p w:rsidR="001D7740" w:rsidRPr="00E12ECD" w:rsidRDefault="001D7740" w:rsidP="00883AF7">
            <w:pPr>
              <w:pStyle w:val="a5"/>
              <w:ind w:firstLine="284"/>
              <w:rPr>
                <w:sz w:val="22"/>
                <w:szCs w:val="22"/>
              </w:rPr>
            </w:pPr>
          </w:p>
          <w:p w:rsidR="001D7740" w:rsidRPr="00E12ECD" w:rsidRDefault="001D7740" w:rsidP="00883AF7">
            <w:pPr>
              <w:pStyle w:val="a7"/>
              <w:ind w:firstLine="284"/>
              <w:jc w:val="both"/>
              <w:rPr>
                <w:sz w:val="22"/>
                <w:szCs w:val="22"/>
              </w:rPr>
            </w:pPr>
            <w:r w:rsidRPr="00E12ECD">
              <w:rPr>
                <w:sz w:val="22"/>
                <w:szCs w:val="22"/>
              </w:rPr>
              <w:t>подпись</w:t>
            </w:r>
          </w:p>
          <w:p w:rsidR="001D7740" w:rsidRPr="00E12ECD" w:rsidRDefault="001D7740" w:rsidP="00883AF7">
            <w:pPr>
              <w:pStyle w:val="a7"/>
              <w:ind w:firstLine="284"/>
              <w:jc w:val="both"/>
              <w:rPr>
                <w:sz w:val="22"/>
                <w:szCs w:val="22"/>
              </w:rPr>
            </w:pPr>
            <w:r w:rsidRPr="00E12ECD">
              <w:rPr>
                <w:sz w:val="22"/>
                <w:szCs w:val="22"/>
              </w:rPr>
              <w:t>М.</w:t>
            </w:r>
            <w:r w:rsidR="00426044">
              <w:rPr>
                <w:sz w:val="22"/>
                <w:szCs w:val="22"/>
              </w:rPr>
              <w:t>П</w:t>
            </w:r>
            <w:r w:rsidR="002174E1">
              <w:rPr>
                <w:sz w:val="22"/>
                <w:szCs w:val="22"/>
              </w:rPr>
              <w:t>.</w:t>
            </w:r>
          </w:p>
        </w:tc>
        <w:tc>
          <w:tcPr>
            <w:tcW w:w="2983" w:type="dxa"/>
          </w:tcPr>
          <w:p w:rsidR="001D7740" w:rsidRPr="00E12ECD" w:rsidRDefault="001D7740" w:rsidP="00883AF7">
            <w:pPr>
              <w:pStyle w:val="a5"/>
              <w:ind w:firstLine="284"/>
              <w:rPr>
                <w:sz w:val="22"/>
                <w:szCs w:val="22"/>
              </w:rPr>
            </w:pPr>
          </w:p>
          <w:p w:rsidR="001D7740" w:rsidRPr="00E12ECD" w:rsidRDefault="001D7740" w:rsidP="00883AF7">
            <w:pPr>
              <w:pStyle w:val="a7"/>
              <w:ind w:firstLine="284"/>
              <w:jc w:val="both"/>
              <w:rPr>
                <w:sz w:val="22"/>
                <w:szCs w:val="22"/>
              </w:rPr>
            </w:pPr>
            <w:r w:rsidRPr="00E12ECD">
              <w:rPr>
                <w:sz w:val="22"/>
                <w:szCs w:val="22"/>
              </w:rPr>
              <w:t>Ф.И.О</w:t>
            </w:r>
          </w:p>
        </w:tc>
      </w:tr>
    </w:tbl>
    <w:p w:rsidR="00313759" w:rsidRPr="004F569D" w:rsidRDefault="00313759" w:rsidP="00313759">
      <w:pPr>
        <w:pStyle w:val="a6"/>
        <w:rPr>
          <w:rFonts w:ascii="Times New Roman" w:hAnsi="Times New Roman" w:cs="Times New Roman"/>
          <w:sz w:val="22"/>
          <w:szCs w:val="22"/>
        </w:rPr>
        <w:sectPr w:rsidR="00313759" w:rsidRPr="004F569D" w:rsidSect="00C40705">
          <w:pgSz w:w="11900" w:h="16800"/>
          <w:pgMar w:top="709" w:right="800" w:bottom="993" w:left="800" w:header="720" w:footer="720" w:gutter="0"/>
          <w:cols w:space="720"/>
          <w:noEndnote/>
        </w:sectPr>
      </w:pPr>
    </w:p>
    <w:tbl>
      <w:tblPr>
        <w:tblStyle w:val="af2"/>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8"/>
        <w:gridCol w:w="4915"/>
      </w:tblGrid>
      <w:tr w:rsidR="00CE53DF" w:rsidTr="00AC0A0F">
        <w:tc>
          <w:tcPr>
            <w:tcW w:w="5258" w:type="dxa"/>
          </w:tcPr>
          <w:p w:rsidR="00CE53DF" w:rsidRDefault="00CE53DF" w:rsidP="002B59C3">
            <w:pPr>
              <w:ind w:firstLine="0"/>
              <w:jc w:val="right"/>
              <w:rPr>
                <w:rStyle w:val="a3"/>
                <w:rFonts w:ascii="Arial" w:hAnsi="Arial" w:cs="Arial"/>
                <w:sz w:val="20"/>
                <w:szCs w:val="20"/>
              </w:rPr>
            </w:pPr>
          </w:p>
        </w:tc>
        <w:tc>
          <w:tcPr>
            <w:tcW w:w="4915" w:type="dxa"/>
          </w:tcPr>
          <w:p w:rsidR="0037569A" w:rsidRDefault="00CE53DF" w:rsidP="0037569A">
            <w:pPr>
              <w:jc w:val="right"/>
              <w:rPr>
                <w:rFonts w:ascii="Times New Roman" w:hAnsi="Times New Roman" w:cs="Times New Roman"/>
                <w:sz w:val="21"/>
                <w:szCs w:val="21"/>
              </w:rPr>
            </w:pPr>
            <w:r w:rsidRPr="00A00CE4">
              <w:rPr>
                <w:rStyle w:val="a3"/>
                <w:rFonts w:ascii="Times New Roman" w:hAnsi="Times New Roman" w:cs="Times New Roman"/>
                <w:b w:val="0"/>
                <w:sz w:val="21"/>
                <w:szCs w:val="21"/>
              </w:rPr>
              <w:t>Приложение №</w:t>
            </w:r>
            <w:r>
              <w:rPr>
                <w:rStyle w:val="a3"/>
                <w:rFonts w:ascii="Times New Roman" w:hAnsi="Times New Roman" w:cs="Times New Roman"/>
                <w:b w:val="0"/>
                <w:sz w:val="21"/>
                <w:szCs w:val="21"/>
              </w:rPr>
              <w:t xml:space="preserve"> 8</w:t>
            </w:r>
            <w:r w:rsidRPr="00A00CE4">
              <w:rPr>
                <w:rStyle w:val="a3"/>
                <w:rFonts w:ascii="Times New Roman" w:hAnsi="Times New Roman" w:cs="Times New Roman"/>
                <w:b w:val="0"/>
                <w:sz w:val="21"/>
                <w:szCs w:val="21"/>
              </w:rPr>
              <w:br/>
            </w:r>
            <w:r w:rsidR="0037569A" w:rsidRPr="00A00CE4">
              <w:rPr>
                <w:rStyle w:val="a3"/>
                <w:rFonts w:ascii="Times New Roman" w:hAnsi="Times New Roman" w:cs="Times New Roman"/>
                <w:b w:val="0"/>
                <w:sz w:val="21"/>
                <w:szCs w:val="21"/>
              </w:rPr>
              <w:t xml:space="preserve">к </w:t>
            </w:r>
            <w:r w:rsidR="0037569A" w:rsidRPr="00A00CE4">
              <w:rPr>
                <w:rStyle w:val="a4"/>
                <w:rFonts w:ascii="Times New Roman" w:hAnsi="Times New Roman" w:cs="Times New Roman"/>
                <w:b w:val="0"/>
                <w:color w:val="auto"/>
                <w:sz w:val="21"/>
                <w:szCs w:val="21"/>
              </w:rPr>
              <w:t xml:space="preserve">Административному регламенту </w:t>
            </w:r>
            <w:r w:rsidR="0037569A" w:rsidRPr="00A00CE4">
              <w:rPr>
                <w:rStyle w:val="a3"/>
                <w:rFonts w:ascii="Times New Roman" w:hAnsi="Times New Roman" w:cs="Times New Roman"/>
                <w:b w:val="0"/>
                <w:sz w:val="21"/>
                <w:szCs w:val="21"/>
              </w:rPr>
              <w:t xml:space="preserve">администрации города Новочебоксарска </w:t>
            </w:r>
            <w:r w:rsidR="0037569A" w:rsidRPr="00A00CE4">
              <w:rPr>
                <w:rFonts w:ascii="Times New Roman" w:hAnsi="Times New Roman" w:cs="Times New Roman"/>
                <w:sz w:val="21"/>
                <w:szCs w:val="21"/>
              </w:rPr>
              <w:t>по предо</w:t>
            </w:r>
            <w:r w:rsidR="0037569A">
              <w:rPr>
                <w:rFonts w:ascii="Times New Roman" w:hAnsi="Times New Roman" w:cs="Times New Roman"/>
                <w:sz w:val="21"/>
                <w:szCs w:val="21"/>
              </w:rPr>
              <w:t>ставлению муниципальной услуги «</w:t>
            </w:r>
            <w:r w:rsidR="0037569A" w:rsidRPr="00A00CE4">
              <w:rPr>
                <w:rFonts w:ascii="Times New Roman" w:hAnsi="Times New Roman" w:cs="Times New Roman"/>
                <w:sz w:val="21"/>
                <w:szCs w:val="21"/>
              </w:rPr>
              <w:t xml:space="preserve">Подготовка и утверждение документации по планировке территории на территории городского округа Новочебоксарск </w:t>
            </w:r>
          </w:p>
          <w:p w:rsidR="00CE53DF" w:rsidRPr="00A00CE4" w:rsidRDefault="0037569A" w:rsidP="0037569A">
            <w:pPr>
              <w:jc w:val="right"/>
              <w:rPr>
                <w:rStyle w:val="a3"/>
                <w:rFonts w:ascii="Arial" w:hAnsi="Arial" w:cs="Arial"/>
                <w:sz w:val="21"/>
                <w:szCs w:val="21"/>
              </w:rPr>
            </w:pPr>
            <w:r w:rsidRPr="00A00CE4">
              <w:rPr>
                <w:rFonts w:ascii="Times New Roman" w:hAnsi="Times New Roman" w:cs="Times New Roman"/>
                <w:sz w:val="21"/>
                <w:szCs w:val="21"/>
              </w:rPr>
              <w:t>Чувашской Республики</w:t>
            </w:r>
            <w:r>
              <w:rPr>
                <w:rFonts w:ascii="Times New Roman" w:hAnsi="Times New Roman" w:cs="Times New Roman"/>
                <w:sz w:val="21"/>
                <w:szCs w:val="21"/>
              </w:rPr>
              <w:t>»</w:t>
            </w:r>
          </w:p>
        </w:tc>
      </w:tr>
    </w:tbl>
    <w:p w:rsidR="00313759" w:rsidRDefault="00313759" w:rsidP="00313759">
      <w:pPr>
        <w:jc w:val="right"/>
        <w:rPr>
          <w:rStyle w:val="a3"/>
          <w:rFonts w:ascii="Arial" w:hAnsi="Arial" w:cs="Arial"/>
        </w:rPr>
      </w:pPr>
    </w:p>
    <w:p w:rsidR="00C40705" w:rsidRPr="00C40705" w:rsidRDefault="00C40705" w:rsidP="00C40705">
      <w:pPr>
        <w:ind w:firstLine="142"/>
        <w:jc w:val="center"/>
        <w:rPr>
          <w:rFonts w:ascii="Times New Roman" w:hAnsi="Times New Roman" w:cs="Times New Roman"/>
          <w:sz w:val="26"/>
          <w:szCs w:val="26"/>
        </w:rPr>
      </w:pPr>
      <w:r w:rsidRPr="00C40705">
        <w:rPr>
          <w:rFonts w:ascii="Times New Roman" w:hAnsi="Times New Roman" w:cs="Times New Roman"/>
          <w:color w:val="22272F"/>
          <w:sz w:val="26"/>
          <w:szCs w:val="26"/>
          <w:shd w:val="clear" w:color="auto" w:fill="FFFFFF"/>
        </w:rPr>
        <w:t>Форма решения</w:t>
      </w:r>
      <w:r w:rsidRPr="00C40705">
        <w:rPr>
          <w:rFonts w:ascii="Times New Roman" w:hAnsi="Times New Roman" w:cs="Times New Roman"/>
          <w:bCs/>
          <w:sz w:val="26"/>
          <w:szCs w:val="26"/>
        </w:rPr>
        <w:t xml:space="preserve"> о подготовке</w:t>
      </w:r>
      <w:r w:rsidRPr="00C40705">
        <w:rPr>
          <w:rFonts w:ascii="Times New Roman" w:hAnsi="Times New Roman" w:cs="Times New Roman"/>
          <w:sz w:val="26"/>
          <w:szCs w:val="26"/>
        </w:rPr>
        <w:t xml:space="preserve"> документации по планировке территории (документации по внесению изменений в документацию по планировке территории)</w:t>
      </w:r>
    </w:p>
    <w:p w:rsidR="00C40705" w:rsidRDefault="00C40705" w:rsidP="00313759">
      <w:pPr>
        <w:jc w:val="right"/>
        <w:rPr>
          <w:rStyle w:val="a3"/>
          <w:rFonts w:ascii="Arial" w:hAnsi="Arial" w:cs="Arial"/>
        </w:rPr>
      </w:pPr>
    </w:p>
    <w:tbl>
      <w:tblPr>
        <w:tblW w:w="9922" w:type="dxa"/>
        <w:tblInd w:w="392" w:type="dxa"/>
        <w:tblBorders>
          <w:top w:val="single" w:sz="4" w:space="0" w:color="auto"/>
        </w:tblBorders>
        <w:tblLook w:val="04A0" w:firstRow="1" w:lastRow="0" w:firstColumn="1" w:lastColumn="0" w:noHBand="0" w:noVBand="1"/>
      </w:tblPr>
      <w:tblGrid>
        <w:gridCol w:w="3969"/>
        <w:gridCol w:w="2693"/>
        <w:gridCol w:w="3260"/>
      </w:tblGrid>
      <w:tr w:rsidR="00C40705" w:rsidRPr="00E12ECD" w:rsidTr="00C40705">
        <w:tc>
          <w:tcPr>
            <w:tcW w:w="3969" w:type="dxa"/>
            <w:tcBorders>
              <w:top w:val="nil"/>
            </w:tcBorders>
            <w:shd w:val="clear" w:color="auto" w:fill="auto"/>
          </w:tcPr>
          <w:p w:rsidR="00C40705" w:rsidRDefault="00C40705" w:rsidP="00C40705">
            <w:pPr>
              <w:ind w:hanging="108"/>
              <w:jc w:val="center"/>
              <w:rPr>
                <w:rFonts w:ascii="Times New Roman Chuv" w:hAnsi="Times New Roman Chuv"/>
                <w:sz w:val="22"/>
                <w:szCs w:val="22"/>
              </w:rPr>
            </w:pPr>
          </w:p>
          <w:p w:rsidR="00C40705" w:rsidRPr="00E12ECD" w:rsidRDefault="00C40705" w:rsidP="00C40705">
            <w:pPr>
              <w:ind w:firstLine="459"/>
              <w:jc w:val="center"/>
              <w:rPr>
                <w:rFonts w:ascii="Times New Roman Chuv" w:hAnsi="Times New Roman Chuv"/>
                <w:sz w:val="22"/>
                <w:szCs w:val="22"/>
              </w:rPr>
            </w:pPr>
            <w:r w:rsidRPr="00E12ECD">
              <w:rPr>
                <w:rFonts w:ascii="Times New Roman Chuv" w:hAnsi="Times New Roman Chuv"/>
                <w:sz w:val="22"/>
                <w:szCs w:val="22"/>
              </w:rPr>
              <w:t>Чёваш Республикин</w:t>
            </w:r>
          </w:p>
          <w:p w:rsidR="00C40705" w:rsidRPr="00E12ECD" w:rsidRDefault="00C40705" w:rsidP="00C40705">
            <w:pPr>
              <w:pStyle w:val="aa"/>
              <w:ind w:firstLine="459"/>
              <w:jc w:val="center"/>
              <w:rPr>
                <w:rFonts w:ascii="Times New Roman Chuv" w:hAnsi="Times New Roman Chuv"/>
                <w:sz w:val="22"/>
                <w:szCs w:val="22"/>
              </w:rPr>
            </w:pPr>
            <w:r w:rsidRPr="00E12ECD">
              <w:rPr>
                <w:rFonts w:ascii="Times New Roman Chuv" w:hAnsi="Times New Roman Chuv"/>
                <w:sz w:val="22"/>
                <w:szCs w:val="22"/>
              </w:rPr>
              <w:t>+.н. Шупашкар хула</w:t>
            </w:r>
          </w:p>
          <w:p w:rsidR="00C40705" w:rsidRPr="00E12ECD" w:rsidRDefault="00C40705" w:rsidP="00C40705">
            <w:pPr>
              <w:ind w:firstLine="459"/>
              <w:jc w:val="center"/>
              <w:rPr>
                <w:rFonts w:ascii="Times New Roman Chuv" w:hAnsi="Times New Roman Chuv"/>
                <w:sz w:val="22"/>
                <w:szCs w:val="22"/>
              </w:rPr>
            </w:pPr>
            <w:r>
              <w:rPr>
                <w:rFonts w:ascii="Times New Roman Chuv" w:hAnsi="Times New Roman Chuv"/>
                <w:sz w:val="22"/>
                <w:szCs w:val="22"/>
              </w:rPr>
              <w:t>а</w:t>
            </w:r>
            <w:r w:rsidRPr="00E12ECD">
              <w:rPr>
                <w:rFonts w:ascii="Times New Roman Chuv" w:hAnsi="Times New Roman Chuv"/>
                <w:sz w:val="22"/>
                <w:szCs w:val="22"/>
              </w:rPr>
              <w:t>дминистраций.</w:t>
            </w:r>
          </w:p>
          <w:p w:rsidR="00C40705" w:rsidRPr="00E12ECD" w:rsidRDefault="00C40705" w:rsidP="00C40705">
            <w:pPr>
              <w:ind w:firstLine="459"/>
              <w:jc w:val="center"/>
              <w:rPr>
                <w:rFonts w:ascii="Times New Roman Chuv" w:hAnsi="Times New Roman Chuv"/>
                <w:sz w:val="22"/>
                <w:szCs w:val="22"/>
              </w:rPr>
            </w:pPr>
          </w:p>
          <w:p w:rsidR="00C40705" w:rsidRPr="00E12ECD" w:rsidRDefault="00C40705" w:rsidP="00C40705">
            <w:pPr>
              <w:ind w:firstLine="459"/>
              <w:jc w:val="center"/>
              <w:rPr>
                <w:sz w:val="22"/>
                <w:szCs w:val="22"/>
              </w:rPr>
            </w:pPr>
            <w:r w:rsidRPr="00E12ECD">
              <w:rPr>
                <w:rFonts w:ascii="Times New Roman Chuv" w:hAnsi="Times New Roman Chuv"/>
                <w:sz w:val="22"/>
                <w:szCs w:val="22"/>
              </w:rPr>
              <w:t>ЙЫШ</w:t>
            </w:r>
            <w:r w:rsidRPr="00E12ECD">
              <w:rPr>
                <w:rFonts w:ascii="Times New Roman" w:hAnsi="Times New Roman" w:cs="Times New Roman"/>
                <w:sz w:val="22"/>
                <w:szCs w:val="22"/>
              </w:rPr>
              <w:t>Ă</w:t>
            </w:r>
            <w:r w:rsidRPr="00E12ECD">
              <w:rPr>
                <w:rFonts w:ascii="Times New Roman Chuv" w:hAnsi="Times New Roman Chuv" w:cs="Times New Roman Chuv"/>
                <w:sz w:val="22"/>
                <w:szCs w:val="22"/>
              </w:rPr>
              <w:t>НУ</w:t>
            </w:r>
          </w:p>
        </w:tc>
        <w:tc>
          <w:tcPr>
            <w:tcW w:w="2693" w:type="dxa"/>
            <w:tcBorders>
              <w:top w:val="nil"/>
            </w:tcBorders>
            <w:shd w:val="clear" w:color="auto" w:fill="auto"/>
          </w:tcPr>
          <w:p w:rsidR="00C40705" w:rsidRDefault="00C40705" w:rsidP="00C40705">
            <w:pPr>
              <w:ind w:firstLine="459"/>
              <w:jc w:val="left"/>
              <w:rPr>
                <w:sz w:val="22"/>
                <w:szCs w:val="22"/>
              </w:rPr>
            </w:pPr>
          </w:p>
          <w:p w:rsidR="00C40705" w:rsidRDefault="00C40705" w:rsidP="00C40705">
            <w:pPr>
              <w:ind w:firstLine="600"/>
              <w:jc w:val="center"/>
              <w:rPr>
                <w:sz w:val="22"/>
                <w:szCs w:val="22"/>
              </w:rPr>
            </w:pPr>
            <w:r>
              <w:rPr>
                <w:sz w:val="22"/>
                <w:szCs w:val="22"/>
              </w:rPr>
              <w:t>Герб города</w:t>
            </w:r>
          </w:p>
          <w:p w:rsidR="00C40705" w:rsidRPr="00C40705" w:rsidRDefault="00C40705" w:rsidP="00C40705">
            <w:pPr>
              <w:ind w:firstLine="600"/>
              <w:jc w:val="center"/>
              <w:rPr>
                <w:sz w:val="22"/>
                <w:szCs w:val="22"/>
              </w:rPr>
            </w:pPr>
            <w:r>
              <w:rPr>
                <w:sz w:val="22"/>
                <w:szCs w:val="22"/>
              </w:rPr>
              <w:t>Новочебоксарска</w:t>
            </w:r>
          </w:p>
          <w:p w:rsidR="00C40705" w:rsidRPr="00E12ECD" w:rsidRDefault="00C40705" w:rsidP="00C40705">
            <w:pPr>
              <w:jc w:val="center"/>
              <w:rPr>
                <w:sz w:val="22"/>
                <w:szCs w:val="22"/>
              </w:rPr>
            </w:pPr>
          </w:p>
        </w:tc>
        <w:tc>
          <w:tcPr>
            <w:tcW w:w="3260" w:type="dxa"/>
            <w:tcBorders>
              <w:top w:val="nil"/>
            </w:tcBorders>
            <w:shd w:val="clear" w:color="auto" w:fill="auto"/>
          </w:tcPr>
          <w:p w:rsidR="00C40705" w:rsidRDefault="00C40705" w:rsidP="00C40705">
            <w:pPr>
              <w:jc w:val="center"/>
              <w:rPr>
                <w:sz w:val="22"/>
                <w:szCs w:val="22"/>
              </w:rPr>
            </w:pPr>
          </w:p>
          <w:p w:rsidR="00C40705" w:rsidRPr="00E12ECD" w:rsidRDefault="00C40705" w:rsidP="00C40705">
            <w:pPr>
              <w:jc w:val="center"/>
              <w:rPr>
                <w:sz w:val="22"/>
                <w:szCs w:val="22"/>
              </w:rPr>
            </w:pPr>
            <w:r w:rsidRPr="00E12ECD">
              <w:rPr>
                <w:sz w:val="22"/>
                <w:szCs w:val="22"/>
              </w:rPr>
              <w:t>Администрация</w:t>
            </w:r>
          </w:p>
          <w:p w:rsidR="00C40705" w:rsidRPr="00E12ECD" w:rsidRDefault="00C40705" w:rsidP="00C40705">
            <w:pPr>
              <w:jc w:val="center"/>
              <w:rPr>
                <w:sz w:val="22"/>
                <w:szCs w:val="22"/>
              </w:rPr>
            </w:pPr>
            <w:r w:rsidRPr="00E12ECD">
              <w:rPr>
                <w:sz w:val="22"/>
                <w:szCs w:val="22"/>
              </w:rPr>
              <w:t>города Новочебоксарска</w:t>
            </w:r>
          </w:p>
          <w:p w:rsidR="00C40705" w:rsidRPr="00E12ECD" w:rsidRDefault="00C40705" w:rsidP="00C40705">
            <w:pPr>
              <w:jc w:val="center"/>
              <w:rPr>
                <w:sz w:val="22"/>
                <w:szCs w:val="22"/>
              </w:rPr>
            </w:pPr>
            <w:r w:rsidRPr="00E12ECD">
              <w:rPr>
                <w:sz w:val="22"/>
                <w:szCs w:val="22"/>
              </w:rPr>
              <w:t>Чувашской Республики</w:t>
            </w:r>
          </w:p>
          <w:p w:rsidR="00C40705" w:rsidRPr="00E12ECD" w:rsidRDefault="00C40705" w:rsidP="00C40705">
            <w:pPr>
              <w:jc w:val="center"/>
              <w:rPr>
                <w:sz w:val="22"/>
                <w:szCs w:val="22"/>
              </w:rPr>
            </w:pPr>
          </w:p>
          <w:p w:rsidR="00C40705" w:rsidRPr="00E12ECD" w:rsidRDefault="00C40705" w:rsidP="00C40705">
            <w:pPr>
              <w:jc w:val="center"/>
              <w:rPr>
                <w:sz w:val="22"/>
                <w:szCs w:val="22"/>
              </w:rPr>
            </w:pPr>
            <w:r w:rsidRPr="00E12ECD">
              <w:rPr>
                <w:sz w:val="22"/>
                <w:szCs w:val="22"/>
              </w:rPr>
              <w:t>ПОСТАНОВЛЕНИЕ</w:t>
            </w:r>
          </w:p>
        </w:tc>
      </w:tr>
      <w:tr w:rsidR="00C40705" w:rsidRPr="00E12ECD" w:rsidTr="00C40705">
        <w:tc>
          <w:tcPr>
            <w:tcW w:w="9922" w:type="dxa"/>
            <w:gridSpan w:val="3"/>
            <w:shd w:val="clear" w:color="auto" w:fill="auto"/>
          </w:tcPr>
          <w:p w:rsidR="00C40705" w:rsidRPr="00E12ECD" w:rsidRDefault="00C40705" w:rsidP="00C40705">
            <w:pPr>
              <w:jc w:val="center"/>
              <w:rPr>
                <w:rFonts w:ascii="Times New Roman" w:hAnsi="Times New Roman" w:cs="Times New Roman"/>
                <w:sz w:val="22"/>
                <w:szCs w:val="22"/>
              </w:rPr>
            </w:pPr>
            <w:r w:rsidRPr="00E12ECD">
              <w:rPr>
                <w:rFonts w:ascii="Times New Roman" w:hAnsi="Times New Roman" w:cs="Times New Roman"/>
                <w:sz w:val="22"/>
                <w:szCs w:val="22"/>
              </w:rPr>
              <w:t>__________   №   _________</w:t>
            </w:r>
          </w:p>
          <w:p w:rsidR="00C40705" w:rsidRPr="00E12ECD" w:rsidRDefault="00C40705" w:rsidP="00C40705">
            <w:pPr>
              <w:jc w:val="center"/>
              <w:rPr>
                <w:rFonts w:ascii="Times New Roman" w:hAnsi="Times New Roman" w:cs="Times New Roman"/>
                <w:sz w:val="22"/>
                <w:szCs w:val="22"/>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7"/>
        <w:gridCol w:w="5190"/>
      </w:tblGrid>
      <w:tr w:rsidR="00313759" w:rsidRPr="00E12ECD" w:rsidTr="00C40705">
        <w:tc>
          <w:tcPr>
            <w:tcW w:w="4998" w:type="dxa"/>
          </w:tcPr>
          <w:p w:rsidR="00313759" w:rsidRPr="00E12ECD" w:rsidRDefault="00313759" w:rsidP="00AC0A0F">
            <w:pPr>
              <w:pStyle w:val="a6"/>
              <w:ind w:firstLine="284"/>
              <w:jc w:val="both"/>
              <w:rPr>
                <w:rFonts w:ascii="Times New Roman" w:hAnsi="Times New Roman" w:cs="Times New Roman"/>
                <w:sz w:val="22"/>
                <w:szCs w:val="22"/>
              </w:rPr>
            </w:pPr>
            <w:r w:rsidRPr="00E12ECD">
              <w:rPr>
                <w:rFonts w:ascii="Times New Roman" w:hAnsi="Times New Roman" w:cs="Times New Roman"/>
                <w:b/>
                <w:bCs/>
                <w:sz w:val="22"/>
                <w:szCs w:val="22"/>
              </w:rPr>
              <w:t>О подготовке</w:t>
            </w:r>
            <w:r w:rsidRPr="00E12ECD">
              <w:rPr>
                <w:rFonts w:ascii="Times New Roman" w:hAnsi="Times New Roman" w:cs="Times New Roman"/>
                <w:b/>
                <w:sz w:val="22"/>
                <w:szCs w:val="22"/>
              </w:rPr>
              <w:t xml:space="preserve"> документации по планировке территории </w:t>
            </w:r>
            <w:r w:rsidR="005D0DC1">
              <w:rPr>
                <w:rFonts w:ascii="Times New Roman" w:hAnsi="Times New Roman" w:cs="Times New Roman"/>
                <w:b/>
                <w:sz w:val="22"/>
                <w:szCs w:val="22"/>
              </w:rPr>
              <w:t>(</w:t>
            </w:r>
            <w:r w:rsidRPr="00E12ECD">
              <w:rPr>
                <w:rFonts w:ascii="Times New Roman" w:hAnsi="Times New Roman" w:cs="Times New Roman"/>
                <w:b/>
                <w:sz w:val="22"/>
                <w:szCs w:val="22"/>
              </w:rPr>
              <w:t>документации по внесению изменений в документацию по планировке территории</w:t>
            </w:r>
            <w:r w:rsidR="005D0DC1">
              <w:rPr>
                <w:rFonts w:ascii="Times New Roman" w:hAnsi="Times New Roman" w:cs="Times New Roman"/>
                <w:b/>
                <w:sz w:val="22"/>
                <w:szCs w:val="22"/>
              </w:rPr>
              <w:t>)</w:t>
            </w:r>
            <w:r w:rsidRPr="00E12ECD">
              <w:rPr>
                <w:rFonts w:ascii="Times New Roman" w:hAnsi="Times New Roman" w:cs="Times New Roman"/>
                <w:b/>
                <w:sz w:val="22"/>
                <w:szCs w:val="22"/>
              </w:rPr>
              <w:t xml:space="preserve"> </w:t>
            </w:r>
            <w:r w:rsidRPr="00E12ECD">
              <w:rPr>
                <w:rFonts w:ascii="Times New Roman" w:hAnsi="Times New Roman" w:cs="Times New Roman"/>
                <w:sz w:val="22"/>
                <w:szCs w:val="22"/>
              </w:rPr>
              <w:t>(указать вид документации по планировке территории: проект планировки территории, проект планировки</w:t>
            </w:r>
            <w:r w:rsidR="00AC0A0F">
              <w:rPr>
                <w:rFonts w:ascii="Times New Roman" w:hAnsi="Times New Roman" w:cs="Times New Roman"/>
                <w:sz w:val="22"/>
                <w:szCs w:val="22"/>
              </w:rPr>
              <w:t xml:space="preserve"> и проект межевания территории (</w:t>
            </w:r>
            <w:r w:rsidRPr="00E12ECD">
              <w:rPr>
                <w:rFonts w:ascii="Times New Roman" w:hAnsi="Times New Roman" w:cs="Times New Roman"/>
                <w:sz w:val="22"/>
                <w:szCs w:val="22"/>
              </w:rPr>
              <w:t>проект межевания территории)</w:t>
            </w:r>
            <w:r w:rsidRPr="00E12ECD">
              <w:rPr>
                <w:rFonts w:ascii="Times New Roman" w:hAnsi="Times New Roman" w:cs="Times New Roman"/>
                <w:b/>
                <w:bCs/>
                <w:sz w:val="22"/>
                <w:szCs w:val="22"/>
              </w:rPr>
              <w:t xml:space="preserve"> города Новочебоксарска Чувашской Республики</w:t>
            </w:r>
          </w:p>
        </w:tc>
        <w:tc>
          <w:tcPr>
            <w:tcW w:w="5325" w:type="dxa"/>
          </w:tcPr>
          <w:p w:rsidR="00313759" w:rsidRPr="00E12ECD" w:rsidRDefault="00313759" w:rsidP="00FB5DE0">
            <w:pPr>
              <w:ind w:firstLine="284"/>
              <w:rPr>
                <w:rFonts w:ascii="Times New Roman" w:hAnsi="Times New Roman" w:cs="Times New Roman"/>
                <w:sz w:val="22"/>
                <w:szCs w:val="22"/>
              </w:rPr>
            </w:pPr>
          </w:p>
        </w:tc>
      </w:tr>
    </w:tbl>
    <w:p w:rsidR="00313759" w:rsidRPr="00E12ECD" w:rsidRDefault="00313759" w:rsidP="00313759">
      <w:pPr>
        <w:pStyle w:val="a6"/>
        <w:ind w:firstLine="284"/>
        <w:jc w:val="both"/>
        <w:rPr>
          <w:rFonts w:ascii="Times New Roman" w:hAnsi="Times New Roman" w:cs="Times New Roman"/>
          <w:sz w:val="22"/>
          <w:szCs w:val="22"/>
        </w:rPr>
      </w:pPr>
    </w:p>
    <w:p w:rsidR="00313759" w:rsidRPr="00E12ECD" w:rsidRDefault="00313759" w:rsidP="00313759">
      <w:pPr>
        <w:pStyle w:val="a6"/>
        <w:ind w:firstLine="567"/>
        <w:jc w:val="both"/>
        <w:rPr>
          <w:rFonts w:ascii="Times New Roman" w:hAnsi="Times New Roman" w:cs="Times New Roman"/>
          <w:bCs/>
          <w:sz w:val="22"/>
          <w:szCs w:val="22"/>
        </w:rPr>
      </w:pPr>
      <w:r w:rsidRPr="00E12ECD">
        <w:rPr>
          <w:rFonts w:ascii="Times New Roman" w:hAnsi="Times New Roman" w:cs="Times New Roman"/>
          <w:sz w:val="22"/>
          <w:szCs w:val="22"/>
        </w:rPr>
        <w:t xml:space="preserve">В соответствии с </w:t>
      </w:r>
      <w:hyperlink r:id="rId78" w:history="1">
        <w:r w:rsidRPr="00E12ECD">
          <w:rPr>
            <w:rStyle w:val="a4"/>
            <w:rFonts w:ascii="Times New Roman" w:hAnsi="Times New Roman" w:cs="Times New Roman"/>
            <w:sz w:val="22"/>
            <w:szCs w:val="22"/>
          </w:rPr>
          <w:t>Градостроительным кодексом</w:t>
        </w:r>
      </w:hyperlink>
      <w:r w:rsidRPr="00E12ECD">
        <w:rPr>
          <w:rFonts w:ascii="Times New Roman" w:hAnsi="Times New Roman" w:cs="Times New Roman"/>
          <w:sz w:val="22"/>
          <w:szCs w:val="22"/>
        </w:rPr>
        <w:t xml:space="preserve"> Российской Федерации, </w:t>
      </w:r>
      <w:hyperlink r:id="rId79" w:history="1">
        <w:r w:rsidRPr="00E12ECD">
          <w:rPr>
            <w:rStyle w:val="a4"/>
            <w:rFonts w:ascii="Times New Roman" w:hAnsi="Times New Roman" w:cs="Times New Roman"/>
            <w:sz w:val="22"/>
            <w:szCs w:val="22"/>
          </w:rPr>
          <w:t>Федеральным законом</w:t>
        </w:r>
      </w:hyperlink>
      <w:r w:rsidRPr="00E12ECD">
        <w:rPr>
          <w:rFonts w:ascii="Times New Roman" w:hAnsi="Times New Roman" w:cs="Times New Roman"/>
          <w:sz w:val="22"/>
          <w:szCs w:val="22"/>
        </w:rPr>
        <w:t xml:space="preserve"> от 06.10.2003 № 131-ФЗ "Об общих принципах организации местного самоуправления в Российской Федерации"</w:t>
      </w:r>
      <w:r w:rsidRPr="00E12ECD">
        <w:rPr>
          <w:rFonts w:ascii="Times New Roman" w:hAnsi="Times New Roman" w:cs="Times New Roman"/>
          <w:bCs/>
          <w:sz w:val="22"/>
          <w:szCs w:val="22"/>
        </w:rPr>
        <w:t xml:space="preserve">, статьей 43 Устава города Новочебоксарска Чувашской Республики, Правилами землепользования и застройки </w:t>
      </w:r>
      <w:r w:rsidRPr="00E12ECD">
        <w:rPr>
          <w:rFonts w:ascii="Times New Roman" w:hAnsi="Times New Roman" w:cs="Times New Roman"/>
          <w:sz w:val="22"/>
          <w:szCs w:val="22"/>
        </w:rPr>
        <w:t>в городском округе Новочебоксарск Чувашской Республики</w:t>
      </w:r>
      <w:r w:rsidRPr="00E12ECD">
        <w:rPr>
          <w:rFonts w:ascii="Times New Roman" w:hAnsi="Times New Roman" w:cs="Times New Roman"/>
          <w:bCs/>
          <w:sz w:val="22"/>
          <w:szCs w:val="22"/>
        </w:rPr>
        <w:t xml:space="preserve">, административным регламентом </w:t>
      </w:r>
      <w:r w:rsidRPr="00E12ECD">
        <w:rPr>
          <w:rFonts w:ascii="Times New Roman" w:hAnsi="Times New Roman" w:cs="Times New Roman"/>
          <w:sz w:val="22"/>
          <w:szCs w:val="22"/>
        </w:rPr>
        <w:t xml:space="preserve">по предоставлению муниципальной услуги </w:t>
      </w:r>
      <w:r w:rsidR="00771509" w:rsidRPr="00E12ECD">
        <w:rPr>
          <w:rFonts w:ascii="Times New Roman" w:hAnsi="Times New Roman" w:cs="Times New Roman"/>
          <w:sz w:val="22"/>
          <w:szCs w:val="22"/>
        </w:rPr>
        <w:t>«Подготовка и утверждение документации по планировке территории на территории городского округа Новочебоксарск Чувашской Республики»</w:t>
      </w:r>
      <w:r w:rsidRPr="00E12ECD">
        <w:rPr>
          <w:rFonts w:ascii="Times New Roman" w:hAnsi="Times New Roman" w:cs="Times New Roman"/>
          <w:sz w:val="22"/>
          <w:szCs w:val="22"/>
        </w:rPr>
        <w:t>, на основании обращения ________ (данные Заявителя) от _________</w:t>
      </w:r>
      <w:r w:rsidR="003C6069">
        <w:rPr>
          <w:rFonts w:ascii="Times New Roman" w:hAnsi="Times New Roman" w:cs="Times New Roman"/>
          <w:sz w:val="22"/>
          <w:szCs w:val="22"/>
        </w:rPr>
        <w:t>№</w:t>
      </w:r>
      <w:r w:rsidRPr="00E12ECD">
        <w:rPr>
          <w:rFonts w:ascii="Times New Roman" w:hAnsi="Times New Roman" w:cs="Times New Roman"/>
          <w:sz w:val="22"/>
          <w:szCs w:val="22"/>
        </w:rPr>
        <w:t>__________:</w:t>
      </w:r>
      <w:r w:rsidRPr="00E12ECD">
        <w:rPr>
          <w:rFonts w:ascii="Times New Roman" w:hAnsi="Times New Roman" w:cs="Times New Roman"/>
          <w:bCs/>
          <w:sz w:val="22"/>
          <w:szCs w:val="22"/>
        </w:rPr>
        <w:t xml:space="preserve">, администрация города Новочебоксарска Чувашской Республики   п о с т а н о в л я е т: </w:t>
      </w:r>
    </w:p>
    <w:p w:rsidR="005D0DC1" w:rsidRPr="00C6042C" w:rsidRDefault="005D0DC1" w:rsidP="005D0DC1">
      <w:pPr>
        <w:widowControl/>
        <w:numPr>
          <w:ilvl w:val="0"/>
          <w:numId w:val="4"/>
        </w:numPr>
        <w:shd w:val="clear" w:color="auto" w:fill="FFFFFF"/>
        <w:tabs>
          <w:tab w:val="clear" w:pos="360"/>
          <w:tab w:val="num" w:pos="0"/>
        </w:tabs>
        <w:autoSpaceDE/>
        <w:autoSpaceDN/>
        <w:adjustRightInd/>
        <w:spacing w:before="135" w:after="100" w:afterAutospacing="1"/>
        <w:ind w:left="0" w:firstLine="284"/>
        <w:rPr>
          <w:rFonts w:ascii="Times New Roman" w:hAnsi="Times New Roman" w:cs="Times New Roman"/>
          <w:color w:val="262626"/>
        </w:rPr>
      </w:pPr>
      <w:r w:rsidRPr="00C6042C">
        <w:rPr>
          <w:rFonts w:ascii="Times New Roman" w:hAnsi="Times New Roman" w:cs="Times New Roman"/>
          <w:color w:val="262626"/>
        </w:rPr>
        <w:t>Принять предложение</w:t>
      </w:r>
      <w:r>
        <w:rPr>
          <w:rFonts w:ascii="Times New Roman" w:hAnsi="Times New Roman" w:cs="Times New Roman"/>
          <w:color w:val="262626"/>
        </w:rPr>
        <w:t>_______</w:t>
      </w:r>
      <w:r w:rsidRPr="00C6042C">
        <w:rPr>
          <w:rFonts w:ascii="Times New Roman" w:hAnsi="Times New Roman" w:cs="Times New Roman"/>
          <w:color w:val="262626"/>
        </w:rPr>
        <w:t xml:space="preserve"> (данные Заявителя) о подготовке документации по планировке территории (документации по внесению изменений документацию по планировке </w:t>
      </w:r>
      <w:proofErr w:type="gramStart"/>
      <w:r w:rsidRPr="00C6042C">
        <w:rPr>
          <w:rFonts w:ascii="Times New Roman" w:hAnsi="Times New Roman" w:cs="Times New Roman"/>
          <w:color w:val="262626"/>
        </w:rPr>
        <w:t>территории)</w:t>
      </w:r>
      <w:r>
        <w:rPr>
          <w:rFonts w:ascii="Times New Roman" w:hAnsi="Times New Roman" w:cs="Times New Roman"/>
          <w:color w:val="262626"/>
        </w:rPr>
        <w:t>_</w:t>
      </w:r>
      <w:proofErr w:type="gramEnd"/>
      <w:r>
        <w:rPr>
          <w:rFonts w:ascii="Times New Roman" w:hAnsi="Times New Roman" w:cs="Times New Roman"/>
          <w:color w:val="262626"/>
        </w:rPr>
        <w:t xml:space="preserve">__________ </w:t>
      </w:r>
      <w:r w:rsidRPr="00E12ECD">
        <w:rPr>
          <w:rFonts w:ascii="Times New Roman" w:hAnsi="Times New Roman" w:cs="Times New Roman"/>
          <w:sz w:val="22"/>
          <w:szCs w:val="22"/>
        </w:rPr>
        <w:t xml:space="preserve">(указать вид документации по планировке территории: проект планировки территории, проект планировки и проект межевания территории </w:t>
      </w:r>
      <w:r>
        <w:rPr>
          <w:rFonts w:ascii="Times New Roman" w:hAnsi="Times New Roman" w:cs="Times New Roman"/>
          <w:sz w:val="22"/>
          <w:szCs w:val="22"/>
        </w:rPr>
        <w:t>(</w:t>
      </w:r>
      <w:r w:rsidRPr="00E12ECD">
        <w:rPr>
          <w:rFonts w:ascii="Times New Roman" w:hAnsi="Times New Roman" w:cs="Times New Roman"/>
          <w:sz w:val="22"/>
          <w:szCs w:val="22"/>
        </w:rPr>
        <w:t>проект межевания территории)</w:t>
      </w:r>
      <w:r w:rsidRPr="00C6042C">
        <w:rPr>
          <w:rFonts w:ascii="Times New Roman" w:hAnsi="Times New Roman" w:cs="Times New Roman"/>
          <w:color w:val="262626"/>
        </w:rPr>
        <w:t xml:space="preserve"> в соответствии со схемой границ разработки документации по планировке территории, согласно приложению № 1 к настоящему постановлению.</w:t>
      </w:r>
    </w:p>
    <w:p w:rsidR="005D0DC1" w:rsidRPr="00C6042C" w:rsidRDefault="005D0DC1" w:rsidP="005D0DC1">
      <w:pPr>
        <w:widowControl/>
        <w:numPr>
          <w:ilvl w:val="0"/>
          <w:numId w:val="4"/>
        </w:numPr>
        <w:shd w:val="clear" w:color="auto" w:fill="FFFFFF"/>
        <w:tabs>
          <w:tab w:val="clear" w:pos="360"/>
          <w:tab w:val="num" w:pos="0"/>
        </w:tabs>
        <w:autoSpaceDE/>
        <w:autoSpaceDN/>
        <w:adjustRightInd/>
        <w:ind w:left="0" w:firstLine="284"/>
        <w:rPr>
          <w:rFonts w:ascii="Times New Roman" w:hAnsi="Times New Roman" w:cs="Times New Roman"/>
          <w:color w:val="262626"/>
        </w:rPr>
      </w:pPr>
      <w:r w:rsidRPr="00C6042C">
        <w:rPr>
          <w:rFonts w:ascii="Times New Roman" w:hAnsi="Times New Roman" w:cs="Times New Roman"/>
          <w:color w:val="262626"/>
        </w:rPr>
        <w:t>Утвердить техническое задание на выполнение инженерно-геодезических изысканий для подготовки документации по планировке территории (документации по внесению изменений документацию по планировке территории)</w:t>
      </w:r>
      <w:r>
        <w:rPr>
          <w:rFonts w:ascii="Times New Roman" w:hAnsi="Times New Roman" w:cs="Times New Roman"/>
          <w:color w:val="262626"/>
        </w:rPr>
        <w:t xml:space="preserve">_________ </w:t>
      </w:r>
      <w:r w:rsidRPr="00E12ECD">
        <w:rPr>
          <w:rFonts w:ascii="Times New Roman" w:hAnsi="Times New Roman" w:cs="Times New Roman"/>
          <w:sz w:val="22"/>
          <w:szCs w:val="22"/>
        </w:rPr>
        <w:t>(указать вид документации по планировке территории: проект планировки территории, проект планировки и проект межевания территории / проект межевания территории)</w:t>
      </w:r>
      <w:r w:rsidRPr="00C6042C">
        <w:rPr>
          <w:rFonts w:ascii="Times New Roman" w:hAnsi="Times New Roman" w:cs="Times New Roman"/>
          <w:color w:val="262626"/>
        </w:rPr>
        <w:t xml:space="preserve"> согласно приложению № 2 к настоящему постановлению.</w:t>
      </w:r>
    </w:p>
    <w:p w:rsidR="005D0DC1" w:rsidRPr="005D0DC1" w:rsidRDefault="005D0DC1" w:rsidP="005D0DC1">
      <w:pPr>
        <w:pStyle w:val="af4"/>
        <w:widowControl/>
        <w:numPr>
          <w:ilvl w:val="0"/>
          <w:numId w:val="4"/>
        </w:numPr>
        <w:shd w:val="clear" w:color="auto" w:fill="FFFFFF"/>
        <w:autoSpaceDE/>
        <w:autoSpaceDN/>
        <w:adjustRightInd/>
        <w:ind w:hanging="76"/>
        <w:rPr>
          <w:rFonts w:ascii="Times New Roman" w:hAnsi="Times New Roman" w:cs="Times New Roman"/>
          <w:color w:val="262626"/>
        </w:rPr>
      </w:pPr>
      <w:r w:rsidRPr="005D0DC1">
        <w:rPr>
          <w:rFonts w:ascii="Times New Roman" w:hAnsi="Times New Roman" w:cs="Times New Roman"/>
          <w:color w:val="262626"/>
        </w:rPr>
        <w:t>_________(данные Заявителя):</w:t>
      </w:r>
    </w:p>
    <w:p w:rsidR="005D0DC1" w:rsidRDefault="005D0DC1" w:rsidP="005D0DC1">
      <w:pPr>
        <w:pStyle w:val="af5"/>
        <w:shd w:val="clear" w:color="auto" w:fill="FFFFFF"/>
        <w:spacing w:before="0" w:beforeAutospacing="0" w:after="0" w:afterAutospacing="0"/>
        <w:ind w:firstLine="1134"/>
        <w:jc w:val="both"/>
        <w:rPr>
          <w:color w:val="262626"/>
        </w:rPr>
      </w:pPr>
      <w:r w:rsidRPr="00C6042C">
        <w:rPr>
          <w:color w:val="262626"/>
        </w:rPr>
        <w:t xml:space="preserve">3.1. Приступить к подготовке документации по планировке территории (документации по внесению изменений документацию по планировке территории). </w:t>
      </w:r>
    </w:p>
    <w:p w:rsidR="005D0DC1" w:rsidRPr="00C6042C" w:rsidRDefault="005D0DC1" w:rsidP="005D0DC1">
      <w:pPr>
        <w:pStyle w:val="af5"/>
        <w:shd w:val="clear" w:color="auto" w:fill="FFFFFF"/>
        <w:spacing w:before="0" w:beforeAutospacing="0" w:after="0" w:afterAutospacing="0"/>
        <w:ind w:firstLine="1134"/>
        <w:jc w:val="both"/>
        <w:rPr>
          <w:color w:val="262626"/>
        </w:rPr>
      </w:pPr>
      <w:r w:rsidRPr="00C6042C">
        <w:rPr>
          <w:color w:val="262626"/>
        </w:rPr>
        <w:t>3.2. Представить в муниципальное бюджетное учреждение «Архитектурно – градостроительное управление города Новочебоксарска Чувашской Республики» материалы и результаты инженерно-геодезических изысканий, разработанных для подготовки документации по планировке территории (документации по внесению изменений документацию по планировке территории)</w:t>
      </w:r>
      <w:r w:rsidR="008C201B">
        <w:rPr>
          <w:color w:val="262626"/>
        </w:rPr>
        <w:t xml:space="preserve">_____ </w:t>
      </w:r>
      <w:r w:rsidR="008C201B" w:rsidRPr="00E12ECD">
        <w:rPr>
          <w:sz w:val="22"/>
          <w:szCs w:val="22"/>
        </w:rPr>
        <w:t xml:space="preserve">(указать вид документации по планировке территории: проект планировки территории, </w:t>
      </w:r>
      <w:r w:rsidR="008C201B" w:rsidRPr="00E12ECD">
        <w:rPr>
          <w:sz w:val="22"/>
          <w:szCs w:val="22"/>
        </w:rPr>
        <w:lastRenderedPageBreak/>
        <w:t xml:space="preserve">проект планировки и проект межевания территории </w:t>
      </w:r>
      <w:r w:rsidR="008C201B">
        <w:rPr>
          <w:sz w:val="22"/>
          <w:szCs w:val="22"/>
        </w:rPr>
        <w:t>(</w:t>
      </w:r>
      <w:r w:rsidR="008C201B" w:rsidRPr="00E12ECD">
        <w:rPr>
          <w:sz w:val="22"/>
          <w:szCs w:val="22"/>
        </w:rPr>
        <w:t>проект межевания территории)</w:t>
      </w:r>
      <w:r w:rsidR="008C201B">
        <w:rPr>
          <w:sz w:val="22"/>
          <w:szCs w:val="22"/>
        </w:rPr>
        <w:t xml:space="preserve"> </w:t>
      </w:r>
      <w:r w:rsidR="008C201B" w:rsidRPr="008C201B">
        <w:rPr>
          <w:color w:val="262626"/>
        </w:rPr>
        <w:t xml:space="preserve">в течение 5 рабочих дней со дня их получения по адресу: </w:t>
      </w:r>
      <w:r w:rsidR="008C201B" w:rsidRPr="00C6042C">
        <w:rPr>
          <w:color w:val="262626"/>
        </w:rPr>
        <w:t xml:space="preserve">город Новочебоксарск, ул. Комсомольская, д.4 А, </w:t>
      </w:r>
      <w:proofErr w:type="spellStart"/>
      <w:r w:rsidR="008C201B" w:rsidRPr="00C6042C">
        <w:rPr>
          <w:color w:val="262626"/>
        </w:rPr>
        <w:t>каб</w:t>
      </w:r>
      <w:proofErr w:type="spellEnd"/>
      <w:r w:rsidR="008C201B" w:rsidRPr="00C6042C">
        <w:rPr>
          <w:color w:val="262626"/>
        </w:rPr>
        <w:t>. 21.</w:t>
      </w:r>
    </w:p>
    <w:p w:rsidR="005D0DC1" w:rsidRPr="00C6042C" w:rsidRDefault="005D0DC1" w:rsidP="005D0DC1">
      <w:pPr>
        <w:pStyle w:val="af5"/>
        <w:shd w:val="clear" w:color="auto" w:fill="FFFFFF"/>
        <w:spacing w:before="0" w:beforeAutospacing="0" w:after="0" w:afterAutospacing="0"/>
        <w:ind w:firstLine="1134"/>
        <w:jc w:val="both"/>
        <w:rPr>
          <w:color w:val="262626"/>
        </w:rPr>
      </w:pPr>
      <w:r w:rsidRPr="00C6042C">
        <w:rPr>
          <w:color w:val="262626"/>
        </w:rPr>
        <w:t xml:space="preserve">3.3. Направить подготовленную документацию по планировке </w:t>
      </w:r>
      <w:proofErr w:type="gramStart"/>
      <w:r w:rsidRPr="00C6042C">
        <w:rPr>
          <w:color w:val="262626"/>
        </w:rPr>
        <w:t>территории  (</w:t>
      </w:r>
      <w:proofErr w:type="gramEnd"/>
      <w:r w:rsidRPr="00C6042C">
        <w:rPr>
          <w:color w:val="262626"/>
        </w:rPr>
        <w:t xml:space="preserve">документации по внесению изменений документацию по планировке территории) в муниципальное бюджетное учреждение «Архитектурно – градостроительное управление города Новочебоксарска Чувашской Республики» для осуществления проверки по адресу: город Новочебоксарск, ул. Комсомольская, д.4 А, </w:t>
      </w:r>
      <w:proofErr w:type="spellStart"/>
      <w:r w:rsidRPr="00C6042C">
        <w:rPr>
          <w:color w:val="262626"/>
        </w:rPr>
        <w:t>каб</w:t>
      </w:r>
      <w:proofErr w:type="spellEnd"/>
      <w:r w:rsidRPr="00C6042C">
        <w:rPr>
          <w:color w:val="262626"/>
        </w:rPr>
        <w:t>. 21.</w:t>
      </w:r>
    </w:p>
    <w:p w:rsidR="005D0DC1" w:rsidRPr="00C6042C" w:rsidRDefault="005D0DC1" w:rsidP="008C201B">
      <w:pPr>
        <w:widowControl/>
        <w:numPr>
          <w:ilvl w:val="0"/>
          <w:numId w:val="5"/>
        </w:numPr>
        <w:shd w:val="clear" w:color="auto" w:fill="FFFFFF"/>
        <w:tabs>
          <w:tab w:val="clear" w:pos="720"/>
        </w:tabs>
        <w:autoSpaceDE/>
        <w:autoSpaceDN/>
        <w:adjustRightInd/>
        <w:spacing w:before="135" w:after="100" w:afterAutospacing="1"/>
        <w:ind w:left="0" w:firstLine="360"/>
        <w:rPr>
          <w:rFonts w:ascii="Times New Roman" w:hAnsi="Times New Roman" w:cs="Times New Roman"/>
          <w:color w:val="262626"/>
        </w:rPr>
      </w:pPr>
      <w:r w:rsidRPr="00C6042C">
        <w:rPr>
          <w:rFonts w:ascii="Times New Roman" w:hAnsi="Times New Roman" w:cs="Times New Roman"/>
          <w:color w:val="262626"/>
        </w:rPr>
        <w:t>Установить, что со дня опубликования настоящего постановления физические или юридические лица вправе представлять в администрацию города Новочебоксарска свои предложения о порядке, сроках подготовки и содержании документации по планировке территории, (документации по внесению изменений документацию по планировке территории), по адресу: г</w:t>
      </w:r>
      <w:r w:rsidR="008C201B">
        <w:rPr>
          <w:rFonts w:ascii="Times New Roman" w:hAnsi="Times New Roman" w:cs="Times New Roman"/>
          <w:color w:val="262626"/>
        </w:rPr>
        <w:t>ород</w:t>
      </w:r>
      <w:r w:rsidRPr="00C6042C">
        <w:rPr>
          <w:rFonts w:ascii="Times New Roman" w:hAnsi="Times New Roman" w:cs="Times New Roman"/>
          <w:color w:val="262626"/>
        </w:rPr>
        <w:t xml:space="preserve"> Новочебоксарск, ул. Винокурова, д. 14.</w:t>
      </w:r>
    </w:p>
    <w:p w:rsidR="005D0DC1" w:rsidRPr="00C6042C" w:rsidRDefault="005D0DC1" w:rsidP="008C201B">
      <w:pPr>
        <w:widowControl/>
        <w:numPr>
          <w:ilvl w:val="0"/>
          <w:numId w:val="5"/>
        </w:numPr>
        <w:shd w:val="clear" w:color="auto" w:fill="FFFFFF"/>
        <w:autoSpaceDE/>
        <w:autoSpaceDN/>
        <w:adjustRightInd/>
        <w:spacing w:before="135" w:after="100" w:afterAutospacing="1"/>
        <w:ind w:left="0" w:firstLine="360"/>
        <w:rPr>
          <w:rFonts w:ascii="Times New Roman" w:hAnsi="Times New Roman" w:cs="Times New Roman"/>
          <w:color w:val="262626"/>
        </w:rPr>
      </w:pPr>
      <w:r w:rsidRPr="00C6042C">
        <w:rPr>
          <w:rFonts w:ascii="Times New Roman" w:hAnsi="Times New Roman" w:cs="Times New Roman"/>
          <w:color w:val="262626"/>
        </w:rPr>
        <w:t>Муниципальному бюджетному учреждению «Архитектурно – градостроительное управление города Новочебоксарска Чувашской Республики» обеспечить проверку документации по планировке территории (документации по внесению изменений документацию по планировке территории)</w:t>
      </w:r>
      <w:r w:rsidR="008C201B">
        <w:rPr>
          <w:rFonts w:ascii="Times New Roman" w:hAnsi="Times New Roman" w:cs="Times New Roman"/>
          <w:color w:val="262626"/>
        </w:rPr>
        <w:t>_____</w:t>
      </w:r>
      <w:r w:rsidR="008C201B" w:rsidRPr="008C201B">
        <w:rPr>
          <w:rFonts w:ascii="Times New Roman" w:hAnsi="Times New Roman" w:cs="Times New Roman"/>
          <w:sz w:val="22"/>
          <w:szCs w:val="22"/>
        </w:rPr>
        <w:t xml:space="preserve"> </w:t>
      </w:r>
      <w:r w:rsidR="008C201B" w:rsidRPr="00E12ECD">
        <w:rPr>
          <w:rFonts w:ascii="Times New Roman" w:hAnsi="Times New Roman" w:cs="Times New Roman"/>
          <w:sz w:val="22"/>
          <w:szCs w:val="22"/>
        </w:rPr>
        <w:t xml:space="preserve">(указать вид документации по планировке территории: проект планировки территории, проект планировки и проект межевания территории </w:t>
      </w:r>
      <w:r w:rsidR="008C201B">
        <w:rPr>
          <w:rFonts w:ascii="Times New Roman" w:hAnsi="Times New Roman" w:cs="Times New Roman"/>
          <w:sz w:val="22"/>
          <w:szCs w:val="22"/>
        </w:rPr>
        <w:t>(</w:t>
      </w:r>
      <w:r w:rsidR="008C201B" w:rsidRPr="00E12ECD">
        <w:rPr>
          <w:rFonts w:ascii="Times New Roman" w:hAnsi="Times New Roman" w:cs="Times New Roman"/>
          <w:sz w:val="22"/>
          <w:szCs w:val="22"/>
        </w:rPr>
        <w:t>проект межевания территории)</w:t>
      </w:r>
      <w:r w:rsidR="0094308F">
        <w:rPr>
          <w:rFonts w:ascii="Times New Roman" w:hAnsi="Times New Roman" w:cs="Times New Roman"/>
          <w:sz w:val="22"/>
          <w:szCs w:val="22"/>
        </w:rPr>
        <w:t>,</w:t>
      </w:r>
      <w:r w:rsidRPr="00C6042C">
        <w:rPr>
          <w:rFonts w:ascii="Times New Roman" w:hAnsi="Times New Roman" w:cs="Times New Roman"/>
          <w:color w:val="262626"/>
        </w:rPr>
        <w:t xml:space="preserve"> </w:t>
      </w:r>
      <w:r w:rsidR="0094308F" w:rsidRPr="0094308F">
        <w:t>организацию проведения публичных слушаний в установленном законом порядке</w:t>
      </w:r>
      <w:r w:rsidRPr="0094308F">
        <w:rPr>
          <w:rFonts w:ascii="Times New Roman" w:hAnsi="Times New Roman" w:cs="Times New Roman"/>
          <w:color w:val="262626"/>
        </w:rPr>
        <w:t>.</w:t>
      </w:r>
    </w:p>
    <w:p w:rsidR="005D0DC1" w:rsidRPr="00C6042C" w:rsidRDefault="005D0DC1" w:rsidP="008C201B">
      <w:pPr>
        <w:pStyle w:val="af4"/>
        <w:widowControl/>
        <w:numPr>
          <w:ilvl w:val="0"/>
          <w:numId w:val="5"/>
        </w:numPr>
        <w:tabs>
          <w:tab w:val="clear" w:pos="720"/>
          <w:tab w:val="num" w:pos="0"/>
        </w:tabs>
        <w:autoSpaceDE/>
        <w:autoSpaceDN/>
        <w:adjustRightInd/>
        <w:ind w:left="0" w:firstLine="349"/>
        <w:rPr>
          <w:rFonts w:ascii="Times New Roman" w:hAnsi="Times New Roman" w:cs="Times New Roman"/>
          <w:bCs/>
        </w:rPr>
      </w:pPr>
      <w:r w:rsidRPr="00C6042C">
        <w:rPr>
          <w:rFonts w:ascii="Times New Roman" w:hAnsi="Times New Roman" w:cs="Times New Roman"/>
          <w:bCs/>
        </w:rPr>
        <w:t xml:space="preserve">Сектору пресс-службы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 установленном для официального опубликования муниципальных правовых актов, и разместить его на официальном сайте города Новочебоксарска </w:t>
      </w:r>
      <w:r w:rsidRPr="00C6042C">
        <w:rPr>
          <w:rFonts w:ascii="Times New Roman" w:hAnsi="Times New Roman" w:cs="Times New Roman"/>
        </w:rPr>
        <w:t xml:space="preserve">в </w:t>
      </w:r>
      <w:r w:rsidRPr="00C6042C">
        <w:rPr>
          <w:rFonts w:ascii="Times New Roman" w:hAnsi="Times New Roman" w:cs="Times New Roman"/>
          <w:bCs/>
        </w:rPr>
        <w:t>сети «Интернет».</w:t>
      </w:r>
    </w:p>
    <w:p w:rsidR="005D0DC1" w:rsidRPr="00C6042C" w:rsidRDefault="005D0DC1" w:rsidP="005D0DC1">
      <w:pPr>
        <w:widowControl/>
        <w:numPr>
          <w:ilvl w:val="0"/>
          <w:numId w:val="5"/>
        </w:numPr>
        <w:shd w:val="clear" w:color="auto" w:fill="FFFFFF"/>
        <w:autoSpaceDE/>
        <w:autoSpaceDN/>
        <w:adjustRightInd/>
        <w:spacing w:before="135" w:after="100" w:afterAutospacing="1"/>
        <w:rPr>
          <w:rFonts w:ascii="Times New Roman" w:hAnsi="Times New Roman" w:cs="Times New Roman"/>
          <w:color w:val="262626"/>
        </w:rPr>
      </w:pPr>
      <w:r w:rsidRPr="00C6042C">
        <w:rPr>
          <w:rFonts w:ascii="Times New Roman" w:hAnsi="Times New Roman" w:cs="Times New Roman"/>
          <w:color w:val="262626"/>
        </w:rPr>
        <w:t>Настоящее постановление вступает в силу со дня его официального опубликования.</w:t>
      </w:r>
    </w:p>
    <w:p w:rsidR="005D0DC1" w:rsidRPr="00C6042C" w:rsidRDefault="005D0DC1" w:rsidP="005D0DC1">
      <w:pPr>
        <w:pStyle w:val="af4"/>
        <w:widowControl/>
        <w:numPr>
          <w:ilvl w:val="0"/>
          <w:numId w:val="5"/>
        </w:numPr>
        <w:tabs>
          <w:tab w:val="right" w:pos="9355"/>
        </w:tabs>
        <w:autoSpaceDE/>
        <w:autoSpaceDN/>
        <w:adjustRightInd/>
        <w:rPr>
          <w:rFonts w:ascii="Times New Roman" w:hAnsi="Times New Roman" w:cs="Times New Roman"/>
          <w:bCs/>
        </w:rPr>
      </w:pPr>
      <w:r w:rsidRPr="00C6042C">
        <w:rPr>
          <w:rFonts w:ascii="Times New Roman" w:hAnsi="Times New Roman" w:cs="Times New Roman"/>
          <w:bCs/>
        </w:rPr>
        <w:t>Настоящее постановление довести до лиц, указанных в постановлении.</w:t>
      </w:r>
    </w:p>
    <w:p w:rsidR="005D0DC1" w:rsidRPr="00C6042C" w:rsidRDefault="005D0DC1" w:rsidP="008C201B">
      <w:pPr>
        <w:pStyle w:val="af4"/>
        <w:widowControl/>
        <w:numPr>
          <w:ilvl w:val="0"/>
          <w:numId w:val="5"/>
        </w:numPr>
        <w:tabs>
          <w:tab w:val="clear" w:pos="720"/>
        </w:tabs>
        <w:autoSpaceDE/>
        <w:autoSpaceDN/>
        <w:adjustRightInd/>
        <w:ind w:left="0" w:firstLine="360"/>
        <w:rPr>
          <w:rFonts w:ascii="Times New Roman" w:hAnsi="Times New Roman" w:cs="Times New Roman"/>
          <w:bCs/>
        </w:rPr>
      </w:pPr>
      <w:r w:rsidRPr="00C6042C">
        <w:rPr>
          <w:rFonts w:ascii="Times New Roman" w:hAnsi="Times New Roman" w:cs="Times New Roman"/>
          <w:bCs/>
        </w:rPr>
        <w:t>Контроль за выполнением настоящего постановления возложить на заместителя главы администрации по вопросам градостроительства, ЖКХ и инфраструктуры города Новочебоксарска Чувашской Республики.</w:t>
      </w:r>
    </w:p>
    <w:p w:rsidR="00313759" w:rsidRPr="00E12ECD" w:rsidRDefault="00313759" w:rsidP="00313759">
      <w:pPr>
        <w:pStyle w:val="a6"/>
        <w:ind w:firstLine="567"/>
        <w:rPr>
          <w:rFonts w:ascii="Times New Roman" w:hAnsi="Times New Roman" w:cs="Times New Roman"/>
          <w:sz w:val="22"/>
          <w:szCs w:val="22"/>
        </w:rPr>
      </w:pPr>
    </w:p>
    <w:tbl>
      <w:tblPr>
        <w:tblW w:w="0" w:type="auto"/>
        <w:tblInd w:w="108" w:type="dxa"/>
        <w:tblLayout w:type="fixed"/>
        <w:tblLook w:val="0000" w:firstRow="0" w:lastRow="0" w:firstColumn="0" w:lastColumn="0" w:noHBand="0" w:noVBand="0"/>
      </w:tblPr>
      <w:tblGrid>
        <w:gridCol w:w="4111"/>
        <w:gridCol w:w="3119"/>
        <w:gridCol w:w="2983"/>
      </w:tblGrid>
      <w:tr w:rsidR="00313759" w:rsidRPr="00E12ECD" w:rsidTr="00FB5DE0">
        <w:tc>
          <w:tcPr>
            <w:tcW w:w="4111" w:type="dxa"/>
          </w:tcPr>
          <w:p w:rsidR="00313759" w:rsidRPr="00E12ECD" w:rsidRDefault="00313759" w:rsidP="00FB5DE0">
            <w:pPr>
              <w:pStyle w:val="a7"/>
              <w:ind w:firstLine="284"/>
              <w:rPr>
                <w:sz w:val="22"/>
                <w:szCs w:val="22"/>
              </w:rPr>
            </w:pPr>
            <w:r w:rsidRPr="00E12ECD">
              <w:rPr>
                <w:sz w:val="22"/>
                <w:szCs w:val="22"/>
              </w:rPr>
              <w:t>Глава администрации</w:t>
            </w:r>
          </w:p>
          <w:p w:rsidR="00313759" w:rsidRPr="00E12ECD" w:rsidRDefault="00313759" w:rsidP="00FB5DE0">
            <w:pPr>
              <w:pStyle w:val="a7"/>
              <w:ind w:firstLine="284"/>
              <w:rPr>
                <w:sz w:val="22"/>
                <w:szCs w:val="22"/>
              </w:rPr>
            </w:pPr>
            <w:r w:rsidRPr="00E12ECD">
              <w:rPr>
                <w:sz w:val="22"/>
                <w:szCs w:val="22"/>
              </w:rPr>
              <w:t>города Новочебоксарска</w:t>
            </w:r>
          </w:p>
          <w:p w:rsidR="00313759" w:rsidRPr="00E12ECD" w:rsidRDefault="00313759" w:rsidP="00FB5DE0">
            <w:pPr>
              <w:pStyle w:val="a7"/>
              <w:ind w:firstLine="284"/>
              <w:rPr>
                <w:sz w:val="22"/>
                <w:szCs w:val="22"/>
              </w:rPr>
            </w:pPr>
            <w:r w:rsidRPr="00E12ECD">
              <w:rPr>
                <w:sz w:val="22"/>
                <w:szCs w:val="22"/>
              </w:rPr>
              <w:t>Чувашской Республики</w:t>
            </w:r>
          </w:p>
        </w:tc>
        <w:tc>
          <w:tcPr>
            <w:tcW w:w="3119" w:type="dxa"/>
          </w:tcPr>
          <w:p w:rsidR="00313759" w:rsidRPr="00E12ECD" w:rsidRDefault="00313759" w:rsidP="00FB5DE0">
            <w:pPr>
              <w:pStyle w:val="a5"/>
              <w:ind w:firstLine="284"/>
              <w:jc w:val="center"/>
              <w:rPr>
                <w:sz w:val="22"/>
                <w:szCs w:val="22"/>
              </w:rPr>
            </w:pPr>
          </w:p>
          <w:p w:rsidR="00313759" w:rsidRPr="00E12ECD" w:rsidRDefault="00313759" w:rsidP="00FB5DE0">
            <w:pPr>
              <w:pStyle w:val="a7"/>
              <w:ind w:firstLine="284"/>
              <w:jc w:val="center"/>
              <w:rPr>
                <w:sz w:val="22"/>
                <w:szCs w:val="22"/>
              </w:rPr>
            </w:pPr>
            <w:r w:rsidRPr="00E12ECD">
              <w:rPr>
                <w:sz w:val="22"/>
                <w:szCs w:val="22"/>
              </w:rPr>
              <w:t>подпись</w:t>
            </w:r>
          </w:p>
          <w:p w:rsidR="00313759" w:rsidRPr="00E12ECD" w:rsidRDefault="00313759" w:rsidP="002174E1">
            <w:pPr>
              <w:pStyle w:val="a7"/>
              <w:ind w:firstLine="284"/>
              <w:jc w:val="center"/>
              <w:rPr>
                <w:sz w:val="22"/>
                <w:szCs w:val="22"/>
              </w:rPr>
            </w:pPr>
            <w:r w:rsidRPr="00E12ECD">
              <w:rPr>
                <w:sz w:val="22"/>
                <w:szCs w:val="22"/>
              </w:rPr>
              <w:t>М.</w:t>
            </w:r>
            <w:r w:rsidR="00426044">
              <w:rPr>
                <w:sz w:val="22"/>
                <w:szCs w:val="22"/>
              </w:rPr>
              <w:t>П</w:t>
            </w:r>
            <w:r w:rsidR="002174E1">
              <w:rPr>
                <w:sz w:val="22"/>
                <w:szCs w:val="22"/>
              </w:rPr>
              <w:t>.</w:t>
            </w:r>
          </w:p>
        </w:tc>
        <w:tc>
          <w:tcPr>
            <w:tcW w:w="2983" w:type="dxa"/>
          </w:tcPr>
          <w:p w:rsidR="00313759" w:rsidRPr="00E12ECD" w:rsidRDefault="00313759" w:rsidP="00FB5DE0">
            <w:pPr>
              <w:pStyle w:val="a5"/>
              <w:ind w:firstLine="284"/>
              <w:jc w:val="center"/>
              <w:rPr>
                <w:sz w:val="22"/>
                <w:szCs w:val="22"/>
              </w:rPr>
            </w:pPr>
          </w:p>
          <w:p w:rsidR="00313759" w:rsidRPr="00E12ECD" w:rsidRDefault="00313759" w:rsidP="00FB5DE0">
            <w:pPr>
              <w:pStyle w:val="a7"/>
              <w:ind w:firstLine="284"/>
              <w:jc w:val="center"/>
              <w:rPr>
                <w:sz w:val="22"/>
                <w:szCs w:val="22"/>
              </w:rPr>
            </w:pPr>
            <w:r w:rsidRPr="00E12ECD">
              <w:rPr>
                <w:sz w:val="22"/>
                <w:szCs w:val="22"/>
              </w:rPr>
              <w:t>Ф.И.О</w:t>
            </w:r>
          </w:p>
        </w:tc>
      </w:tr>
    </w:tbl>
    <w:p w:rsidR="00CB03E7" w:rsidRDefault="00CB03E7" w:rsidP="00313759">
      <w:pPr>
        <w:jc w:val="right"/>
        <w:rPr>
          <w:rStyle w:val="a3"/>
          <w:rFonts w:ascii="Arial" w:hAnsi="Arial" w:cs="Arial"/>
          <w:sz w:val="20"/>
          <w:szCs w:val="20"/>
        </w:rPr>
      </w:pPr>
    </w:p>
    <w:p w:rsidR="00CB03E7" w:rsidRDefault="00CB03E7">
      <w:pPr>
        <w:widowControl/>
        <w:autoSpaceDE/>
        <w:autoSpaceDN/>
        <w:adjustRightInd/>
        <w:spacing w:after="200" w:line="276" w:lineRule="auto"/>
        <w:ind w:firstLine="0"/>
        <w:jc w:val="left"/>
        <w:rPr>
          <w:rStyle w:val="a3"/>
          <w:rFonts w:ascii="Arial" w:hAnsi="Arial" w:cs="Arial"/>
          <w:sz w:val="20"/>
          <w:szCs w:val="20"/>
        </w:rPr>
      </w:pPr>
      <w:r>
        <w:rPr>
          <w:rStyle w:val="a3"/>
          <w:rFonts w:ascii="Arial" w:hAnsi="Arial" w:cs="Arial"/>
          <w:sz w:val="20"/>
          <w:szCs w:val="20"/>
        </w:rPr>
        <w:br w:type="page"/>
      </w:r>
    </w:p>
    <w:p w:rsidR="00CB03E7" w:rsidRDefault="00CB03E7" w:rsidP="00313759">
      <w:pPr>
        <w:jc w:val="right"/>
        <w:rPr>
          <w:rStyle w:val="a3"/>
          <w:rFonts w:ascii="Arial" w:hAnsi="Arial" w:cs="Arial"/>
          <w:sz w:val="20"/>
          <w:szCs w:val="20"/>
        </w:rPr>
        <w:sectPr w:rsidR="00CB03E7" w:rsidSect="002C3570">
          <w:pgSz w:w="11900" w:h="16800"/>
          <w:pgMar w:top="851" w:right="800" w:bottom="993" w:left="993" w:header="720" w:footer="720" w:gutter="0"/>
          <w:cols w:space="720"/>
          <w:noEndnote/>
        </w:sectPr>
      </w:pPr>
    </w:p>
    <w:tbl>
      <w:tblPr>
        <w:tblStyle w:val="af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8"/>
        <w:gridCol w:w="5340"/>
      </w:tblGrid>
      <w:tr w:rsidR="00CE53DF" w:rsidTr="002B59C3">
        <w:tc>
          <w:tcPr>
            <w:tcW w:w="5258" w:type="dxa"/>
          </w:tcPr>
          <w:p w:rsidR="00CE53DF" w:rsidRDefault="00CE53DF" w:rsidP="002B59C3">
            <w:pPr>
              <w:ind w:firstLine="0"/>
              <w:jc w:val="right"/>
              <w:rPr>
                <w:rStyle w:val="a3"/>
                <w:rFonts w:ascii="Arial" w:hAnsi="Arial" w:cs="Arial"/>
                <w:sz w:val="20"/>
                <w:szCs w:val="20"/>
              </w:rPr>
            </w:pPr>
          </w:p>
        </w:tc>
        <w:tc>
          <w:tcPr>
            <w:tcW w:w="5340" w:type="dxa"/>
          </w:tcPr>
          <w:p w:rsidR="0037569A" w:rsidRDefault="00CE53DF" w:rsidP="0037569A">
            <w:pPr>
              <w:jc w:val="right"/>
              <w:rPr>
                <w:rFonts w:ascii="Times New Roman" w:hAnsi="Times New Roman" w:cs="Times New Roman"/>
                <w:sz w:val="21"/>
                <w:szCs w:val="21"/>
              </w:rPr>
            </w:pPr>
            <w:r w:rsidRPr="00A00CE4">
              <w:rPr>
                <w:rStyle w:val="a3"/>
                <w:rFonts w:ascii="Times New Roman" w:hAnsi="Times New Roman" w:cs="Times New Roman"/>
                <w:b w:val="0"/>
                <w:sz w:val="21"/>
                <w:szCs w:val="21"/>
              </w:rPr>
              <w:t>Приложение №</w:t>
            </w:r>
            <w:r>
              <w:rPr>
                <w:rStyle w:val="a3"/>
                <w:rFonts w:ascii="Times New Roman" w:hAnsi="Times New Roman" w:cs="Times New Roman"/>
                <w:b w:val="0"/>
                <w:sz w:val="21"/>
                <w:szCs w:val="21"/>
              </w:rPr>
              <w:t xml:space="preserve"> 9</w:t>
            </w:r>
            <w:r w:rsidRPr="00A00CE4">
              <w:rPr>
                <w:rStyle w:val="a3"/>
                <w:rFonts w:ascii="Times New Roman" w:hAnsi="Times New Roman" w:cs="Times New Roman"/>
                <w:b w:val="0"/>
                <w:sz w:val="21"/>
                <w:szCs w:val="21"/>
              </w:rPr>
              <w:br/>
            </w:r>
            <w:r w:rsidR="0037569A" w:rsidRPr="00A00CE4">
              <w:rPr>
                <w:rStyle w:val="a3"/>
                <w:rFonts w:ascii="Times New Roman" w:hAnsi="Times New Roman" w:cs="Times New Roman"/>
                <w:b w:val="0"/>
                <w:sz w:val="21"/>
                <w:szCs w:val="21"/>
              </w:rPr>
              <w:t xml:space="preserve">к </w:t>
            </w:r>
            <w:r w:rsidR="0037569A" w:rsidRPr="00A00CE4">
              <w:rPr>
                <w:rStyle w:val="a4"/>
                <w:rFonts w:ascii="Times New Roman" w:hAnsi="Times New Roman" w:cs="Times New Roman"/>
                <w:b w:val="0"/>
                <w:color w:val="auto"/>
                <w:sz w:val="21"/>
                <w:szCs w:val="21"/>
              </w:rPr>
              <w:t xml:space="preserve">Административному регламенту </w:t>
            </w:r>
            <w:r w:rsidR="0037569A" w:rsidRPr="00A00CE4">
              <w:rPr>
                <w:rStyle w:val="a3"/>
                <w:rFonts w:ascii="Times New Roman" w:hAnsi="Times New Roman" w:cs="Times New Roman"/>
                <w:b w:val="0"/>
                <w:sz w:val="21"/>
                <w:szCs w:val="21"/>
              </w:rPr>
              <w:t xml:space="preserve">администрации города Новочебоксарска </w:t>
            </w:r>
            <w:r w:rsidR="0037569A" w:rsidRPr="00A00CE4">
              <w:rPr>
                <w:rFonts w:ascii="Times New Roman" w:hAnsi="Times New Roman" w:cs="Times New Roman"/>
                <w:sz w:val="21"/>
                <w:szCs w:val="21"/>
              </w:rPr>
              <w:t>по предо</w:t>
            </w:r>
            <w:r w:rsidR="0037569A">
              <w:rPr>
                <w:rFonts w:ascii="Times New Roman" w:hAnsi="Times New Roman" w:cs="Times New Roman"/>
                <w:sz w:val="21"/>
                <w:szCs w:val="21"/>
              </w:rPr>
              <w:t>ставлению муниципальной услуги «</w:t>
            </w:r>
            <w:r w:rsidR="0037569A" w:rsidRPr="00A00CE4">
              <w:rPr>
                <w:rFonts w:ascii="Times New Roman" w:hAnsi="Times New Roman" w:cs="Times New Roman"/>
                <w:sz w:val="21"/>
                <w:szCs w:val="21"/>
              </w:rPr>
              <w:t xml:space="preserve">Подготовка и утверждение документации по планировке территории на территории городского округа Новочебоксарск </w:t>
            </w:r>
          </w:p>
          <w:p w:rsidR="00CE53DF" w:rsidRPr="00A00CE4" w:rsidRDefault="0037569A" w:rsidP="0037569A">
            <w:pPr>
              <w:jc w:val="right"/>
              <w:rPr>
                <w:rStyle w:val="a3"/>
                <w:rFonts w:ascii="Arial" w:hAnsi="Arial" w:cs="Arial"/>
                <w:sz w:val="21"/>
                <w:szCs w:val="21"/>
              </w:rPr>
            </w:pPr>
            <w:r w:rsidRPr="00A00CE4">
              <w:rPr>
                <w:rFonts w:ascii="Times New Roman" w:hAnsi="Times New Roman" w:cs="Times New Roman"/>
                <w:sz w:val="21"/>
                <w:szCs w:val="21"/>
              </w:rPr>
              <w:t>Чувашской Республики</w:t>
            </w:r>
            <w:r>
              <w:rPr>
                <w:rFonts w:ascii="Times New Roman" w:hAnsi="Times New Roman" w:cs="Times New Roman"/>
                <w:sz w:val="21"/>
                <w:szCs w:val="21"/>
              </w:rPr>
              <w:t>»</w:t>
            </w:r>
          </w:p>
        </w:tc>
      </w:tr>
    </w:tbl>
    <w:p w:rsidR="00B43D33" w:rsidRPr="0045775A" w:rsidRDefault="00B43D33" w:rsidP="00B43D33">
      <w:pPr>
        <w:jc w:val="right"/>
        <w:rPr>
          <w:rStyle w:val="a3"/>
          <w:rFonts w:ascii="Arial" w:hAnsi="Arial" w:cs="Arial"/>
          <w:sz w:val="26"/>
          <w:szCs w:val="26"/>
        </w:rPr>
      </w:pPr>
    </w:p>
    <w:p w:rsidR="0045775A" w:rsidRPr="0045775A" w:rsidRDefault="0045775A" w:rsidP="0045775A">
      <w:pPr>
        <w:ind w:firstLine="142"/>
        <w:jc w:val="center"/>
        <w:rPr>
          <w:rFonts w:ascii="Times New Roman" w:hAnsi="Times New Roman" w:cs="Times New Roman"/>
          <w:sz w:val="26"/>
          <w:szCs w:val="26"/>
        </w:rPr>
      </w:pPr>
      <w:r w:rsidRPr="0045775A">
        <w:rPr>
          <w:rFonts w:ascii="Times New Roman" w:hAnsi="Times New Roman" w:cs="Times New Roman"/>
          <w:color w:val="22272F"/>
          <w:sz w:val="26"/>
          <w:szCs w:val="26"/>
          <w:shd w:val="clear" w:color="auto" w:fill="FFFFFF"/>
        </w:rPr>
        <w:t>Форма решения</w:t>
      </w:r>
      <w:r w:rsidRPr="0045775A">
        <w:rPr>
          <w:rFonts w:ascii="Times New Roman" w:hAnsi="Times New Roman" w:cs="Times New Roman"/>
          <w:b/>
          <w:sz w:val="26"/>
          <w:szCs w:val="26"/>
        </w:rPr>
        <w:t xml:space="preserve"> </w:t>
      </w:r>
      <w:r w:rsidRPr="0045775A">
        <w:rPr>
          <w:rFonts w:ascii="Times New Roman" w:hAnsi="Times New Roman" w:cs="Times New Roman"/>
          <w:sz w:val="26"/>
          <w:szCs w:val="26"/>
        </w:rPr>
        <w:t>об утверждении документации по планировке территории (документацию по внесению изменений в документацию по планировке территории)</w:t>
      </w:r>
    </w:p>
    <w:p w:rsidR="0045775A" w:rsidRDefault="0045775A" w:rsidP="00B43D33">
      <w:pPr>
        <w:jc w:val="right"/>
        <w:rPr>
          <w:rStyle w:val="a3"/>
          <w:rFonts w:ascii="Arial" w:hAnsi="Arial" w:cs="Arial"/>
          <w:sz w:val="20"/>
          <w:szCs w:val="20"/>
        </w:rPr>
      </w:pPr>
    </w:p>
    <w:tbl>
      <w:tblPr>
        <w:tblW w:w="10347" w:type="dxa"/>
        <w:tblInd w:w="392" w:type="dxa"/>
        <w:tblBorders>
          <w:top w:val="single" w:sz="4" w:space="0" w:color="auto"/>
        </w:tblBorders>
        <w:tblLook w:val="04A0" w:firstRow="1" w:lastRow="0" w:firstColumn="1" w:lastColumn="0" w:noHBand="0" w:noVBand="1"/>
      </w:tblPr>
      <w:tblGrid>
        <w:gridCol w:w="3969"/>
        <w:gridCol w:w="2693"/>
        <w:gridCol w:w="3685"/>
      </w:tblGrid>
      <w:tr w:rsidR="00C40705" w:rsidRPr="00E12ECD" w:rsidTr="00C40705">
        <w:tc>
          <w:tcPr>
            <w:tcW w:w="3969" w:type="dxa"/>
            <w:tcBorders>
              <w:top w:val="nil"/>
            </w:tcBorders>
            <w:shd w:val="clear" w:color="auto" w:fill="auto"/>
          </w:tcPr>
          <w:p w:rsidR="00C40705" w:rsidRDefault="00C40705" w:rsidP="00C40705">
            <w:pPr>
              <w:ind w:firstLine="459"/>
              <w:jc w:val="center"/>
              <w:rPr>
                <w:rFonts w:ascii="Times New Roman Chuv" w:hAnsi="Times New Roman Chuv"/>
                <w:sz w:val="22"/>
                <w:szCs w:val="22"/>
              </w:rPr>
            </w:pPr>
          </w:p>
          <w:p w:rsidR="00C40705" w:rsidRPr="00E12ECD" w:rsidRDefault="00C40705" w:rsidP="00C40705">
            <w:pPr>
              <w:ind w:firstLine="459"/>
              <w:jc w:val="center"/>
              <w:rPr>
                <w:rFonts w:ascii="Times New Roman Chuv" w:hAnsi="Times New Roman Chuv"/>
                <w:sz w:val="22"/>
                <w:szCs w:val="22"/>
              </w:rPr>
            </w:pPr>
            <w:r w:rsidRPr="00E12ECD">
              <w:rPr>
                <w:rFonts w:ascii="Times New Roman Chuv" w:hAnsi="Times New Roman Chuv"/>
                <w:sz w:val="22"/>
                <w:szCs w:val="22"/>
              </w:rPr>
              <w:t>Чёваш Республикин</w:t>
            </w:r>
          </w:p>
          <w:p w:rsidR="00C40705" w:rsidRPr="00E12ECD" w:rsidRDefault="00C40705" w:rsidP="00C40705">
            <w:pPr>
              <w:pStyle w:val="aa"/>
              <w:ind w:firstLine="459"/>
              <w:jc w:val="center"/>
              <w:rPr>
                <w:rFonts w:ascii="Times New Roman Chuv" w:hAnsi="Times New Roman Chuv"/>
                <w:sz w:val="22"/>
                <w:szCs w:val="22"/>
              </w:rPr>
            </w:pPr>
            <w:r w:rsidRPr="00E12ECD">
              <w:rPr>
                <w:rFonts w:ascii="Times New Roman Chuv" w:hAnsi="Times New Roman Chuv"/>
                <w:sz w:val="22"/>
                <w:szCs w:val="22"/>
              </w:rPr>
              <w:t>+.н. Шупашкар хула</w:t>
            </w:r>
          </w:p>
          <w:p w:rsidR="00C40705" w:rsidRPr="00E12ECD" w:rsidRDefault="00C40705" w:rsidP="00C40705">
            <w:pPr>
              <w:ind w:firstLine="459"/>
              <w:jc w:val="center"/>
              <w:rPr>
                <w:rFonts w:ascii="Times New Roman Chuv" w:hAnsi="Times New Roman Chuv"/>
                <w:sz w:val="22"/>
                <w:szCs w:val="22"/>
              </w:rPr>
            </w:pPr>
            <w:r>
              <w:rPr>
                <w:rFonts w:ascii="Times New Roman Chuv" w:hAnsi="Times New Roman Chuv"/>
                <w:sz w:val="22"/>
                <w:szCs w:val="22"/>
              </w:rPr>
              <w:t>а</w:t>
            </w:r>
            <w:r w:rsidRPr="00E12ECD">
              <w:rPr>
                <w:rFonts w:ascii="Times New Roman Chuv" w:hAnsi="Times New Roman Chuv"/>
                <w:sz w:val="22"/>
                <w:szCs w:val="22"/>
              </w:rPr>
              <w:t>дминистраций.</w:t>
            </w:r>
          </w:p>
          <w:p w:rsidR="00C40705" w:rsidRPr="00E12ECD" w:rsidRDefault="00C40705" w:rsidP="00C40705">
            <w:pPr>
              <w:ind w:firstLine="459"/>
              <w:jc w:val="center"/>
              <w:rPr>
                <w:rFonts w:ascii="Times New Roman Chuv" w:hAnsi="Times New Roman Chuv"/>
                <w:sz w:val="22"/>
                <w:szCs w:val="22"/>
              </w:rPr>
            </w:pPr>
          </w:p>
          <w:p w:rsidR="00C40705" w:rsidRPr="00E12ECD" w:rsidRDefault="00C40705" w:rsidP="00C40705">
            <w:pPr>
              <w:ind w:firstLine="459"/>
              <w:jc w:val="center"/>
              <w:rPr>
                <w:sz w:val="22"/>
                <w:szCs w:val="22"/>
              </w:rPr>
            </w:pPr>
            <w:r w:rsidRPr="00E12ECD">
              <w:rPr>
                <w:rFonts w:ascii="Times New Roman Chuv" w:hAnsi="Times New Roman Chuv"/>
                <w:sz w:val="22"/>
                <w:szCs w:val="22"/>
              </w:rPr>
              <w:t>ЙЫШ</w:t>
            </w:r>
            <w:r w:rsidRPr="00E12ECD">
              <w:rPr>
                <w:rFonts w:ascii="Times New Roman" w:hAnsi="Times New Roman" w:cs="Times New Roman"/>
                <w:sz w:val="22"/>
                <w:szCs w:val="22"/>
              </w:rPr>
              <w:t>Ă</w:t>
            </w:r>
            <w:r w:rsidRPr="00E12ECD">
              <w:rPr>
                <w:rFonts w:ascii="Times New Roman Chuv" w:hAnsi="Times New Roman Chuv" w:cs="Times New Roman Chuv"/>
                <w:sz w:val="22"/>
                <w:szCs w:val="22"/>
              </w:rPr>
              <w:t>НУ</w:t>
            </w:r>
          </w:p>
        </w:tc>
        <w:tc>
          <w:tcPr>
            <w:tcW w:w="2693" w:type="dxa"/>
            <w:tcBorders>
              <w:top w:val="nil"/>
            </w:tcBorders>
            <w:shd w:val="clear" w:color="auto" w:fill="auto"/>
          </w:tcPr>
          <w:p w:rsidR="00C40705" w:rsidRDefault="00C40705" w:rsidP="00C40705">
            <w:pPr>
              <w:ind w:firstLine="459"/>
              <w:jc w:val="left"/>
              <w:rPr>
                <w:sz w:val="22"/>
                <w:szCs w:val="22"/>
              </w:rPr>
            </w:pPr>
          </w:p>
          <w:p w:rsidR="00C40705" w:rsidRDefault="00C40705" w:rsidP="00C40705">
            <w:pPr>
              <w:ind w:firstLine="600"/>
              <w:jc w:val="center"/>
              <w:rPr>
                <w:sz w:val="22"/>
                <w:szCs w:val="22"/>
              </w:rPr>
            </w:pPr>
            <w:r>
              <w:rPr>
                <w:sz w:val="22"/>
                <w:szCs w:val="22"/>
              </w:rPr>
              <w:t>Герб города</w:t>
            </w:r>
          </w:p>
          <w:p w:rsidR="00C40705" w:rsidRPr="00C40705" w:rsidRDefault="00C40705" w:rsidP="00C40705">
            <w:pPr>
              <w:ind w:firstLine="600"/>
              <w:jc w:val="center"/>
              <w:rPr>
                <w:sz w:val="22"/>
                <w:szCs w:val="22"/>
              </w:rPr>
            </w:pPr>
            <w:r>
              <w:rPr>
                <w:sz w:val="22"/>
                <w:szCs w:val="22"/>
              </w:rPr>
              <w:t>Новочебоксарска</w:t>
            </w:r>
          </w:p>
          <w:p w:rsidR="00C40705" w:rsidRPr="00E12ECD" w:rsidRDefault="00C40705" w:rsidP="00C40705">
            <w:pPr>
              <w:jc w:val="center"/>
              <w:rPr>
                <w:sz w:val="22"/>
                <w:szCs w:val="22"/>
              </w:rPr>
            </w:pPr>
          </w:p>
        </w:tc>
        <w:tc>
          <w:tcPr>
            <w:tcW w:w="3685" w:type="dxa"/>
            <w:tcBorders>
              <w:top w:val="nil"/>
            </w:tcBorders>
            <w:shd w:val="clear" w:color="auto" w:fill="auto"/>
          </w:tcPr>
          <w:p w:rsidR="00C40705" w:rsidRDefault="00C40705" w:rsidP="00C40705">
            <w:pPr>
              <w:jc w:val="center"/>
              <w:rPr>
                <w:sz w:val="22"/>
                <w:szCs w:val="22"/>
              </w:rPr>
            </w:pPr>
          </w:p>
          <w:p w:rsidR="00C40705" w:rsidRPr="00E12ECD" w:rsidRDefault="00C40705" w:rsidP="00C40705">
            <w:pPr>
              <w:jc w:val="center"/>
              <w:rPr>
                <w:sz w:val="22"/>
                <w:szCs w:val="22"/>
              </w:rPr>
            </w:pPr>
            <w:r w:rsidRPr="00E12ECD">
              <w:rPr>
                <w:sz w:val="22"/>
                <w:szCs w:val="22"/>
              </w:rPr>
              <w:t>Администрация</w:t>
            </w:r>
          </w:p>
          <w:p w:rsidR="00C40705" w:rsidRPr="00E12ECD" w:rsidRDefault="00C40705" w:rsidP="00C40705">
            <w:pPr>
              <w:jc w:val="center"/>
              <w:rPr>
                <w:sz w:val="22"/>
                <w:szCs w:val="22"/>
              </w:rPr>
            </w:pPr>
            <w:r w:rsidRPr="00E12ECD">
              <w:rPr>
                <w:sz w:val="22"/>
                <w:szCs w:val="22"/>
              </w:rPr>
              <w:t>города Новочебоксарска</w:t>
            </w:r>
          </w:p>
          <w:p w:rsidR="00C40705" w:rsidRPr="00E12ECD" w:rsidRDefault="00C40705" w:rsidP="00C40705">
            <w:pPr>
              <w:jc w:val="center"/>
              <w:rPr>
                <w:sz w:val="22"/>
                <w:szCs w:val="22"/>
              </w:rPr>
            </w:pPr>
            <w:r w:rsidRPr="00E12ECD">
              <w:rPr>
                <w:sz w:val="22"/>
                <w:szCs w:val="22"/>
              </w:rPr>
              <w:t>Чувашской Республики</w:t>
            </w:r>
          </w:p>
          <w:p w:rsidR="00C40705" w:rsidRPr="00E12ECD" w:rsidRDefault="00C40705" w:rsidP="00C40705">
            <w:pPr>
              <w:jc w:val="center"/>
              <w:rPr>
                <w:sz w:val="22"/>
                <w:szCs w:val="22"/>
              </w:rPr>
            </w:pPr>
          </w:p>
          <w:p w:rsidR="00C40705" w:rsidRPr="00E12ECD" w:rsidRDefault="00C40705" w:rsidP="00C40705">
            <w:pPr>
              <w:jc w:val="center"/>
              <w:rPr>
                <w:sz w:val="22"/>
                <w:szCs w:val="22"/>
              </w:rPr>
            </w:pPr>
            <w:r w:rsidRPr="00E12ECD">
              <w:rPr>
                <w:sz w:val="22"/>
                <w:szCs w:val="22"/>
              </w:rPr>
              <w:t>ПОСТАНОВЛЕНИЕ</w:t>
            </w:r>
          </w:p>
        </w:tc>
      </w:tr>
      <w:tr w:rsidR="00C40705" w:rsidRPr="00E12ECD" w:rsidTr="00C40705">
        <w:tc>
          <w:tcPr>
            <w:tcW w:w="10347" w:type="dxa"/>
            <w:gridSpan w:val="3"/>
            <w:shd w:val="clear" w:color="auto" w:fill="auto"/>
          </w:tcPr>
          <w:p w:rsidR="00C40705" w:rsidRPr="00E12ECD" w:rsidRDefault="00C40705" w:rsidP="00C40705">
            <w:pPr>
              <w:jc w:val="center"/>
              <w:rPr>
                <w:rFonts w:ascii="Times New Roman" w:hAnsi="Times New Roman" w:cs="Times New Roman"/>
                <w:sz w:val="22"/>
                <w:szCs w:val="22"/>
              </w:rPr>
            </w:pPr>
            <w:r w:rsidRPr="00E12ECD">
              <w:rPr>
                <w:rFonts w:ascii="Times New Roman" w:hAnsi="Times New Roman" w:cs="Times New Roman"/>
                <w:sz w:val="22"/>
                <w:szCs w:val="22"/>
              </w:rPr>
              <w:t>__________   №   _________</w:t>
            </w:r>
          </w:p>
          <w:p w:rsidR="00C40705" w:rsidRPr="00E12ECD" w:rsidRDefault="00C40705" w:rsidP="00C40705">
            <w:pPr>
              <w:jc w:val="center"/>
              <w:rPr>
                <w:rFonts w:ascii="Times New Roman" w:hAnsi="Times New Roman" w:cs="Times New Roman"/>
                <w:sz w:val="22"/>
                <w:szCs w:val="22"/>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9"/>
        <w:gridCol w:w="5311"/>
      </w:tblGrid>
      <w:tr w:rsidR="00313759" w:rsidRPr="00E12ECD" w:rsidTr="00FB5DE0">
        <w:tc>
          <w:tcPr>
            <w:tcW w:w="5070" w:type="dxa"/>
          </w:tcPr>
          <w:p w:rsidR="00313759" w:rsidRPr="00E12ECD" w:rsidRDefault="00313759" w:rsidP="0094308F">
            <w:pPr>
              <w:pStyle w:val="a6"/>
              <w:jc w:val="both"/>
              <w:rPr>
                <w:rFonts w:ascii="Times New Roman" w:hAnsi="Times New Roman" w:cs="Times New Roman"/>
                <w:sz w:val="22"/>
                <w:szCs w:val="22"/>
              </w:rPr>
            </w:pPr>
            <w:r w:rsidRPr="00E12ECD">
              <w:rPr>
                <w:rFonts w:ascii="Times New Roman" w:hAnsi="Times New Roman" w:cs="Times New Roman"/>
                <w:b/>
                <w:sz w:val="22"/>
                <w:szCs w:val="22"/>
              </w:rPr>
              <w:t>Об утверждении докумен</w:t>
            </w:r>
            <w:r w:rsidR="0094308F">
              <w:rPr>
                <w:rFonts w:ascii="Times New Roman" w:hAnsi="Times New Roman" w:cs="Times New Roman"/>
                <w:b/>
                <w:sz w:val="22"/>
                <w:szCs w:val="22"/>
              </w:rPr>
              <w:t>тации по планировке территории (</w:t>
            </w:r>
            <w:r w:rsidRPr="00E12ECD">
              <w:rPr>
                <w:rFonts w:ascii="Times New Roman" w:hAnsi="Times New Roman" w:cs="Times New Roman"/>
                <w:b/>
                <w:sz w:val="22"/>
                <w:szCs w:val="22"/>
              </w:rPr>
              <w:t>документацию по внесению изменений в документацию по планировке территории</w:t>
            </w:r>
            <w:r w:rsidR="0094308F">
              <w:rPr>
                <w:rFonts w:ascii="Times New Roman" w:hAnsi="Times New Roman" w:cs="Times New Roman"/>
                <w:b/>
                <w:sz w:val="22"/>
                <w:szCs w:val="22"/>
              </w:rPr>
              <w:t>)</w:t>
            </w:r>
            <w:r w:rsidRPr="00E12ECD">
              <w:rPr>
                <w:rFonts w:ascii="Times New Roman" w:hAnsi="Times New Roman" w:cs="Times New Roman"/>
                <w:b/>
                <w:sz w:val="22"/>
                <w:szCs w:val="22"/>
              </w:rPr>
              <w:t xml:space="preserve"> </w:t>
            </w:r>
            <w:r w:rsidRPr="00E12ECD">
              <w:rPr>
                <w:rFonts w:ascii="Times New Roman" w:hAnsi="Times New Roman" w:cs="Times New Roman"/>
                <w:sz w:val="22"/>
                <w:szCs w:val="22"/>
              </w:rPr>
              <w:t xml:space="preserve">(указать вид документации по планировке территории: проект планировки территории, проект планировки и проект межевания территории </w:t>
            </w:r>
            <w:r w:rsidR="0094308F">
              <w:rPr>
                <w:rFonts w:ascii="Times New Roman" w:hAnsi="Times New Roman" w:cs="Times New Roman"/>
                <w:sz w:val="22"/>
                <w:szCs w:val="22"/>
              </w:rPr>
              <w:t>(</w:t>
            </w:r>
            <w:r w:rsidRPr="00E12ECD">
              <w:rPr>
                <w:rFonts w:ascii="Times New Roman" w:hAnsi="Times New Roman" w:cs="Times New Roman"/>
                <w:sz w:val="22"/>
                <w:szCs w:val="22"/>
              </w:rPr>
              <w:t>проект межевания территории)</w:t>
            </w:r>
            <w:r w:rsidRPr="00E12ECD">
              <w:rPr>
                <w:rFonts w:ascii="Times New Roman" w:hAnsi="Times New Roman" w:cs="Times New Roman"/>
                <w:b/>
                <w:bCs/>
                <w:sz w:val="22"/>
                <w:szCs w:val="22"/>
              </w:rPr>
              <w:t xml:space="preserve"> города Новочебоксарска Чувашской Республики</w:t>
            </w:r>
          </w:p>
        </w:tc>
        <w:tc>
          <w:tcPr>
            <w:tcW w:w="5446" w:type="dxa"/>
          </w:tcPr>
          <w:p w:rsidR="00313759" w:rsidRPr="00E12ECD" w:rsidRDefault="00313759" w:rsidP="00FB5DE0">
            <w:pPr>
              <w:ind w:firstLine="0"/>
              <w:rPr>
                <w:rFonts w:ascii="Times New Roman" w:hAnsi="Times New Roman" w:cs="Times New Roman"/>
                <w:sz w:val="22"/>
                <w:szCs w:val="22"/>
              </w:rPr>
            </w:pPr>
          </w:p>
        </w:tc>
      </w:tr>
    </w:tbl>
    <w:p w:rsidR="00313759" w:rsidRPr="00E12ECD" w:rsidRDefault="00313759" w:rsidP="00313759">
      <w:pPr>
        <w:ind w:firstLine="709"/>
        <w:rPr>
          <w:sz w:val="22"/>
          <w:szCs w:val="22"/>
        </w:rPr>
      </w:pPr>
    </w:p>
    <w:p w:rsidR="00313759" w:rsidRPr="00E12ECD" w:rsidRDefault="00313759" w:rsidP="00313759">
      <w:pPr>
        <w:ind w:firstLine="709"/>
        <w:rPr>
          <w:sz w:val="22"/>
          <w:szCs w:val="22"/>
        </w:rPr>
      </w:pPr>
      <w:r w:rsidRPr="00E12ECD">
        <w:rPr>
          <w:sz w:val="22"/>
          <w:szCs w:val="22"/>
        </w:rPr>
        <w:t xml:space="preserve">В соответствии с </w:t>
      </w:r>
      <w:hyperlink r:id="rId80" w:history="1">
        <w:r w:rsidRPr="00E12ECD">
          <w:rPr>
            <w:rStyle w:val="a4"/>
            <w:rFonts w:cs="Courier New"/>
            <w:sz w:val="22"/>
            <w:szCs w:val="22"/>
          </w:rPr>
          <w:t>Градостроительным кодексом</w:t>
        </w:r>
      </w:hyperlink>
      <w:r w:rsidRPr="00E12ECD">
        <w:rPr>
          <w:sz w:val="22"/>
          <w:szCs w:val="22"/>
        </w:rPr>
        <w:t xml:space="preserve"> Российской  Федерации, </w:t>
      </w:r>
      <w:hyperlink r:id="rId81" w:history="1">
        <w:r w:rsidRPr="00E12ECD">
          <w:rPr>
            <w:rStyle w:val="a4"/>
            <w:rFonts w:cs="Courier New"/>
            <w:sz w:val="22"/>
            <w:szCs w:val="22"/>
          </w:rPr>
          <w:t>Федеральным законом</w:t>
        </w:r>
      </w:hyperlink>
      <w:r w:rsidRPr="00E12ECD">
        <w:rPr>
          <w:sz w:val="22"/>
          <w:szCs w:val="22"/>
        </w:rPr>
        <w:t xml:space="preserve"> от 06.10.2003 № 131-ФЗ «Об общих принципах организации местного самоуправления в Российской Федерации», статьей 43 Устава города Новочебоксарска Чувашской Республики, Правилами землепользования и застройки в городском округе Новочебоксарск Чувашской Республики, на основании обращения _______(данные Заявителя) от ______N_____, с учетом протокола публичных слушаний и заключения о результатах публичных слушаний, состоявшихся __________, </w:t>
      </w:r>
      <w:r w:rsidRPr="00E12ECD">
        <w:rPr>
          <w:bCs/>
          <w:sz w:val="22"/>
          <w:szCs w:val="22"/>
        </w:rPr>
        <w:t>администрация города Новочебоксарска Чувашской Республики  п о с т а н о в л я е т</w:t>
      </w:r>
      <w:r w:rsidRPr="00E12ECD">
        <w:rPr>
          <w:sz w:val="22"/>
          <w:szCs w:val="22"/>
        </w:rPr>
        <w:t>:</w:t>
      </w:r>
    </w:p>
    <w:p w:rsidR="00313759" w:rsidRPr="00E12ECD" w:rsidRDefault="00313759" w:rsidP="00313759">
      <w:pPr>
        <w:ind w:firstLine="709"/>
        <w:rPr>
          <w:sz w:val="22"/>
          <w:szCs w:val="22"/>
        </w:rPr>
      </w:pPr>
      <w:r w:rsidRPr="00E12ECD">
        <w:rPr>
          <w:sz w:val="22"/>
          <w:szCs w:val="22"/>
        </w:rPr>
        <w:t xml:space="preserve">1. Утвердить </w:t>
      </w:r>
      <w:r w:rsidRPr="00E12ECD">
        <w:rPr>
          <w:rFonts w:ascii="Times New Roman" w:hAnsi="Times New Roman" w:cs="Times New Roman"/>
          <w:b/>
          <w:sz w:val="22"/>
          <w:szCs w:val="22"/>
        </w:rPr>
        <w:t xml:space="preserve">документацию по планировке территории </w:t>
      </w:r>
      <w:r w:rsidR="00AC0A0F">
        <w:rPr>
          <w:rFonts w:ascii="Times New Roman" w:hAnsi="Times New Roman" w:cs="Times New Roman"/>
          <w:b/>
          <w:sz w:val="22"/>
          <w:szCs w:val="22"/>
        </w:rPr>
        <w:t>(</w:t>
      </w:r>
      <w:r w:rsidRPr="00E12ECD">
        <w:rPr>
          <w:rFonts w:ascii="Times New Roman" w:hAnsi="Times New Roman" w:cs="Times New Roman"/>
          <w:b/>
          <w:sz w:val="22"/>
          <w:szCs w:val="22"/>
        </w:rPr>
        <w:t xml:space="preserve">документацию по внесению изменений в документацию по планировке </w:t>
      </w:r>
      <w:proofErr w:type="gramStart"/>
      <w:r w:rsidRPr="00E12ECD">
        <w:rPr>
          <w:rFonts w:ascii="Times New Roman" w:hAnsi="Times New Roman" w:cs="Times New Roman"/>
          <w:b/>
          <w:sz w:val="22"/>
          <w:szCs w:val="22"/>
        </w:rPr>
        <w:t>территории</w:t>
      </w:r>
      <w:r w:rsidR="00AC0A0F">
        <w:rPr>
          <w:rFonts w:ascii="Times New Roman" w:hAnsi="Times New Roman" w:cs="Times New Roman"/>
          <w:b/>
          <w:sz w:val="22"/>
          <w:szCs w:val="22"/>
        </w:rPr>
        <w:t>)_</w:t>
      </w:r>
      <w:proofErr w:type="gramEnd"/>
      <w:r w:rsidR="00AC0A0F">
        <w:rPr>
          <w:rFonts w:ascii="Times New Roman" w:hAnsi="Times New Roman" w:cs="Times New Roman"/>
          <w:b/>
          <w:sz w:val="22"/>
          <w:szCs w:val="22"/>
        </w:rPr>
        <w:t>_______</w:t>
      </w:r>
      <w:r w:rsidRPr="00E12ECD">
        <w:rPr>
          <w:rFonts w:ascii="Times New Roman" w:hAnsi="Times New Roman" w:cs="Times New Roman"/>
          <w:b/>
          <w:sz w:val="22"/>
          <w:szCs w:val="22"/>
        </w:rPr>
        <w:t xml:space="preserve"> </w:t>
      </w:r>
      <w:r w:rsidRPr="00E12ECD">
        <w:rPr>
          <w:rFonts w:ascii="Times New Roman" w:hAnsi="Times New Roman" w:cs="Times New Roman"/>
          <w:sz w:val="22"/>
          <w:szCs w:val="22"/>
        </w:rPr>
        <w:t>(указать вид документации по планировке территории: проект планировки территории, проект планировки</w:t>
      </w:r>
      <w:r w:rsidR="00AC0A0F">
        <w:rPr>
          <w:rFonts w:ascii="Times New Roman" w:hAnsi="Times New Roman" w:cs="Times New Roman"/>
          <w:sz w:val="22"/>
          <w:szCs w:val="22"/>
        </w:rPr>
        <w:t xml:space="preserve"> и проект межевания территории (</w:t>
      </w:r>
      <w:r w:rsidRPr="00E12ECD">
        <w:rPr>
          <w:rFonts w:ascii="Times New Roman" w:hAnsi="Times New Roman" w:cs="Times New Roman"/>
          <w:sz w:val="22"/>
          <w:szCs w:val="22"/>
        </w:rPr>
        <w:t>проект межевания территории)</w:t>
      </w:r>
      <w:r w:rsidRPr="00E12ECD">
        <w:rPr>
          <w:rFonts w:ascii="Times New Roman" w:hAnsi="Times New Roman" w:cs="Times New Roman"/>
          <w:b/>
          <w:bCs/>
          <w:sz w:val="22"/>
          <w:szCs w:val="22"/>
        </w:rPr>
        <w:t xml:space="preserve"> </w:t>
      </w:r>
      <w:r w:rsidRPr="00AC0A0F">
        <w:rPr>
          <w:rFonts w:ascii="Times New Roman" w:hAnsi="Times New Roman" w:cs="Times New Roman"/>
          <w:bCs/>
          <w:sz w:val="22"/>
          <w:szCs w:val="22"/>
        </w:rPr>
        <w:t>города Новочебоксарска Чувашской Республики</w:t>
      </w:r>
      <w:r w:rsidRPr="00E12ECD">
        <w:rPr>
          <w:sz w:val="22"/>
          <w:szCs w:val="22"/>
        </w:rPr>
        <w:t xml:space="preserve"> согласно приложению к настоящему постановлению.</w:t>
      </w:r>
    </w:p>
    <w:p w:rsidR="006967EF" w:rsidRDefault="00313759" w:rsidP="006967EF">
      <w:pPr>
        <w:ind w:firstLine="567"/>
        <w:rPr>
          <w:rFonts w:ascii="Times New Roman" w:hAnsi="Times New Roman" w:cs="Times New Roman"/>
          <w:bCs/>
          <w:sz w:val="22"/>
          <w:szCs w:val="22"/>
        </w:rPr>
      </w:pPr>
      <w:r w:rsidRPr="00E12ECD">
        <w:rPr>
          <w:rFonts w:ascii="Times New Roman" w:hAnsi="Times New Roman" w:cs="Times New Roman"/>
          <w:bCs/>
          <w:sz w:val="22"/>
          <w:szCs w:val="22"/>
        </w:rPr>
        <w:t xml:space="preserve">2. Сектору пресс-службы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 установленном для официального опубликования муниципальных правовых актов, и разместить его на официальном сайте города Новочебоксарска </w:t>
      </w:r>
      <w:r w:rsidR="00F02DAC" w:rsidRPr="00456AD6">
        <w:t>в</w:t>
      </w:r>
      <w:r w:rsidR="00F02DAC">
        <w:t xml:space="preserve"> </w:t>
      </w:r>
      <w:r w:rsidRPr="00E12ECD">
        <w:rPr>
          <w:rFonts w:ascii="Times New Roman" w:hAnsi="Times New Roman" w:cs="Times New Roman"/>
          <w:bCs/>
          <w:sz w:val="22"/>
          <w:szCs w:val="22"/>
        </w:rPr>
        <w:t xml:space="preserve">сети </w:t>
      </w:r>
      <w:r w:rsidR="00E53783">
        <w:rPr>
          <w:rFonts w:ascii="Times New Roman" w:hAnsi="Times New Roman" w:cs="Times New Roman"/>
          <w:bCs/>
          <w:sz w:val="22"/>
          <w:szCs w:val="22"/>
        </w:rPr>
        <w:t>«Интернет»</w:t>
      </w:r>
      <w:r w:rsidRPr="00E12ECD">
        <w:rPr>
          <w:rFonts w:ascii="Times New Roman" w:hAnsi="Times New Roman" w:cs="Times New Roman"/>
          <w:bCs/>
          <w:sz w:val="22"/>
          <w:szCs w:val="22"/>
        </w:rPr>
        <w:t>.</w:t>
      </w:r>
    </w:p>
    <w:p w:rsidR="006967EF" w:rsidRPr="006967EF" w:rsidRDefault="006967EF" w:rsidP="006967EF">
      <w:pPr>
        <w:ind w:firstLine="567"/>
        <w:rPr>
          <w:rFonts w:ascii="Times New Roman" w:hAnsi="Times New Roman" w:cs="Times New Roman"/>
          <w:bCs/>
          <w:sz w:val="22"/>
          <w:szCs w:val="22"/>
        </w:rPr>
      </w:pPr>
      <w:r>
        <w:rPr>
          <w:rFonts w:ascii="Times New Roman" w:hAnsi="Times New Roman" w:cs="Times New Roman"/>
          <w:bCs/>
          <w:sz w:val="22"/>
          <w:szCs w:val="22"/>
        </w:rPr>
        <w:t>3</w:t>
      </w:r>
      <w:r w:rsidRPr="00E12ECD">
        <w:rPr>
          <w:rFonts w:ascii="Times New Roman" w:hAnsi="Times New Roman" w:cs="Times New Roman"/>
          <w:sz w:val="22"/>
          <w:szCs w:val="22"/>
        </w:rPr>
        <w:t xml:space="preserve">. </w:t>
      </w:r>
      <w:r w:rsidR="0094308F">
        <w:rPr>
          <w:rFonts w:ascii="Times New Roman" w:hAnsi="Times New Roman" w:cs="Times New Roman"/>
          <w:sz w:val="22"/>
          <w:szCs w:val="22"/>
        </w:rPr>
        <w:t>Н</w:t>
      </w:r>
      <w:r w:rsidRPr="006967EF">
        <w:rPr>
          <w:rFonts w:ascii="Times New Roman" w:hAnsi="Times New Roman" w:cs="Times New Roman"/>
          <w:sz w:val="22"/>
          <w:szCs w:val="22"/>
        </w:rPr>
        <w:t>астоящее постановление вступает в силу со дня его официального опубликования.</w:t>
      </w:r>
    </w:p>
    <w:p w:rsidR="00313759" w:rsidRPr="00E12ECD" w:rsidRDefault="00883AF7" w:rsidP="00313759">
      <w:pPr>
        <w:tabs>
          <w:tab w:val="right" w:pos="9355"/>
        </w:tabs>
        <w:ind w:firstLine="567"/>
        <w:rPr>
          <w:rFonts w:ascii="Times New Roman" w:hAnsi="Times New Roman" w:cs="Times New Roman"/>
          <w:bCs/>
          <w:sz w:val="22"/>
          <w:szCs w:val="22"/>
        </w:rPr>
      </w:pPr>
      <w:r>
        <w:rPr>
          <w:rFonts w:ascii="Times New Roman" w:hAnsi="Times New Roman" w:cs="Times New Roman"/>
          <w:bCs/>
          <w:sz w:val="22"/>
          <w:szCs w:val="22"/>
        </w:rPr>
        <w:t>4</w:t>
      </w:r>
      <w:r w:rsidR="00313759" w:rsidRPr="00E12ECD">
        <w:rPr>
          <w:rFonts w:ascii="Times New Roman" w:hAnsi="Times New Roman" w:cs="Times New Roman"/>
          <w:bCs/>
          <w:sz w:val="22"/>
          <w:szCs w:val="22"/>
        </w:rPr>
        <w:t>. Настоящее постановление довести до лиц, указанных в постановлении.</w:t>
      </w:r>
    </w:p>
    <w:p w:rsidR="00313759" w:rsidRPr="00E12ECD" w:rsidRDefault="00883AF7" w:rsidP="00883AF7">
      <w:pPr>
        <w:ind w:firstLine="567"/>
        <w:rPr>
          <w:sz w:val="22"/>
          <w:szCs w:val="22"/>
        </w:rPr>
      </w:pPr>
      <w:r>
        <w:rPr>
          <w:rFonts w:ascii="Times New Roman" w:hAnsi="Times New Roman" w:cs="Times New Roman"/>
          <w:bCs/>
          <w:sz w:val="22"/>
          <w:szCs w:val="22"/>
        </w:rPr>
        <w:t>5.</w:t>
      </w:r>
      <w:r w:rsidRPr="00E12ECD">
        <w:rPr>
          <w:rFonts w:ascii="Times New Roman" w:hAnsi="Times New Roman" w:cs="Times New Roman"/>
          <w:bCs/>
          <w:sz w:val="22"/>
          <w:szCs w:val="22"/>
        </w:rPr>
        <w:t xml:space="preserve"> Контроль за выполнением настоящего постановления возложить на заместителя главы администрации по вопросам градостроительства, ЖКХ и инфраструктуры города Новочебоксарска Чувашской Республики.</w:t>
      </w:r>
    </w:p>
    <w:tbl>
      <w:tblPr>
        <w:tblW w:w="0" w:type="auto"/>
        <w:tblInd w:w="108" w:type="dxa"/>
        <w:tblLayout w:type="fixed"/>
        <w:tblLook w:val="0000" w:firstRow="0" w:lastRow="0" w:firstColumn="0" w:lastColumn="0" w:noHBand="0" w:noVBand="0"/>
      </w:tblPr>
      <w:tblGrid>
        <w:gridCol w:w="4111"/>
        <w:gridCol w:w="3119"/>
        <w:gridCol w:w="2983"/>
      </w:tblGrid>
      <w:tr w:rsidR="00313759" w:rsidRPr="00E12ECD" w:rsidTr="00FB5DE0">
        <w:tc>
          <w:tcPr>
            <w:tcW w:w="4111" w:type="dxa"/>
          </w:tcPr>
          <w:p w:rsidR="00883AF7" w:rsidRDefault="00883AF7" w:rsidP="00FB5DE0">
            <w:pPr>
              <w:pStyle w:val="a7"/>
              <w:rPr>
                <w:sz w:val="22"/>
                <w:szCs w:val="22"/>
              </w:rPr>
            </w:pPr>
          </w:p>
          <w:p w:rsidR="00883AF7" w:rsidRDefault="00883AF7" w:rsidP="00FB5DE0">
            <w:pPr>
              <w:pStyle w:val="a7"/>
              <w:rPr>
                <w:sz w:val="22"/>
                <w:szCs w:val="22"/>
              </w:rPr>
            </w:pPr>
          </w:p>
          <w:p w:rsidR="00883AF7" w:rsidRDefault="00883AF7" w:rsidP="00FB5DE0">
            <w:pPr>
              <w:pStyle w:val="a7"/>
              <w:rPr>
                <w:sz w:val="22"/>
                <w:szCs w:val="22"/>
              </w:rPr>
            </w:pPr>
          </w:p>
          <w:p w:rsidR="00883AF7" w:rsidRDefault="00883AF7" w:rsidP="00FB5DE0">
            <w:pPr>
              <w:pStyle w:val="a7"/>
              <w:rPr>
                <w:sz w:val="22"/>
                <w:szCs w:val="22"/>
              </w:rPr>
            </w:pPr>
          </w:p>
          <w:p w:rsidR="00313759" w:rsidRPr="00E12ECD" w:rsidRDefault="00313759" w:rsidP="00FB5DE0">
            <w:pPr>
              <w:pStyle w:val="a7"/>
              <w:rPr>
                <w:sz w:val="22"/>
                <w:szCs w:val="22"/>
              </w:rPr>
            </w:pPr>
            <w:r w:rsidRPr="00E12ECD">
              <w:rPr>
                <w:sz w:val="22"/>
                <w:szCs w:val="22"/>
              </w:rPr>
              <w:t>Глава администрации</w:t>
            </w:r>
          </w:p>
          <w:p w:rsidR="00313759" w:rsidRPr="00E12ECD" w:rsidRDefault="00313759" w:rsidP="00FB5DE0">
            <w:pPr>
              <w:pStyle w:val="a7"/>
              <w:rPr>
                <w:sz w:val="22"/>
                <w:szCs w:val="22"/>
              </w:rPr>
            </w:pPr>
            <w:r w:rsidRPr="00E12ECD">
              <w:rPr>
                <w:sz w:val="22"/>
                <w:szCs w:val="22"/>
              </w:rPr>
              <w:t>города Новочебоксарска</w:t>
            </w:r>
          </w:p>
          <w:p w:rsidR="00313759" w:rsidRPr="00E12ECD" w:rsidRDefault="00313759" w:rsidP="00FB5DE0">
            <w:pPr>
              <w:pStyle w:val="a7"/>
              <w:rPr>
                <w:sz w:val="22"/>
                <w:szCs w:val="22"/>
              </w:rPr>
            </w:pPr>
            <w:r w:rsidRPr="00E12ECD">
              <w:rPr>
                <w:sz w:val="22"/>
                <w:szCs w:val="22"/>
              </w:rPr>
              <w:t>Чувашской Республики</w:t>
            </w:r>
          </w:p>
        </w:tc>
        <w:tc>
          <w:tcPr>
            <w:tcW w:w="3119" w:type="dxa"/>
          </w:tcPr>
          <w:p w:rsidR="00313759" w:rsidRDefault="00313759" w:rsidP="00FB5DE0">
            <w:pPr>
              <w:pStyle w:val="a5"/>
              <w:jc w:val="center"/>
              <w:rPr>
                <w:sz w:val="22"/>
                <w:szCs w:val="22"/>
              </w:rPr>
            </w:pPr>
          </w:p>
          <w:p w:rsidR="00883AF7" w:rsidRDefault="00883AF7" w:rsidP="00883AF7"/>
          <w:p w:rsidR="00883AF7" w:rsidRDefault="00883AF7" w:rsidP="00883AF7"/>
          <w:p w:rsidR="00883AF7" w:rsidRPr="00883AF7" w:rsidRDefault="00883AF7" w:rsidP="00883AF7"/>
          <w:p w:rsidR="00313759" w:rsidRPr="00E12ECD" w:rsidRDefault="00313759" w:rsidP="00FB5DE0">
            <w:pPr>
              <w:pStyle w:val="a7"/>
              <w:jc w:val="center"/>
              <w:rPr>
                <w:sz w:val="22"/>
                <w:szCs w:val="22"/>
              </w:rPr>
            </w:pPr>
            <w:r w:rsidRPr="00E12ECD">
              <w:rPr>
                <w:sz w:val="22"/>
                <w:szCs w:val="22"/>
              </w:rPr>
              <w:t>подпись</w:t>
            </w:r>
          </w:p>
          <w:p w:rsidR="00313759" w:rsidRPr="00E12ECD" w:rsidRDefault="00313759" w:rsidP="002174E1">
            <w:pPr>
              <w:pStyle w:val="a7"/>
              <w:jc w:val="center"/>
              <w:rPr>
                <w:sz w:val="22"/>
                <w:szCs w:val="22"/>
              </w:rPr>
            </w:pPr>
            <w:r w:rsidRPr="00E12ECD">
              <w:rPr>
                <w:sz w:val="22"/>
                <w:szCs w:val="22"/>
              </w:rPr>
              <w:t>М.</w:t>
            </w:r>
            <w:r w:rsidR="00426044">
              <w:rPr>
                <w:sz w:val="22"/>
                <w:szCs w:val="22"/>
              </w:rPr>
              <w:t>П</w:t>
            </w:r>
            <w:r w:rsidR="002174E1">
              <w:rPr>
                <w:sz w:val="22"/>
                <w:szCs w:val="22"/>
              </w:rPr>
              <w:t>.</w:t>
            </w:r>
          </w:p>
        </w:tc>
        <w:tc>
          <w:tcPr>
            <w:tcW w:w="2983" w:type="dxa"/>
          </w:tcPr>
          <w:p w:rsidR="00313759" w:rsidRDefault="00313759" w:rsidP="00FB5DE0">
            <w:pPr>
              <w:pStyle w:val="a5"/>
              <w:jc w:val="center"/>
              <w:rPr>
                <w:sz w:val="22"/>
                <w:szCs w:val="22"/>
              </w:rPr>
            </w:pPr>
          </w:p>
          <w:p w:rsidR="00883AF7" w:rsidRDefault="00883AF7" w:rsidP="00883AF7"/>
          <w:p w:rsidR="00883AF7" w:rsidRDefault="00883AF7" w:rsidP="00883AF7"/>
          <w:p w:rsidR="00883AF7" w:rsidRDefault="00883AF7" w:rsidP="00883AF7"/>
          <w:p w:rsidR="00313759" w:rsidRPr="00E12ECD" w:rsidRDefault="00313759" w:rsidP="00FB5DE0">
            <w:pPr>
              <w:pStyle w:val="a7"/>
              <w:jc w:val="center"/>
              <w:rPr>
                <w:sz w:val="22"/>
                <w:szCs w:val="22"/>
              </w:rPr>
            </w:pPr>
            <w:r w:rsidRPr="00E12ECD">
              <w:rPr>
                <w:sz w:val="22"/>
                <w:szCs w:val="22"/>
              </w:rPr>
              <w:t>Ф.И.О</w:t>
            </w:r>
          </w:p>
        </w:tc>
      </w:tr>
    </w:tbl>
    <w:p w:rsidR="00313759" w:rsidRDefault="00313759" w:rsidP="00313759">
      <w:pPr>
        <w:jc w:val="center"/>
        <w:rPr>
          <w:sz w:val="26"/>
          <w:szCs w:val="26"/>
        </w:rPr>
      </w:pPr>
    </w:p>
    <w:p w:rsidR="00313759" w:rsidRDefault="00313759" w:rsidP="00313759">
      <w:pPr>
        <w:sectPr w:rsidR="00313759" w:rsidSect="002C3570">
          <w:pgSz w:w="11900" w:h="16800"/>
          <w:pgMar w:top="851" w:right="800" w:bottom="993" w:left="800" w:header="720" w:footer="720" w:gutter="0"/>
          <w:cols w:space="720"/>
          <w:noEndnote/>
        </w:sectPr>
      </w:pPr>
    </w:p>
    <w:tbl>
      <w:tblPr>
        <w:tblStyle w:val="af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8"/>
        <w:gridCol w:w="5340"/>
      </w:tblGrid>
      <w:tr w:rsidR="00CE53DF" w:rsidTr="002B59C3">
        <w:tc>
          <w:tcPr>
            <w:tcW w:w="5258" w:type="dxa"/>
          </w:tcPr>
          <w:p w:rsidR="00CE53DF" w:rsidRDefault="00CE53DF" w:rsidP="002B59C3">
            <w:pPr>
              <w:ind w:firstLine="0"/>
              <w:jc w:val="right"/>
              <w:rPr>
                <w:rStyle w:val="a3"/>
                <w:rFonts w:ascii="Arial" w:hAnsi="Arial" w:cs="Arial"/>
                <w:sz w:val="20"/>
                <w:szCs w:val="20"/>
              </w:rPr>
            </w:pPr>
          </w:p>
        </w:tc>
        <w:tc>
          <w:tcPr>
            <w:tcW w:w="5340" w:type="dxa"/>
          </w:tcPr>
          <w:p w:rsidR="0037569A" w:rsidRDefault="00CE53DF" w:rsidP="0037569A">
            <w:pPr>
              <w:jc w:val="right"/>
              <w:rPr>
                <w:rFonts w:ascii="Times New Roman" w:hAnsi="Times New Roman" w:cs="Times New Roman"/>
                <w:sz w:val="21"/>
                <w:szCs w:val="21"/>
              </w:rPr>
            </w:pPr>
            <w:r w:rsidRPr="00A00CE4">
              <w:rPr>
                <w:rStyle w:val="a3"/>
                <w:rFonts w:ascii="Times New Roman" w:hAnsi="Times New Roman" w:cs="Times New Roman"/>
                <w:b w:val="0"/>
                <w:sz w:val="21"/>
                <w:szCs w:val="21"/>
              </w:rPr>
              <w:t>Приложение №1</w:t>
            </w:r>
            <w:r>
              <w:rPr>
                <w:rStyle w:val="a3"/>
                <w:rFonts w:ascii="Times New Roman" w:hAnsi="Times New Roman" w:cs="Times New Roman"/>
                <w:b w:val="0"/>
                <w:sz w:val="21"/>
                <w:szCs w:val="21"/>
              </w:rPr>
              <w:t>0</w:t>
            </w:r>
            <w:r w:rsidRPr="00A00CE4">
              <w:rPr>
                <w:rStyle w:val="a3"/>
                <w:rFonts w:ascii="Times New Roman" w:hAnsi="Times New Roman" w:cs="Times New Roman"/>
                <w:b w:val="0"/>
                <w:sz w:val="21"/>
                <w:szCs w:val="21"/>
              </w:rPr>
              <w:br/>
            </w:r>
            <w:r w:rsidR="0037569A" w:rsidRPr="00A00CE4">
              <w:rPr>
                <w:rStyle w:val="a3"/>
                <w:rFonts w:ascii="Times New Roman" w:hAnsi="Times New Roman" w:cs="Times New Roman"/>
                <w:b w:val="0"/>
                <w:sz w:val="21"/>
                <w:szCs w:val="21"/>
              </w:rPr>
              <w:t xml:space="preserve">к </w:t>
            </w:r>
            <w:r w:rsidR="0037569A" w:rsidRPr="00A00CE4">
              <w:rPr>
                <w:rStyle w:val="a4"/>
                <w:rFonts w:ascii="Times New Roman" w:hAnsi="Times New Roman" w:cs="Times New Roman"/>
                <w:b w:val="0"/>
                <w:color w:val="auto"/>
                <w:sz w:val="21"/>
                <w:szCs w:val="21"/>
              </w:rPr>
              <w:t xml:space="preserve">Административному регламенту </w:t>
            </w:r>
            <w:r w:rsidR="0037569A" w:rsidRPr="00A00CE4">
              <w:rPr>
                <w:rStyle w:val="a3"/>
                <w:rFonts w:ascii="Times New Roman" w:hAnsi="Times New Roman" w:cs="Times New Roman"/>
                <w:b w:val="0"/>
                <w:sz w:val="21"/>
                <w:szCs w:val="21"/>
              </w:rPr>
              <w:t xml:space="preserve">администрации города Новочебоксарска </w:t>
            </w:r>
            <w:r w:rsidR="0037569A" w:rsidRPr="00A00CE4">
              <w:rPr>
                <w:rFonts w:ascii="Times New Roman" w:hAnsi="Times New Roman" w:cs="Times New Roman"/>
                <w:sz w:val="21"/>
                <w:szCs w:val="21"/>
              </w:rPr>
              <w:t>по предо</w:t>
            </w:r>
            <w:r w:rsidR="0037569A">
              <w:rPr>
                <w:rFonts w:ascii="Times New Roman" w:hAnsi="Times New Roman" w:cs="Times New Roman"/>
                <w:sz w:val="21"/>
                <w:szCs w:val="21"/>
              </w:rPr>
              <w:t>ставлению муниципальной услуги «</w:t>
            </w:r>
            <w:r w:rsidR="0037569A" w:rsidRPr="00A00CE4">
              <w:rPr>
                <w:rFonts w:ascii="Times New Roman" w:hAnsi="Times New Roman" w:cs="Times New Roman"/>
                <w:sz w:val="21"/>
                <w:szCs w:val="21"/>
              </w:rPr>
              <w:t xml:space="preserve">Подготовка и утверждение документации по планировке территории на территории городского округа Новочебоксарск </w:t>
            </w:r>
          </w:p>
          <w:p w:rsidR="00CE53DF" w:rsidRPr="00A00CE4" w:rsidRDefault="0037569A" w:rsidP="0037569A">
            <w:pPr>
              <w:jc w:val="right"/>
              <w:rPr>
                <w:rStyle w:val="a3"/>
                <w:rFonts w:ascii="Arial" w:hAnsi="Arial" w:cs="Arial"/>
                <w:sz w:val="21"/>
                <w:szCs w:val="21"/>
              </w:rPr>
            </w:pPr>
            <w:r w:rsidRPr="00A00CE4">
              <w:rPr>
                <w:rFonts w:ascii="Times New Roman" w:hAnsi="Times New Roman" w:cs="Times New Roman"/>
                <w:sz w:val="21"/>
                <w:szCs w:val="21"/>
              </w:rPr>
              <w:t>Чувашской Республики</w:t>
            </w:r>
            <w:r>
              <w:rPr>
                <w:rFonts w:ascii="Times New Roman" w:hAnsi="Times New Roman" w:cs="Times New Roman"/>
                <w:sz w:val="21"/>
                <w:szCs w:val="21"/>
              </w:rPr>
              <w:t>»</w:t>
            </w:r>
          </w:p>
        </w:tc>
      </w:tr>
    </w:tbl>
    <w:p w:rsidR="0045775A" w:rsidRDefault="0045775A" w:rsidP="0045775A">
      <w:pPr>
        <w:ind w:firstLine="142"/>
        <w:jc w:val="center"/>
        <w:rPr>
          <w:rFonts w:ascii="Times New Roman" w:hAnsi="Times New Roman" w:cs="Times New Roman"/>
          <w:color w:val="22272F"/>
          <w:sz w:val="26"/>
          <w:szCs w:val="26"/>
          <w:shd w:val="clear" w:color="auto" w:fill="FFFFFF"/>
        </w:rPr>
      </w:pPr>
    </w:p>
    <w:p w:rsidR="0045775A" w:rsidRPr="0045775A" w:rsidRDefault="0045775A" w:rsidP="0045775A">
      <w:pPr>
        <w:ind w:firstLine="142"/>
        <w:jc w:val="center"/>
        <w:rPr>
          <w:rFonts w:ascii="Times New Roman" w:hAnsi="Times New Roman" w:cs="Times New Roman"/>
          <w:sz w:val="26"/>
          <w:szCs w:val="26"/>
        </w:rPr>
      </w:pPr>
      <w:r w:rsidRPr="0045775A">
        <w:rPr>
          <w:rFonts w:ascii="Times New Roman" w:hAnsi="Times New Roman" w:cs="Times New Roman"/>
          <w:color w:val="22272F"/>
          <w:sz w:val="26"/>
          <w:szCs w:val="26"/>
          <w:shd w:val="clear" w:color="auto" w:fill="FFFFFF"/>
        </w:rPr>
        <w:t>Форма решения</w:t>
      </w:r>
      <w:r w:rsidRPr="0045775A">
        <w:rPr>
          <w:rFonts w:ascii="Times New Roman" w:hAnsi="Times New Roman" w:cs="Times New Roman"/>
          <w:b/>
          <w:sz w:val="26"/>
          <w:szCs w:val="26"/>
        </w:rPr>
        <w:t xml:space="preserve"> </w:t>
      </w:r>
      <w:r w:rsidRPr="0045775A">
        <w:rPr>
          <w:rFonts w:ascii="Times New Roman" w:hAnsi="Times New Roman" w:cs="Times New Roman"/>
          <w:sz w:val="26"/>
          <w:szCs w:val="26"/>
        </w:rPr>
        <w:t>о</w:t>
      </w:r>
      <w:r>
        <w:rPr>
          <w:rFonts w:ascii="Times New Roman" w:hAnsi="Times New Roman" w:cs="Times New Roman"/>
          <w:sz w:val="26"/>
          <w:szCs w:val="26"/>
        </w:rPr>
        <w:t xml:space="preserve">б отклонении </w:t>
      </w:r>
      <w:r w:rsidRPr="0045775A">
        <w:rPr>
          <w:rFonts w:ascii="Times New Roman" w:hAnsi="Times New Roman" w:cs="Times New Roman"/>
          <w:sz w:val="26"/>
          <w:szCs w:val="26"/>
        </w:rPr>
        <w:t>документации по планировке территории (документаци</w:t>
      </w:r>
      <w:r>
        <w:rPr>
          <w:rFonts w:ascii="Times New Roman" w:hAnsi="Times New Roman" w:cs="Times New Roman"/>
          <w:sz w:val="26"/>
          <w:szCs w:val="26"/>
        </w:rPr>
        <w:t>и</w:t>
      </w:r>
      <w:r w:rsidRPr="0045775A">
        <w:rPr>
          <w:rFonts w:ascii="Times New Roman" w:hAnsi="Times New Roman" w:cs="Times New Roman"/>
          <w:sz w:val="26"/>
          <w:szCs w:val="26"/>
        </w:rPr>
        <w:t xml:space="preserve"> по внесению изменений в документацию по планировке территории)</w:t>
      </w:r>
    </w:p>
    <w:p w:rsidR="00313759" w:rsidRPr="00E12ECD" w:rsidRDefault="00313759" w:rsidP="00313759">
      <w:pPr>
        <w:rPr>
          <w:sz w:val="22"/>
          <w:szCs w:val="22"/>
        </w:rPr>
      </w:pPr>
    </w:p>
    <w:tbl>
      <w:tblPr>
        <w:tblW w:w="10347" w:type="dxa"/>
        <w:tblInd w:w="392" w:type="dxa"/>
        <w:tblBorders>
          <w:top w:val="single" w:sz="4" w:space="0" w:color="auto"/>
        </w:tblBorders>
        <w:tblLook w:val="04A0" w:firstRow="1" w:lastRow="0" w:firstColumn="1" w:lastColumn="0" w:noHBand="0" w:noVBand="1"/>
      </w:tblPr>
      <w:tblGrid>
        <w:gridCol w:w="3969"/>
        <w:gridCol w:w="2693"/>
        <w:gridCol w:w="3685"/>
      </w:tblGrid>
      <w:tr w:rsidR="00C40705" w:rsidRPr="00E12ECD" w:rsidTr="00C40705">
        <w:tc>
          <w:tcPr>
            <w:tcW w:w="3969" w:type="dxa"/>
            <w:tcBorders>
              <w:top w:val="nil"/>
            </w:tcBorders>
            <w:shd w:val="clear" w:color="auto" w:fill="auto"/>
          </w:tcPr>
          <w:p w:rsidR="00C40705" w:rsidRDefault="00C40705" w:rsidP="00C40705">
            <w:pPr>
              <w:ind w:firstLine="459"/>
              <w:jc w:val="center"/>
              <w:rPr>
                <w:rFonts w:ascii="Times New Roman Chuv" w:hAnsi="Times New Roman Chuv"/>
                <w:sz w:val="22"/>
                <w:szCs w:val="22"/>
              </w:rPr>
            </w:pPr>
          </w:p>
          <w:p w:rsidR="00C40705" w:rsidRPr="00E12ECD" w:rsidRDefault="00C40705" w:rsidP="00C40705">
            <w:pPr>
              <w:ind w:firstLine="459"/>
              <w:jc w:val="center"/>
              <w:rPr>
                <w:rFonts w:ascii="Times New Roman Chuv" w:hAnsi="Times New Roman Chuv"/>
                <w:sz w:val="22"/>
                <w:szCs w:val="22"/>
              </w:rPr>
            </w:pPr>
            <w:r w:rsidRPr="00E12ECD">
              <w:rPr>
                <w:rFonts w:ascii="Times New Roman Chuv" w:hAnsi="Times New Roman Chuv"/>
                <w:sz w:val="22"/>
                <w:szCs w:val="22"/>
              </w:rPr>
              <w:t>Чёваш Республикин</w:t>
            </w:r>
          </w:p>
          <w:p w:rsidR="00C40705" w:rsidRPr="00E12ECD" w:rsidRDefault="00C40705" w:rsidP="00C40705">
            <w:pPr>
              <w:pStyle w:val="aa"/>
              <w:ind w:firstLine="459"/>
              <w:jc w:val="center"/>
              <w:rPr>
                <w:rFonts w:ascii="Times New Roman Chuv" w:hAnsi="Times New Roman Chuv"/>
                <w:sz w:val="22"/>
                <w:szCs w:val="22"/>
              </w:rPr>
            </w:pPr>
            <w:r w:rsidRPr="00E12ECD">
              <w:rPr>
                <w:rFonts w:ascii="Times New Roman Chuv" w:hAnsi="Times New Roman Chuv"/>
                <w:sz w:val="22"/>
                <w:szCs w:val="22"/>
              </w:rPr>
              <w:t>+.н. Шупашкар хула</w:t>
            </w:r>
          </w:p>
          <w:p w:rsidR="00C40705" w:rsidRPr="00E12ECD" w:rsidRDefault="00C40705" w:rsidP="00C40705">
            <w:pPr>
              <w:ind w:firstLine="459"/>
              <w:jc w:val="center"/>
              <w:rPr>
                <w:rFonts w:ascii="Times New Roman Chuv" w:hAnsi="Times New Roman Chuv"/>
                <w:sz w:val="22"/>
                <w:szCs w:val="22"/>
              </w:rPr>
            </w:pPr>
            <w:r>
              <w:rPr>
                <w:rFonts w:ascii="Times New Roman Chuv" w:hAnsi="Times New Roman Chuv"/>
                <w:sz w:val="22"/>
                <w:szCs w:val="22"/>
              </w:rPr>
              <w:t>а</w:t>
            </w:r>
            <w:r w:rsidRPr="00E12ECD">
              <w:rPr>
                <w:rFonts w:ascii="Times New Roman Chuv" w:hAnsi="Times New Roman Chuv"/>
                <w:sz w:val="22"/>
                <w:szCs w:val="22"/>
              </w:rPr>
              <w:t>дминистраций.</w:t>
            </w:r>
          </w:p>
          <w:p w:rsidR="00C40705" w:rsidRPr="00E12ECD" w:rsidRDefault="00C40705" w:rsidP="00C40705">
            <w:pPr>
              <w:ind w:firstLine="459"/>
              <w:jc w:val="center"/>
              <w:rPr>
                <w:rFonts w:ascii="Times New Roman Chuv" w:hAnsi="Times New Roman Chuv"/>
                <w:sz w:val="22"/>
                <w:szCs w:val="22"/>
              </w:rPr>
            </w:pPr>
          </w:p>
          <w:p w:rsidR="00C40705" w:rsidRPr="00E12ECD" w:rsidRDefault="00C40705" w:rsidP="00C40705">
            <w:pPr>
              <w:ind w:firstLine="459"/>
              <w:jc w:val="center"/>
              <w:rPr>
                <w:sz w:val="22"/>
                <w:szCs w:val="22"/>
              </w:rPr>
            </w:pPr>
            <w:r w:rsidRPr="00E12ECD">
              <w:rPr>
                <w:rFonts w:ascii="Times New Roman Chuv" w:hAnsi="Times New Roman Chuv"/>
                <w:sz w:val="22"/>
                <w:szCs w:val="22"/>
              </w:rPr>
              <w:t>ЙЫШ</w:t>
            </w:r>
            <w:r w:rsidRPr="00E12ECD">
              <w:rPr>
                <w:rFonts w:ascii="Times New Roman" w:hAnsi="Times New Roman" w:cs="Times New Roman"/>
                <w:sz w:val="22"/>
                <w:szCs w:val="22"/>
              </w:rPr>
              <w:t>Ă</w:t>
            </w:r>
            <w:r w:rsidRPr="00E12ECD">
              <w:rPr>
                <w:rFonts w:ascii="Times New Roman Chuv" w:hAnsi="Times New Roman Chuv" w:cs="Times New Roman Chuv"/>
                <w:sz w:val="22"/>
                <w:szCs w:val="22"/>
              </w:rPr>
              <w:t>НУ</w:t>
            </w:r>
          </w:p>
        </w:tc>
        <w:tc>
          <w:tcPr>
            <w:tcW w:w="2693" w:type="dxa"/>
            <w:tcBorders>
              <w:top w:val="nil"/>
            </w:tcBorders>
            <w:shd w:val="clear" w:color="auto" w:fill="auto"/>
          </w:tcPr>
          <w:p w:rsidR="00C40705" w:rsidRDefault="00C40705" w:rsidP="00C40705">
            <w:pPr>
              <w:ind w:firstLine="459"/>
              <w:jc w:val="left"/>
              <w:rPr>
                <w:sz w:val="22"/>
                <w:szCs w:val="22"/>
              </w:rPr>
            </w:pPr>
          </w:p>
          <w:p w:rsidR="00C40705" w:rsidRDefault="00C40705" w:rsidP="00C40705">
            <w:pPr>
              <w:ind w:firstLine="600"/>
              <w:jc w:val="center"/>
              <w:rPr>
                <w:sz w:val="22"/>
                <w:szCs w:val="22"/>
              </w:rPr>
            </w:pPr>
            <w:r>
              <w:rPr>
                <w:sz w:val="22"/>
                <w:szCs w:val="22"/>
              </w:rPr>
              <w:t>Герб города</w:t>
            </w:r>
          </w:p>
          <w:p w:rsidR="00C40705" w:rsidRPr="00C40705" w:rsidRDefault="00C40705" w:rsidP="00C40705">
            <w:pPr>
              <w:ind w:firstLine="600"/>
              <w:jc w:val="center"/>
              <w:rPr>
                <w:sz w:val="22"/>
                <w:szCs w:val="22"/>
              </w:rPr>
            </w:pPr>
            <w:r>
              <w:rPr>
                <w:sz w:val="22"/>
                <w:szCs w:val="22"/>
              </w:rPr>
              <w:t>Новочебоксарска</w:t>
            </w:r>
          </w:p>
          <w:p w:rsidR="00C40705" w:rsidRPr="00E12ECD" w:rsidRDefault="00C40705" w:rsidP="00C40705">
            <w:pPr>
              <w:jc w:val="center"/>
              <w:rPr>
                <w:sz w:val="22"/>
                <w:szCs w:val="22"/>
              </w:rPr>
            </w:pPr>
          </w:p>
        </w:tc>
        <w:tc>
          <w:tcPr>
            <w:tcW w:w="3685" w:type="dxa"/>
            <w:tcBorders>
              <w:top w:val="nil"/>
            </w:tcBorders>
            <w:shd w:val="clear" w:color="auto" w:fill="auto"/>
          </w:tcPr>
          <w:p w:rsidR="00C40705" w:rsidRDefault="00C40705" w:rsidP="00C40705">
            <w:pPr>
              <w:jc w:val="center"/>
              <w:rPr>
                <w:sz w:val="22"/>
                <w:szCs w:val="22"/>
              </w:rPr>
            </w:pPr>
          </w:p>
          <w:p w:rsidR="00C40705" w:rsidRPr="00E12ECD" w:rsidRDefault="00C40705" w:rsidP="00C40705">
            <w:pPr>
              <w:jc w:val="center"/>
              <w:rPr>
                <w:sz w:val="22"/>
                <w:szCs w:val="22"/>
              </w:rPr>
            </w:pPr>
            <w:r w:rsidRPr="00E12ECD">
              <w:rPr>
                <w:sz w:val="22"/>
                <w:szCs w:val="22"/>
              </w:rPr>
              <w:t>Администрация</w:t>
            </w:r>
          </w:p>
          <w:p w:rsidR="00C40705" w:rsidRPr="00E12ECD" w:rsidRDefault="00C40705" w:rsidP="00C40705">
            <w:pPr>
              <w:jc w:val="center"/>
              <w:rPr>
                <w:sz w:val="22"/>
                <w:szCs w:val="22"/>
              </w:rPr>
            </w:pPr>
            <w:r w:rsidRPr="00E12ECD">
              <w:rPr>
                <w:sz w:val="22"/>
                <w:szCs w:val="22"/>
              </w:rPr>
              <w:t>города Новочебоксарска</w:t>
            </w:r>
          </w:p>
          <w:p w:rsidR="00C40705" w:rsidRPr="00E12ECD" w:rsidRDefault="00C40705" w:rsidP="00C40705">
            <w:pPr>
              <w:jc w:val="center"/>
              <w:rPr>
                <w:sz w:val="22"/>
                <w:szCs w:val="22"/>
              </w:rPr>
            </w:pPr>
            <w:r w:rsidRPr="00E12ECD">
              <w:rPr>
                <w:sz w:val="22"/>
                <w:szCs w:val="22"/>
              </w:rPr>
              <w:t>Чувашской Республики</w:t>
            </w:r>
          </w:p>
          <w:p w:rsidR="00C40705" w:rsidRPr="00E12ECD" w:rsidRDefault="00C40705" w:rsidP="00C40705">
            <w:pPr>
              <w:jc w:val="center"/>
              <w:rPr>
                <w:sz w:val="22"/>
                <w:szCs w:val="22"/>
              </w:rPr>
            </w:pPr>
          </w:p>
          <w:p w:rsidR="00C40705" w:rsidRPr="00E12ECD" w:rsidRDefault="00C40705" w:rsidP="00C40705">
            <w:pPr>
              <w:jc w:val="center"/>
              <w:rPr>
                <w:sz w:val="22"/>
                <w:szCs w:val="22"/>
              </w:rPr>
            </w:pPr>
            <w:r w:rsidRPr="00E12ECD">
              <w:rPr>
                <w:sz w:val="22"/>
                <w:szCs w:val="22"/>
              </w:rPr>
              <w:t>ПОСТАНОВЛЕНИЕ</w:t>
            </w:r>
          </w:p>
        </w:tc>
      </w:tr>
      <w:tr w:rsidR="00C40705" w:rsidRPr="00E12ECD" w:rsidTr="00C40705">
        <w:tc>
          <w:tcPr>
            <w:tcW w:w="10347" w:type="dxa"/>
            <w:gridSpan w:val="3"/>
            <w:shd w:val="clear" w:color="auto" w:fill="auto"/>
          </w:tcPr>
          <w:p w:rsidR="00C40705" w:rsidRPr="00E12ECD" w:rsidRDefault="00C40705" w:rsidP="00C40705">
            <w:pPr>
              <w:jc w:val="center"/>
              <w:rPr>
                <w:rFonts w:ascii="Times New Roman" w:hAnsi="Times New Roman" w:cs="Times New Roman"/>
                <w:sz w:val="22"/>
                <w:szCs w:val="22"/>
              </w:rPr>
            </w:pPr>
            <w:r w:rsidRPr="00E12ECD">
              <w:rPr>
                <w:rFonts w:ascii="Times New Roman" w:hAnsi="Times New Roman" w:cs="Times New Roman"/>
                <w:sz w:val="22"/>
                <w:szCs w:val="22"/>
              </w:rPr>
              <w:t>__________   №   _________</w:t>
            </w:r>
          </w:p>
          <w:p w:rsidR="00C40705" w:rsidRPr="00E12ECD" w:rsidRDefault="00C40705" w:rsidP="00C40705">
            <w:pPr>
              <w:jc w:val="center"/>
              <w:rPr>
                <w:rFonts w:ascii="Times New Roman" w:hAnsi="Times New Roman" w:cs="Times New Roman"/>
                <w:sz w:val="22"/>
                <w:szCs w:val="22"/>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9"/>
        <w:gridCol w:w="5291"/>
      </w:tblGrid>
      <w:tr w:rsidR="00313759" w:rsidRPr="00E12ECD" w:rsidTr="00FB5DE0">
        <w:tc>
          <w:tcPr>
            <w:tcW w:w="5070" w:type="dxa"/>
          </w:tcPr>
          <w:p w:rsidR="00313759" w:rsidRPr="00E12ECD" w:rsidRDefault="00313759" w:rsidP="00AC0A0F">
            <w:pPr>
              <w:pStyle w:val="a6"/>
              <w:jc w:val="both"/>
              <w:rPr>
                <w:rFonts w:ascii="Times New Roman" w:hAnsi="Times New Roman" w:cs="Times New Roman"/>
                <w:sz w:val="22"/>
                <w:szCs w:val="22"/>
              </w:rPr>
            </w:pPr>
            <w:r w:rsidRPr="00E12ECD">
              <w:rPr>
                <w:rFonts w:ascii="Times New Roman" w:hAnsi="Times New Roman" w:cs="Times New Roman"/>
                <w:b/>
                <w:sz w:val="22"/>
                <w:szCs w:val="22"/>
              </w:rPr>
              <w:t xml:space="preserve">Об отклонении документации по планировке территории </w:t>
            </w:r>
            <w:r w:rsidR="00AC0A0F">
              <w:rPr>
                <w:rFonts w:ascii="Times New Roman" w:hAnsi="Times New Roman" w:cs="Times New Roman"/>
                <w:b/>
                <w:sz w:val="22"/>
                <w:szCs w:val="22"/>
              </w:rPr>
              <w:t>(</w:t>
            </w:r>
            <w:r w:rsidRPr="00E12ECD">
              <w:rPr>
                <w:rFonts w:ascii="Times New Roman" w:hAnsi="Times New Roman" w:cs="Times New Roman"/>
                <w:b/>
                <w:sz w:val="22"/>
                <w:szCs w:val="22"/>
              </w:rPr>
              <w:t>документации по внесению изменений в документацию по планировке территории</w:t>
            </w:r>
            <w:r w:rsidR="00AC0A0F">
              <w:rPr>
                <w:rFonts w:ascii="Times New Roman" w:hAnsi="Times New Roman" w:cs="Times New Roman"/>
                <w:b/>
                <w:sz w:val="22"/>
                <w:szCs w:val="22"/>
              </w:rPr>
              <w:t>)_______</w:t>
            </w:r>
            <w:r w:rsidRPr="00E12ECD">
              <w:rPr>
                <w:rFonts w:ascii="Times New Roman" w:hAnsi="Times New Roman" w:cs="Times New Roman"/>
                <w:sz w:val="22"/>
                <w:szCs w:val="22"/>
              </w:rPr>
              <w:t xml:space="preserve">(указать вид документации по планировке территории: проект планировки территории, проект планировки и проект межевания территории </w:t>
            </w:r>
            <w:r w:rsidR="00AC0A0F">
              <w:rPr>
                <w:rFonts w:ascii="Times New Roman" w:hAnsi="Times New Roman" w:cs="Times New Roman"/>
                <w:sz w:val="22"/>
                <w:szCs w:val="22"/>
              </w:rPr>
              <w:t>(</w:t>
            </w:r>
            <w:r w:rsidRPr="00E12ECD">
              <w:rPr>
                <w:rFonts w:ascii="Times New Roman" w:hAnsi="Times New Roman" w:cs="Times New Roman"/>
                <w:sz w:val="22"/>
                <w:szCs w:val="22"/>
              </w:rPr>
              <w:t>проект межевания территории)</w:t>
            </w:r>
            <w:r w:rsidR="004E1243">
              <w:rPr>
                <w:rFonts w:ascii="Times New Roman" w:hAnsi="Times New Roman" w:cs="Times New Roman"/>
                <w:b/>
                <w:bCs/>
                <w:sz w:val="22"/>
                <w:szCs w:val="22"/>
              </w:rPr>
              <w:t xml:space="preserve"> и направлении </w:t>
            </w:r>
            <w:r w:rsidRPr="00E12ECD">
              <w:rPr>
                <w:rFonts w:ascii="Times New Roman" w:hAnsi="Times New Roman" w:cs="Times New Roman"/>
                <w:b/>
                <w:bCs/>
                <w:sz w:val="22"/>
                <w:szCs w:val="22"/>
              </w:rPr>
              <w:t xml:space="preserve">на доработку </w:t>
            </w:r>
          </w:p>
        </w:tc>
        <w:tc>
          <w:tcPr>
            <w:tcW w:w="5446" w:type="dxa"/>
          </w:tcPr>
          <w:p w:rsidR="00313759" w:rsidRPr="00E12ECD" w:rsidRDefault="00313759" w:rsidP="00FB5DE0">
            <w:pPr>
              <w:ind w:firstLine="0"/>
              <w:rPr>
                <w:rFonts w:ascii="Times New Roman" w:hAnsi="Times New Roman" w:cs="Times New Roman"/>
                <w:sz w:val="22"/>
                <w:szCs w:val="22"/>
              </w:rPr>
            </w:pPr>
          </w:p>
        </w:tc>
      </w:tr>
    </w:tbl>
    <w:p w:rsidR="00313759" w:rsidRPr="00E12ECD" w:rsidRDefault="00313759" w:rsidP="00313759">
      <w:pPr>
        <w:ind w:firstLine="709"/>
        <w:rPr>
          <w:sz w:val="22"/>
          <w:szCs w:val="22"/>
        </w:rPr>
      </w:pPr>
    </w:p>
    <w:p w:rsidR="00313759" w:rsidRPr="00E12ECD" w:rsidRDefault="00313759" w:rsidP="00313759">
      <w:pPr>
        <w:pStyle w:val="a6"/>
        <w:rPr>
          <w:rFonts w:ascii="Times New Roman" w:hAnsi="Times New Roman" w:cs="Times New Roman"/>
          <w:sz w:val="22"/>
          <w:szCs w:val="22"/>
        </w:rPr>
      </w:pPr>
      <w:r w:rsidRPr="00E12ECD">
        <w:rPr>
          <w:rFonts w:ascii="Times New Roman" w:hAnsi="Times New Roman" w:cs="Times New Roman"/>
          <w:sz w:val="22"/>
          <w:szCs w:val="22"/>
        </w:rPr>
        <w:tab/>
        <w:t xml:space="preserve">В соответствии с </w:t>
      </w:r>
      <w:hyperlink r:id="rId82" w:history="1">
        <w:r w:rsidRPr="00E12ECD">
          <w:rPr>
            <w:rStyle w:val="a4"/>
            <w:rFonts w:ascii="Times New Roman" w:hAnsi="Times New Roman" w:cs="Times New Roman"/>
            <w:sz w:val="22"/>
            <w:szCs w:val="22"/>
          </w:rPr>
          <w:t>Градостроительным кодексом</w:t>
        </w:r>
      </w:hyperlink>
      <w:r w:rsidRPr="00E12ECD">
        <w:rPr>
          <w:rFonts w:ascii="Times New Roman" w:hAnsi="Times New Roman" w:cs="Times New Roman"/>
          <w:sz w:val="22"/>
          <w:szCs w:val="22"/>
        </w:rPr>
        <w:t xml:space="preserve"> Российской  Федерации, </w:t>
      </w:r>
      <w:hyperlink r:id="rId83" w:history="1">
        <w:r w:rsidRPr="00E12ECD">
          <w:rPr>
            <w:rStyle w:val="a4"/>
            <w:rFonts w:ascii="Times New Roman" w:hAnsi="Times New Roman" w:cs="Times New Roman"/>
            <w:sz w:val="22"/>
            <w:szCs w:val="22"/>
          </w:rPr>
          <w:t>Федеральным законом</w:t>
        </w:r>
      </w:hyperlink>
      <w:r w:rsidRPr="00E12ECD">
        <w:rPr>
          <w:rFonts w:ascii="Times New Roman" w:hAnsi="Times New Roman" w:cs="Times New Roman"/>
          <w:sz w:val="22"/>
          <w:szCs w:val="22"/>
        </w:rPr>
        <w:t xml:space="preserve"> от 06.10.2003 № 131-ФЗ «Об общих принципах организации местного самоуправления в Российской Федерации», статьей 43 Устава города Новочебоксарска Чувашской Республики, Правилами землепользования и застройки в городском округе Новочебоксарск Чувашской Республики, </w:t>
      </w:r>
      <w:r w:rsidR="00E12ECD">
        <w:rPr>
          <w:rFonts w:ascii="Times New Roman" w:hAnsi="Times New Roman" w:cs="Times New Roman"/>
          <w:sz w:val="22"/>
          <w:szCs w:val="22"/>
        </w:rPr>
        <w:t xml:space="preserve">на основании обращения </w:t>
      </w:r>
      <w:r w:rsidRPr="00E12ECD">
        <w:rPr>
          <w:rFonts w:ascii="Times New Roman" w:hAnsi="Times New Roman" w:cs="Times New Roman"/>
          <w:sz w:val="22"/>
          <w:szCs w:val="22"/>
        </w:rPr>
        <w:t>____</w:t>
      </w:r>
      <w:r w:rsidR="00E12ECD">
        <w:rPr>
          <w:rFonts w:ascii="Times New Roman" w:hAnsi="Times New Roman" w:cs="Times New Roman"/>
          <w:sz w:val="22"/>
          <w:szCs w:val="22"/>
        </w:rPr>
        <w:t>____</w:t>
      </w:r>
      <w:r w:rsidRPr="00E12ECD">
        <w:rPr>
          <w:rFonts w:ascii="Times New Roman" w:hAnsi="Times New Roman" w:cs="Times New Roman"/>
          <w:sz w:val="22"/>
          <w:szCs w:val="22"/>
        </w:rPr>
        <w:t>_</w:t>
      </w:r>
      <w:r w:rsidR="00E12ECD">
        <w:rPr>
          <w:rFonts w:ascii="Times New Roman" w:hAnsi="Times New Roman" w:cs="Times New Roman"/>
          <w:sz w:val="22"/>
          <w:szCs w:val="22"/>
        </w:rPr>
        <w:t xml:space="preserve"> </w:t>
      </w:r>
      <w:r w:rsidRPr="00E12ECD">
        <w:rPr>
          <w:rFonts w:ascii="Times New Roman" w:hAnsi="Times New Roman" w:cs="Times New Roman"/>
          <w:sz w:val="22"/>
          <w:szCs w:val="22"/>
        </w:rPr>
        <w:t xml:space="preserve">(данные Заявителя) от ______N_____, (с учетом протокола публичных слушаний и заключения о результатах публичных слушаний, состоявшихся ____,(указывается в случае направления Документации по планировке территории на доработку после проведения публичных слушаний)) </w:t>
      </w:r>
      <w:r w:rsidRPr="00E12ECD">
        <w:rPr>
          <w:rFonts w:ascii="Times New Roman" w:hAnsi="Times New Roman" w:cs="Times New Roman"/>
          <w:bCs/>
          <w:sz w:val="22"/>
          <w:szCs w:val="22"/>
        </w:rPr>
        <w:t>администрация города Новочебоксарска Чувашской Республики  п о с т а н о в л я е т</w:t>
      </w:r>
      <w:r w:rsidRPr="00E12ECD">
        <w:rPr>
          <w:rFonts w:ascii="Times New Roman" w:hAnsi="Times New Roman" w:cs="Times New Roman"/>
          <w:sz w:val="22"/>
          <w:szCs w:val="22"/>
        </w:rPr>
        <w:t>:</w:t>
      </w:r>
    </w:p>
    <w:p w:rsidR="00313759" w:rsidRPr="00E12ECD" w:rsidRDefault="00313759" w:rsidP="00313759">
      <w:pPr>
        <w:ind w:firstLine="708"/>
        <w:rPr>
          <w:bCs/>
          <w:sz w:val="22"/>
          <w:szCs w:val="22"/>
        </w:rPr>
      </w:pPr>
      <w:r w:rsidRPr="00E12ECD">
        <w:rPr>
          <w:bCs/>
          <w:sz w:val="22"/>
          <w:szCs w:val="22"/>
        </w:rPr>
        <w:t xml:space="preserve">1. Отклонить </w:t>
      </w:r>
      <w:r w:rsidRPr="00AC0A0F">
        <w:rPr>
          <w:rFonts w:ascii="Times New Roman" w:hAnsi="Times New Roman" w:cs="Times New Roman"/>
          <w:sz w:val="22"/>
          <w:szCs w:val="22"/>
        </w:rPr>
        <w:t xml:space="preserve">документацию по планировке территории </w:t>
      </w:r>
      <w:r w:rsidR="00AC0A0F" w:rsidRPr="00AC0A0F">
        <w:rPr>
          <w:rFonts w:ascii="Times New Roman" w:hAnsi="Times New Roman" w:cs="Times New Roman"/>
          <w:sz w:val="22"/>
          <w:szCs w:val="22"/>
        </w:rPr>
        <w:t>(</w:t>
      </w:r>
      <w:r w:rsidRPr="00AC0A0F">
        <w:rPr>
          <w:rFonts w:ascii="Times New Roman" w:hAnsi="Times New Roman" w:cs="Times New Roman"/>
          <w:sz w:val="22"/>
          <w:szCs w:val="22"/>
        </w:rPr>
        <w:t>документацию по внесению изменений в документацию по планировке территории</w:t>
      </w:r>
      <w:r w:rsidR="00AC0A0F" w:rsidRPr="00AC0A0F">
        <w:rPr>
          <w:rFonts w:ascii="Times New Roman" w:hAnsi="Times New Roman" w:cs="Times New Roman"/>
          <w:sz w:val="22"/>
          <w:szCs w:val="22"/>
        </w:rPr>
        <w:t>)</w:t>
      </w:r>
      <w:r w:rsidR="00AC0A0F">
        <w:rPr>
          <w:rFonts w:ascii="Times New Roman" w:hAnsi="Times New Roman" w:cs="Times New Roman"/>
          <w:b/>
          <w:sz w:val="22"/>
          <w:szCs w:val="22"/>
        </w:rPr>
        <w:t>_______</w:t>
      </w:r>
      <w:r w:rsidRPr="00E12ECD">
        <w:rPr>
          <w:rFonts w:ascii="Times New Roman" w:hAnsi="Times New Roman" w:cs="Times New Roman"/>
          <w:b/>
          <w:sz w:val="22"/>
          <w:szCs w:val="22"/>
        </w:rPr>
        <w:t xml:space="preserve"> </w:t>
      </w:r>
      <w:r w:rsidRPr="00E12ECD">
        <w:rPr>
          <w:rFonts w:ascii="Times New Roman" w:hAnsi="Times New Roman" w:cs="Times New Roman"/>
          <w:sz w:val="22"/>
          <w:szCs w:val="22"/>
        </w:rPr>
        <w:t>(указать вид документации по планировке территории: проект планировки территории, проект планировки и проект межевания территории / проект межевания территории)</w:t>
      </w:r>
      <w:r w:rsidR="004E1243" w:rsidRPr="00AC0A0F">
        <w:rPr>
          <w:rFonts w:ascii="Times New Roman" w:hAnsi="Times New Roman" w:cs="Times New Roman"/>
          <w:bCs/>
          <w:sz w:val="22"/>
          <w:szCs w:val="22"/>
        </w:rPr>
        <w:t xml:space="preserve"> и направить </w:t>
      </w:r>
      <w:r w:rsidRPr="00AC0A0F">
        <w:rPr>
          <w:rFonts w:ascii="Times New Roman" w:hAnsi="Times New Roman" w:cs="Times New Roman"/>
          <w:bCs/>
          <w:sz w:val="22"/>
          <w:szCs w:val="22"/>
        </w:rPr>
        <w:t xml:space="preserve"> на доработку</w:t>
      </w:r>
      <w:r w:rsidRPr="00E12ECD">
        <w:rPr>
          <w:rFonts w:ascii="Times New Roman" w:hAnsi="Times New Roman" w:cs="Times New Roman"/>
          <w:b/>
          <w:bCs/>
          <w:sz w:val="22"/>
          <w:szCs w:val="22"/>
        </w:rPr>
        <w:t xml:space="preserve"> </w:t>
      </w:r>
      <w:r w:rsidRPr="00E12ECD">
        <w:rPr>
          <w:bCs/>
          <w:sz w:val="22"/>
          <w:szCs w:val="22"/>
        </w:rPr>
        <w:t>______ (Заявителю) для устранения замечаний согласно приложению к настоящему постановлению.</w:t>
      </w:r>
    </w:p>
    <w:p w:rsidR="00313759" w:rsidRPr="00E12ECD" w:rsidRDefault="00313759" w:rsidP="00313759">
      <w:pPr>
        <w:ind w:firstLine="567"/>
        <w:rPr>
          <w:rFonts w:ascii="Times New Roman" w:hAnsi="Times New Roman" w:cs="Times New Roman"/>
          <w:bCs/>
          <w:sz w:val="22"/>
          <w:szCs w:val="22"/>
        </w:rPr>
      </w:pPr>
      <w:r w:rsidRPr="00E12ECD">
        <w:rPr>
          <w:rFonts w:ascii="Times New Roman" w:hAnsi="Times New Roman" w:cs="Times New Roman"/>
          <w:bCs/>
          <w:sz w:val="22"/>
          <w:szCs w:val="22"/>
        </w:rPr>
        <w:t xml:space="preserve">2. Сектору пресс-службы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 установленном для официального опубликования муниципальных правовых актов, и разместить его на официальном сайте города Новочебоксарска </w:t>
      </w:r>
      <w:r w:rsidR="00F02DAC" w:rsidRPr="00456AD6">
        <w:t>в</w:t>
      </w:r>
      <w:r w:rsidR="00F02DAC">
        <w:t xml:space="preserve"> </w:t>
      </w:r>
      <w:r w:rsidRPr="00E12ECD">
        <w:rPr>
          <w:rFonts w:ascii="Times New Roman" w:hAnsi="Times New Roman" w:cs="Times New Roman"/>
          <w:bCs/>
          <w:sz w:val="22"/>
          <w:szCs w:val="22"/>
        </w:rPr>
        <w:t xml:space="preserve">сети </w:t>
      </w:r>
      <w:r w:rsidR="00E53783">
        <w:rPr>
          <w:rFonts w:ascii="Times New Roman" w:hAnsi="Times New Roman" w:cs="Times New Roman"/>
          <w:bCs/>
          <w:sz w:val="22"/>
          <w:szCs w:val="22"/>
        </w:rPr>
        <w:t>«Интернет»</w:t>
      </w:r>
      <w:r w:rsidRPr="00E12ECD">
        <w:rPr>
          <w:rFonts w:ascii="Times New Roman" w:hAnsi="Times New Roman" w:cs="Times New Roman"/>
          <w:bCs/>
          <w:sz w:val="22"/>
          <w:szCs w:val="22"/>
        </w:rPr>
        <w:t>.</w:t>
      </w:r>
    </w:p>
    <w:p w:rsidR="006967EF" w:rsidRPr="006967EF" w:rsidRDefault="006967EF" w:rsidP="006967EF">
      <w:pPr>
        <w:pStyle w:val="a6"/>
        <w:ind w:firstLine="567"/>
        <w:rPr>
          <w:rFonts w:ascii="Times New Roman" w:hAnsi="Times New Roman" w:cs="Times New Roman"/>
          <w:sz w:val="25"/>
          <w:szCs w:val="25"/>
        </w:rPr>
      </w:pPr>
      <w:r>
        <w:rPr>
          <w:rFonts w:ascii="Times New Roman" w:hAnsi="Times New Roman" w:cs="Times New Roman"/>
          <w:sz w:val="22"/>
          <w:szCs w:val="22"/>
        </w:rPr>
        <w:t>4</w:t>
      </w:r>
      <w:r w:rsidRPr="00E12ECD">
        <w:rPr>
          <w:rFonts w:ascii="Times New Roman" w:hAnsi="Times New Roman" w:cs="Times New Roman"/>
          <w:sz w:val="22"/>
          <w:szCs w:val="22"/>
        </w:rPr>
        <w:t xml:space="preserve">. </w:t>
      </w:r>
      <w:r w:rsidR="005D0DC1">
        <w:rPr>
          <w:rFonts w:ascii="Times New Roman" w:hAnsi="Times New Roman" w:cs="Times New Roman"/>
          <w:sz w:val="22"/>
          <w:szCs w:val="22"/>
        </w:rPr>
        <w:t>Н</w:t>
      </w:r>
      <w:r w:rsidRPr="006967EF">
        <w:rPr>
          <w:rFonts w:ascii="Times New Roman" w:hAnsi="Times New Roman" w:cs="Times New Roman"/>
          <w:sz w:val="22"/>
          <w:szCs w:val="22"/>
        </w:rPr>
        <w:t>астоящее постановление вступает в силу со дня его официального опубликования.</w:t>
      </w:r>
    </w:p>
    <w:p w:rsidR="00313759" w:rsidRPr="00E12ECD" w:rsidRDefault="006967EF" w:rsidP="00313759">
      <w:pPr>
        <w:ind w:firstLine="567"/>
        <w:rPr>
          <w:rFonts w:ascii="Times New Roman" w:hAnsi="Times New Roman" w:cs="Times New Roman"/>
          <w:bCs/>
          <w:sz w:val="22"/>
          <w:szCs w:val="22"/>
        </w:rPr>
      </w:pPr>
      <w:r>
        <w:rPr>
          <w:rFonts w:ascii="Times New Roman" w:hAnsi="Times New Roman" w:cs="Times New Roman"/>
          <w:bCs/>
          <w:sz w:val="22"/>
          <w:szCs w:val="22"/>
        </w:rPr>
        <w:t>5</w:t>
      </w:r>
      <w:r w:rsidR="00313759" w:rsidRPr="00E12ECD">
        <w:rPr>
          <w:rFonts w:ascii="Times New Roman" w:hAnsi="Times New Roman" w:cs="Times New Roman"/>
          <w:bCs/>
          <w:sz w:val="22"/>
          <w:szCs w:val="22"/>
        </w:rPr>
        <w:t xml:space="preserve"> Контроль за выполнением настоящего постановления возложить на заместителя главы администрации по вопросам градостроительства, ЖКХ и инфраструктуры города Новочебоксарска Чувашской Республики.</w:t>
      </w:r>
    </w:p>
    <w:p w:rsidR="00313759" w:rsidRPr="00E12ECD" w:rsidRDefault="006967EF" w:rsidP="00313759">
      <w:pPr>
        <w:tabs>
          <w:tab w:val="right" w:pos="9355"/>
        </w:tabs>
        <w:ind w:firstLine="567"/>
        <w:rPr>
          <w:rFonts w:ascii="Times New Roman" w:hAnsi="Times New Roman" w:cs="Times New Roman"/>
          <w:bCs/>
          <w:sz w:val="22"/>
          <w:szCs w:val="22"/>
        </w:rPr>
      </w:pPr>
      <w:r>
        <w:rPr>
          <w:rFonts w:ascii="Times New Roman" w:hAnsi="Times New Roman" w:cs="Times New Roman"/>
          <w:bCs/>
          <w:sz w:val="22"/>
          <w:szCs w:val="22"/>
        </w:rPr>
        <w:t>6</w:t>
      </w:r>
      <w:r w:rsidR="00313759" w:rsidRPr="00E12ECD">
        <w:rPr>
          <w:rFonts w:ascii="Times New Roman" w:hAnsi="Times New Roman" w:cs="Times New Roman"/>
          <w:bCs/>
          <w:sz w:val="22"/>
          <w:szCs w:val="22"/>
        </w:rPr>
        <w:t>. Настоящее постановление довести до лиц, указанных в постановлении.</w:t>
      </w:r>
    </w:p>
    <w:p w:rsidR="00313759" w:rsidRPr="00E12ECD" w:rsidRDefault="00313759" w:rsidP="00313759">
      <w:pPr>
        <w:rPr>
          <w:sz w:val="22"/>
          <w:szCs w:val="22"/>
        </w:rPr>
      </w:pPr>
    </w:p>
    <w:tbl>
      <w:tblPr>
        <w:tblW w:w="0" w:type="auto"/>
        <w:tblInd w:w="108" w:type="dxa"/>
        <w:tblLayout w:type="fixed"/>
        <w:tblLook w:val="0000" w:firstRow="0" w:lastRow="0" w:firstColumn="0" w:lastColumn="0" w:noHBand="0" w:noVBand="0"/>
      </w:tblPr>
      <w:tblGrid>
        <w:gridCol w:w="4111"/>
        <w:gridCol w:w="3119"/>
        <w:gridCol w:w="2983"/>
      </w:tblGrid>
      <w:tr w:rsidR="00313759" w:rsidRPr="00E12ECD" w:rsidTr="00FB5DE0">
        <w:tc>
          <w:tcPr>
            <w:tcW w:w="4111" w:type="dxa"/>
          </w:tcPr>
          <w:p w:rsidR="00313759" w:rsidRPr="00E12ECD" w:rsidRDefault="00313759" w:rsidP="00FB5DE0">
            <w:pPr>
              <w:pStyle w:val="a7"/>
              <w:rPr>
                <w:sz w:val="22"/>
                <w:szCs w:val="22"/>
              </w:rPr>
            </w:pPr>
            <w:r w:rsidRPr="00E12ECD">
              <w:rPr>
                <w:sz w:val="22"/>
                <w:szCs w:val="22"/>
              </w:rPr>
              <w:t>Глава администрации</w:t>
            </w:r>
          </w:p>
          <w:p w:rsidR="00313759" w:rsidRPr="00E12ECD" w:rsidRDefault="00313759" w:rsidP="00FB5DE0">
            <w:pPr>
              <w:pStyle w:val="a7"/>
              <w:rPr>
                <w:sz w:val="22"/>
                <w:szCs w:val="22"/>
              </w:rPr>
            </w:pPr>
            <w:r w:rsidRPr="00E12ECD">
              <w:rPr>
                <w:sz w:val="22"/>
                <w:szCs w:val="22"/>
              </w:rPr>
              <w:t>города Новочебоксарска</w:t>
            </w:r>
          </w:p>
          <w:p w:rsidR="00313759" w:rsidRPr="00E12ECD" w:rsidRDefault="00313759" w:rsidP="00FB5DE0">
            <w:pPr>
              <w:pStyle w:val="a7"/>
              <w:rPr>
                <w:sz w:val="22"/>
                <w:szCs w:val="22"/>
              </w:rPr>
            </w:pPr>
            <w:r w:rsidRPr="00E12ECD">
              <w:rPr>
                <w:sz w:val="22"/>
                <w:szCs w:val="22"/>
              </w:rPr>
              <w:t>Чувашской Республики</w:t>
            </w:r>
          </w:p>
        </w:tc>
        <w:tc>
          <w:tcPr>
            <w:tcW w:w="3119" w:type="dxa"/>
          </w:tcPr>
          <w:p w:rsidR="00313759" w:rsidRPr="00E12ECD" w:rsidRDefault="00313759" w:rsidP="00FB5DE0">
            <w:pPr>
              <w:pStyle w:val="a5"/>
              <w:jc w:val="center"/>
              <w:rPr>
                <w:sz w:val="22"/>
                <w:szCs w:val="22"/>
              </w:rPr>
            </w:pPr>
          </w:p>
          <w:p w:rsidR="00313759" w:rsidRPr="00E12ECD" w:rsidRDefault="00313759" w:rsidP="00FB5DE0">
            <w:pPr>
              <w:pStyle w:val="a7"/>
              <w:jc w:val="center"/>
              <w:rPr>
                <w:sz w:val="22"/>
                <w:szCs w:val="22"/>
              </w:rPr>
            </w:pPr>
            <w:r w:rsidRPr="00E12ECD">
              <w:rPr>
                <w:sz w:val="22"/>
                <w:szCs w:val="22"/>
              </w:rPr>
              <w:t>подпись</w:t>
            </w:r>
          </w:p>
          <w:p w:rsidR="00313759" w:rsidRPr="00E12ECD" w:rsidRDefault="00313759" w:rsidP="002174E1">
            <w:pPr>
              <w:pStyle w:val="a7"/>
              <w:jc w:val="center"/>
              <w:rPr>
                <w:sz w:val="22"/>
                <w:szCs w:val="22"/>
              </w:rPr>
            </w:pPr>
            <w:r w:rsidRPr="00E12ECD">
              <w:rPr>
                <w:sz w:val="22"/>
                <w:szCs w:val="22"/>
              </w:rPr>
              <w:t>М.</w:t>
            </w:r>
            <w:r w:rsidR="00426044">
              <w:rPr>
                <w:sz w:val="22"/>
                <w:szCs w:val="22"/>
              </w:rPr>
              <w:t>П</w:t>
            </w:r>
            <w:r w:rsidR="002174E1">
              <w:rPr>
                <w:sz w:val="22"/>
                <w:szCs w:val="22"/>
              </w:rPr>
              <w:t>.</w:t>
            </w:r>
          </w:p>
        </w:tc>
        <w:tc>
          <w:tcPr>
            <w:tcW w:w="2983" w:type="dxa"/>
          </w:tcPr>
          <w:p w:rsidR="00313759" w:rsidRPr="00E12ECD" w:rsidRDefault="00313759" w:rsidP="00FB5DE0">
            <w:pPr>
              <w:pStyle w:val="a5"/>
              <w:jc w:val="center"/>
              <w:rPr>
                <w:sz w:val="22"/>
                <w:szCs w:val="22"/>
              </w:rPr>
            </w:pPr>
          </w:p>
          <w:p w:rsidR="00313759" w:rsidRPr="00E12ECD" w:rsidRDefault="00313759" w:rsidP="00FB5DE0">
            <w:pPr>
              <w:pStyle w:val="a7"/>
              <w:jc w:val="center"/>
              <w:rPr>
                <w:sz w:val="22"/>
                <w:szCs w:val="22"/>
              </w:rPr>
            </w:pPr>
            <w:r w:rsidRPr="00E12ECD">
              <w:rPr>
                <w:sz w:val="22"/>
                <w:szCs w:val="22"/>
              </w:rPr>
              <w:t>Ф.И.О</w:t>
            </w:r>
          </w:p>
        </w:tc>
      </w:tr>
    </w:tbl>
    <w:p w:rsidR="00E12ECD" w:rsidRDefault="00E12ECD" w:rsidP="00313759">
      <w:pPr>
        <w:jc w:val="right"/>
        <w:rPr>
          <w:rStyle w:val="a3"/>
          <w:rFonts w:ascii="Arial" w:hAnsi="Arial" w:cs="Arial"/>
        </w:rPr>
        <w:sectPr w:rsidR="00E12ECD" w:rsidSect="002C3570">
          <w:pgSz w:w="11900" w:h="16800"/>
          <w:pgMar w:top="851" w:right="800" w:bottom="993" w:left="800" w:header="720" w:footer="720" w:gutter="0"/>
          <w:cols w:space="720"/>
          <w:noEndnote/>
        </w:sectPr>
      </w:pPr>
      <w:bookmarkStart w:id="230" w:name="sub_1600"/>
    </w:p>
    <w:bookmarkEnd w:id="230"/>
    <w:tbl>
      <w:tblPr>
        <w:tblStyle w:val="af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8"/>
        <w:gridCol w:w="5340"/>
      </w:tblGrid>
      <w:tr w:rsidR="00CE53DF" w:rsidTr="002B59C3">
        <w:tc>
          <w:tcPr>
            <w:tcW w:w="5258" w:type="dxa"/>
          </w:tcPr>
          <w:p w:rsidR="00CE53DF" w:rsidRDefault="00CE53DF" w:rsidP="002B59C3">
            <w:pPr>
              <w:ind w:firstLine="0"/>
              <w:jc w:val="right"/>
              <w:rPr>
                <w:rStyle w:val="a3"/>
                <w:rFonts w:ascii="Arial" w:hAnsi="Arial" w:cs="Arial"/>
                <w:sz w:val="20"/>
                <w:szCs w:val="20"/>
              </w:rPr>
            </w:pPr>
          </w:p>
        </w:tc>
        <w:tc>
          <w:tcPr>
            <w:tcW w:w="5340" w:type="dxa"/>
          </w:tcPr>
          <w:p w:rsidR="0037569A" w:rsidRDefault="00CE53DF" w:rsidP="0037569A">
            <w:pPr>
              <w:jc w:val="right"/>
              <w:rPr>
                <w:rFonts w:ascii="Times New Roman" w:hAnsi="Times New Roman" w:cs="Times New Roman"/>
                <w:sz w:val="21"/>
                <w:szCs w:val="21"/>
              </w:rPr>
            </w:pPr>
            <w:r w:rsidRPr="00A00CE4">
              <w:rPr>
                <w:rStyle w:val="a3"/>
                <w:rFonts w:ascii="Times New Roman" w:hAnsi="Times New Roman" w:cs="Times New Roman"/>
                <w:b w:val="0"/>
                <w:sz w:val="21"/>
                <w:szCs w:val="21"/>
              </w:rPr>
              <w:t>Приложение №</w:t>
            </w:r>
            <w:r>
              <w:rPr>
                <w:rStyle w:val="a3"/>
                <w:rFonts w:ascii="Times New Roman" w:hAnsi="Times New Roman" w:cs="Times New Roman"/>
                <w:b w:val="0"/>
                <w:sz w:val="21"/>
                <w:szCs w:val="21"/>
              </w:rPr>
              <w:t xml:space="preserve"> 1</w:t>
            </w:r>
            <w:r w:rsidRPr="00A00CE4">
              <w:rPr>
                <w:rStyle w:val="a3"/>
                <w:rFonts w:ascii="Times New Roman" w:hAnsi="Times New Roman" w:cs="Times New Roman"/>
                <w:b w:val="0"/>
                <w:sz w:val="21"/>
                <w:szCs w:val="21"/>
              </w:rPr>
              <w:t>1</w:t>
            </w:r>
            <w:r w:rsidRPr="00A00CE4">
              <w:rPr>
                <w:rStyle w:val="a3"/>
                <w:rFonts w:ascii="Times New Roman" w:hAnsi="Times New Roman" w:cs="Times New Roman"/>
                <w:b w:val="0"/>
                <w:sz w:val="21"/>
                <w:szCs w:val="21"/>
              </w:rPr>
              <w:br/>
            </w:r>
            <w:r w:rsidR="0037569A" w:rsidRPr="00A00CE4">
              <w:rPr>
                <w:rStyle w:val="a3"/>
                <w:rFonts w:ascii="Times New Roman" w:hAnsi="Times New Roman" w:cs="Times New Roman"/>
                <w:b w:val="0"/>
                <w:sz w:val="21"/>
                <w:szCs w:val="21"/>
              </w:rPr>
              <w:t xml:space="preserve">к </w:t>
            </w:r>
            <w:r w:rsidR="0037569A" w:rsidRPr="00A00CE4">
              <w:rPr>
                <w:rStyle w:val="a4"/>
                <w:rFonts w:ascii="Times New Roman" w:hAnsi="Times New Roman" w:cs="Times New Roman"/>
                <w:b w:val="0"/>
                <w:color w:val="auto"/>
                <w:sz w:val="21"/>
                <w:szCs w:val="21"/>
              </w:rPr>
              <w:t xml:space="preserve">Административному регламенту </w:t>
            </w:r>
            <w:r w:rsidR="0037569A" w:rsidRPr="00A00CE4">
              <w:rPr>
                <w:rStyle w:val="a3"/>
                <w:rFonts w:ascii="Times New Roman" w:hAnsi="Times New Roman" w:cs="Times New Roman"/>
                <w:b w:val="0"/>
                <w:sz w:val="21"/>
                <w:szCs w:val="21"/>
              </w:rPr>
              <w:t xml:space="preserve">администрации города Новочебоксарска </w:t>
            </w:r>
            <w:r w:rsidR="0037569A" w:rsidRPr="00A00CE4">
              <w:rPr>
                <w:rFonts w:ascii="Times New Roman" w:hAnsi="Times New Roman" w:cs="Times New Roman"/>
                <w:sz w:val="21"/>
                <w:szCs w:val="21"/>
              </w:rPr>
              <w:t>по предо</w:t>
            </w:r>
            <w:r w:rsidR="0037569A">
              <w:rPr>
                <w:rFonts w:ascii="Times New Roman" w:hAnsi="Times New Roman" w:cs="Times New Roman"/>
                <w:sz w:val="21"/>
                <w:szCs w:val="21"/>
              </w:rPr>
              <w:t>ставлению муниципальной услуги «</w:t>
            </w:r>
            <w:r w:rsidR="0037569A" w:rsidRPr="00A00CE4">
              <w:rPr>
                <w:rFonts w:ascii="Times New Roman" w:hAnsi="Times New Roman" w:cs="Times New Roman"/>
                <w:sz w:val="21"/>
                <w:szCs w:val="21"/>
              </w:rPr>
              <w:t xml:space="preserve">Подготовка и утверждение документации по планировке территории на территории городского округа Новочебоксарск </w:t>
            </w:r>
          </w:p>
          <w:p w:rsidR="00CE53DF" w:rsidRPr="00A00CE4" w:rsidRDefault="0037569A" w:rsidP="0037569A">
            <w:pPr>
              <w:jc w:val="right"/>
              <w:rPr>
                <w:rStyle w:val="a3"/>
                <w:rFonts w:ascii="Arial" w:hAnsi="Arial" w:cs="Arial"/>
                <w:sz w:val="21"/>
                <w:szCs w:val="21"/>
              </w:rPr>
            </w:pPr>
            <w:r w:rsidRPr="00A00CE4">
              <w:rPr>
                <w:rFonts w:ascii="Times New Roman" w:hAnsi="Times New Roman" w:cs="Times New Roman"/>
                <w:sz w:val="21"/>
                <w:szCs w:val="21"/>
              </w:rPr>
              <w:t>Чувашской Республики</w:t>
            </w:r>
            <w:r>
              <w:rPr>
                <w:rFonts w:ascii="Times New Roman" w:hAnsi="Times New Roman" w:cs="Times New Roman"/>
                <w:sz w:val="21"/>
                <w:szCs w:val="21"/>
              </w:rPr>
              <w:t>»</w:t>
            </w:r>
          </w:p>
        </w:tc>
      </w:tr>
    </w:tbl>
    <w:p w:rsidR="00313759" w:rsidRDefault="00313759" w:rsidP="00313759"/>
    <w:p w:rsidR="00313759" w:rsidRDefault="00313759" w:rsidP="00313759">
      <w:pPr>
        <w:pStyle w:val="a6"/>
        <w:rPr>
          <w:sz w:val="22"/>
          <w:szCs w:val="22"/>
        </w:rPr>
      </w:pPr>
      <w:r>
        <w:rPr>
          <w:sz w:val="22"/>
          <w:szCs w:val="22"/>
        </w:rPr>
        <w:t xml:space="preserve">                           ___________________________________________________</w:t>
      </w:r>
    </w:p>
    <w:p w:rsidR="00313759" w:rsidRDefault="00313759" w:rsidP="00313759">
      <w:pPr>
        <w:pStyle w:val="a6"/>
        <w:rPr>
          <w:sz w:val="22"/>
          <w:szCs w:val="22"/>
        </w:rPr>
      </w:pPr>
      <w:r>
        <w:rPr>
          <w:sz w:val="22"/>
          <w:szCs w:val="22"/>
        </w:rPr>
        <w:t xml:space="preserve">                                должностное лицо, которому направляется жалоба</w:t>
      </w:r>
    </w:p>
    <w:p w:rsidR="00313759" w:rsidRDefault="00313759" w:rsidP="00313759">
      <w:pPr>
        <w:pStyle w:val="a6"/>
        <w:rPr>
          <w:sz w:val="22"/>
          <w:szCs w:val="22"/>
        </w:rPr>
      </w:pPr>
      <w:r>
        <w:rPr>
          <w:sz w:val="22"/>
          <w:szCs w:val="22"/>
        </w:rPr>
        <w:t xml:space="preserve">                           от ________________________________________________</w:t>
      </w:r>
    </w:p>
    <w:p w:rsidR="00313759" w:rsidRDefault="00313759" w:rsidP="00313759">
      <w:pPr>
        <w:pStyle w:val="a6"/>
        <w:rPr>
          <w:sz w:val="22"/>
          <w:szCs w:val="22"/>
        </w:rPr>
      </w:pPr>
      <w:r>
        <w:rPr>
          <w:sz w:val="22"/>
          <w:szCs w:val="22"/>
        </w:rPr>
        <w:t xml:space="preserve">                                                Ф.И.О., полностью</w:t>
      </w:r>
    </w:p>
    <w:p w:rsidR="00313759" w:rsidRDefault="00313759" w:rsidP="00313759">
      <w:pPr>
        <w:pStyle w:val="a6"/>
        <w:rPr>
          <w:sz w:val="22"/>
          <w:szCs w:val="22"/>
        </w:rPr>
      </w:pPr>
      <w:r>
        <w:rPr>
          <w:sz w:val="22"/>
          <w:szCs w:val="22"/>
        </w:rPr>
        <w:t xml:space="preserve">                            _________________________________________________,</w:t>
      </w:r>
    </w:p>
    <w:p w:rsidR="00313759" w:rsidRDefault="00313759" w:rsidP="00313759">
      <w:pPr>
        <w:pStyle w:val="a6"/>
        <w:rPr>
          <w:sz w:val="22"/>
          <w:szCs w:val="22"/>
        </w:rPr>
      </w:pPr>
      <w:r>
        <w:rPr>
          <w:sz w:val="22"/>
          <w:szCs w:val="22"/>
        </w:rPr>
        <w:t xml:space="preserve">                                   зарегистрированного(-ой) по адресу:</w:t>
      </w:r>
    </w:p>
    <w:p w:rsidR="00313759" w:rsidRDefault="00313759" w:rsidP="00313759">
      <w:pPr>
        <w:pStyle w:val="a6"/>
        <w:rPr>
          <w:sz w:val="22"/>
          <w:szCs w:val="22"/>
        </w:rPr>
      </w:pPr>
      <w:r>
        <w:rPr>
          <w:sz w:val="22"/>
          <w:szCs w:val="22"/>
        </w:rPr>
        <w:t xml:space="preserve">                           ___________________________________________________</w:t>
      </w:r>
    </w:p>
    <w:p w:rsidR="00313759" w:rsidRDefault="00313759" w:rsidP="00313759">
      <w:pPr>
        <w:pStyle w:val="a6"/>
        <w:rPr>
          <w:sz w:val="22"/>
          <w:szCs w:val="22"/>
        </w:rPr>
      </w:pPr>
      <w:r>
        <w:rPr>
          <w:sz w:val="22"/>
          <w:szCs w:val="22"/>
        </w:rPr>
        <w:t xml:space="preserve">                           ___________________________________________________</w:t>
      </w:r>
    </w:p>
    <w:p w:rsidR="00313759" w:rsidRDefault="00313759" w:rsidP="00313759">
      <w:pPr>
        <w:pStyle w:val="a6"/>
        <w:rPr>
          <w:sz w:val="22"/>
          <w:szCs w:val="22"/>
        </w:rPr>
      </w:pPr>
      <w:r>
        <w:rPr>
          <w:sz w:val="22"/>
          <w:szCs w:val="22"/>
        </w:rPr>
        <w:t xml:space="preserve">                           телефон ___________________________________________</w:t>
      </w:r>
    </w:p>
    <w:p w:rsidR="00313759" w:rsidRDefault="00313759" w:rsidP="00313759"/>
    <w:p w:rsidR="00313759" w:rsidRDefault="00313759" w:rsidP="00313759">
      <w:pPr>
        <w:pStyle w:val="1"/>
      </w:pPr>
      <w:r>
        <w:t>Жалоба</w:t>
      </w:r>
      <w:r>
        <w:br/>
        <w:t>на действия (бездействия) или решения, осуществленные (принятые) в ходе предоставления муниципальной услуги</w:t>
      </w:r>
    </w:p>
    <w:p w:rsidR="00313759" w:rsidRDefault="00313759" w:rsidP="00313759"/>
    <w:p w:rsidR="00313759" w:rsidRDefault="00313759" w:rsidP="00313759">
      <w:pPr>
        <w:pStyle w:val="a6"/>
        <w:rPr>
          <w:sz w:val="22"/>
          <w:szCs w:val="22"/>
        </w:rPr>
      </w:pPr>
      <w:r>
        <w:rPr>
          <w:sz w:val="22"/>
          <w:szCs w:val="22"/>
        </w:rPr>
        <w:t>______________________________________________________________________________</w:t>
      </w:r>
    </w:p>
    <w:p w:rsidR="00313759" w:rsidRDefault="00313759" w:rsidP="00313759">
      <w:pPr>
        <w:pStyle w:val="a6"/>
        <w:rPr>
          <w:sz w:val="22"/>
          <w:szCs w:val="22"/>
        </w:rPr>
      </w:pPr>
      <w:r>
        <w:rPr>
          <w:sz w:val="22"/>
          <w:szCs w:val="22"/>
        </w:rPr>
        <w:t>(наименование структурного подразделения, должность, Ф.И.О. должностного</w:t>
      </w:r>
    </w:p>
    <w:p w:rsidR="00313759" w:rsidRDefault="00313759" w:rsidP="00313759">
      <w:pPr>
        <w:pStyle w:val="a6"/>
        <w:rPr>
          <w:sz w:val="22"/>
          <w:szCs w:val="22"/>
        </w:rPr>
      </w:pPr>
      <w:r>
        <w:rPr>
          <w:sz w:val="22"/>
          <w:szCs w:val="22"/>
        </w:rPr>
        <w:t xml:space="preserve">  лица администрации, МФЦ, Ф.И.О. руководителя, работника, организации,</w:t>
      </w:r>
    </w:p>
    <w:p w:rsidR="00313759" w:rsidRDefault="00313759" w:rsidP="00313759">
      <w:pPr>
        <w:pStyle w:val="a6"/>
        <w:rPr>
          <w:sz w:val="22"/>
          <w:szCs w:val="22"/>
        </w:rPr>
      </w:pPr>
      <w:r>
        <w:rPr>
          <w:sz w:val="22"/>
          <w:szCs w:val="22"/>
        </w:rPr>
        <w:t xml:space="preserve">      Ф.И.О. руководителя, работника, на которых подается жалоба)</w:t>
      </w:r>
    </w:p>
    <w:p w:rsidR="00313759" w:rsidRDefault="00313759" w:rsidP="00313759"/>
    <w:p w:rsidR="00313759" w:rsidRDefault="00313759" w:rsidP="00313759">
      <w:pPr>
        <w:pStyle w:val="a6"/>
        <w:rPr>
          <w:sz w:val="22"/>
          <w:szCs w:val="22"/>
        </w:rPr>
      </w:pPr>
      <w:bookmarkStart w:id="231" w:name="sub_601"/>
      <w:r>
        <w:rPr>
          <w:sz w:val="22"/>
          <w:szCs w:val="22"/>
        </w:rPr>
        <w:t>1. Предмет жалобы (краткое изложение  обжалуемых  действий  (бездействий)</w:t>
      </w:r>
      <w:bookmarkEnd w:id="231"/>
      <w:r>
        <w:rPr>
          <w:sz w:val="22"/>
          <w:szCs w:val="22"/>
        </w:rPr>
        <w:t xml:space="preserve">  или решений)</w:t>
      </w:r>
    </w:p>
    <w:p w:rsidR="00313759" w:rsidRDefault="00313759" w:rsidP="00313759">
      <w:pPr>
        <w:pStyle w:val="a6"/>
        <w:rPr>
          <w:sz w:val="22"/>
          <w:szCs w:val="22"/>
        </w:rPr>
      </w:pPr>
      <w:r>
        <w:rPr>
          <w:sz w:val="22"/>
          <w:szCs w:val="22"/>
        </w:rPr>
        <w:t>______________________________________________________________________________</w:t>
      </w:r>
    </w:p>
    <w:p w:rsidR="00313759" w:rsidRDefault="00313759" w:rsidP="00313759">
      <w:pPr>
        <w:pStyle w:val="a6"/>
        <w:rPr>
          <w:sz w:val="22"/>
          <w:szCs w:val="22"/>
        </w:rPr>
      </w:pPr>
      <w:r>
        <w:rPr>
          <w:sz w:val="22"/>
          <w:szCs w:val="22"/>
        </w:rPr>
        <w:t>______________________________________________________________________________</w:t>
      </w:r>
    </w:p>
    <w:p w:rsidR="00313759" w:rsidRDefault="00313759" w:rsidP="00313759">
      <w:pPr>
        <w:pStyle w:val="a6"/>
        <w:rPr>
          <w:sz w:val="22"/>
          <w:szCs w:val="22"/>
        </w:rPr>
      </w:pPr>
      <w:r>
        <w:rPr>
          <w:sz w:val="22"/>
          <w:szCs w:val="22"/>
        </w:rPr>
        <w:t>______________________________________________________________________________</w:t>
      </w:r>
    </w:p>
    <w:p w:rsidR="00313759" w:rsidRDefault="00313759" w:rsidP="00313759"/>
    <w:p w:rsidR="00313759" w:rsidRDefault="00313759" w:rsidP="00313759">
      <w:pPr>
        <w:pStyle w:val="a6"/>
        <w:rPr>
          <w:sz w:val="22"/>
          <w:szCs w:val="22"/>
        </w:rPr>
      </w:pPr>
      <w:bookmarkStart w:id="232" w:name="sub_602"/>
      <w:r>
        <w:rPr>
          <w:sz w:val="22"/>
          <w:szCs w:val="22"/>
        </w:rPr>
        <w:t>2. Причина   несогласия</w:t>
      </w:r>
      <w:proofErr w:type="gramStart"/>
      <w:r>
        <w:rPr>
          <w:sz w:val="22"/>
          <w:szCs w:val="22"/>
        </w:rPr>
        <w:t xml:space="preserve">   (</w:t>
      </w:r>
      <w:proofErr w:type="gramEnd"/>
      <w:r>
        <w:rPr>
          <w:sz w:val="22"/>
          <w:szCs w:val="22"/>
        </w:rPr>
        <w:t>основания,   по   которым  лицо,  подающее  жалобу,</w:t>
      </w:r>
      <w:bookmarkEnd w:id="232"/>
      <w:r>
        <w:rPr>
          <w:sz w:val="22"/>
          <w:szCs w:val="22"/>
        </w:rPr>
        <w:t xml:space="preserve"> несогласно с действием (бездействием) или решением со ссылками на  пункты </w:t>
      </w:r>
    </w:p>
    <w:p w:rsidR="00313759" w:rsidRDefault="00313759" w:rsidP="00313759">
      <w:pPr>
        <w:pStyle w:val="a6"/>
        <w:rPr>
          <w:sz w:val="22"/>
          <w:szCs w:val="22"/>
        </w:rPr>
      </w:pPr>
      <w:r>
        <w:rPr>
          <w:sz w:val="22"/>
          <w:szCs w:val="22"/>
        </w:rPr>
        <w:t>административного регламента, либо статьи закона)</w:t>
      </w:r>
    </w:p>
    <w:p w:rsidR="00313759" w:rsidRDefault="00313759" w:rsidP="00313759">
      <w:pPr>
        <w:pStyle w:val="a6"/>
        <w:rPr>
          <w:sz w:val="22"/>
          <w:szCs w:val="22"/>
        </w:rPr>
      </w:pPr>
      <w:r>
        <w:rPr>
          <w:sz w:val="22"/>
          <w:szCs w:val="22"/>
        </w:rPr>
        <w:t>______________________________________________________________________________</w:t>
      </w:r>
    </w:p>
    <w:p w:rsidR="00313759" w:rsidRDefault="00313759" w:rsidP="00313759">
      <w:pPr>
        <w:pStyle w:val="a6"/>
        <w:rPr>
          <w:sz w:val="22"/>
          <w:szCs w:val="22"/>
        </w:rPr>
      </w:pPr>
      <w:r>
        <w:rPr>
          <w:sz w:val="22"/>
          <w:szCs w:val="22"/>
        </w:rPr>
        <w:t>______________________________________________________________________________</w:t>
      </w:r>
    </w:p>
    <w:p w:rsidR="00313759" w:rsidRDefault="00313759" w:rsidP="00313759"/>
    <w:p w:rsidR="00313759" w:rsidRDefault="00313759" w:rsidP="00313759">
      <w:pPr>
        <w:pStyle w:val="a6"/>
        <w:rPr>
          <w:sz w:val="22"/>
          <w:szCs w:val="22"/>
        </w:rPr>
      </w:pPr>
      <w:bookmarkStart w:id="233" w:name="sub_603"/>
      <w:r>
        <w:rPr>
          <w:sz w:val="22"/>
          <w:szCs w:val="22"/>
        </w:rPr>
        <w:t>3. Приложение: (</w:t>
      </w:r>
      <w:proofErr w:type="gramStart"/>
      <w:r>
        <w:rPr>
          <w:sz w:val="22"/>
          <w:szCs w:val="22"/>
        </w:rPr>
        <w:t xml:space="preserve">документы,   </w:t>
      </w:r>
      <w:proofErr w:type="gramEnd"/>
      <w:r>
        <w:rPr>
          <w:sz w:val="22"/>
          <w:szCs w:val="22"/>
        </w:rPr>
        <w:t>либо   копии   документов,    подтверждающие</w:t>
      </w:r>
    </w:p>
    <w:bookmarkEnd w:id="233"/>
    <w:p w:rsidR="00313759" w:rsidRDefault="00313759" w:rsidP="00313759">
      <w:pPr>
        <w:pStyle w:val="a6"/>
        <w:rPr>
          <w:sz w:val="22"/>
          <w:szCs w:val="22"/>
        </w:rPr>
      </w:pPr>
      <w:r>
        <w:rPr>
          <w:sz w:val="22"/>
          <w:szCs w:val="22"/>
        </w:rPr>
        <w:t>изложенные обстоятельства)</w:t>
      </w:r>
    </w:p>
    <w:p w:rsidR="00313759" w:rsidRDefault="00313759" w:rsidP="00313759">
      <w:pPr>
        <w:pStyle w:val="a6"/>
        <w:rPr>
          <w:sz w:val="22"/>
          <w:szCs w:val="22"/>
        </w:rPr>
      </w:pPr>
      <w:r>
        <w:rPr>
          <w:sz w:val="22"/>
          <w:szCs w:val="22"/>
        </w:rPr>
        <w:t>______________________________________________________________________________</w:t>
      </w:r>
    </w:p>
    <w:p w:rsidR="00313759" w:rsidRDefault="00313759" w:rsidP="00313759">
      <w:pPr>
        <w:pStyle w:val="a6"/>
        <w:rPr>
          <w:sz w:val="22"/>
          <w:szCs w:val="22"/>
        </w:rPr>
      </w:pPr>
      <w:r>
        <w:rPr>
          <w:sz w:val="22"/>
          <w:szCs w:val="22"/>
        </w:rPr>
        <w:t>______________________________________________________________________________</w:t>
      </w:r>
    </w:p>
    <w:p w:rsidR="00313759" w:rsidRDefault="00313759" w:rsidP="00313759">
      <w:pPr>
        <w:pStyle w:val="a6"/>
        <w:rPr>
          <w:sz w:val="22"/>
          <w:szCs w:val="22"/>
        </w:rPr>
      </w:pPr>
      <w:r>
        <w:rPr>
          <w:sz w:val="22"/>
          <w:szCs w:val="22"/>
        </w:rPr>
        <w:t>______________________________________________________________________________</w:t>
      </w:r>
    </w:p>
    <w:p w:rsidR="00313759" w:rsidRDefault="00313759" w:rsidP="00313759"/>
    <w:p w:rsidR="00313759" w:rsidRDefault="00313759" w:rsidP="00313759">
      <w:pPr>
        <w:pStyle w:val="a6"/>
        <w:rPr>
          <w:sz w:val="22"/>
          <w:szCs w:val="22"/>
        </w:rPr>
      </w:pPr>
      <w:r>
        <w:rPr>
          <w:sz w:val="22"/>
          <w:szCs w:val="22"/>
        </w:rPr>
        <w:t>Способ получения ответа (нужное подчеркнуть):</w:t>
      </w:r>
    </w:p>
    <w:p w:rsidR="00313759" w:rsidRDefault="00313759" w:rsidP="00313759">
      <w:pPr>
        <w:pStyle w:val="a6"/>
        <w:rPr>
          <w:sz w:val="22"/>
          <w:szCs w:val="22"/>
        </w:rPr>
      </w:pPr>
      <w:r>
        <w:rPr>
          <w:sz w:val="22"/>
          <w:szCs w:val="22"/>
        </w:rPr>
        <w:t>- при личном обращении;</w:t>
      </w:r>
    </w:p>
    <w:p w:rsidR="00313759" w:rsidRDefault="00313759" w:rsidP="00313759">
      <w:pPr>
        <w:pStyle w:val="a6"/>
        <w:rPr>
          <w:sz w:val="22"/>
          <w:szCs w:val="22"/>
        </w:rPr>
      </w:pPr>
      <w:r>
        <w:rPr>
          <w:sz w:val="22"/>
          <w:szCs w:val="22"/>
        </w:rPr>
        <w:t>- посредством почтового отправления на адрес, указанный в заявлении;</w:t>
      </w:r>
    </w:p>
    <w:p w:rsidR="00313759" w:rsidRDefault="00313759" w:rsidP="00313759">
      <w:pPr>
        <w:pStyle w:val="a6"/>
        <w:rPr>
          <w:sz w:val="22"/>
          <w:szCs w:val="22"/>
        </w:rPr>
      </w:pPr>
      <w:r>
        <w:rPr>
          <w:sz w:val="22"/>
          <w:szCs w:val="22"/>
        </w:rPr>
        <w:t>- посредством электронной почты ____________________________________.</w:t>
      </w:r>
    </w:p>
    <w:p w:rsidR="00313759" w:rsidRDefault="00313759" w:rsidP="00313759"/>
    <w:p w:rsidR="00313759" w:rsidRDefault="00313759" w:rsidP="00313759">
      <w:pPr>
        <w:pStyle w:val="a6"/>
        <w:rPr>
          <w:sz w:val="22"/>
          <w:szCs w:val="22"/>
        </w:rPr>
      </w:pPr>
      <w:r>
        <w:rPr>
          <w:sz w:val="22"/>
          <w:szCs w:val="22"/>
        </w:rPr>
        <w:t>_______________________           _______________________________________</w:t>
      </w:r>
    </w:p>
    <w:p w:rsidR="00313759" w:rsidRDefault="00313759" w:rsidP="00313759">
      <w:pPr>
        <w:pStyle w:val="a6"/>
        <w:rPr>
          <w:sz w:val="22"/>
          <w:szCs w:val="22"/>
        </w:rPr>
      </w:pPr>
      <w:r>
        <w:rPr>
          <w:sz w:val="22"/>
          <w:szCs w:val="22"/>
        </w:rPr>
        <w:t xml:space="preserve">   подпись заявителя                 фамилия, имя, отчество заявителя</w:t>
      </w:r>
    </w:p>
    <w:p w:rsidR="00313759" w:rsidRDefault="00313759" w:rsidP="00313759"/>
    <w:p w:rsidR="00313759" w:rsidRDefault="00313759" w:rsidP="00313759">
      <w:pPr>
        <w:pStyle w:val="a6"/>
        <w:rPr>
          <w:sz w:val="22"/>
          <w:szCs w:val="22"/>
        </w:rPr>
      </w:pPr>
      <w:r>
        <w:rPr>
          <w:sz w:val="22"/>
          <w:szCs w:val="22"/>
        </w:rPr>
        <w:t xml:space="preserve">                                               "___" ___________ 20___ города</w:t>
      </w:r>
    </w:p>
    <w:p w:rsidR="00524700" w:rsidRDefault="00524700" w:rsidP="00CE53DF">
      <w:pPr>
        <w:ind w:firstLine="698"/>
        <w:jc w:val="right"/>
      </w:pPr>
    </w:p>
    <w:sectPr w:rsidR="00524700" w:rsidSect="002C3570">
      <w:pgSz w:w="11900" w:h="16800"/>
      <w:pgMar w:top="993" w:right="800" w:bottom="993" w:left="80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Chuvash">
    <w:altName w:val="Times New Roman"/>
    <w:charset w:val="00"/>
    <w:family w:val="auto"/>
    <w:pitch w:val="variable"/>
    <w:sig w:usb0="00000001" w:usb1="00000000" w:usb2="00000000" w:usb3="00000000" w:csb0="00000017" w:csb1="00000000"/>
  </w:font>
  <w:font w:name="TimesET">
    <w:altName w:val="Times New Roman"/>
    <w:charset w:val="00"/>
    <w:family w:val="auto"/>
    <w:pitch w:val="variable"/>
    <w:sig w:usb0="00000001" w:usb1="00000000" w:usb2="00000000" w:usb3="00000000" w:csb0="00000005" w:csb1="00000000"/>
  </w:font>
  <w:font w:name="Times New Roman Chuv">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A5A5F"/>
    <w:multiLevelType w:val="multilevel"/>
    <w:tmpl w:val="78E6744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DE13F80"/>
    <w:multiLevelType w:val="hybridMultilevel"/>
    <w:tmpl w:val="AAB09D7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464762AC"/>
    <w:multiLevelType w:val="hybridMultilevel"/>
    <w:tmpl w:val="3B1E61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63E6A05"/>
    <w:multiLevelType w:val="multilevel"/>
    <w:tmpl w:val="41084E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ED2"/>
    <w:rsid w:val="00025BD9"/>
    <w:rsid w:val="00036F13"/>
    <w:rsid w:val="00056DD3"/>
    <w:rsid w:val="000800C5"/>
    <w:rsid w:val="000A4248"/>
    <w:rsid w:val="000A6CB4"/>
    <w:rsid w:val="000B4CD6"/>
    <w:rsid w:val="000C0231"/>
    <w:rsid w:val="000C40A3"/>
    <w:rsid w:val="000D3225"/>
    <w:rsid w:val="000E1BC7"/>
    <w:rsid w:val="00127A14"/>
    <w:rsid w:val="00143972"/>
    <w:rsid w:val="00147486"/>
    <w:rsid w:val="00155625"/>
    <w:rsid w:val="00170E4F"/>
    <w:rsid w:val="00181A04"/>
    <w:rsid w:val="00186D9D"/>
    <w:rsid w:val="001C4E35"/>
    <w:rsid w:val="001D3A14"/>
    <w:rsid w:val="001D7740"/>
    <w:rsid w:val="00203EE8"/>
    <w:rsid w:val="002174E1"/>
    <w:rsid w:val="0023637B"/>
    <w:rsid w:val="00246876"/>
    <w:rsid w:val="002538E1"/>
    <w:rsid w:val="002552EC"/>
    <w:rsid w:val="00262137"/>
    <w:rsid w:val="00282431"/>
    <w:rsid w:val="00290E66"/>
    <w:rsid w:val="0029199B"/>
    <w:rsid w:val="002A7B8A"/>
    <w:rsid w:val="002B59C3"/>
    <w:rsid w:val="002C3570"/>
    <w:rsid w:val="002D71A1"/>
    <w:rsid w:val="002E6CAF"/>
    <w:rsid w:val="002F41EB"/>
    <w:rsid w:val="003039B5"/>
    <w:rsid w:val="00313759"/>
    <w:rsid w:val="00346342"/>
    <w:rsid w:val="00352E5A"/>
    <w:rsid w:val="00356496"/>
    <w:rsid w:val="00374BAD"/>
    <w:rsid w:val="0037569A"/>
    <w:rsid w:val="0038542E"/>
    <w:rsid w:val="003A5E77"/>
    <w:rsid w:val="003C6069"/>
    <w:rsid w:val="003E372E"/>
    <w:rsid w:val="00402C84"/>
    <w:rsid w:val="00405342"/>
    <w:rsid w:val="00417B1C"/>
    <w:rsid w:val="00426044"/>
    <w:rsid w:val="00426DB2"/>
    <w:rsid w:val="00453409"/>
    <w:rsid w:val="00456AD6"/>
    <w:rsid w:val="0045775A"/>
    <w:rsid w:val="00471C45"/>
    <w:rsid w:val="00476B9D"/>
    <w:rsid w:val="004A1DFA"/>
    <w:rsid w:val="004B32CF"/>
    <w:rsid w:val="004B34D4"/>
    <w:rsid w:val="004D575A"/>
    <w:rsid w:val="004D67D1"/>
    <w:rsid w:val="004E1243"/>
    <w:rsid w:val="004F0765"/>
    <w:rsid w:val="004F2617"/>
    <w:rsid w:val="004F696B"/>
    <w:rsid w:val="0050140E"/>
    <w:rsid w:val="00524700"/>
    <w:rsid w:val="0054212A"/>
    <w:rsid w:val="005773EA"/>
    <w:rsid w:val="00577CA3"/>
    <w:rsid w:val="00581709"/>
    <w:rsid w:val="00586531"/>
    <w:rsid w:val="00591C7D"/>
    <w:rsid w:val="005A74E1"/>
    <w:rsid w:val="005D0745"/>
    <w:rsid w:val="005D0DC1"/>
    <w:rsid w:val="005D46E7"/>
    <w:rsid w:val="00622B0F"/>
    <w:rsid w:val="006245B3"/>
    <w:rsid w:val="00643A2E"/>
    <w:rsid w:val="00675706"/>
    <w:rsid w:val="00675B6A"/>
    <w:rsid w:val="00676620"/>
    <w:rsid w:val="00684261"/>
    <w:rsid w:val="00687057"/>
    <w:rsid w:val="0069200B"/>
    <w:rsid w:val="006967EF"/>
    <w:rsid w:val="006A15BA"/>
    <w:rsid w:val="006D2BA6"/>
    <w:rsid w:val="006E069D"/>
    <w:rsid w:val="006E1383"/>
    <w:rsid w:val="006F0054"/>
    <w:rsid w:val="007055F6"/>
    <w:rsid w:val="00733ABB"/>
    <w:rsid w:val="00750C59"/>
    <w:rsid w:val="00750E3B"/>
    <w:rsid w:val="00760785"/>
    <w:rsid w:val="00770294"/>
    <w:rsid w:val="0077124B"/>
    <w:rsid w:val="00771509"/>
    <w:rsid w:val="00781B28"/>
    <w:rsid w:val="007B3210"/>
    <w:rsid w:val="007C0508"/>
    <w:rsid w:val="007C5826"/>
    <w:rsid w:val="007E2EEA"/>
    <w:rsid w:val="008253AF"/>
    <w:rsid w:val="00825752"/>
    <w:rsid w:val="00877610"/>
    <w:rsid w:val="00883AF7"/>
    <w:rsid w:val="008865AE"/>
    <w:rsid w:val="008C201B"/>
    <w:rsid w:val="008C3948"/>
    <w:rsid w:val="008E19E3"/>
    <w:rsid w:val="008E4FAD"/>
    <w:rsid w:val="008F0825"/>
    <w:rsid w:val="00903537"/>
    <w:rsid w:val="009424DE"/>
    <w:rsid w:val="0094308F"/>
    <w:rsid w:val="00950712"/>
    <w:rsid w:val="009533B7"/>
    <w:rsid w:val="00957A39"/>
    <w:rsid w:val="009667A6"/>
    <w:rsid w:val="0097760D"/>
    <w:rsid w:val="00977EDF"/>
    <w:rsid w:val="009860BD"/>
    <w:rsid w:val="00986FD6"/>
    <w:rsid w:val="009A27C0"/>
    <w:rsid w:val="009B1C69"/>
    <w:rsid w:val="009C3C47"/>
    <w:rsid w:val="009E496C"/>
    <w:rsid w:val="00A00CE4"/>
    <w:rsid w:val="00A05FF9"/>
    <w:rsid w:val="00A15143"/>
    <w:rsid w:val="00A2486B"/>
    <w:rsid w:val="00A455B5"/>
    <w:rsid w:val="00A715FE"/>
    <w:rsid w:val="00A773E6"/>
    <w:rsid w:val="00A801A3"/>
    <w:rsid w:val="00A81D4D"/>
    <w:rsid w:val="00AA0D28"/>
    <w:rsid w:val="00AC0A0F"/>
    <w:rsid w:val="00AE5EC1"/>
    <w:rsid w:val="00B07F01"/>
    <w:rsid w:val="00B137D7"/>
    <w:rsid w:val="00B2502C"/>
    <w:rsid w:val="00B421B6"/>
    <w:rsid w:val="00B43D33"/>
    <w:rsid w:val="00B7079C"/>
    <w:rsid w:val="00BA7ED1"/>
    <w:rsid w:val="00BB4D65"/>
    <w:rsid w:val="00BB682C"/>
    <w:rsid w:val="00BC080B"/>
    <w:rsid w:val="00BD353A"/>
    <w:rsid w:val="00C40705"/>
    <w:rsid w:val="00C4393F"/>
    <w:rsid w:val="00C54381"/>
    <w:rsid w:val="00C60659"/>
    <w:rsid w:val="00C63A8B"/>
    <w:rsid w:val="00C803AD"/>
    <w:rsid w:val="00C836AD"/>
    <w:rsid w:val="00CB03E7"/>
    <w:rsid w:val="00CB2FE7"/>
    <w:rsid w:val="00CE53DF"/>
    <w:rsid w:val="00D00D69"/>
    <w:rsid w:val="00D13D90"/>
    <w:rsid w:val="00D2159E"/>
    <w:rsid w:val="00D26A5D"/>
    <w:rsid w:val="00D27D41"/>
    <w:rsid w:val="00D47275"/>
    <w:rsid w:val="00D93D5D"/>
    <w:rsid w:val="00D95ED2"/>
    <w:rsid w:val="00DA271C"/>
    <w:rsid w:val="00DD703E"/>
    <w:rsid w:val="00DF10B6"/>
    <w:rsid w:val="00E069BE"/>
    <w:rsid w:val="00E06FF5"/>
    <w:rsid w:val="00E12ECD"/>
    <w:rsid w:val="00E160F2"/>
    <w:rsid w:val="00E232DE"/>
    <w:rsid w:val="00E27A59"/>
    <w:rsid w:val="00E479E2"/>
    <w:rsid w:val="00E506E8"/>
    <w:rsid w:val="00E53783"/>
    <w:rsid w:val="00EA19BD"/>
    <w:rsid w:val="00EA473C"/>
    <w:rsid w:val="00EA5371"/>
    <w:rsid w:val="00EB3516"/>
    <w:rsid w:val="00ED5B4B"/>
    <w:rsid w:val="00F02DAC"/>
    <w:rsid w:val="00F52BAC"/>
    <w:rsid w:val="00F8297B"/>
    <w:rsid w:val="00F929AA"/>
    <w:rsid w:val="00FB0FB1"/>
    <w:rsid w:val="00FB5DE0"/>
    <w:rsid w:val="00FF0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34E9D3"/>
  <w15:docId w15:val="{CFCE0A0E-DB88-4B47-BC4A-F9831FA4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759"/>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313759"/>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3759"/>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313759"/>
    <w:rPr>
      <w:b/>
      <w:bCs/>
      <w:color w:val="26282F"/>
    </w:rPr>
  </w:style>
  <w:style w:type="character" w:customStyle="1" w:styleId="a4">
    <w:name w:val="Гипертекстовая ссылка"/>
    <w:basedOn w:val="a3"/>
    <w:uiPriority w:val="99"/>
    <w:rsid w:val="00313759"/>
    <w:rPr>
      <w:b/>
      <w:bCs/>
      <w:color w:val="106BBE"/>
    </w:rPr>
  </w:style>
  <w:style w:type="paragraph" w:customStyle="1" w:styleId="a5">
    <w:name w:val="Нормальный (таблица)"/>
    <w:basedOn w:val="a"/>
    <w:next w:val="a"/>
    <w:uiPriority w:val="99"/>
    <w:rsid w:val="00313759"/>
    <w:pPr>
      <w:ind w:firstLine="0"/>
    </w:pPr>
  </w:style>
  <w:style w:type="paragraph" w:customStyle="1" w:styleId="a6">
    <w:name w:val="Таблицы (моноширинный)"/>
    <w:basedOn w:val="a"/>
    <w:next w:val="a"/>
    <w:uiPriority w:val="99"/>
    <w:rsid w:val="00313759"/>
    <w:pPr>
      <w:ind w:firstLine="0"/>
      <w:jc w:val="left"/>
    </w:pPr>
    <w:rPr>
      <w:rFonts w:ascii="Courier New" w:hAnsi="Courier New" w:cs="Courier New"/>
    </w:rPr>
  </w:style>
  <w:style w:type="paragraph" w:customStyle="1" w:styleId="a7">
    <w:name w:val="Прижатый влево"/>
    <w:basedOn w:val="a"/>
    <w:next w:val="a"/>
    <w:uiPriority w:val="99"/>
    <w:rsid w:val="00313759"/>
    <w:pPr>
      <w:ind w:firstLine="0"/>
      <w:jc w:val="left"/>
    </w:pPr>
  </w:style>
  <w:style w:type="paragraph" w:customStyle="1" w:styleId="a8">
    <w:name w:val="Сноска"/>
    <w:basedOn w:val="a"/>
    <w:next w:val="a"/>
    <w:uiPriority w:val="99"/>
    <w:rsid w:val="00313759"/>
    <w:rPr>
      <w:sz w:val="20"/>
      <w:szCs w:val="20"/>
    </w:rPr>
  </w:style>
  <w:style w:type="character" w:customStyle="1" w:styleId="a9">
    <w:name w:val="Цветовое выделение для Текст"/>
    <w:uiPriority w:val="99"/>
    <w:rsid w:val="00313759"/>
    <w:rPr>
      <w:rFonts w:ascii="Times New Roman CYR" w:hAnsi="Times New Roman CYR" w:cs="Times New Roman CYR"/>
    </w:rPr>
  </w:style>
  <w:style w:type="paragraph" w:styleId="aa">
    <w:name w:val="header"/>
    <w:basedOn w:val="a"/>
    <w:link w:val="ab"/>
    <w:uiPriority w:val="99"/>
    <w:unhideWhenUsed/>
    <w:rsid w:val="00313759"/>
    <w:pPr>
      <w:tabs>
        <w:tab w:val="center" w:pos="4677"/>
        <w:tab w:val="right" w:pos="9355"/>
      </w:tabs>
    </w:pPr>
  </w:style>
  <w:style w:type="character" w:customStyle="1" w:styleId="ab">
    <w:name w:val="Верхний колонтитул Знак"/>
    <w:basedOn w:val="a0"/>
    <w:link w:val="aa"/>
    <w:uiPriority w:val="99"/>
    <w:rsid w:val="00313759"/>
    <w:rPr>
      <w:rFonts w:ascii="Times New Roman CYR" w:eastAsiaTheme="minorEastAsia" w:hAnsi="Times New Roman CYR" w:cs="Times New Roman CYR"/>
      <w:sz w:val="24"/>
      <w:szCs w:val="24"/>
      <w:lang w:eastAsia="ru-RU"/>
    </w:rPr>
  </w:style>
  <w:style w:type="paragraph" w:styleId="ac">
    <w:name w:val="footer"/>
    <w:basedOn w:val="a"/>
    <w:link w:val="ad"/>
    <w:uiPriority w:val="99"/>
    <w:unhideWhenUsed/>
    <w:rsid w:val="00313759"/>
    <w:pPr>
      <w:tabs>
        <w:tab w:val="center" w:pos="4677"/>
        <w:tab w:val="right" w:pos="9355"/>
      </w:tabs>
    </w:pPr>
  </w:style>
  <w:style w:type="character" w:customStyle="1" w:styleId="ad">
    <w:name w:val="Нижний колонтитул Знак"/>
    <w:basedOn w:val="a0"/>
    <w:link w:val="ac"/>
    <w:uiPriority w:val="99"/>
    <w:rsid w:val="00313759"/>
    <w:rPr>
      <w:rFonts w:ascii="Times New Roman CYR" w:eastAsiaTheme="minorEastAsia" w:hAnsi="Times New Roman CYR" w:cs="Times New Roman CYR"/>
      <w:sz w:val="24"/>
      <w:szCs w:val="24"/>
      <w:lang w:eastAsia="ru-RU"/>
    </w:rPr>
  </w:style>
  <w:style w:type="paragraph" w:styleId="ae">
    <w:name w:val="Balloon Text"/>
    <w:basedOn w:val="a"/>
    <w:link w:val="af"/>
    <w:uiPriority w:val="99"/>
    <w:semiHidden/>
    <w:unhideWhenUsed/>
    <w:rsid w:val="00313759"/>
    <w:rPr>
      <w:rFonts w:ascii="Arial" w:hAnsi="Arial" w:cs="Arial"/>
      <w:sz w:val="16"/>
      <w:szCs w:val="16"/>
    </w:rPr>
  </w:style>
  <w:style w:type="character" w:customStyle="1" w:styleId="af">
    <w:name w:val="Текст выноски Знак"/>
    <w:basedOn w:val="a0"/>
    <w:link w:val="ae"/>
    <w:uiPriority w:val="99"/>
    <w:semiHidden/>
    <w:rsid w:val="00313759"/>
    <w:rPr>
      <w:rFonts w:ascii="Arial" w:eastAsiaTheme="minorEastAsia" w:hAnsi="Arial" w:cs="Arial"/>
      <w:sz w:val="16"/>
      <w:szCs w:val="16"/>
      <w:lang w:eastAsia="ru-RU"/>
    </w:rPr>
  </w:style>
  <w:style w:type="paragraph" w:customStyle="1" w:styleId="af0">
    <w:name w:val="Комментарий"/>
    <w:basedOn w:val="a"/>
    <w:next w:val="a"/>
    <w:uiPriority w:val="99"/>
    <w:rsid w:val="00313759"/>
    <w:pPr>
      <w:spacing w:before="75"/>
      <w:ind w:left="170" w:firstLine="0"/>
    </w:pPr>
    <w:rPr>
      <w:color w:val="353842"/>
    </w:rPr>
  </w:style>
  <w:style w:type="paragraph" w:customStyle="1" w:styleId="s1">
    <w:name w:val="s_1"/>
    <w:basedOn w:val="a"/>
    <w:rsid w:val="00313759"/>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f1">
    <w:name w:val="Hyperlink"/>
    <w:basedOn w:val="a0"/>
    <w:uiPriority w:val="99"/>
    <w:unhideWhenUsed/>
    <w:rsid w:val="00313759"/>
    <w:rPr>
      <w:color w:val="0000FF"/>
      <w:u w:val="single"/>
    </w:rPr>
  </w:style>
  <w:style w:type="table" w:styleId="af2">
    <w:name w:val="Table Grid"/>
    <w:basedOn w:val="a1"/>
    <w:uiPriority w:val="59"/>
    <w:rsid w:val="0031375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1"/>
    <w:basedOn w:val="a"/>
    <w:rsid w:val="00313759"/>
    <w:pPr>
      <w:widowControl/>
      <w:autoSpaceDE/>
      <w:autoSpaceDN/>
      <w:adjustRightInd/>
      <w:spacing w:after="160" w:line="240" w:lineRule="exact"/>
      <w:ind w:firstLine="0"/>
      <w:jc w:val="left"/>
    </w:pPr>
    <w:rPr>
      <w:rFonts w:ascii="Verdana" w:eastAsia="Times New Roman" w:hAnsi="Verdana" w:cs="Verdana"/>
      <w:sz w:val="20"/>
      <w:szCs w:val="20"/>
      <w:lang w:val="en-US" w:eastAsia="en-US"/>
    </w:rPr>
  </w:style>
  <w:style w:type="character" w:styleId="af3">
    <w:name w:val="Emphasis"/>
    <w:basedOn w:val="a0"/>
    <w:uiPriority w:val="20"/>
    <w:qFormat/>
    <w:rsid w:val="00F52BAC"/>
    <w:rPr>
      <w:i/>
      <w:iCs/>
    </w:rPr>
  </w:style>
  <w:style w:type="paragraph" w:styleId="af4">
    <w:name w:val="List Paragraph"/>
    <w:basedOn w:val="a"/>
    <w:uiPriority w:val="34"/>
    <w:qFormat/>
    <w:rsid w:val="00581709"/>
    <w:pPr>
      <w:ind w:left="720"/>
      <w:contextualSpacing/>
    </w:pPr>
  </w:style>
  <w:style w:type="paragraph" w:customStyle="1" w:styleId="s3">
    <w:name w:val="s_3"/>
    <w:basedOn w:val="a"/>
    <w:rsid w:val="001C4E35"/>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37">
    <w:name w:val="s_37"/>
    <w:basedOn w:val="a"/>
    <w:rsid w:val="001C4E35"/>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16">
    <w:name w:val="s_16"/>
    <w:basedOn w:val="a"/>
    <w:rsid w:val="001C4E35"/>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empty">
    <w:name w:val="empty"/>
    <w:basedOn w:val="a"/>
    <w:rsid w:val="001C4E35"/>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HTML">
    <w:name w:val="HTML Preformatted"/>
    <w:basedOn w:val="a"/>
    <w:link w:val="HTML0"/>
    <w:uiPriority w:val="99"/>
    <w:semiHidden/>
    <w:unhideWhenUsed/>
    <w:rsid w:val="001C4E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1C4E35"/>
    <w:rPr>
      <w:rFonts w:ascii="Courier New" w:eastAsia="Times New Roman" w:hAnsi="Courier New" w:cs="Courier New"/>
      <w:sz w:val="20"/>
      <w:szCs w:val="20"/>
      <w:lang w:eastAsia="ru-RU"/>
    </w:rPr>
  </w:style>
  <w:style w:type="paragraph" w:customStyle="1" w:styleId="12">
    <w:name w:val="Знак Знак1"/>
    <w:basedOn w:val="a"/>
    <w:rsid w:val="002B59C3"/>
    <w:pPr>
      <w:widowControl/>
      <w:autoSpaceDE/>
      <w:autoSpaceDN/>
      <w:adjustRightInd/>
      <w:spacing w:after="160" w:line="240" w:lineRule="exact"/>
      <w:ind w:firstLine="0"/>
      <w:jc w:val="left"/>
    </w:pPr>
    <w:rPr>
      <w:rFonts w:ascii="Verdana" w:eastAsia="Times New Roman" w:hAnsi="Verdana" w:cs="Verdana"/>
      <w:sz w:val="20"/>
      <w:szCs w:val="20"/>
      <w:lang w:val="en-US" w:eastAsia="en-US"/>
    </w:rPr>
  </w:style>
  <w:style w:type="paragraph" w:customStyle="1" w:styleId="Default">
    <w:name w:val="Default"/>
    <w:rsid w:val="006967EF"/>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Normal (Web)"/>
    <w:basedOn w:val="a"/>
    <w:uiPriority w:val="99"/>
    <w:unhideWhenUsed/>
    <w:rsid w:val="005D0DC1"/>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9039">
      <w:bodyDiv w:val="1"/>
      <w:marLeft w:val="0"/>
      <w:marRight w:val="0"/>
      <w:marTop w:val="0"/>
      <w:marBottom w:val="0"/>
      <w:divBdr>
        <w:top w:val="none" w:sz="0" w:space="0" w:color="auto"/>
        <w:left w:val="none" w:sz="0" w:space="0" w:color="auto"/>
        <w:bottom w:val="none" w:sz="0" w:space="0" w:color="auto"/>
        <w:right w:val="none" w:sz="0" w:space="0" w:color="auto"/>
      </w:divBdr>
    </w:div>
    <w:div w:id="80491109">
      <w:bodyDiv w:val="1"/>
      <w:marLeft w:val="0"/>
      <w:marRight w:val="0"/>
      <w:marTop w:val="0"/>
      <w:marBottom w:val="0"/>
      <w:divBdr>
        <w:top w:val="none" w:sz="0" w:space="0" w:color="auto"/>
        <w:left w:val="none" w:sz="0" w:space="0" w:color="auto"/>
        <w:bottom w:val="none" w:sz="0" w:space="0" w:color="auto"/>
        <w:right w:val="none" w:sz="0" w:space="0" w:color="auto"/>
      </w:divBdr>
    </w:div>
    <w:div w:id="330763180">
      <w:bodyDiv w:val="1"/>
      <w:marLeft w:val="0"/>
      <w:marRight w:val="0"/>
      <w:marTop w:val="0"/>
      <w:marBottom w:val="0"/>
      <w:divBdr>
        <w:top w:val="none" w:sz="0" w:space="0" w:color="auto"/>
        <w:left w:val="none" w:sz="0" w:space="0" w:color="auto"/>
        <w:bottom w:val="none" w:sz="0" w:space="0" w:color="auto"/>
        <w:right w:val="none" w:sz="0" w:space="0" w:color="auto"/>
      </w:divBdr>
    </w:div>
    <w:div w:id="695161956">
      <w:bodyDiv w:val="1"/>
      <w:marLeft w:val="0"/>
      <w:marRight w:val="0"/>
      <w:marTop w:val="0"/>
      <w:marBottom w:val="0"/>
      <w:divBdr>
        <w:top w:val="none" w:sz="0" w:space="0" w:color="auto"/>
        <w:left w:val="none" w:sz="0" w:space="0" w:color="auto"/>
        <w:bottom w:val="none" w:sz="0" w:space="0" w:color="auto"/>
        <w:right w:val="none" w:sz="0" w:space="0" w:color="auto"/>
      </w:divBdr>
    </w:div>
    <w:div w:id="895815851">
      <w:bodyDiv w:val="1"/>
      <w:marLeft w:val="0"/>
      <w:marRight w:val="0"/>
      <w:marTop w:val="0"/>
      <w:marBottom w:val="0"/>
      <w:divBdr>
        <w:top w:val="none" w:sz="0" w:space="0" w:color="auto"/>
        <w:left w:val="none" w:sz="0" w:space="0" w:color="auto"/>
        <w:bottom w:val="none" w:sz="0" w:space="0" w:color="auto"/>
        <w:right w:val="none" w:sz="0" w:space="0" w:color="auto"/>
      </w:divBdr>
      <w:divsChild>
        <w:div w:id="59180434">
          <w:marLeft w:val="0"/>
          <w:marRight w:val="0"/>
          <w:marTop w:val="0"/>
          <w:marBottom w:val="0"/>
          <w:divBdr>
            <w:top w:val="none" w:sz="0" w:space="0" w:color="auto"/>
            <w:left w:val="none" w:sz="0" w:space="0" w:color="auto"/>
            <w:bottom w:val="none" w:sz="0" w:space="0" w:color="auto"/>
            <w:right w:val="none" w:sz="0" w:space="0" w:color="auto"/>
          </w:divBdr>
        </w:div>
      </w:divsChild>
    </w:div>
    <w:div w:id="961813363">
      <w:bodyDiv w:val="1"/>
      <w:marLeft w:val="0"/>
      <w:marRight w:val="0"/>
      <w:marTop w:val="0"/>
      <w:marBottom w:val="0"/>
      <w:divBdr>
        <w:top w:val="none" w:sz="0" w:space="0" w:color="auto"/>
        <w:left w:val="none" w:sz="0" w:space="0" w:color="auto"/>
        <w:bottom w:val="none" w:sz="0" w:space="0" w:color="auto"/>
        <w:right w:val="none" w:sz="0" w:space="0" w:color="auto"/>
      </w:divBdr>
    </w:div>
    <w:div w:id="969089217">
      <w:bodyDiv w:val="1"/>
      <w:marLeft w:val="0"/>
      <w:marRight w:val="0"/>
      <w:marTop w:val="0"/>
      <w:marBottom w:val="0"/>
      <w:divBdr>
        <w:top w:val="none" w:sz="0" w:space="0" w:color="auto"/>
        <w:left w:val="none" w:sz="0" w:space="0" w:color="auto"/>
        <w:bottom w:val="none" w:sz="0" w:space="0" w:color="auto"/>
        <w:right w:val="none" w:sz="0" w:space="0" w:color="auto"/>
      </w:divBdr>
    </w:div>
    <w:div w:id="974410355">
      <w:bodyDiv w:val="1"/>
      <w:marLeft w:val="0"/>
      <w:marRight w:val="0"/>
      <w:marTop w:val="0"/>
      <w:marBottom w:val="0"/>
      <w:divBdr>
        <w:top w:val="none" w:sz="0" w:space="0" w:color="auto"/>
        <w:left w:val="none" w:sz="0" w:space="0" w:color="auto"/>
        <w:bottom w:val="none" w:sz="0" w:space="0" w:color="auto"/>
        <w:right w:val="none" w:sz="0" w:space="0" w:color="auto"/>
      </w:divBdr>
    </w:div>
    <w:div w:id="1025058813">
      <w:bodyDiv w:val="1"/>
      <w:marLeft w:val="0"/>
      <w:marRight w:val="0"/>
      <w:marTop w:val="0"/>
      <w:marBottom w:val="0"/>
      <w:divBdr>
        <w:top w:val="none" w:sz="0" w:space="0" w:color="auto"/>
        <w:left w:val="none" w:sz="0" w:space="0" w:color="auto"/>
        <w:bottom w:val="none" w:sz="0" w:space="0" w:color="auto"/>
        <w:right w:val="none" w:sz="0" w:space="0" w:color="auto"/>
      </w:divBdr>
    </w:div>
    <w:div w:id="1043484762">
      <w:bodyDiv w:val="1"/>
      <w:marLeft w:val="0"/>
      <w:marRight w:val="0"/>
      <w:marTop w:val="0"/>
      <w:marBottom w:val="0"/>
      <w:divBdr>
        <w:top w:val="none" w:sz="0" w:space="0" w:color="auto"/>
        <w:left w:val="none" w:sz="0" w:space="0" w:color="auto"/>
        <w:bottom w:val="none" w:sz="0" w:space="0" w:color="auto"/>
        <w:right w:val="none" w:sz="0" w:space="0" w:color="auto"/>
      </w:divBdr>
    </w:div>
    <w:div w:id="1075279989">
      <w:bodyDiv w:val="1"/>
      <w:marLeft w:val="0"/>
      <w:marRight w:val="0"/>
      <w:marTop w:val="0"/>
      <w:marBottom w:val="0"/>
      <w:divBdr>
        <w:top w:val="none" w:sz="0" w:space="0" w:color="auto"/>
        <w:left w:val="none" w:sz="0" w:space="0" w:color="auto"/>
        <w:bottom w:val="none" w:sz="0" w:space="0" w:color="auto"/>
        <w:right w:val="none" w:sz="0" w:space="0" w:color="auto"/>
      </w:divBdr>
    </w:div>
    <w:div w:id="1386219990">
      <w:bodyDiv w:val="1"/>
      <w:marLeft w:val="0"/>
      <w:marRight w:val="0"/>
      <w:marTop w:val="0"/>
      <w:marBottom w:val="0"/>
      <w:divBdr>
        <w:top w:val="none" w:sz="0" w:space="0" w:color="auto"/>
        <w:left w:val="none" w:sz="0" w:space="0" w:color="auto"/>
        <w:bottom w:val="none" w:sz="0" w:space="0" w:color="auto"/>
        <w:right w:val="none" w:sz="0" w:space="0" w:color="auto"/>
      </w:divBdr>
    </w:div>
    <w:div w:id="1611693644">
      <w:bodyDiv w:val="1"/>
      <w:marLeft w:val="0"/>
      <w:marRight w:val="0"/>
      <w:marTop w:val="0"/>
      <w:marBottom w:val="0"/>
      <w:divBdr>
        <w:top w:val="none" w:sz="0" w:space="0" w:color="auto"/>
        <w:left w:val="none" w:sz="0" w:space="0" w:color="auto"/>
        <w:bottom w:val="none" w:sz="0" w:space="0" w:color="auto"/>
        <w:right w:val="none" w:sz="0" w:space="0" w:color="auto"/>
      </w:divBdr>
    </w:div>
    <w:div w:id="1843814151">
      <w:bodyDiv w:val="1"/>
      <w:marLeft w:val="0"/>
      <w:marRight w:val="0"/>
      <w:marTop w:val="0"/>
      <w:marBottom w:val="0"/>
      <w:divBdr>
        <w:top w:val="none" w:sz="0" w:space="0" w:color="auto"/>
        <w:left w:val="none" w:sz="0" w:space="0" w:color="auto"/>
        <w:bottom w:val="none" w:sz="0" w:space="0" w:color="auto"/>
        <w:right w:val="none" w:sz="0" w:space="0" w:color="auto"/>
      </w:divBdr>
    </w:div>
    <w:div w:id="1975674538">
      <w:bodyDiv w:val="1"/>
      <w:marLeft w:val="0"/>
      <w:marRight w:val="0"/>
      <w:marTop w:val="0"/>
      <w:marBottom w:val="0"/>
      <w:divBdr>
        <w:top w:val="none" w:sz="0" w:space="0" w:color="auto"/>
        <w:left w:val="none" w:sz="0" w:space="0" w:color="auto"/>
        <w:bottom w:val="none" w:sz="0" w:space="0" w:color="auto"/>
        <w:right w:val="none" w:sz="0" w:space="0" w:color="auto"/>
      </w:divBdr>
    </w:div>
    <w:div w:id="205134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2323557/0" TargetMode="External"/><Relationship Id="rId18" Type="http://schemas.openxmlformats.org/officeDocument/2006/relationships/hyperlink" Target="http://internet.garant.ru/document/redirect/12177515/16011" TargetMode="External"/><Relationship Id="rId26" Type="http://schemas.openxmlformats.org/officeDocument/2006/relationships/hyperlink" Target="http://internet.garant.ru/document/redirect/12138258/1806" TargetMode="External"/><Relationship Id="rId39" Type="http://schemas.openxmlformats.org/officeDocument/2006/relationships/hyperlink" Target="http://internet.garant.ru/document/redirect/12177515/16172" TargetMode="External"/><Relationship Id="rId21" Type="http://schemas.openxmlformats.org/officeDocument/2006/relationships/hyperlink" Target="http://internet.garant.ru/document/redirect/12184522/0" TargetMode="External"/><Relationship Id="rId34" Type="http://schemas.openxmlformats.org/officeDocument/2006/relationships/hyperlink" Target="http://internet.garant.ru/document/redirect/990941/2770" TargetMode="External"/><Relationship Id="rId42" Type="http://schemas.openxmlformats.org/officeDocument/2006/relationships/hyperlink" Target="http://internet.garant.ru/document/redirect/990941/2770" TargetMode="External"/><Relationship Id="rId47" Type="http://schemas.openxmlformats.org/officeDocument/2006/relationships/hyperlink" Target="http://internet.garant.ru/document/redirect/17520999/6" TargetMode="External"/><Relationship Id="rId50" Type="http://schemas.openxmlformats.org/officeDocument/2006/relationships/hyperlink" Target="http://internet.garant.ru/document/redirect/17520999/6" TargetMode="External"/><Relationship Id="rId55" Type="http://schemas.openxmlformats.org/officeDocument/2006/relationships/hyperlink" Target="http://internet.garant.ru/document/redirect/12177515/16011" TargetMode="External"/><Relationship Id="rId63" Type="http://schemas.openxmlformats.org/officeDocument/2006/relationships/hyperlink" Target="http://internet.garant.ru/document/redirect/12177515/0" TargetMode="External"/><Relationship Id="rId68" Type="http://schemas.openxmlformats.org/officeDocument/2006/relationships/hyperlink" Target="http://internet.garant.ru/document/redirect/71647410/0" TargetMode="External"/><Relationship Id="rId76" Type="http://schemas.openxmlformats.org/officeDocument/2006/relationships/hyperlink" Target="http://internet.garant.ru/document/redirect/12138258/0" TargetMode="External"/><Relationship Id="rId84"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hyperlink" Target="http://internet.garant.ru/document/redirect/12148567/0" TargetMode="External"/><Relationship Id="rId2" Type="http://schemas.openxmlformats.org/officeDocument/2006/relationships/numbering" Target="numbering.xml"/><Relationship Id="rId16" Type="http://schemas.openxmlformats.org/officeDocument/2006/relationships/hyperlink" Target="http://internet.garant.ru/document/redirect/12177515/706" TargetMode="External"/><Relationship Id="rId29" Type="http://schemas.openxmlformats.org/officeDocument/2006/relationships/hyperlink" Target="http://internet.garant.ru/document/redirect/12138258/4114" TargetMode="External"/><Relationship Id="rId11" Type="http://schemas.openxmlformats.org/officeDocument/2006/relationships/hyperlink" Target="http://internet.garant.ru/document/redirect/12184522/54" TargetMode="External"/><Relationship Id="rId24" Type="http://schemas.openxmlformats.org/officeDocument/2006/relationships/hyperlink" Target="http://internet.garant.ru/document/redirect/12138258/0" TargetMode="External"/><Relationship Id="rId32" Type="http://schemas.openxmlformats.org/officeDocument/2006/relationships/hyperlink" Target="http://internet.garant.ru/document/redirect/12138258/45" TargetMode="External"/><Relationship Id="rId37" Type="http://schemas.openxmlformats.org/officeDocument/2006/relationships/hyperlink" Target="http://internet.garant.ru/document/redirect/12177515/1510" TargetMode="External"/><Relationship Id="rId40" Type="http://schemas.openxmlformats.org/officeDocument/2006/relationships/hyperlink" Target="http://internet.garant.ru/document/redirect/990941/2770" TargetMode="External"/><Relationship Id="rId45" Type="http://schemas.openxmlformats.org/officeDocument/2006/relationships/hyperlink" Target="http://internet.garant.ru/document/redirect/76817060/140118" TargetMode="External"/><Relationship Id="rId53" Type="http://schemas.openxmlformats.org/officeDocument/2006/relationships/hyperlink" Target="http://internet.garant.ru/document/redirect/12177515/16011" TargetMode="External"/><Relationship Id="rId58" Type="http://schemas.openxmlformats.org/officeDocument/2006/relationships/hyperlink" Target="http://internet.garant.ru/document/redirect/12177515/16011" TargetMode="External"/><Relationship Id="rId66" Type="http://schemas.openxmlformats.org/officeDocument/2006/relationships/hyperlink" Target="http://internet.garant.ru/document/redirect/12148567/0" TargetMode="External"/><Relationship Id="rId74" Type="http://schemas.openxmlformats.org/officeDocument/2006/relationships/hyperlink" Target="http://internet.garant.ru/document/redirect/12138258/45" TargetMode="External"/><Relationship Id="rId79" Type="http://schemas.openxmlformats.org/officeDocument/2006/relationships/hyperlink" Target="http://internet.garant.ru/document/redirect/186367/0" TargetMode="External"/><Relationship Id="rId5" Type="http://schemas.openxmlformats.org/officeDocument/2006/relationships/webSettings" Target="webSettings.xml"/><Relationship Id="rId61" Type="http://schemas.openxmlformats.org/officeDocument/2006/relationships/hyperlink" Target="http://internet.garant.ru/document/redirect/17520999/6" TargetMode="External"/><Relationship Id="rId82" Type="http://schemas.openxmlformats.org/officeDocument/2006/relationships/hyperlink" Target="http://internet.garant.ru/document/redirect/12138258/0" TargetMode="External"/><Relationship Id="rId19" Type="http://schemas.openxmlformats.org/officeDocument/2006/relationships/hyperlink" Target="http://internet.garant.ru/document/redirect/12177515/16011" TargetMode="External"/><Relationship Id="rId4" Type="http://schemas.openxmlformats.org/officeDocument/2006/relationships/settings" Target="settings.xml"/><Relationship Id="rId9" Type="http://schemas.openxmlformats.org/officeDocument/2006/relationships/hyperlink" Target="https://nowch.cap.ru/" TargetMode="External"/><Relationship Id="rId14" Type="http://schemas.openxmlformats.org/officeDocument/2006/relationships/hyperlink" Target="http://internet.garant.ru/document/redirect/71647410/0" TargetMode="External"/><Relationship Id="rId22" Type="http://schemas.openxmlformats.org/officeDocument/2006/relationships/hyperlink" Target="http://internet.garant.ru/document/redirect/71647410/27" TargetMode="External"/><Relationship Id="rId27" Type="http://schemas.openxmlformats.org/officeDocument/2006/relationships/hyperlink" Target="http://internet.garant.ru/document/redirect/12138258/0" TargetMode="External"/><Relationship Id="rId30" Type="http://schemas.openxmlformats.org/officeDocument/2006/relationships/hyperlink" Target="http://internet.garant.ru/document/redirect/12138258/42" TargetMode="External"/><Relationship Id="rId35" Type="http://schemas.openxmlformats.org/officeDocument/2006/relationships/hyperlink" Target="http://internet.garant.ru/document/redirect/990941/2770" TargetMode="External"/><Relationship Id="rId43" Type="http://schemas.openxmlformats.org/officeDocument/2006/relationships/hyperlink" Target="http://internet.garant.ru/document/redirect/990941/2770" TargetMode="External"/><Relationship Id="rId48" Type="http://schemas.openxmlformats.org/officeDocument/2006/relationships/hyperlink" Target="http://internet.garant.ru/document/redirect/17520999/1068" TargetMode="External"/><Relationship Id="rId56" Type="http://schemas.openxmlformats.org/officeDocument/2006/relationships/hyperlink" Target="http://internet.garant.ru/document/redirect/12177515/16011" TargetMode="External"/><Relationship Id="rId64" Type="http://schemas.openxmlformats.org/officeDocument/2006/relationships/hyperlink" Target="http://internet.garant.ru/document/redirect/12138258/0" TargetMode="External"/><Relationship Id="rId69" Type="http://schemas.openxmlformats.org/officeDocument/2006/relationships/hyperlink" Target="http://internet.garant.ru/document/redirect/2323557/0" TargetMode="External"/><Relationship Id="rId77" Type="http://schemas.openxmlformats.org/officeDocument/2006/relationships/hyperlink" Target="http://internet.garant.ru/document/redirect/186367/0" TargetMode="External"/><Relationship Id="rId8" Type="http://schemas.openxmlformats.org/officeDocument/2006/relationships/hyperlink" Target="http://internet.garant.ru/document/redirect/12138258/4511" TargetMode="External"/><Relationship Id="rId51" Type="http://schemas.openxmlformats.org/officeDocument/2006/relationships/hyperlink" Target="http://internet.garant.ru/document/redirect/17520999/6" TargetMode="External"/><Relationship Id="rId72" Type="http://schemas.openxmlformats.org/officeDocument/2006/relationships/hyperlink" Target="http://internet.garant.ru/document/redirect/12148567/0" TargetMode="External"/><Relationship Id="rId80" Type="http://schemas.openxmlformats.org/officeDocument/2006/relationships/hyperlink" Target="http://internet.garant.ru/document/redirect/12138258/0"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internet.garant.ru/document/redirect/71647410/0" TargetMode="External"/><Relationship Id="rId17" Type="http://schemas.openxmlformats.org/officeDocument/2006/relationships/hyperlink" Target="http://internet.garant.ru/document/redirect/12177515/91" TargetMode="External"/><Relationship Id="rId25" Type="http://schemas.openxmlformats.org/officeDocument/2006/relationships/hyperlink" Target="http://internet.garant.ru/document/redirect/12138258/4506" TargetMode="External"/><Relationship Id="rId33" Type="http://schemas.openxmlformats.org/officeDocument/2006/relationships/hyperlink" Target="http://internet.garant.ru/document/redirect/71145140/0" TargetMode="External"/><Relationship Id="rId38" Type="http://schemas.openxmlformats.org/officeDocument/2006/relationships/hyperlink" Target="http://internet.garant.ru/document/redirect/990941/2770" TargetMode="External"/><Relationship Id="rId46" Type="http://schemas.openxmlformats.org/officeDocument/2006/relationships/hyperlink" Target="http://internet.garant.ru/document/redirect/17520999/1068" TargetMode="External"/><Relationship Id="rId59" Type="http://schemas.openxmlformats.org/officeDocument/2006/relationships/hyperlink" Target="http://internet.garant.ru/document/redirect/12177515/16011" TargetMode="External"/><Relationship Id="rId67" Type="http://schemas.openxmlformats.org/officeDocument/2006/relationships/hyperlink" Target="http://internet.garant.ru/document/redirect/12177515/0" TargetMode="External"/><Relationship Id="rId20" Type="http://schemas.openxmlformats.org/officeDocument/2006/relationships/hyperlink" Target="http://internet.garant.ru/document/redirect/990941/2770" TargetMode="External"/><Relationship Id="rId41" Type="http://schemas.openxmlformats.org/officeDocument/2006/relationships/hyperlink" Target="http://internet.garant.ru/document/redirect/990941/2770" TargetMode="External"/><Relationship Id="rId54" Type="http://schemas.openxmlformats.org/officeDocument/2006/relationships/hyperlink" Target="http://internet.garant.ru/document/redirect/990941/2770" TargetMode="External"/><Relationship Id="rId62" Type="http://schemas.openxmlformats.org/officeDocument/2006/relationships/hyperlink" Target="http://internet.garant.ru/document/redirect/12148567/0" TargetMode="External"/><Relationship Id="rId70" Type="http://schemas.openxmlformats.org/officeDocument/2006/relationships/hyperlink" Target="http://internet.garant.ru/document/redirect/17520999/6" TargetMode="External"/><Relationship Id="rId75" Type="http://schemas.openxmlformats.org/officeDocument/2006/relationships/hyperlink" Target="http://internet.garant.ru/document/redirect/12177515/0" TargetMode="External"/><Relationship Id="rId83" Type="http://schemas.openxmlformats.org/officeDocument/2006/relationships/hyperlink" Target="http://internet.garant.ru/document/redirect/186367/0" TargetMode="Externa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hyperlink" Target="http://internet.garant.ru/document/redirect/12177515/101" TargetMode="External"/><Relationship Id="rId23" Type="http://schemas.openxmlformats.org/officeDocument/2006/relationships/hyperlink" Target="http://internet.garant.ru/document/redirect/71647410/0" TargetMode="External"/><Relationship Id="rId28" Type="http://schemas.openxmlformats.org/officeDocument/2006/relationships/hyperlink" Target="http://internet.garant.ru/document/redirect/12138258/45102" TargetMode="External"/><Relationship Id="rId36" Type="http://schemas.openxmlformats.org/officeDocument/2006/relationships/hyperlink" Target="http://internet.garant.ru/document/redirect/990941/2770" TargetMode="External"/><Relationship Id="rId49" Type="http://schemas.openxmlformats.org/officeDocument/2006/relationships/hyperlink" Target="http://internet.garant.ru/document/redirect/12138258/0" TargetMode="External"/><Relationship Id="rId57" Type="http://schemas.openxmlformats.org/officeDocument/2006/relationships/hyperlink" Target="http://internet.garant.ru/document/redirect/12177515/16011" TargetMode="External"/><Relationship Id="rId10" Type="http://schemas.openxmlformats.org/officeDocument/2006/relationships/hyperlink" Target="http://internet.garant.ru/document/redirect/17520999/1068" TargetMode="External"/><Relationship Id="rId31" Type="http://schemas.openxmlformats.org/officeDocument/2006/relationships/hyperlink" Target="http://internet.garant.ru/document/redirect/12138258/43" TargetMode="External"/><Relationship Id="rId44" Type="http://schemas.openxmlformats.org/officeDocument/2006/relationships/hyperlink" Target="http://internet.garant.ru/document/redirect/17520999/1068" TargetMode="External"/><Relationship Id="rId52" Type="http://schemas.openxmlformats.org/officeDocument/2006/relationships/hyperlink" Target="http://internet.garant.ru/document/redirect/12177515/7014" TargetMode="External"/><Relationship Id="rId60" Type="http://schemas.openxmlformats.org/officeDocument/2006/relationships/hyperlink" Target="http://internet.garant.ru/document/redirect/12138258/0" TargetMode="External"/><Relationship Id="rId65" Type="http://schemas.openxmlformats.org/officeDocument/2006/relationships/hyperlink" Target="http://internet.garant.ru/document/redirect/17520999/6" TargetMode="External"/><Relationship Id="rId73" Type="http://schemas.openxmlformats.org/officeDocument/2006/relationships/hyperlink" Target="http://internet.garant.ru/document/redirect/12138258/41" TargetMode="External"/><Relationship Id="rId78" Type="http://schemas.openxmlformats.org/officeDocument/2006/relationships/hyperlink" Target="http://internet.garant.ru/document/redirect/12138258/0" TargetMode="External"/><Relationship Id="rId81" Type="http://schemas.openxmlformats.org/officeDocument/2006/relationships/hyperlink" Target="http://internet.garant.ru/document/redirect/1863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31AA9-2D4F-4F7A-A91E-3E931CFF6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22792</Words>
  <Characters>129921</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User-25-5</dc:creator>
  <cp:keywords/>
  <dc:description/>
  <cp:lastModifiedBy>Адм. г. Новочебоксарск (Канцелярия)</cp:lastModifiedBy>
  <cp:revision>3</cp:revision>
  <cp:lastPrinted>2023-04-26T12:26:00Z</cp:lastPrinted>
  <dcterms:created xsi:type="dcterms:W3CDTF">2023-08-31T13:58:00Z</dcterms:created>
  <dcterms:modified xsi:type="dcterms:W3CDTF">2023-08-31T14:27:00Z</dcterms:modified>
</cp:coreProperties>
</file>