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6A4425" w:rsidRPr="001B041C" w:rsidTr="00C660B5">
        <w:trPr>
          <w:cantSplit/>
          <w:trHeight w:val="542"/>
        </w:trPr>
        <w:tc>
          <w:tcPr>
            <w:tcW w:w="4105" w:type="dxa"/>
          </w:tcPr>
          <w:p w:rsidR="006A4425" w:rsidRPr="001B041C" w:rsidRDefault="006A4425" w:rsidP="00C660B5">
            <w:pPr>
              <w:contextualSpacing/>
              <w:jc w:val="center"/>
              <w:rPr>
                <w:b/>
                <w:bCs/>
                <w:noProof/>
                <w:szCs w:val="24"/>
                <w:lang w:val="en-US"/>
              </w:rPr>
            </w:pPr>
          </w:p>
          <w:p w:rsidR="006A4425" w:rsidRPr="001B041C" w:rsidRDefault="006A4425" w:rsidP="00C660B5">
            <w:pPr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ЧĂВАШ РЕСПУБЛИКИ</w:t>
            </w:r>
          </w:p>
          <w:p w:rsidR="006A4425" w:rsidRPr="001B041C" w:rsidRDefault="006A4425" w:rsidP="00C660B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6A4425" w:rsidRPr="001B041C" w:rsidRDefault="006A4425" w:rsidP="00C660B5">
            <w:pPr>
              <w:contextualSpacing/>
              <w:jc w:val="center"/>
              <w:rPr>
                <w:szCs w:val="24"/>
              </w:rPr>
            </w:pPr>
            <w:r w:rsidRPr="001B041C">
              <w:rPr>
                <w:noProof/>
                <w:szCs w:val="24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A4425" w:rsidRDefault="006A4425" w:rsidP="00C660B5">
            <w:pPr>
              <w:contextualSpacing/>
              <w:jc w:val="center"/>
              <w:rPr>
                <w:b/>
                <w:bCs/>
                <w:noProof/>
                <w:szCs w:val="24"/>
                <w:u w:val="single"/>
              </w:rPr>
            </w:pPr>
          </w:p>
          <w:p w:rsidR="006A4425" w:rsidRPr="001B041C" w:rsidRDefault="006A4425" w:rsidP="00C660B5">
            <w:pPr>
              <w:contextualSpacing/>
              <w:jc w:val="center"/>
              <w:rPr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ЧУВАШСКАЯ РЕСПУБЛИКА</w:t>
            </w:r>
          </w:p>
          <w:p w:rsidR="006A4425" w:rsidRPr="001B041C" w:rsidRDefault="006A4425" w:rsidP="00C660B5">
            <w:pPr>
              <w:contextualSpacing/>
              <w:jc w:val="center"/>
              <w:rPr>
                <w:szCs w:val="24"/>
              </w:rPr>
            </w:pPr>
          </w:p>
        </w:tc>
      </w:tr>
      <w:tr w:rsidR="006A4425" w:rsidRPr="001B041C" w:rsidTr="00C660B5">
        <w:trPr>
          <w:cantSplit/>
          <w:trHeight w:val="1785"/>
        </w:trPr>
        <w:tc>
          <w:tcPr>
            <w:tcW w:w="4105" w:type="dxa"/>
          </w:tcPr>
          <w:p w:rsidR="006A4425" w:rsidRPr="001B041C" w:rsidRDefault="006A4425" w:rsidP="00C660B5">
            <w:pPr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ÇĚРПӲ</w:t>
            </w:r>
          </w:p>
          <w:p w:rsidR="006A4425" w:rsidRPr="001B041C" w:rsidRDefault="006A4425" w:rsidP="00C660B5">
            <w:pPr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МУНИЦИПАЛЛĂ ОКРУГĔН</w:t>
            </w:r>
          </w:p>
          <w:p w:rsidR="006A4425" w:rsidRPr="001B041C" w:rsidRDefault="006A4425" w:rsidP="00C660B5">
            <w:pPr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АДМИНИСТРАЦИЙĚ</w:t>
            </w:r>
          </w:p>
          <w:p w:rsidR="006A4425" w:rsidRPr="001B041C" w:rsidRDefault="006A4425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6A4425" w:rsidRPr="001B041C" w:rsidRDefault="006A4425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6A4425" w:rsidRPr="001B041C" w:rsidRDefault="006A4425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ЙЫШĂНУ</w:t>
            </w:r>
          </w:p>
          <w:p w:rsidR="006A4425" w:rsidRPr="001B041C" w:rsidRDefault="006A4425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6A4425" w:rsidRPr="001B041C" w:rsidRDefault="006A4425" w:rsidP="00C660B5">
            <w:pPr>
              <w:ind w:left="-142" w:right="-80"/>
              <w:contextualSpacing/>
              <w:jc w:val="center"/>
              <w:rPr>
                <w:b/>
                <w:noProof/>
                <w:szCs w:val="24"/>
              </w:rPr>
            </w:pPr>
            <w:r w:rsidRPr="001C4377">
              <w:rPr>
                <w:b/>
                <w:noProof/>
                <w:szCs w:val="24"/>
              </w:rPr>
              <w:t>2023ç.</w:t>
            </w:r>
            <w:r w:rsidRPr="001C4377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1C4377">
              <w:rPr>
                <w:b/>
                <w:noProof/>
                <w:szCs w:val="24"/>
              </w:rPr>
              <w:t>çĕ</w:t>
            </w:r>
            <w:r>
              <w:rPr>
                <w:b/>
                <w:noProof/>
                <w:szCs w:val="24"/>
              </w:rPr>
              <w:t>ртме</w:t>
            </w:r>
            <w:r w:rsidRPr="001C4377">
              <w:rPr>
                <w:b/>
                <w:noProof/>
                <w:szCs w:val="24"/>
              </w:rPr>
              <w:t xml:space="preserve"> уйӑхĕн </w:t>
            </w:r>
            <w:r>
              <w:rPr>
                <w:b/>
                <w:noProof/>
                <w:szCs w:val="24"/>
              </w:rPr>
              <w:t>5</w:t>
            </w:r>
            <w:r w:rsidRPr="001C4377">
              <w:rPr>
                <w:b/>
                <w:noProof/>
                <w:szCs w:val="24"/>
              </w:rPr>
              <w:t>-мӗшӗ  №</w:t>
            </w:r>
            <w:r>
              <w:rPr>
                <w:b/>
                <w:noProof/>
                <w:szCs w:val="24"/>
              </w:rPr>
              <w:t xml:space="preserve"> 746</w:t>
            </w:r>
            <w:bookmarkStart w:id="0" w:name="_GoBack"/>
            <w:bookmarkEnd w:id="0"/>
          </w:p>
          <w:p w:rsidR="006A4425" w:rsidRPr="001B041C" w:rsidRDefault="006A4425" w:rsidP="00C660B5">
            <w:pPr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6A4425" w:rsidRPr="001B041C" w:rsidRDefault="006A4425" w:rsidP="00C660B5">
            <w:pPr>
              <w:contextualSpacing/>
              <w:jc w:val="center"/>
              <w:rPr>
                <w:b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Ç</w:t>
            </w:r>
            <w:r w:rsidRPr="001B041C">
              <w:rPr>
                <w:b/>
                <w:noProof/>
                <w:szCs w:val="24"/>
              </w:rPr>
              <w:t>ěрп</w:t>
            </w:r>
            <w:r w:rsidRPr="001B041C">
              <w:rPr>
                <w:b/>
                <w:bCs/>
                <w:color w:val="000000"/>
                <w:szCs w:val="24"/>
              </w:rPr>
              <w:t>ÿ</w:t>
            </w:r>
            <w:r w:rsidRPr="001B041C">
              <w:rPr>
                <w:b/>
                <w:noProof/>
                <w:szCs w:val="24"/>
              </w:rPr>
              <w:t xml:space="preserve"> хули</w:t>
            </w:r>
          </w:p>
          <w:p w:rsidR="006A4425" w:rsidRPr="001B041C" w:rsidRDefault="006A4425" w:rsidP="00C660B5">
            <w:pPr>
              <w:contextualSpacing/>
              <w:jc w:val="center"/>
              <w:rPr>
                <w:noProof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4425" w:rsidRPr="001B041C" w:rsidRDefault="006A4425" w:rsidP="00C660B5">
            <w:pPr>
              <w:contextualSpacing/>
              <w:rPr>
                <w:szCs w:val="24"/>
              </w:rPr>
            </w:pPr>
          </w:p>
        </w:tc>
        <w:tc>
          <w:tcPr>
            <w:tcW w:w="4135" w:type="dxa"/>
          </w:tcPr>
          <w:p w:rsidR="006A4425" w:rsidRPr="001B041C" w:rsidRDefault="006A4425" w:rsidP="00C660B5">
            <w:pPr>
              <w:contextualSpacing/>
              <w:jc w:val="center"/>
              <w:rPr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АДМИНИСТРАЦИЯ ЦИВИЛЬСКОГО МУНИЦИПАЛЬНОГО ОКРУГА</w:t>
            </w:r>
          </w:p>
          <w:p w:rsidR="006A4425" w:rsidRPr="001B041C" w:rsidRDefault="006A4425" w:rsidP="00C660B5">
            <w:pPr>
              <w:adjustRightInd w:val="0"/>
              <w:contextualSpacing/>
              <w:jc w:val="center"/>
              <w:rPr>
                <w:b/>
                <w:bCs/>
                <w:iCs/>
                <w:szCs w:val="24"/>
              </w:rPr>
            </w:pPr>
          </w:p>
          <w:p w:rsidR="006A4425" w:rsidRPr="001B041C" w:rsidRDefault="006A4425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6A4425" w:rsidRPr="001B041C" w:rsidRDefault="006A4425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ПОСТАНОВЛЕНИЕ</w:t>
            </w:r>
          </w:p>
          <w:p w:rsidR="006A4425" w:rsidRPr="001B041C" w:rsidRDefault="006A4425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6A4425" w:rsidRPr="001B041C" w:rsidRDefault="006A4425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05 июня</w:t>
            </w:r>
            <w:r w:rsidRPr="001C4377">
              <w:rPr>
                <w:b/>
                <w:bCs/>
                <w:noProof/>
                <w:szCs w:val="24"/>
              </w:rPr>
              <w:t xml:space="preserve"> 2023г. № </w:t>
            </w:r>
            <w:r>
              <w:rPr>
                <w:b/>
                <w:bCs/>
                <w:noProof/>
                <w:szCs w:val="24"/>
              </w:rPr>
              <w:t>746</w:t>
            </w:r>
          </w:p>
          <w:p w:rsidR="006A4425" w:rsidRPr="001B041C" w:rsidRDefault="006A4425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6A4425" w:rsidRPr="001B041C" w:rsidRDefault="006A4425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город Цивильск</w:t>
            </w:r>
          </w:p>
          <w:p w:rsidR="006A4425" w:rsidRPr="001B041C" w:rsidRDefault="006A4425" w:rsidP="00C660B5">
            <w:pPr>
              <w:contextualSpacing/>
              <w:jc w:val="center"/>
              <w:rPr>
                <w:noProof/>
                <w:szCs w:val="24"/>
              </w:rPr>
            </w:pPr>
          </w:p>
        </w:tc>
      </w:tr>
    </w:tbl>
    <w:p w:rsidR="00DB5783" w:rsidRDefault="00DB5783">
      <w:pPr>
        <w:rPr>
          <w:b/>
          <w:szCs w:val="24"/>
        </w:rPr>
      </w:pPr>
    </w:p>
    <w:p w:rsidR="007B1E7A" w:rsidRDefault="00054DB3" w:rsidP="00162E76">
      <w:pPr>
        <w:tabs>
          <w:tab w:val="left" w:pos="765"/>
          <w:tab w:val="center" w:pos="4677"/>
        </w:tabs>
        <w:rPr>
          <w:b/>
          <w:szCs w:val="24"/>
          <w:lang w:val="en-US"/>
        </w:rPr>
      </w:pPr>
      <w:r w:rsidRPr="00BC2A13">
        <w:rPr>
          <w:bCs/>
        </w:rPr>
        <w:t xml:space="preserve"> </w:t>
      </w:r>
      <w:r w:rsidR="00162E76" w:rsidRPr="00162E76">
        <w:rPr>
          <w:b/>
          <w:szCs w:val="24"/>
        </w:rPr>
        <w:t xml:space="preserve">О порядке формирования </w:t>
      </w:r>
      <w:r w:rsidR="00162E76" w:rsidRPr="00162E76">
        <w:rPr>
          <w:b/>
          <w:bCs/>
          <w:szCs w:val="24"/>
        </w:rPr>
        <w:t>муниципальных</w:t>
      </w:r>
      <w:r w:rsidR="00162E76" w:rsidRPr="00162E76">
        <w:rPr>
          <w:b/>
          <w:szCs w:val="24"/>
        </w:rPr>
        <w:t xml:space="preserve"> </w:t>
      </w:r>
    </w:p>
    <w:p w:rsidR="007B1E7A" w:rsidRDefault="00162E76" w:rsidP="00162E76">
      <w:pPr>
        <w:tabs>
          <w:tab w:val="left" w:pos="765"/>
          <w:tab w:val="center" w:pos="4677"/>
        </w:tabs>
        <w:rPr>
          <w:b/>
          <w:szCs w:val="24"/>
          <w:lang w:val="en-US"/>
        </w:rPr>
      </w:pPr>
      <w:r w:rsidRPr="00162E76">
        <w:rPr>
          <w:b/>
          <w:szCs w:val="24"/>
        </w:rPr>
        <w:t xml:space="preserve">социальных заказов на оказание </w:t>
      </w:r>
      <w:r w:rsidRPr="00162E76">
        <w:rPr>
          <w:b/>
          <w:bCs/>
          <w:szCs w:val="24"/>
        </w:rPr>
        <w:t>муниципальных</w:t>
      </w:r>
      <w:r w:rsidRPr="00162E76">
        <w:rPr>
          <w:b/>
          <w:szCs w:val="24"/>
        </w:rPr>
        <w:t xml:space="preserve"> </w:t>
      </w:r>
    </w:p>
    <w:p w:rsidR="007B1E7A" w:rsidRPr="00826018" w:rsidRDefault="00162E76" w:rsidP="00162E76">
      <w:pPr>
        <w:tabs>
          <w:tab w:val="left" w:pos="765"/>
          <w:tab w:val="center" w:pos="4677"/>
        </w:tabs>
        <w:rPr>
          <w:b/>
          <w:szCs w:val="24"/>
        </w:rPr>
      </w:pPr>
      <w:r w:rsidRPr="00162E76">
        <w:rPr>
          <w:b/>
          <w:szCs w:val="24"/>
        </w:rPr>
        <w:t xml:space="preserve">услуг в социальной сфере, отнесенных к полномочиям </w:t>
      </w:r>
    </w:p>
    <w:p w:rsidR="007B1E7A" w:rsidRDefault="00162E76" w:rsidP="00162E76">
      <w:pPr>
        <w:tabs>
          <w:tab w:val="left" w:pos="765"/>
          <w:tab w:val="center" w:pos="4677"/>
        </w:tabs>
        <w:rPr>
          <w:b/>
          <w:szCs w:val="24"/>
        </w:rPr>
      </w:pPr>
      <w:r w:rsidRPr="00162E76">
        <w:rPr>
          <w:b/>
          <w:szCs w:val="24"/>
        </w:rPr>
        <w:t xml:space="preserve">органов местного самоуправления </w:t>
      </w:r>
      <w:r w:rsidR="007B1E7A">
        <w:rPr>
          <w:b/>
          <w:szCs w:val="24"/>
        </w:rPr>
        <w:t xml:space="preserve">Цивильского муниципального </w:t>
      </w:r>
    </w:p>
    <w:p w:rsidR="00162E76" w:rsidRPr="00162E76" w:rsidRDefault="007B1E7A" w:rsidP="00162E76">
      <w:pPr>
        <w:tabs>
          <w:tab w:val="left" w:pos="765"/>
          <w:tab w:val="center" w:pos="4677"/>
        </w:tabs>
        <w:rPr>
          <w:b/>
          <w:szCs w:val="24"/>
        </w:rPr>
      </w:pPr>
      <w:r>
        <w:rPr>
          <w:b/>
          <w:szCs w:val="24"/>
        </w:rPr>
        <w:t>округа Чувашской Республики</w:t>
      </w:r>
      <w:r w:rsidR="00162E76" w:rsidRPr="00162E76">
        <w:rPr>
          <w:b/>
          <w:szCs w:val="24"/>
        </w:rPr>
        <w:t>, о форме и сроках формирования отчета об их исполнении</w:t>
      </w:r>
    </w:p>
    <w:p w:rsidR="00DB5783" w:rsidRDefault="00DB5783" w:rsidP="00162E76">
      <w:pPr>
        <w:rPr>
          <w:szCs w:val="24"/>
        </w:rPr>
      </w:pPr>
    </w:p>
    <w:p w:rsidR="00DB5783" w:rsidRPr="007B1E7A" w:rsidRDefault="00162E76" w:rsidP="007B1E7A">
      <w:pPr>
        <w:ind w:firstLine="720"/>
        <w:jc w:val="both"/>
        <w:rPr>
          <w:szCs w:val="24"/>
        </w:rPr>
      </w:pPr>
      <w:r w:rsidRPr="007B1E7A">
        <w:rPr>
          <w:szCs w:val="24"/>
        </w:rPr>
        <w:t xml:space="preserve">В соответствии с частью 4 статьи 6 и частью 5 статьи 7 </w:t>
      </w:r>
      <w:r w:rsidRPr="007B1E7A">
        <w:rPr>
          <w:szCs w:val="24"/>
          <w:lang w:eastAsia="en-US"/>
        </w:rPr>
        <w:t>Федерального закона</w:t>
      </w:r>
      <w:r w:rsidRPr="007B1E7A">
        <w:rPr>
          <w:szCs w:val="24"/>
        </w:rPr>
        <w:t xml:space="preserve"> </w:t>
      </w:r>
      <w:r w:rsidRPr="007B1E7A">
        <w:rPr>
          <w:szCs w:val="24"/>
          <w:lang w:eastAsia="en-US"/>
        </w:rPr>
        <w:t xml:space="preserve">от 13 июля 2020 года № 189-ФЗ </w:t>
      </w:r>
      <w:r w:rsidRPr="007B1E7A">
        <w:rPr>
          <w:szCs w:val="24"/>
        </w:rPr>
        <w:t>«</w:t>
      </w:r>
      <w:r w:rsidR="007B1E7A">
        <w:rPr>
          <w:szCs w:val="24"/>
          <w:lang w:eastAsia="en-US"/>
        </w:rPr>
        <w:t>О государственном (муниципальном)</w:t>
      </w:r>
      <w:r w:rsidRPr="007B1E7A">
        <w:rPr>
          <w:szCs w:val="24"/>
          <w:lang w:eastAsia="en-US"/>
        </w:rPr>
        <w:t xml:space="preserve"> социальном заказе на оказание </w:t>
      </w:r>
      <w:r w:rsidR="007B1E7A">
        <w:rPr>
          <w:szCs w:val="24"/>
          <w:lang w:eastAsia="en-US"/>
        </w:rPr>
        <w:t>государственных (муниципальных)</w:t>
      </w:r>
      <w:r w:rsidRPr="007B1E7A">
        <w:rPr>
          <w:szCs w:val="24"/>
          <w:lang w:eastAsia="en-US"/>
        </w:rPr>
        <w:t xml:space="preserve"> услуг в социальной сфере</w:t>
      </w:r>
      <w:r w:rsidRPr="007B1E7A">
        <w:rPr>
          <w:szCs w:val="24"/>
        </w:rPr>
        <w:t>»</w:t>
      </w:r>
      <w:r w:rsidRPr="007B1E7A">
        <w:rPr>
          <w:szCs w:val="24"/>
          <w:lang w:eastAsia="en-US"/>
        </w:rPr>
        <w:t xml:space="preserve"> (далее – Федеральный закон)</w:t>
      </w:r>
      <w:r w:rsidRPr="007B1E7A">
        <w:rPr>
          <w:color w:val="000000"/>
          <w:szCs w:val="24"/>
        </w:rPr>
        <w:t xml:space="preserve">  </w:t>
      </w:r>
      <w:r w:rsidR="00DD0913" w:rsidRPr="007B1E7A">
        <w:rPr>
          <w:szCs w:val="24"/>
        </w:rPr>
        <w:t>администрация Цивильского муниципального округа</w:t>
      </w:r>
      <w:r w:rsidR="00EB7E5A" w:rsidRPr="007B1E7A">
        <w:rPr>
          <w:szCs w:val="24"/>
        </w:rPr>
        <w:t xml:space="preserve"> </w:t>
      </w:r>
      <w:r w:rsidR="007E648A" w:rsidRPr="007B1E7A">
        <w:rPr>
          <w:szCs w:val="24"/>
        </w:rPr>
        <w:t>Чувашской Республики</w:t>
      </w:r>
    </w:p>
    <w:p w:rsidR="00DB5783" w:rsidRPr="007B1E7A" w:rsidRDefault="00DB5783">
      <w:pPr>
        <w:rPr>
          <w:szCs w:val="24"/>
        </w:rPr>
      </w:pPr>
    </w:p>
    <w:p w:rsidR="00DB5783" w:rsidRPr="007B1E7A" w:rsidRDefault="007E648A">
      <w:pPr>
        <w:rPr>
          <w:szCs w:val="24"/>
        </w:rPr>
      </w:pPr>
      <w:r w:rsidRPr="007B1E7A">
        <w:rPr>
          <w:szCs w:val="24"/>
        </w:rPr>
        <w:t xml:space="preserve">         ПОСТАНОВЛЯЕТ:</w:t>
      </w:r>
    </w:p>
    <w:p w:rsidR="00DB5783" w:rsidRPr="007B1E7A" w:rsidRDefault="00DB5783">
      <w:pPr>
        <w:rPr>
          <w:szCs w:val="24"/>
        </w:rPr>
      </w:pPr>
    </w:p>
    <w:p w:rsidR="00162E76" w:rsidRPr="007B1E7A" w:rsidRDefault="007E3B7E" w:rsidP="00B4054C">
      <w:pPr>
        <w:ind w:firstLine="709"/>
        <w:jc w:val="both"/>
        <w:rPr>
          <w:i/>
          <w:szCs w:val="24"/>
          <w:lang w:eastAsia="en-US"/>
        </w:rPr>
      </w:pPr>
      <w:r w:rsidRPr="007B1E7A">
        <w:rPr>
          <w:szCs w:val="24"/>
        </w:rPr>
        <w:t xml:space="preserve">1. </w:t>
      </w:r>
      <w:r w:rsidR="00162E76" w:rsidRPr="007B1E7A">
        <w:rPr>
          <w:szCs w:val="24"/>
        </w:rPr>
        <w:t xml:space="preserve"> </w:t>
      </w:r>
      <w:r w:rsidR="00162E76" w:rsidRPr="007B1E7A">
        <w:rPr>
          <w:szCs w:val="24"/>
          <w:lang w:eastAsia="en-US"/>
        </w:rPr>
        <w:t xml:space="preserve">Установить, что в целях выполнения требований </w:t>
      </w:r>
      <w:r w:rsidR="00162E76" w:rsidRPr="007B1E7A">
        <w:rPr>
          <w:szCs w:val="24"/>
        </w:rPr>
        <w:t xml:space="preserve">части 4 статьи 6 и части 5 статьи 7 </w:t>
      </w:r>
      <w:r w:rsidR="00162E76" w:rsidRPr="007B1E7A">
        <w:rPr>
          <w:szCs w:val="24"/>
          <w:lang w:eastAsia="en-US"/>
        </w:rPr>
        <w:t xml:space="preserve"> </w:t>
      </w:r>
      <w:proofErr w:type="gramStart"/>
      <w:r w:rsidR="00162E76" w:rsidRPr="007B1E7A">
        <w:rPr>
          <w:szCs w:val="24"/>
          <w:lang w:eastAsia="en-US"/>
        </w:rPr>
        <w:t xml:space="preserve">Федерального закона, в </w:t>
      </w:r>
      <w:r w:rsidR="007B1E7A">
        <w:rPr>
          <w:szCs w:val="24"/>
          <w:lang w:eastAsia="en-US"/>
        </w:rPr>
        <w:t>Цивильском муниципальном округе Чувашской Республики</w:t>
      </w:r>
      <w:r w:rsidR="007B1E7A">
        <w:rPr>
          <w:i/>
          <w:szCs w:val="24"/>
          <w:lang w:eastAsia="en-US"/>
        </w:rPr>
        <w:t xml:space="preserve"> </w:t>
      </w:r>
      <w:r w:rsidR="00162E76" w:rsidRPr="007B1E7A">
        <w:rPr>
          <w:szCs w:val="24"/>
          <w:lang w:eastAsia="en-US"/>
        </w:rPr>
        <w:t>применяются нормы постановления</w:t>
      </w:r>
      <w:r w:rsidR="00162E76" w:rsidRPr="007B1E7A">
        <w:rPr>
          <w:i/>
          <w:iCs/>
          <w:szCs w:val="24"/>
          <w:lang w:eastAsia="en-US"/>
        </w:rPr>
        <w:t xml:space="preserve"> </w:t>
      </w:r>
      <w:r w:rsidR="007B1E7A" w:rsidRPr="00023D65">
        <w:rPr>
          <w:iCs/>
          <w:szCs w:val="24"/>
          <w:lang w:eastAsia="en-US"/>
        </w:rPr>
        <w:t>Кабинета министров Чувашской Республики</w:t>
      </w:r>
      <w:r w:rsidR="00162E76" w:rsidRPr="00023D65">
        <w:rPr>
          <w:iCs/>
          <w:szCs w:val="24"/>
          <w:lang w:eastAsia="en-US"/>
        </w:rPr>
        <w:t xml:space="preserve"> от </w:t>
      </w:r>
      <w:r w:rsidR="007B1E7A" w:rsidRPr="00023D65">
        <w:rPr>
          <w:iCs/>
          <w:szCs w:val="24"/>
          <w:lang w:eastAsia="en-US"/>
        </w:rPr>
        <w:t>30.11.2021</w:t>
      </w:r>
      <w:r w:rsidR="00162E76" w:rsidRPr="00023D65">
        <w:rPr>
          <w:iCs/>
          <w:szCs w:val="24"/>
          <w:lang w:eastAsia="en-US"/>
        </w:rPr>
        <w:t xml:space="preserve"> № </w:t>
      </w:r>
      <w:r w:rsidR="007B1E7A" w:rsidRPr="00023D65">
        <w:rPr>
          <w:iCs/>
          <w:szCs w:val="24"/>
          <w:lang w:eastAsia="en-US"/>
        </w:rPr>
        <w:t>608</w:t>
      </w:r>
      <w:r w:rsidR="00162E76" w:rsidRPr="007B1E7A">
        <w:rPr>
          <w:szCs w:val="24"/>
          <w:lang w:eastAsia="en-US"/>
        </w:rPr>
        <w:t xml:space="preserve"> «</w:t>
      </w:r>
      <w:r w:rsidR="00162E76" w:rsidRPr="007B1E7A">
        <w:rPr>
          <w:szCs w:val="24"/>
        </w:rPr>
        <w:t xml:space="preserve"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</w:t>
      </w:r>
      <w:r w:rsidR="00023D65">
        <w:rPr>
          <w:szCs w:val="24"/>
        </w:rPr>
        <w:t>Чувашской Республики</w:t>
      </w:r>
      <w:r w:rsidR="00162E76" w:rsidRPr="007B1E7A">
        <w:rPr>
          <w:szCs w:val="24"/>
        </w:rPr>
        <w:t>, о форме и сроках формирования отчета об их исполнении</w:t>
      </w:r>
      <w:r w:rsidR="00162E76" w:rsidRPr="007B1E7A">
        <w:rPr>
          <w:szCs w:val="24"/>
          <w:lang w:eastAsia="en-US"/>
        </w:rPr>
        <w:t xml:space="preserve">», используются форма и структура социального заказа, а также форма отчета </w:t>
      </w:r>
      <w:r w:rsidR="00162E76" w:rsidRPr="007B1E7A">
        <w:rPr>
          <w:szCs w:val="24"/>
        </w:rPr>
        <w:t>об исполнении</w:t>
      </w:r>
      <w:proofErr w:type="gramEnd"/>
      <w:r w:rsidR="00162E76" w:rsidRPr="007B1E7A">
        <w:rPr>
          <w:szCs w:val="24"/>
        </w:rPr>
        <w:t xml:space="preserve"> социального заказа, </w:t>
      </w:r>
      <w:proofErr w:type="gramStart"/>
      <w:r w:rsidR="00162E76" w:rsidRPr="007B1E7A">
        <w:rPr>
          <w:szCs w:val="24"/>
        </w:rPr>
        <w:t>установленные</w:t>
      </w:r>
      <w:proofErr w:type="gramEnd"/>
      <w:r w:rsidR="00162E76" w:rsidRPr="007B1E7A">
        <w:rPr>
          <w:szCs w:val="24"/>
        </w:rPr>
        <w:t xml:space="preserve"> указанным постановлением</w:t>
      </w:r>
      <w:r w:rsidR="00162E76" w:rsidRPr="007B1E7A">
        <w:rPr>
          <w:szCs w:val="24"/>
          <w:lang w:eastAsia="en-US"/>
        </w:rPr>
        <w:t>.</w:t>
      </w:r>
    </w:p>
    <w:p w:rsidR="00162E76" w:rsidRPr="007B1E7A" w:rsidRDefault="00162E76" w:rsidP="00B4054C">
      <w:pPr>
        <w:ind w:firstLine="709"/>
        <w:jc w:val="both"/>
        <w:rPr>
          <w:szCs w:val="24"/>
          <w:lang w:eastAsia="en-US"/>
        </w:rPr>
      </w:pPr>
      <w:r w:rsidRPr="007B1E7A">
        <w:rPr>
          <w:szCs w:val="24"/>
          <w:lang w:eastAsia="en-US"/>
        </w:rPr>
        <w:t xml:space="preserve">2. Обеспечить на территории </w:t>
      </w:r>
      <w:r w:rsidR="00023D65">
        <w:rPr>
          <w:szCs w:val="24"/>
          <w:lang w:eastAsia="en-US"/>
        </w:rPr>
        <w:t>Цивильского муниципального округа Чувашской Республики</w:t>
      </w:r>
      <w:r w:rsidR="00023D65">
        <w:rPr>
          <w:i/>
          <w:szCs w:val="24"/>
          <w:lang w:eastAsia="en-US"/>
        </w:rPr>
        <w:t xml:space="preserve"> </w:t>
      </w:r>
      <w:r w:rsidRPr="007B1E7A">
        <w:rPr>
          <w:szCs w:val="24"/>
          <w:lang w:eastAsia="en-US"/>
        </w:rPr>
        <w:t xml:space="preserve">формирование и утверждение </w:t>
      </w:r>
      <w:r w:rsidRPr="00023D65">
        <w:rPr>
          <w:szCs w:val="24"/>
        </w:rPr>
        <w:t>муниципальных</w:t>
      </w:r>
      <w:r w:rsidRPr="007B1E7A">
        <w:rPr>
          <w:szCs w:val="24"/>
        </w:rPr>
        <w:t xml:space="preserve"> социальных заказов на оказание </w:t>
      </w:r>
      <w:r w:rsidRPr="00023D65">
        <w:rPr>
          <w:szCs w:val="24"/>
        </w:rPr>
        <w:t>муниципальных</w:t>
      </w:r>
      <w:r w:rsidRPr="007B1E7A">
        <w:rPr>
          <w:szCs w:val="24"/>
        </w:rPr>
        <w:t xml:space="preserve"> услуг в социальной сфере в соответствии с пунктом 1 настоящего постановления.</w:t>
      </w:r>
    </w:p>
    <w:p w:rsidR="00162E76" w:rsidRPr="00023D65" w:rsidRDefault="00162E76" w:rsidP="00B4054C">
      <w:pPr>
        <w:ind w:firstLine="709"/>
        <w:jc w:val="both"/>
        <w:rPr>
          <w:i/>
          <w:szCs w:val="24"/>
          <w:lang w:eastAsia="en-US"/>
        </w:rPr>
      </w:pPr>
      <w:r w:rsidRPr="007B1E7A">
        <w:rPr>
          <w:szCs w:val="24"/>
          <w:lang w:eastAsia="en-US"/>
        </w:rPr>
        <w:t xml:space="preserve">3. </w:t>
      </w:r>
      <w:proofErr w:type="gramStart"/>
      <w:r w:rsidRPr="007B1E7A">
        <w:rPr>
          <w:szCs w:val="24"/>
          <w:lang w:eastAsia="en-US"/>
        </w:rPr>
        <w:t xml:space="preserve">Уполномоченным органам </w:t>
      </w:r>
      <w:r w:rsidR="00023D65">
        <w:rPr>
          <w:szCs w:val="24"/>
          <w:lang w:eastAsia="en-US"/>
        </w:rPr>
        <w:t>Цивильского муниципального округа Чувашской Республики</w:t>
      </w:r>
      <w:r w:rsidRPr="007B1E7A">
        <w:rPr>
          <w:szCs w:val="24"/>
          <w:lang w:eastAsia="en-US"/>
        </w:rPr>
        <w:t xml:space="preserve"> </w:t>
      </w:r>
      <w:r w:rsidRPr="007B1E7A">
        <w:rPr>
          <w:szCs w:val="24"/>
        </w:rPr>
        <w:t xml:space="preserve">включать в </w:t>
      </w:r>
      <w:r w:rsidRPr="007B1E7A">
        <w:rPr>
          <w:iCs/>
          <w:szCs w:val="24"/>
        </w:rPr>
        <w:t xml:space="preserve">муниципальный </w:t>
      </w:r>
      <w:r w:rsidRPr="007B1E7A">
        <w:rPr>
          <w:szCs w:val="24"/>
        </w:rPr>
        <w:t xml:space="preserve">социальный заказ информацию об объеме оказания </w:t>
      </w:r>
      <w:r w:rsidRPr="007B1E7A">
        <w:rPr>
          <w:iCs/>
          <w:szCs w:val="24"/>
        </w:rPr>
        <w:t>муниципальных</w:t>
      </w:r>
      <w:r w:rsidRPr="007B1E7A">
        <w:rPr>
          <w:szCs w:val="24"/>
        </w:rPr>
        <w:t xml:space="preserve"> услуг в социальной сфере на основании данных об объеме оказываемых </w:t>
      </w:r>
      <w:r w:rsidRPr="007B1E7A">
        <w:rPr>
          <w:iCs/>
          <w:szCs w:val="24"/>
        </w:rPr>
        <w:t>муниципальных</w:t>
      </w:r>
      <w:r w:rsidRPr="007B1E7A">
        <w:rPr>
          <w:szCs w:val="24"/>
        </w:rPr>
        <w:t xml:space="preserve"> услуг в социальной сфере, включенных </w:t>
      </w:r>
      <w:r w:rsidRPr="007B1E7A">
        <w:rPr>
          <w:szCs w:val="24"/>
        </w:rPr>
        <w:br/>
        <w:t xml:space="preserve">в </w:t>
      </w:r>
      <w:r w:rsidRPr="00023D65">
        <w:rPr>
          <w:szCs w:val="24"/>
        </w:rPr>
        <w:t xml:space="preserve">обоснования бюджетных ассигнований, формируемые главными распорядителями средств </w:t>
      </w:r>
      <w:r w:rsidRPr="00CC6E0A">
        <w:rPr>
          <w:szCs w:val="24"/>
        </w:rPr>
        <w:t xml:space="preserve">бюджета </w:t>
      </w:r>
      <w:r w:rsidR="00023D65" w:rsidRPr="00CC6E0A">
        <w:rPr>
          <w:szCs w:val="24"/>
          <w:lang w:eastAsia="en-US"/>
        </w:rPr>
        <w:t>Цивильского муниципального округа Чувашской Республики</w:t>
      </w:r>
      <w:r w:rsidRPr="00023D65">
        <w:rPr>
          <w:szCs w:val="24"/>
        </w:rPr>
        <w:t xml:space="preserve">, используемые в муниципальном образовании в соответствии с порядком планирования бюджетных ассигнований </w:t>
      </w:r>
      <w:r w:rsidR="00023D65">
        <w:rPr>
          <w:szCs w:val="24"/>
          <w:lang w:eastAsia="en-US"/>
        </w:rPr>
        <w:t>Цивильского муниципального</w:t>
      </w:r>
      <w:proofErr w:type="gramEnd"/>
      <w:r w:rsidR="00023D65">
        <w:rPr>
          <w:szCs w:val="24"/>
          <w:lang w:eastAsia="en-US"/>
        </w:rPr>
        <w:t xml:space="preserve"> округа Чувашской Республики</w:t>
      </w:r>
      <w:r w:rsidR="00023D65" w:rsidRPr="00023D65">
        <w:rPr>
          <w:szCs w:val="24"/>
        </w:rPr>
        <w:t xml:space="preserve"> </w:t>
      </w:r>
      <w:r w:rsidRPr="00023D65">
        <w:rPr>
          <w:szCs w:val="24"/>
        </w:rPr>
        <w:t xml:space="preserve">и методикой планирования бюджетных ассигнований бюджета </w:t>
      </w:r>
      <w:r w:rsidR="00023D65">
        <w:rPr>
          <w:szCs w:val="24"/>
          <w:lang w:eastAsia="en-US"/>
        </w:rPr>
        <w:t>Цивильского муниципального округа Чувашской Республики</w:t>
      </w:r>
      <w:r w:rsidRPr="00023D65">
        <w:rPr>
          <w:szCs w:val="24"/>
        </w:rPr>
        <w:t xml:space="preserve">, </w:t>
      </w:r>
      <w:proofErr w:type="gramStart"/>
      <w:r w:rsidRPr="00023D65">
        <w:rPr>
          <w:szCs w:val="24"/>
        </w:rPr>
        <w:t>определенными</w:t>
      </w:r>
      <w:proofErr w:type="gramEnd"/>
      <w:r w:rsidRPr="00023D65">
        <w:rPr>
          <w:szCs w:val="24"/>
        </w:rPr>
        <w:t xml:space="preserve"> финансовым органом </w:t>
      </w:r>
      <w:r w:rsidR="00023D65">
        <w:rPr>
          <w:szCs w:val="24"/>
          <w:lang w:eastAsia="en-US"/>
        </w:rPr>
        <w:t>Цивильского муниципального округа Чувашской Республики</w:t>
      </w:r>
      <w:r w:rsidR="00023D65" w:rsidRPr="00023D65">
        <w:rPr>
          <w:szCs w:val="24"/>
        </w:rPr>
        <w:t xml:space="preserve"> </w:t>
      </w:r>
      <w:r w:rsidRPr="00023D65">
        <w:rPr>
          <w:szCs w:val="24"/>
        </w:rPr>
        <w:t>в соответствии с бюджетным законодательством Российской Федерации.</w:t>
      </w:r>
    </w:p>
    <w:p w:rsidR="00162E76" w:rsidRPr="007B1E7A" w:rsidRDefault="004425CD" w:rsidP="00B4054C">
      <w:pPr>
        <w:tabs>
          <w:tab w:val="left" w:pos="851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162E76" w:rsidRPr="007B1E7A">
        <w:rPr>
          <w:color w:val="000000"/>
          <w:szCs w:val="24"/>
        </w:rPr>
        <w:t xml:space="preserve">4. </w:t>
      </w:r>
      <w:r w:rsidR="00023D65" w:rsidRPr="00023D65">
        <w:rPr>
          <w:szCs w:val="24"/>
        </w:rPr>
        <w:t xml:space="preserve">Администрации </w:t>
      </w:r>
      <w:r w:rsidR="00023D65" w:rsidRPr="00023D65">
        <w:rPr>
          <w:szCs w:val="24"/>
          <w:lang w:eastAsia="en-US"/>
        </w:rPr>
        <w:t>Ц</w:t>
      </w:r>
      <w:r w:rsidR="00023D65">
        <w:rPr>
          <w:szCs w:val="24"/>
          <w:lang w:eastAsia="en-US"/>
        </w:rPr>
        <w:t>ивильского муниципального округа Чувашской Республики</w:t>
      </w:r>
      <w:r w:rsidR="00023D65" w:rsidRPr="007B1E7A">
        <w:rPr>
          <w:color w:val="000000"/>
          <w:szCs w:val="24"/>
        </w:rPr>
        <w:t xml:space="preserve"> </w:t>
      </w:r>
      <w:proofErr w:type="gramStart"/>
      <w:r w:rsidR="00162E76" w:rsidRPr="007B1E7A">
        <w:rPr>
          <w:color w:val="000000"/>
          <w:szCs w:val="24"/>
        </w:rPr>
        <w:t>разместить</w:t>
      </w:r>
      <w:proofErr w:type="gramEnd"/>
      <w:r w:rsidR="00023D65" w:rsidRPr="00023D65">
        <w:rPr>
          <w:szCs w:val="24"/>
        </w:rPr>
        <w:t xml:space="preserve"> </w:t>
      </w:r>
      <w:r w:rsidR="00162E76" w:rsidRPr="007B1E7A">
        <w:rPr>
          <w:color w:val="000000"/>
          <w:szCs w:val="24"/>
        </w:rPr>
        <w:t xml:space="preserve">настоящее постановление на официальном сайте администрации </w:t>
      </w:r>
      <w:r w:rsidR="00023D65">
        <w:rPr>
          <w:szCs w:val="24"/>
          <w:lang w:eastAsia="en-US"/>
        </w:rPr>
        <w:t>Цивильского муниципального округа Чувашской Республики</w:t>
      </w:r>
      <w:r w:rsidR="00023D65" w:rsidRPr="007B1E7A">
        <w:rPr>
          <w:color w:val="000000"/>
          <w:szCs w:val="24"/>
        </w:rPr>
        <w:t xml:space="preserve"> </w:t>
      </w:r>
      <w:r w:rsidR="00162E76" w:rsidRPr="007B1E7A">
        <w:rPr>
          <w:color w:val="000000"/>
          <w:szCs w:val="24"/>
        </w:rPr>
        <w:t xml:space="preserve">в информационно-коммуникационной сети </w:t>
      </w:r>
      <w:r w:rsidR="00162E76" w:rsidRPr="007B1E7A">
        <w:rPr>
          <w:color w:val="000000"/>
          <w:szCs w:val="24"/>
        </w:rPr>
        <w:lastRenderedPageBreak/>
        <w:t>Интернет.</w:t>
      </w:r>
    </w:p>
    <w:tbl>
      <w:tblPr>
        <w:tblW w:w="333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4"/>
      </w:tblGrid>
      <w:tr w:rsidR="007E3B7E" w:rsidTr="007E3B7E">
        <w:tc>
          <w:tcPr>
            <w:tcW w:w="5000" w:type="pct"/>
            <w:shd w:val="clear" w:color="auto" w:fill="FFFFFF"/>
            <w:vAlign w:val="bottom"/>
            <w:hideMark/>
          </w:tcPr>
          <w:p w:rsidR="007E3B7E" w:rsidRDefault="007E3B7E">
            <w:pPr>
              <w:pStyle w:val="afb"/>
              <w:spacing w:before="0" w:after="0"/>
              <w:rPr>
                <w:color w:val="22272F"/>
                <w:sz w:val="23"/>
                <w:szCs w:val="23"/>
              </w:rPr>
            </w:pPr>
          </w:p>
        </w:tc>
      </w:tr>
    </w:tbl>
    <w:p w:rsidR="00DB5783" w:rsidRPr="00DB10B6" w:rsidRDefault="00B4054C" w:rsidP="00DB10B6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>5</w:t>
      </w:r>
      <w:r w:rsidR="00DB10B6">
        <w:rPr>
          <w:szCs w:val="24"/>
        </w:rPr>
        <w:t xml:space="preserve">. </w:t>
      </w:r>
      <w:proofErr w:type="gramStart"/>
      <w:r w:rsidR="007E648A" w:rsidRPr="00054DB3">
        <w:rPr>
          <w:szCs w:val="24"/>
        </w:rPr>
        <w:t>Контроль за</w:t>
      </w:r>
      <w:proofErr w:type="gramEnd"/>
      <w:r w:rsidR="007E648A" w:rsidRPr="00054DB3">
        <w:rPr>
          <w:szCs w:val="24"/>
        </w:rPr>
        <w:t xml:space="preserve"> исполнением настоящего постановления возложить на </w:t>
      </w:r>
      <w:r w:rsidR="00DB10B6">
        <w:rPr>
          <w:szCs w:val="24"/>
          <w:shd w:val="clear" w:color="auto" w:fill="FFFFFF"/>
        </w:rPr>
        <w:t>заместителя</w:t>
      </w:r>
      <w:r w:rsidR="00DB10B6" w:rsidRPr="00333C36">
        <w:rPr>
          <w:szCs w:val="24"/>
          <w:shd w:val="clear" w:color="auto" w:fill="FFFFFF"/>
        </w:rPr>
        <w:t xml:space="preserve"> главы администрации Цивильского </w:t>
      </w:r>
      <w:r w:rsidR="00DB10B6" w:rsidRPr="00DB10B6">
        <w:rPr>
          <w:szCs w:val="24"/>
          <w:shd w:val="clear" w:color="auto" w:fill="FFFFFF"/>
        </w:rPr>
        <w:t>муниципального округа - начальник</w:t>
      </w:r>
      <w:r w:rsidR="00DB10B6">
        <w:rPr>
          <w:szCs w:val="24"/>
          <w:shd w:val="clear" w:color="auto" w:fill="FFFFFF"/>
        </w:rPr>
        <w:t>а</w:t>
      </w:r>
      <w:r w:rsidR="00DB10B6" w:rsidRPr="00DB10B6">
        <w:rPr>
          <w:szCs w:val="24"/>
          <w:shd w:val="clear" w:color="auto" w:fill="FFFFFF"/>
        </w:rPr>
        <w:t xml:space="preserve"> отдела образования и социального развития</w:t>
      </w:r>
      <w:r w:rsidR="00DB10B6" w:rsidRPr="00DB10B6">
        <w:rPr>
          <w:szCs w:val="24"/>
        </w:rPr>
        <w:t xml:space="preserve"> </w:t>
      </w:r>
      <w:r w:rsidR="007E648A" w:rsidRPr="00DB10B6">
        <w:rPr>
          <w:szCs w:val="24"/>
        </w:rPr>
        <w:t xml:space="preserve">администрации Цивильского </w:t>
      </w:r>
      <w:r w:rsidR="00DD0913" w:rsidRPr="00DB10B6">
        <w:rPr>
          <w:szCs w:val="24"/>
        </w:rPr>
        <w:t>муниципального округа</w:t>
      </w:r>
      <w:r>
        <w:rPr>
          <w:szCs w:val="24"/>
        </w:rPr>
        <w:t xml:space="preserve"> Чувашской Республики.</w:t>
      </w:r>
    </w:p>
    <w:p w:rsidR="00DB5783" w:rsidRPr="00DB10B6" w:rsidRDefault="00DB10B6" w:rsidP="00D22912">
      <w:pPr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    </w:t>
      </w:r>
      <w:r w:rsidR="00D22912">
        <w:rPr>
          <w:szCs w:val="24"/>
        </w:rPr>
        <w:t xml:space="preserve">       </w:t>
      </w:r>
      <w:r w:rsidR="00B4054C">
        <w:rPr>
          <w:szCs w:val="24"/>
        </w:rPr>
        <w:t xml:space="preserve"> 6</w:t>
      </w:r>
      <w:r>
        <w:rPr>
          <w:szCs w:val="24"/>
        </w:rPr>
        <w:t xml:space="preserve">. </w:t>
      </w:r>
      <w:r w:rsidR="007E648A" w:rsidRPr="00DB10B6">
        <w:rPr>
          <w:szCs w:val="24"/>
        </w:rPr>
        <w:t>Настоящее постановление вступает в силу п</w:t>
      </w:r>
      <w:r w:rsidR="00054DB3" w:rsidRPr="00DB10B6">
        <w:rPr>
          <w:szCs w:val="24"/>
        </w:rPr>
        <w:t xml:space="preserve">осле </w:t>
      </w:r>
      <w:r w:rsidRPr="00DB10B6">
        <w:rPr>
          <w:szCs w:val="24"/>
        </w:rPr>
        <w:t xml:space="preserve">его </w:t>
      </w:r>
      <w:r w:rsidR="00054DB3" w:rsidRPr="00DB10B6">
        <w:rPr>
          <w:szCs w:val="24"/>
        </w:rPr>
        <w:t xml:space="preserve">официального опубликования </w:t>
      </w:r>
      <w:r w:rsidR="00F022D0">
        <w:rPr>
          <w:szCs w:val="24"/>
        </w:rPr>
        <w:t>(обнародования) и распространяется на правоотношения, возникшие с 01 марта 2023 года.</w:t>
      </w:r>
    </w:p>
    <w:p w:rsidR="00DB5783" w:rsidRDefault="00DB5783">
      <w:pPr>
        <w:pStyle w:val="af8"/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/>
      </w:tblPr>
      <w:tblGrid>
        <w:gridCol w:w="3652"/>
        <w:gridCol w:w="1843"/>
        <w:gridCol w:w="3969"/>
      </w:tblGrid>
      <w:tr w:rsidR="00DB5783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  <w:p w:rsidR="006A4425" w:rsidRDefault="006A4425">
            <w:pPr>
              <w:tabs>
                <w:tab w:val="left" w:pos="426"/>
              </w:tabs>
              <w:rPr>
                <w:szCs w:val="24"/>
              </w:rPr>
            </w:pPr>
          </w:p>
          <w:p w:rsidR="00DB5783" w:rsidRDefault="008F0EEA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</w:rPr>
              <w:t>Г</w:t>
            </w:r>
            <w:r w:rsidRPr="00485CFD">
              <w:rPr>
                <w:bCs/>
              </w:rPr>
              <w:t>лав</w:t>
            </w:r>
            <w:r>
              <w:rPr>
                <w:bCs/>
              </w:rPr>
              <w:t xml:space="preserve">а Цивильского </w:t>
            </w:r>
            <w:r w:rsidRPr="00485CFD">
              <w:rPr>
                <w:bCs/>
              </w:rPr>
              <w:t>муниципального округа</w:t>
            </w:r>
            <w:r w:rsidRPr="00485CFD">
              <w:tab/>
            </w:r>
          </w:p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6A4425" w:rsidRDefault="006A4425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6A4425" w:rsidRDefault="006A4425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DB5783" w:rsidRDefault="00333C36">
            <w:pPr>
              <w:tabs>
                <w:tab w:val="left" w:pos="42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А.В. Иванов</w:t>
            </w:r>
          </w:p>
        </w:tc>
      </w:tr>
    </w:tbl>
    <w:p w:rsidR="00DB5783" w:rsidRDefault="00DB5783">
      <w:pPr>
        <w:pStyle w:val="af5"/>
        <w:ind w:left="567"/>
        <w:rPr>
          <w:lang w:eastAsia="ar-SA"/>
        </w:rPr>
      </w:pPr>
    </w:p>
    <w:p w:rsidR="00DB5783" w:rsidRDefault="00DB5783">
      <w:pPr>
        <w:pStyle w:val="1"/>
        <w:jc w:val="both"/>
      </w:pPr>
    </w:p>
    <w:p w:rsidR="00DB5783" w:rsidRDefault="00DB5783">
      <w:pPr>
        <w:ind w:firstLine="708"/>
        <w:jc w:val="both"/>
        <w:rPr>
          <w:szCs w:val="24"/>
        </w:rPr>
      </w:pPr>
    </w:p>
    <w:p w:rsidR="00DB5783" w:rsidRDefault="00DB5783">
      <w:pPr>
        <w:jc w:val="both"/>
      </w:pPr>
      <w:bookmarkStart w:id="1" w:name="sub_50020"/>
    </w:p>
    <w:p w:rsidR="00DB5783" w:rsidRDefault="007E648A">
      <w:pPr>
        <w:spacing w:line="276" w:lineRule="auto"/>
        <w:jc w:val="both"/>
      </w:pPr>
      <w:r>
        <w:rPr>
          <w:szCs w:val="24"/>
          <w:shd w:val="clear" w:color="auto" w:fill="00FF00"/>
        </w:rPr>
        <w:t xml:space="preserve"> </w:t>
      </w:r>
      <w:bookmarkEnd w:id="1"/>
    </w:p>
    <w:p w:rsidR="00DB5783" w:rsidRDefault="00DB5783"/>
    <w:tbl>
      <w:tblPr>
        <w:tblW w:w="336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60"/>
      </w:tblGrid>
      <w:tr w:rsidR="00DB5783" w:rsidTr="00DB5783"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pStyle w:val="a7"/>
            </w:pPr>
          </w:p>
          <w:p w:rsidR="00447C31" w:rsidRDefault="00447C31">
            <w:pPr>
              <w:pStyle w:val="a7"/>
            </w:pPr>
          </w:p>
          <w:p w:rsidR="00447C31" w:rsidRDefault="00447C31">
            <w:pPr>
              <w:pStyle w:val="a7"/>
            </w:pPr>
          </w:p>
          <w:p w:rsidR="00447C31" w:rsidRDefault="00447C31">
            <w:pPr>
              <w:pStyle w:val="a7"/>
            </w:pPr>
          </w:p>
          <w:p w:rsidR="00447C31" w:rsidRDefault="00447C31">
            <w:pPr>
              <w:pStyle w:val="a7"/>
            </w:pPr>
          </w:p>
          <w:p w:rsidR="00447C31" w:rsidRDefault="00447C31">
            <w:pPr>
              <w:pStyle w:val="a7"/>
            </w:pPr>
          </w:p>
          <w:p w:rsidR="00447C31" w:rsidRDefault="00447C31">
            <w:pPr>
              <w:pStyle w:val="a7"/>
            </w:pPr>
          </w:p>
          <w:p w:rsidR="00447C31" w:rsidRDefault="00447C31">
            <w:pPr>
              <w:pStyle w:val="a7"/>
            </w:pPr>
          </w:p>
          <w:p w:rsidR="00447C31" w:rsidRDefault="00447C31">
            <w:pPr>
              <w:pStyle w:val="a7"/>
            </w:pPr>
          </w:p>
          <w:p w:rsidR="00447C31" w:rsidRDefault="00447C31">
            <w:pPr>
              <w:pStyle w:val="a7"/>
            </w:pPr>
          </w:p>
          <w:p w:rsidR="00447C31" w:rsidRDefault="00447C31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EB7E5A" w:rsidRDefault="00EB7E5A">
            <w:pPr>
              <w:pStyle w:val="a7"/>
            </w:pPr>
          </w:p>
          <w:p w:rsidR="00615E02" w:rsidRDefault="00615E02">
            <w:pPr>
              <w:pStyle w:val="a7"/>
            </w:pPr>
          </w:p>
          <w:p w:rsidR="00615E02" w:rsidRDefault="00615E02">
            <w:pPr>
              <w:pStyle w:val="a7"/>
            </w:pPr>
          </w:p>
          <w:p w:rsidR="00615E02" w:rsidRDefault="00615E02">
            <w:pPr>
              <w:pStyle w:val="a7"/>
            </w:pPr>
          </w:p>
        </w:tc>
      </w:tr>
      <w:tr w:rsidR="00B4054C" w:rsidTr="00DB5783"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54C" w:rsidRDefault="00B4054C">
            <w:pPr>
              <w:pStyle w:val="a7"/>
            </w:pPr>
          </w:p>
          <w:p w:rsidR="00B4054C" w:rsidRDefault="00B4054C">
            <w:pPr>
              <w:pStyle w:val="a7"/>
            </w:pPr>
          </w:p>
          <w:p w:rsidR="00B4054C" w:rsidRDefault="00B4054C">
            <w:pPr>
              <w:pStyle w:val="a7"/>
            </w:pPr>
          </w:p>
          <w:p w:rsidR="00B4054C" w:rsidRDefault="00B4054C">
            <w:pPr>
              <w:pStyle w:val="a7"/>
            </w:pPr>
          </w:p>
        </w:tc>
      </w:tr>
      <w:tr w:rsidR="00DB10B6" w:rsidTr="00DB5783"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0B6" w:rsidRDefault="00DB10B6">
            <w:pPr>
              <w:pStyle w:val="a7"/>
            </w:pPr>
          </w:p>
        </w:tc>
      </w:tr>
    </w:tbl>
    <w:p w:rsidR="00DB5783" w:rsidRDefault="00DB5783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p w:rsidR="00832C5E" w:rsidRDefault="00832C5E" w:rsidP="00D22912">
      <w:pPr>
        <w:suppressAutoHyphens w:val="0"/>
        <w:rPr>
          <w:bCs/>
        </w:rPr>
      </w:pPr>
    </w:p>
    <w:sectPr w:rsidR="00832C5E" w:rsidSect="004D0FB5">
      <w:pgSz w:w="11906" w:h="16838"/>
      <w:pgMar w:top="794" w:right="991" w:bottom="79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1A" w:rsidRDefault="00C2621A" w:rsidP="00DB5783">
      <w:r>
        <w:separator/>
      </w:r>
    </w:p>
  </w:endnote>
  <w:endnote w:type="continuationSeparator" w:id="0">
    <w:p w:rsidR="00C2621A" w:rsidRDefault="00C2621A" w:rsidP="00DB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1A" w:rsidRDefault="00C2621A" w:rsidP="00DB5783">
      <w:r w:rsidRPr="00DB5783">
        <w:rPr>
          <w:color w:val="000000"/>
        </w:rPr>
        <w:separator/>
      </w:r>
    </w:p>
  </w:footnote>
  <w:footnote w:type="continuationSeparator" w:id="0">
    <w:p w:rsidR="00C2621A" w:rsidRDefault="00C2621A" w:rsidP="00DB5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62447"/>
    <w:multiLevelType w:val="hybridMultilevel"/>
    <w:tmpl w:val="59BE586A"/>
    <w:lvl w:ilvl="0" w:tplc="A8C058A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783"/>
    <w:rsid w:val="00010C9C"/>
    <w:rsid w:val="00016507"/>
    <w:rsid w:val="00017BBC"/>
    <w:rsid w:val="00023D65"/>
    <w:rsid w:val="00026669"/>
    <w:rsid w:val="00035AE2"/>
    <w:rsid w:val="00044343"/>
    <w:rsid w:val="00054DB3"/>
    <w:rsid w:val="000623DA"/>
    <w:rsid w:val="00066298"/>
    <w:rsid w:val="000723A9"/>
    <w:rsid w:val="00075809"/>
    <w:rsid w:val="00081872"/>
    <w:rsid w:val="000A2AB6"/>
    <w:rsid w:val="000A72FE"/>
    <w:rsid w:val="000E4F5D"/>
    <w:rsid w:val="00100FB4"/>
    <w:rsid w:val="0010582C"/>
    <w:rsid w:val="00115EE9"/>
    <w:rsid w:val="001351F2"/>
    <w:rsid w:val="001512BF"/>
    <w:rsid w:val="00161962"/>
    <w:rsid w:val="00162E76"/>
    <w:rsid w:val="00173E25"/>
    <w:rsid w:val="001868A2"/>
    <w:rsid w:val="001A0D9D"/>
    <w:rsid w:val="001A2813"/>
    <w:rsid w:val="001A7CA1"/>
    <w:rsid w:val="001B074A"/>
    <w:rsid w:val="001D49A2"/>
    <w:rsid w:val="001E27CC"/>
    <w:rsid w:val="001E42DC"/>
    <w:rsid w:val="001E4EAA"/>
    <w:rsid w:val="001F44CB"/>
    <w:rsid w:val="00201BBB"/>
    <w:rsid w:val="002061E5"/>
    <w:rsid w:val="00213294"/>
    <w:rsid w:val="002155CD"/>
    <w:rsid w:val="00225E6A"/>
    <w:rsid w:val="002277C7"/>
    <w:rsid w:val="00236EF0"/>
    <w:rsid w:val="0024568E"/>
    <w:rsid w:val="0025006D"/>
    <w:rsid w:val="0025090D"/>
    <w:rsid w:val="00251B3A"/>
    <w:rsid w:val="00253173"/>
    <w:rsid w:val="00257194"/>
    <w:rsid w:val="00266E6D"/>
    <w:rsid w:val="00275EC7"/>
    <w:rsid w:val="00292587"/>
    <w:rsid w:val="002A729F"/>
    <w:rsid w:val="002B4DC6"/>
    <w:rsid w:val="002D7473"/>
    <w:rsid w:val="002D77CB"/>
    <w:rsid w:val="002E496C"/>
    <w:rsid w:val="0030311A"/>
    <w:rsid w:val="00333C36"/>
    <w:rsid w:val="00361A60"/>
    <w:rsid w:val="00383550"/>
    <w:rsid w:val="00391ACB"/>
    <w:rsid w:val="003A2CFD"/>
    <w:rsid w:val="003C0C04"/>
    <w:rsid w:val="003F2AD2"/>
    <w:rsid w:val="0040300B"/>
    <w:rsid w:val="00403AB0"/>
    <w:rsid w:val="00404197"/>
    <w:rsid w:val="004351DB"/>
    <w:rsid w:val="004425CD"/>
    <w:rsid w:val="00447C31"/>
    <w:rsid w:val="00450FE8"/>
    <w:rsid w:val="00463116"/>
    <w:rsid w:val="00471660"/>
    <w:rsid w:val="00481331"/>
    <w:rsid w:val="004901F8"/>
    <w:rsid w:val="004A7BE4"/>
    <w:rsid w:val="004B6740"/>
    <w:rsid w:val="004C47CA"/>
    <w:rsid w:val="004C7DD9"/>
    <w:rsid w:val="004D0FB5"/>
    <w:rsid w:val="004F324E"/>
    <w:rsid w:val="004F75C2"/>
    <w:rsid w:val="00515028"/>
    <w:rsid w:val="005323CD"/>
    <w:rsid w:val="005546F6"/>
    <w:rsid w:val="005558D3"/>
    <w:rsid w:val="0056775A"/>
    <w:rsid w:val="005714B6"/>
    <w:rsid w:val="00577F64"/>
    <w:rsid w:val="00586B5D"/>
    <w:rsid w:val="005B1116"/>
    <w:rsid w:val="005B417A"/>
    <w:rsid w:val="005C3EBD"/>
    <w:rsid w:val="005D5AE5"/>
    <w:rsid w:val="005E35C7"/>
    <w:rsid w:val="005E662A"/>
    <w:rsid w:val="006046B5"/>
    <w:rsid w:val="00615E02"/>
    <w:rsid w:val="00634EC8"/>
    <w:rsid w:val="00636C31"/>
    <w:rsid w:val="006547FE"/>
    <w:rsid w:val="00660244"/>
    <w:rsid w:val="00677EB5"/>
    <w:rsid w:val="00684AAC"/>
    <w:rsid w:val="00686290"/>
    <w:rsid w:val="00687FD3"/>
    <w:rsid w:val="00691ADE"/>
    <w:rsid w:val="00694A38"/>
    <w:rsid w:val="006A4425"/>
    <w:rsid w:val="006B50DD"/>
    <w:rsid w:val="006D6FF4"/>
    <w:rsid w:val="006E044C"/>
    <w:rsid w:val="006E339E"/>
    <w:rsid w:val="006F475C"/>
    <w:rsid w:val="007156A2"/>
    <w:rsid w:val="007206ED"/>
    <w:rsid w:val="00726C36"/>
    <w:rsid w:val="00734381"/>
    <w:rsid w:val="00747E80"/>
    <w:rsid w:val="00761F9E"/>
    <w:rsid w:val="00774E73"/>
    <w:rsid w:val="007750A9"/>
    <w:rsid w:val="00777165"/>
    <w:rsid w:val="00782F17"/>
    <w:rsid w:val="007A59EF"/>
    <w:rsid w:val="007B1E7A"/>
    <w:rsid w:val="007C7D9B"/>
    <w:rsid w:val="007E3B7E"/>
    <w:rsid w:val="007E648A"/>
    <w:rsid w:val="007F2C9F"/>
    <w:rsid w:val="007F3A29"/>
    <w:rsid w:val="00807A3A"/>
    <w:rsid w:val="00815047"/>
    <w:rsid w:val="00820098"/>
    <w:rsid w:val="00826018"/>
    <w:rsid w:val="00826DD3"/>
    <w:rsid w:val="0083094F"/>
    <w:rsid w:val="00832C5E"/>
    <w:rsid w:val="00833B7F"/>
    <w:rsid w:val="00842C35"/>
    <w:rsid w:val="008614E5"/>
    <w:rsid w:val="00876B4C"/>
    <w:rsid w:val="008831DD"/>
    <w:rsid w:val="0088574A"/>
    <w:rsid w:val="008A3107"/>
    <w:rsid w:val="008B280A"/>
    <w:rsid w:val="008D2225"/>
    <w:rsid w:val="008D29B9"/>
    <w:rsid w:val="008D5A96"/>
    <w:rsid w:val="008E4FFA"/>
    <w:rsid w:val="008F0EEA"/>
    <w:rsid w:val="008F7F56"/>
    <w:rsid w:val="00901901"/>
    <w:rsid w:val="00910F9E"/>
    <w:rsid w:val="00912183"/>
    <w:rsid w:val="00914559"/>
    <w:rsid w:val="009156D7"/>
    <w:rsid w:val="009428D4"/>
    <w:rsid w:val="00955C45"/>
    <w:rsid w:val="00963981"/>
    <w:rsid w:val="00977B17"/>
    <w:rsid w:val="00987BC9"/>
    <w:rsid w:val="00997233"/>
    <w:rsid w:val="009A3CA3"/>
    <w:rsid w:val="009A6A4A"/>
    <w:rsid w:val="009D3149"/>
    <w:rsid w:val="009E37DD"/>
    <w:rsid w:val="00A01DC5"/>
    <w:rsid w:val="00A156EB"/>
    <w:rsid w:val="00A1584D"/>
    <w:rsid w:val="00A2776A"/>
    <w:rsid w:val="00A31785"/>
    <w:rsid w:val="00A32242"/>
    <w:rsid w:val="00A35291"/>
    <w:rsid w:val="00A35985"/>
    <w:rsid w:val="00A36739"/>
    <w:rsid w:val="00A63D79"/>
    <w:rsid w:val="00A66D6B"/>
    <w:rsid w:val="00A7130A"/>
    <w:rsid w:val="00A8253F"/>
    <w:rsid w:val="00A86CC5"/>
    <w:rsid w:val="00AA6378"/>
    <w:rsid w:val="00AD40A1"/>
    <w:rsid w:val="00AD712E"/>
    <w:rsid w:val="00AF2E4E"/>
    <w:rsid w:val="00AF6536"/>
    <w:rsid w:val="00B1541B"/>
    <w:rsid w:val="00B4054C"/>
    <w:rsid w:val="00B429DC"/>
    <w:rsid w:val="00B457C0"/>
    <w:rsid w:val="00B65394"/>
    <w:rsid w:val="00B740FE"/>
    <w:rsid w:val="00B90BDE"/>
    <w:rsid w:val="00BB5F17"/>
    <w:rsid w:val="00BC2A13"/>
    <w:rsid w:val="00BC430D"/>
    <w:rsid w:val="00BD5702"/>
    <w:rsid w:val="00BD695E"/>
    <w:rsid w:val="00C240C0"/>
    <w:rsid w:val="00C2621A"/>
    <w:rsid w:val="00C33E65"/>
    <w:rsid w:val="00C37ADD"/>
    <w:rsid w:val="00C40174"/>
    <w:rsid w:val="00C4652E"/>
    <w:rsid w:val="00C46859"/>
    <w:rsid w:val="00C5695B"/>
    <w:rsid w:val="00C615FC"/>
    <w:rsid w:val="00C65891"/>
    <w:rsid w:val="00C65F2D"/>
    <w:rsid w:val="00C66694"/>
    <w:rsid w:val="00C67A51"/>
    <w:rsid w:val="00C873EC"/>
    <w:rsid w:val="00C90DCF"/>
    <w:rsid w:val="00C9123E"/>
    <w:rsid w:val="00C96E67"/>
    <w:rsid w:val="00CA18BB"/>
    <w:rsid w:val="00CA1B04"/>
    <w:rsid w:val="00CA2E6B"/>
    <w:rsid w:val="00CC3F3A"/>
    <w:rsid w:val="00CC6E0A"/>
    <w:rsid w:val="00CD7CD0"/>
    <w:rsid w:val="00CF5D19"/>
    <w:rsid w:val="00D22912"/>
    <w:rsid w:val="00D23CEF"/>
    <w:rsid w:val="00D32125"/>
    <w:rsid w:val="00D335E3"/>
    <w:rsid w:val="00D5717D"/>
    <w:rsid w:val="00D5782D"/>
    <w:rsid w:val="00D84599"/>
    <w:rsid w:val="00D8542D"/>
    <w:rsid w:val="00D932D3"/>
    <w:rsid w:val="00D939BA"/>
    <w:rsid w:val="00DB0848"/>
    <w:rsid w:val="00DB0E17"/>
    <w:rsid w:val="00DB10B6"/>
    <w:rsid w:val="00DB5783"/>
    <w:rsid w:val="00DD0913"/>
    <w:rsid w:val="00DF60E3"/>
    <w:rsid w:val="00DF6361"/>
    <w:rsid w:val="00E066AA"/>
    <w:rsid w:val="00E10F04"/>
    <w:rsid w:val="00E521B4"/>
    <w:rsid w:val="00E603C1"/>
    <w:rsid w:val="00E730F1"/>
    <w:rsid w:val="00E85FB7"/>
    <w:rsid w:val="00EA21AD"/>
    <w:rsid w:val="00EA2DAD"/>
    <w:rsid w:val="00EB4F08"/>
    <w:rsid w:val="00EB7E5A"/>
    <w:rsid w:val="00EC0B51"/>
    <w:rsid w:val="00EC1278"/>
    <w:rsid w:val="00EC6949"/>
    <w:rsid w:val="00ED22F2"/>
    <w:rsid w:val="00ED4254"/>
    <w:rsid w:val="00EE4C85"/>
    <w:rsid w:val="00F001A8"/>
    <w:rsid w:val="00F022D0"/>
    <w:rsid w:val="00F22FF6"/>
    <w:rsid w:val="00F23935"/>
    <w:rsid w:val="00F269A8"/>
    <w:rsid w:val="00F303EF"/>
    <w:rsid w:val="00F31393"/>
    <w:rsid w:val="00F42080"/>
    <w:rsid w:val="00F82DCB"/>
    <w:rsid w:val="00F865C3"/>
    <w:rsid w:val="00FA787A"/>
    <w:rsid w:val="00FA78C9"/>
    <w:rsid w:val="00FB531A"/>
    <w:rsid w:val="00FC2303"/>
    <w:rsid w:val="00FC242F"/>
    <w:rsid w:val="00FE1B0E"/>
    <w:rsid w:val="00FE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2">
    <w:name w:val="Emphasis"/>
    <w:basedOn w:val="a0"/>
    <w:uiPriority w:val="20"/>
    <w:qFormat/>
    <w:rsid w:val="007E3B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2">
    <w:name w:val="Emphasis"/>
    <w:basedOn w:val="a0"/>
    <w:uiPriority w:val="20"/>
    <w:qFormat/>
    <w:rsid w:val="007E3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4392-0FD9-48B5-B4C3-71045E94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zivil_just2</cp:lastModifiedBy>
  <cp:revision>18</cp:revision>
  <cp:lastPrinted>2023-06-05T06:01:00Z</cp:lastPrinted>
  <dcterms:created xsi:type="dcterms:W3CDTF">2022-09-14T11:14:00Z</dcterms:created>
  <dcterms:modified xsi:type="dcterms:W3CDTF">2023-07-11T13:30:00Z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