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46"/>
        <w:gridCol w:w="1439"/>
        <w:gridCol w:w="4085"/>
      </w:tblGrid>
      <w:tr w:rsidR="004C0D3D" w:rsidRPr="004B4D39" w:rsidTr="004C0D3D">
        <w:trPr>
          <w:cantSplit/>
          <w:trHeight w:val="542"/>
        </w:trPr>
        <w:tc>
          <w:tcPr>
            <w:tcW w:w="4046" w:type="dxa"/>
          </w:tcPr>
          <w:p w:rsidR="004C0D3D" w:rsidRPr="004B4D39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021A61" w:rsidRDefault="00021A61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4C0D3D" w:rsidRPr="004B4D39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4B4D3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4C0D3D" w:rsidRPr="004B4D39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 w:val="restart"/>
          </w:tcPr>
          <w:p w:rsidR="004C0D3D" w:rsidRPr="004B4D39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98500" cy="836930"/>
                  <wp:effectExtent l="0" t="0" r="6350" b="127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</w:tcPr>
          <w:p w:rsidR="004C0D3D" w:rsidRPr="004B4D39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4C0D3D" w:rsidRPr="004B4D39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B4D3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4C0D3D" w:rsidRPr="004B4D39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D3D" w:rsidRPr="003C721C" w:rsidTr="004C0D3D">
        <w:trPr>
          <w:cantSplit/>
          <w:trHeight w:val="1785"/>
        </w:trPr>
        <w:tc>
          <w:tcPr>
            <w:tcW w:w="4046" w:type="dxa"/>
          </w:tcPr>
          <w:p w:rsidR="004C0D3D" w:rsidRPr="003C721C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ÇĚРПӲ МУНИЦИПАЛЛĂ</w:t>
            </w:r>
          </w:p>
          <w:p w:rsidR="004C0D3D" w:rsidRPr="003C721C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ОКРУГĔН ДЕПУТАТСЕН ПУХĂВĚ</w:t>
            </w:r>
          </w:p>
          <w:p w:rsidR="004C0D3D" w:rsidRPr="003C721C" w:rsidRDefault="004C0D3D" w:rsidP="00576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4C0D3D" w:rsidRPr="003C721C" w:rsidRDefault="004C0D3D" w:rsidP="00576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4C0D3D" w:rsidRPr="003C721C" w:rsidRDefault="004C0D3D" w:rsidP="00576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4C0D3D" w:rsidRPr="003C721C" w:rsidRDefault="004B26F2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3C72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2023</w:t>
            </w:r>
            <w:r w:rsidR="004C0D3D" w:rsidRPr="003C72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ç. </w:t>
            </w:r>
            <w:r w:rsidR="000B379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________</w:t>
            </w:r>
            <w:r w:rsidR="003C721C" w:rsidRPr="003C72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0B379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___</w:t>
            </w:r>
            <w:r w:rsidR="003C721C" w:rsidRPr="003C72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мӗшӗ 12-38</w:t>
            </w:r>
            <w:r w:rsidR="004C0D3D" w:rsidRPr="003C72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№</w:t>
            </w:r>
          </w:p>
          <w:p w:rsidR="004C0D3D" w:rsidRPr="003C721C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4C0D3D" w:rsidRPr="003C721C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3C72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r w:rsidRPr="003C72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ÿ</w:t>
            </w:r>
            <w:r w:rsidRPr="003C72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4C0D3D" w:rsidRPr="003C721C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0D3D" w:rsidRPr="003C721C" w:rsidRDefault="004C0D3D" w:rsidP="00576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4C0D3D" w:rsidRPr="003C721C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4C0D3D" w:rsidRPr="003C721C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ЦИВИЛЬСКОГО МУНИЦИПАЛЬНОГО ОКРУГА</w:t>
            </w:r>
          </w:p>
          <w:p w:rsidR="004C0D3D" w:rsidRPr="003C721C" w:rsidRDefault="004C0D3D" w:rsidP="00576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4C0D3D" w:rsidRPr="003C721C" w:rsidRDefault="004C0D3D" w:rsidP="00576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РЕШЕНИЕ</w:t>
            </w:r>
          </w:p>
          <w:p w:rsidR="004C0D3D" w:rsidRPr="003C721C" w:rsidRDefault="004C0D3D" w:rsidP="00576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4C0D3D" w:rsidRPr="003C721C" w:rsidRDefault="000B3794" w:rsidP="00576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__________</w:t>
            </w:r>
            <w:r w:rsidR="003C721C"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2</w:t>
            </w:r>
            <w:r w:rsidR="004B26F2"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023 </w:t>
            </w:r>
            <w:r w:rsidR="004C0D3D"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_____</w:t>
            </w:r>
          </w:p>
          <w:p w:rsidR="004C0D3D" w:rsidRPr="003C721C" w:rsidRDefault="004C0D3D" w:rsidP="00576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4C0D3D" w:rsidRPr="003C721C" w:rsidRDefault="004C0D3D" w:rsidP="00576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4C0D3D" w:rsidRPr="003C721C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4E7805" w:rsidRDefault="00824356" w:rsidP="00956148">
      <w:pPr>
        <w:tabs>
          <w:tab w:val="left" w:pos="7371"/>
        </w:tabs>
        <w:spacing w:after="0" w:line="240" w:lineRule="auto"/>
        <w:ind w:right="1841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</w:pPr>
      <w:r w:rsidRPr="003C721C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4C0D3D" w:rsidRPr="003C72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76F33" w:rsidRPr="003C72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внесении изменений </w:t>
      </w:r>
      <w:r w:rsidR="00D62A28" w:rsidRPr="003C72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D0603B" w:rsidRPr="003C72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решение </w:t>
      </w:r>
      <w:r w:rsidR="00D0603B" w:rsidRPr="003C721C">
        <w:rPr>
          <w:rFonts w:ascii="Times New Roman" w:hAnsi="Times New Roman" w:cs="Times New Roman"/>
          <w:b/>
          <w:bCs/>
          <w:sz w:val="24"/>
          <w:szCs w:val="24"/>
        </w:rPr>
        <w:t>Собрани</w:t>
      </w:r>
      <w:r w:rsidR="00956148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D0603B" w:rsidRPr="003C721C">
        <w:rPr>
          <w:rFonts w:ascii="Times New Roman" w:hAnsi="Times New Roman" w:cs="Times New Roman"/>
          <w:b/>
          <w:bCs/>
          <w:sz w:val="24"/>
          <w:szCs w:val="24"/>
        </w:rPr>
        <w:t xml:space="preserve"> депутатов </w:t>
      </w:r>
      <w:r w:rsidR="00956148">
        <w:rPr>
          <w:rFonts w:ascii="Times New Roman" w:hAnsi="Times New Roman" w:cs="Times New Roman"/>
          <w:b/>
          <w:bCs/>
          <w:sz w:val="24"/>
          <w:szCs w:val="24"/>
        </w:rPr>
        <w:t xml:space="preserve">Цивильского городского </w:t>
      </w:r>
      <w:r w:rsidR="00D0603B" w:rsidRPr="003C721C">
        <w:rPr>
          <w:rFonts w:ascii="Times New Roman" w:hAnsi="Times New Roman" w:cs="Times New Roman"/>
          <w:b/>
          <w:bCs/>
          <w:sz w:val="24"/>
          <w:szCs w:val="24"/>
        </w:rPr>
        <w:t xml:space="preserve">поселения Цивильского района Чувашской Республики </w:t>
      </w:r>
      <w:r w:rsidR="00956148" w:rsidRPr="00956148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от  14</w:t>
      </w:r>
      <w:r w:rsidR="00956148" w:rsidRPr="009561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  <w:t xml:space="preserve"> мая 2010 г. № 23 </w:t>
      </w:r>
      <w:r w:rsidR="00956148" w:rsidRPr="00956148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«</w:t>
      </w:r>
      <w:r w:rsidR="00956148" w:rsidRPr="009561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  <w:t>Об утверждении Правил землепользования и застройки Цивильского городского поселения Цивильского района Чувашской Республики»</w:t>
      </w:r>
    </w:p>
    <w:p w:rsidR="00956148" w:rsidRDefault="00956148" w:rsidP="00956148">
      <w:pPr>
        <w:tabs>
          <w:tab w:val="left" w:pos="7371"/>
        </w:tabs>
        <w:spacing w:after="0" w:line="240" w:lineRule="auto"/>
        <w:ind w:right="1841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</w:pPr>
    </w:p>
    <w:p w:rsidR="00956148" w:rsidRPr="00956148" w:rsidRDefault="00956148" w:rsidP="00956148">
      <w:pPr>
        <w:tabs>
          <w:tab w:val="left" w:pos="7371"/>
        </w:tabs>
        <w:spacing w:after="0" w:line="240" w:lineRule="auto"/>
        <w:ind w:right="18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034D" w:rsidRPr="003C721C" w:rsidRDefault="003E034D" w:rsidP="003E0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соответствии </w:t>
      </w:r>
      <w:r w:rsidR="00064984" w:rsidRPr="003C721C">
        <w:rPr>
          <w:rFonts w:ascii="Times New Roman" w:eastAsia="Times New Roman" w:hAnsi="Times New Roman" w:cs="Times New Roman"/>
          <w:bCs/>
          <w:sz w:val="24"/>
          <w:szCs w:val="24"/>
        </w:rPr>
        <w:t>со стат</w:t>
      </w:r>
      <w:r w:rsidR="00576F33"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ьями 31, </w:t>
      </w:r>
      <w:r w:rsidR="00064984" w:rsidRPr="003C721C">
        <w:rPr>
          <w:rFonts w:ascii="Times New Roman" w:eastAsia="Times New Roman" w:hAnsi="Times New Roman" w:cs="Times New Roman"/>
          <w:bCs/>
          <w:sz w:val="24"/>
          <w:szCs w:val="24"/>
        </w:rPr>
        <w:t>32</w:t>
      </w:r>
      <w:r w:rsidR="00576F33" w:rsidRPr="003C721C">
        <w:rPr>
          <w:rFonts w:ascii="Times New Roman" w:eastAsia="Times New Roman" w:hAnsi="Times New Roman" w:cs="Times New Roman"/>
          <w:bCs/>
          <w:sz w:val="24"/>
          <w:szCs w:val="24"/>
        </w:rPr>
        <w:t>, 33</w:t>
      </w:r>
      <w:r w:rsidR="00064984"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Градостро</w:t>
      </w:r>
      <w:r w:rsidR="00D0603B" w:rsidRPr="003C721C">
        <w:rPr>
          <w:rFonts w:ascii="Times New Roman" w:eastAsia="Times New Roman" w:hAnsi="Times New Roman" w:cs="Times New Roman"/>
          <w:bCs/>
          <w:sz w:val="24"/>
          <w:szCs w:val="24"/>
        </w:rPr>
        <w:t>ительного Кодекса РФ, Федеральн</w:t>
      </w:r>
      <w:r w:rsidR="00064984" w:rsidRPr="003C721C">
        <w:rPr>
          <w:rFonts w:ascii="Times New Roman" w:eastAsia="Times New Roman" w:hAnsi="Times New Roman" w:cs="Times New Roman"/>
          <w:bCs/>
          <w:sz w:val="24"/>
          <w:szCs w:val="24"/>
        </w:rPr>
        <w:t>ым</w:t>
      </w:r>
      <w:r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закон</w:t>
      </w:r>
      <w:r w:rsidR="00D0603B" w:rsidRPr="003C721C">
        <w:rPr>
          <w:rFonts w:ascii="Times New Roman" w:eastAsia="Times New Roman" w:hAnsi="Times New Roman" w:cs="Times New Roman"/>
          <w:bCs/>
          <w:sz w:val="24"/>
          <w:szCs w:val="24"/>
        </w:rPr>
        <w:t>ом</w:t>
      </w:r>
      <w:r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</w:t>
      </w:r>
      <w:r w:rsidR="00064984" w:rsidRPr="003C721C">
        <w:rPr>
          <w:rFonts w:ascii="Times New Roman" w:eastAsia="Times New Roman" w:hAnsi="Times New Roman" w:cs="Times New Roman"/>
          <w:bCs/>
          <w:sz w:val="24"/>
          <w:szCs w:val="24"/>
        </w:rPr>
        <w:t>Законом</w:t>
      </w:r>
      <w:r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 от 18.10.2004 № 19 «Об организации местного самоуправления в Чувашской Республике», Уставом Цивильского муниципального округа</w:t>
      </w:r>
      <w:r w:rsidR="006649D8" w:rsidRPr="003C721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0603B" w:rsidRPr="003C721C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6649D8"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ешением Собрания депутатов Цивильского муниципального округа Чувашской Республики от 27.01.2023 №10-9 «О правопреемстве органов местного самоуправления Цивильского муниципального округа Чувашской Республики» </w:t>
      </w:r>
    </w:p>
    <w:p w:rsidR="003E034D" w:rsidRPr="003C721C" w:rsidRDefault="003E034D" w:rsidP="003E0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0D3D" w:rsidRPr="003C721C" w:rsidRDefault="004C0D3D" w:rsidP="004C0D3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21C">
        <w:rPr>
          <w:rFonts w:ascii="Times New Roman" w:hAnsi="Times New Roman" w:cs="Times New Roman"/>
          <w:b/>
          <w:sz w:val="24"/>
          <w:szCs w:val="24"/>
        </w:rPr>
        <w:t>СОБРАНИЕ ДЕПУТАТОВ ЦИВИЛЬСКОГО МУНИЦИПАЛЬНОГО ОКРУГА ЧУВАШСКОЙ РЕСПУБЛИКИ РЕШИЛО:</w:t>
      </w:r>
    </w:p>
    <w:p w:rsidR="003E034D" w:rsidRPr="003C721C" w:rsidRDefault="003E034D" w:rsidP="003E0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6F33" w:rsidRPr="003C721C" w:rsidRDefault="00576F33" w:rsidP="00D62A2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Внести в </w:t>
      </w:r>
      <w:r w:rsidR="00D62A28"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Правила землепользования и застройки </w:t>
      </w:r>
      <w:r w:rsidR="00956148">
        <w:rPr>
          <w:rFonts w:ascii="Times New Roman" w:eastAsia="Times New Roman" w:hAnsi="Times New Roman" w:cs="Times New Roman"/>
          <w:bCs/>
          <w:sz w:val="24"/>
          <w:szCs w:val="24"/>
        </w:rPr>
        <w:t>Цивильского городского</w:t>
      </w:r>
      <w:r w:rsidR="00D62A28"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поселени</w:t>
      </w:r>
      <w:r w:rsidR="003C2547" w:rsidRPr="003C721C">
        <w:rPr>
          <w:rFonts w:ascii="Times New Roman" w:eastAsia="Times New Roman" w:hAnsi="Times New Roman" w:cs="Times New Roman"/>
          <w:bCs/>
          <w:sz w:val="24"/>
          <w:szCs w:val="24"/>
        </w:rPr>
        <w:t>я Цивильского района Чувашской р</w:t>
      </w:r>
      <w:r w:rsidR="00D62A28"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еспублики, утвержденные решением Собрания депутатов </w:t>
      </w:r>
      <w:r w:rsidR="00956148">
        <w:rPr>
          <w:rFonts w:ascii="Times New Roman" w:eastAsia="Times New Roman" w:hAnsi="Times New Roman" w:cs="Times New Roman"/>
          <w:bCs/>
          <w:sz w:val="24"/>
          <w:szCs w:val="24"/>
        </w:rPr>
        <w:t>Цивильского городского</w:t>
      </w:r>
      <w:r w:rsidR="00D62A28"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поселения от 1</w:t>
      </w:r>
      <w:r w:rsidR="00956148">
        <w:rPr>
          <w:rFonts w:ascii="Times New Roman" w:eastAsia="Times New Roman" w:hAnsi="Times New Roman" w:cs="Times New Roman"/>
          <w:bCs/>
          <w:sz w:val="24"/>
          <w:szCs w:val="24"/>
        </w:rPr>
        <w:t>4 мая 2010</w:t>
      </w:r>
      <w:r w:rsidR="00D62A28"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№ </w:t>
      </w:r>
      <w:r w:rsidR="00956148">
        <w:rPr>
          <w:rFonts w:ascii="Times New Roman" w:eastAsia="Times New Roman" w:hAnsi="Times New Roman" w:cs="Times New Roman"/>
          <w:bCs/>
          <w:sz w:val="24"/>
          <w:szCs w:val="24"/>
        </w:rPr>
        <w:t>23</w:t>
      </w:r>
      <w:r w:rsidR="00D62A28"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(с изменениями </w:t>
      </w:r>
      <w:r w:rsidR="002630CF" w:rsidRPr="002630CF">
        <w:rPr>
          <w:rFonts w:ascii="Times New Roman" w:eastAsia="Times New Roman" w:hAnsi="Times New Roman" w:cs="Times New Roman"/>
          <w:color w:val="000000"/>
          <w:sz w:val="24"/>
          <w:szCs w:val="24"/>
        </w:rPr>
        <w:t>(с изменениями от 11 апреля 2012 г. № 2 "а",  22 июля 2014  г. № 18 , 15 июля 2016 г. № 11, 29 декабря 2016 г. № 30, 01 октября  2018 г. № 10/6, 16 декабря</w:t>
      </w:r>
      <w:proofErr w:type="gramEnd"/>
      <w:r w:rsidR="002630CF" w:rsidRPr="002630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630CF" w:rsidRPr="002630CF">
        <w:rPr>
          <w:rFonts w:ascii="Times New Roman" w:eastAsia="Times New Roman" w:hAnsi="Times New Roman" w:cs="Times New Roman"/>
          <w:color w:val="000000"/>
          <w:sz w:val="24"/>
          <w:szCs w:val="24"/>
        </w:rPr>
        <w:t>2022 года № 13/3, от 22 июля 2022 г. № 20/2</w:t>
      </w:r>
      <w:r w:rsidR="00D62A28" w:rsidRPr="002630CF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D62A28" w:rsidRPr="003C721C">
        <w:rPr>
          <w:rFonts w:ascii="Times New Roman" w:eastAsia="Times New Roman" w:hAnsi="Times New Roman" w:cs="Times New Roman"/>
          <w:bCs/>
          <w:sz w:val="24"/>
          <w:szCs w:val="24"/>
        </w:rPr>
        <w:t>(далее – Правила землепользования и застройки)</w:t>
      </w:r>
      <w:r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следующие изменения:</w:t>
      </w:r>
      <w:proofErr w:type="gramEnd"/>
    </w:p>
    <w:p w:rsidR="00D62A28" w:rsidRPr="003C721C" w:rsidRDefault="002D2D73" w:rsidP="003C721C">
      <w:pPr>
        <w:pStyle w:val="a3"/>
        <w:numPr>
          <w:ilvl w:val="1"/>
          <w:numId w:val="2"/>
        </w:numPr>
        <w:spacing w:after="160" w:line="25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Внести изменения в карту Градостроительного зонирования в части изменения границ территориальных зон Ж-1 и Ж-2;</w:t>
      </w:r>
      <w:r w:rsidR="003C2547"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62A28" w:rsidRPr="003C721C" w:rsidRDefault="00F57A9A" w:rsidP="003C721C">
      <w:pPr>
        <w:pStyle w:val="a3"/>
        <w:numPr>
          <w:ilvl w:val="1"/>
          <w:numId w:val="2"/>
        </w:numPr>
        <w:spacing w:after="160" w:line="25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62A28"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ведения о границах территориальных зон </w:t>
      </w:r>
      <w:r w:rsidR="002D2D73">
        <w:rPr>
          <w:rFonts w:ascii="Times New Roman" w:eastAsia="Times New Roman" w:hAnsi="Times New Roman" w:cs="Times New Roman"/>
          <w:color w:val="000000"/>
          <w:sz w:val="24"/>
          <w:szCs w:val="24"/>
        </w:rPr>
        <w:t>Цивильского городского поселения</w:t>
      </w:r>
      <w:r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Цивильского района Чувашск</w:t>
      </w:r>
      <w:r w:rsidR="00BB3FFD"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>ой р</w:t>
      </w:r>
      <w:r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еспублики утвердить </w:t>
      </w:r>
      <w:r w:rsidR="00D62A28"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D62A28"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</w:t>
      </w:r>
      <w:r w:rsidR="00AB4818"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2D2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AB4818"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настоящему решению</w:t>
      </w:r>
      <w:r w:rsidR="00AD65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034D" w:rsidRDefault="00AB4818" w:rsidP="003C721C">
      <w:pPr>
        <w:pStyle w:val="a3"/>
        <w:keepNext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21C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</w:t>
      </w:r>
      <w:r w:rsidR="003C721C">
        <w:rPr>
          <w:rFonts w:ascii="Times New Roman" w:hAnsi="Times New Roman" w:cs="Times New Roman"/>
          <w:sz w:val="24"/>
          <w:szCs w:val="24"/>
        </w:rPr>
        <w:t xml:space="preserve"> </w:t>
      </w:r>
      <w:r w:rsidR="00D0603B" w:rsidRPr="003C721C">
        <w:rPr>
          <w:rFonts w:ascii="Times New Roman" w:hAnsi="Times New Roman" w:cs="Times New Roman"/>
          <w:sz w:val="24"/>
          <w:szCs w:val="24"/>
        </w:rPr>
        <w:t>(обнародования)</w:t>
      </w:r>
      <w:r w:rsidRPr="003C721C">
        <w:rPr>
          <w:rFonts w:ascii="Times New Roman" w:hAnsi="Times New Roman" w:cs="Times New Roman"/>
          <w:sz w:val="24"/>
          <w:szCs w:val="24"/>
        </w:rPr>
        <w:t xml:space="preserve"> и подлежит размещению на официальном сайте Цивильского муниципального округа в информационно-телекоммуникационной сети «Интернет».</w:t>
      </w:r>
    </w:p>
    <w:p w:rsidR="003C721C" w:rsidRDefault="003C721C" w:rsidP="003C721C">
      <w:pPr>
        <w:keepNext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21C" w:rsidRPr="003B0ADD" w:rsidRDefault="003C721C" w:rsidP="003C72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C721C" w:rsidRPr="003C721C" w:rsidRDefault="003C721C" w:rsidP="003C72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C721C">
        <w:rPr>
          <w:rFonts w:ascii="Times New Roman" w:hAnsi="Times New Roman"/>
          <w:color w:val="000000"/>
          <w:sz w:val="24"/>
          <w:szCs w:val="24"/>
        </w:rPr>
        <w:t>Председатель Собрания депутатов</w:t>
      </w:r>
    </w:p>
    <w:p w:rsidR="003C721C" w:rsidRPr="003C721C" w:rsidRDefault="003C721C" w:rsidP="003C72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C721C">
        <w:rPr>
          <w:rFonts w:ascii="Times New Roman" w:hAnsi="Times New Roman"/>
          <w:color w:val="000000"/>
          <w:sz w:val="24"/>
          <w:szCs w:val="24"/>
        </w:rPr>
        <w:t xml:space="preserve">Цивильского муниципального </w:t>
      </w:r>
    </w:p>
    <w:p w:rsidR="003C721C" w:rsidRPr="003C721C" w:rsidRDefault="003C721C" w:rsidP="003C721C">
      <w:pPr>
        <w:tabs>
          <w:tab w:val="left" w:pos="779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C721C">
        <w:rPr>
          <w:rFonts w:ascii="Times New Roman" w:hAnsi="Times New Roman"/>
          <w:color w:val="000000"/>
          <w:sz w:val="24"/>
          <w:szCs w:val="24"/>
        </w:rPr>
        <w:t>округа Чувашской Республики</w:t>
      </w:r>
      <w:r w:rsidRPr="003C721C">
        <w:rPr>
          <w:rFonts w:ascii="Times New Roman" w:hAnsi="Times New Roman"/>
          <w:color w:val="000000"/>
          <w:sz w:val="24"/>
          <w:szCs w:val="24"/>
        </w:rPr>
        <w:tab/>
        <w:t>Т.В. Баранова</w:t>
      </w:r>
    </w:p>
    <w:p w:rsidR="003C721C" w:rsidRPr="003C721C" w:rsidRDefault="003C721C" w:rsidP="003C72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C721C" w:rsidRPr="003C721C" w:rsidRDefault="003C721C" w:rsidP="003C72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C721C">
        <w:rPr>
          <w:rFonts w:ascii="Times New Roman" w:hAnsi="Times New Roman"/>
          <w:color w:val="000000"/>
          <w:sz w:val="24"/>
          <w:szCs w:val="24"/>
        </w:rPr>
        <w:t xml:space="preserve">Глава Цивильского </w:t>
      </w:r>
    </w:p>
    <w:p w:rsidR="003C721C" w:rsidRPr="003C721C" w:rsidRDefault="003C721C" w:rsidP="003C72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C721C">
        <w:rPr>
          <w:rFonts w:ascii="Times New Roman" w:hAnsi="Times New Roman"/>
          <w:color w:val="000000"/>
          <w:sz w:val="24"/>
          <w:szCs w:val="24"/>
        </w:rPr>
        <w:t xml:space="preserve">муниципального округа </w:t>
      </w:r>
    </w:p>
    <w:p w:rsidR="003C721C" w:rsidRDefault="003C721C" w:rsidP="003C72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C721C">
        <w:rPr>
          <w:rFonts w:ascii="Times New Roman" w:hAnsi="Times New Roman"/>
          <w:color w:val="000000"/>
          <w:sz w:val="24"/>
          <w:szCs w:val="24"/>
        </w:rPr>
        <w:t>Чувашской Республики</w:t>
      </w:r>
      <w:r w:rsidRPr="003C721C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3C721C">
        <w:rPr>
          <w:rFonts w:ascii="Times New Roman" w:hAnsi="Times New Roman"/>
          <w:color w:val="000000"/>
          <w:sz w:val="24"/>
          <w:szCs w:val="24"/>
        </w:rPr>
        <w:t xml:space="preserve">     А.В. Иванов</w:t>
      </w:r>
    </w:p>
    <w:p w:rsidR="002630CF" w:rsidRDefault="002630CF" w:rsidP="003C72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933F1" w:rsidRDefault="007933F1" w:rsidP="007933F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Приложение к Решению собрания депутатов Цивильского муниципального округа </w:t>
      </w:r>
    </w:p>
    <w:p w:rsidR="007933F1" w:rsidRDefault="007933F1" w:rsidP="007933F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Чувашской Республики</w:t>
      </w:r>
    </w:p>
    <w:p w:rsidR="007933F1" w:rsidRDefault="007933F1" w:rsidP="007933F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________________ № _______</w:t>
      </w:r>
    </w:p>
    <w:p w:rsidR="007933F1" w:rsidRDefault="007933F1" w:rsidP="007933F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30CF" w:rsidRDefault="002630CF" w:rsidP="007933F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30CF" w:rsidRPr="003C721C" w:rsidRDefault="007933F1" w:rsidP="003C72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6120765" cy="437197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30CF" w:rsidRPr="003C721C" w:rsidSect="00AD6554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CA0" w:rsidRDefault="002E3CA0" w:rsidP="00DE028D">
      <w:pPr>
        <w:spacing w:after="0" w:line="240" w:lineRule="auto"/>
      </w:pPr>
      <w:r>
        <w:separator/>
      </w:r>
    </w:p>
  </w:endnote>
  <w:endnote w:type="continuationSeparator" w:id="0">
    <w:p w:rsidR="002E3CA0" w:rsidRDefault="002E3CA0" w:rsidP="00DE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CA0" w:rsidRDefault="002E3CA0" w:rsidP="00DE028D">
      <w:pPr>
        <w:spacing w:after="0" w:line="240" w:lineRule="auto"/>
      </w:pPr>
      <w:r>
        <w:separator/>
      </w:r>
    </w:p>
  </w:footnote>
  <w:footnote w:type="continuationSeparator" w:id="0">
    <w:p w:rsidR="002E3CA0" w:rsidRDefault="002E3CA0" w:rsidP="00DE0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402AE"/>
    <w:multiLevelType w:val="hybridMultilevel"/>
    <w:tmpl w:val="66809406"/>
    <w:lvl w:ilvl="0" w:tplc="EE446B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19E1229"/>
    <w:multiLevelType w:val="multilevel"/>
    <w:tmpl w:val="FC5040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199E"/>
    <w:rsid w:val="0001411A"/>
    <w:rsid w:val="00021A61"/>
    <w:rsid w:val="00064984"/>
    <w:rsid w:val="00074A48"/>
    <w:rsid w:val="000A4913"/>
    <w:rsid w:val="000B28E9"/>
    <w:rsid w:val="000B3794"/>
    <w:rsid w:val="001058DB"/>
    <w:rsid w:val="00106BA8"/>
    <w:rsid w:val="00144901"/>
    <w:rsid w:val="001666C4"/>
    <w:rsid w:val="001A5117"/>
    <w:rsid w:val="001B04AD"/>
    <w:rsid w:val="001C600A"/>
    <w:rsid w:val="001E4A37"/>
    <w:rsid w:val="0023192F"/>
    <w:rsid w:val="00234A70"/>
    <w:rsid w:val="00252B87"/>
    <w:rsid w:val="002630CF"/>
    <w:rsid w:val="0029374C"/>
    <w:rsid w:val="002B3437"/>
    <w:rsid w:val="002D2D73"/>
    <w:rsid w:val="002E3CA0"/>
    <w:rsid w:val="002F07F5"/>
    <w:rsid w:val="003161A8"/>
    <w:rsid w:val="00316BCE"/>
    <w:rsid w:val="003C2547"/>
    <w:rsid w:val="003C721C"/>
    <w:rsid w:val="003E034D"/>
    <w:rsid w:val="003E5252"/>
    <w:rsid w:val="00475119"/>
    <w:rsid w:val="004843BB"/>
    <w:rsid w:val="00486D6F"/>
    <w:rsid w:val="004B26F2"/>
    <w:rsid w:val="004C0D3D"/>
    <w:rsid w:val="004C56AF"/>
    <w:rsid w:val="004E7805"/>
    <w:rsid w:val="004F2076"/>
    <w:rsid w:val="00505BA8"/>
    <w:rsid w:val="00537CCC"/>
    <w:rsid w:val="00576F33"/>
    <w:rsid w:val="005858E6"/>
    <w:rsid w:val="005A76E0"/>
    <w:rsid w:val="005B3123"/>
    <w:rsid w:val="005B78A9"/>
    <w:rsid w:val="006200B9"/>
    <w:rsid w:val="0063335F"/>
    <w:rsid w:val="006603F9"/>
    <w:rsid w:val="006649D8"/>
    <w:rsid w:val="00676A66"/>
    <w:rsid w:val="006A6B82"/>
    <w:rsid w:val="006E1EE0"/>
    <w:rsid w:val="006F3BB0"/>
    <w:rsid w:val="00713FD5"/>
    <w:rsid w:val="007400DD"/>
    <w:rsid w:val="0074538F"/>
    <w:rsid w:val="0075507C"/>
    <w:rsid w:val="007933F1"/>
    <w:rsid w:val="007C0A10"/>
    <w:rsid w:val="007D044A"/>
    <w:rsid w:val="007D7524"/>
    <w:rsid w:val="00824356"/>
    <w:rsid w:val="00835806"/>
    <w:rsid w:val="008648EE"/>
    <w:rsid w:val="00884597"/>
    <w:rsid w:val="008B6F93"/>
    <w:rsid w:val="008C4A0A"/>
    <w:rsid w:val="008F7494"/>
    <w:rsid w:val="00907557"/>
    <w:rsid w:val="00937E1A"/>
    <w:rsid w:val="00945F34"/>
    <w:rsid w:val="00947332"/>
    <w:rsid w:val="00956148"/>
    <w:rsid w:val="0098199E"/>
    <w:rsid w:val="00996CAD"/>
    <w:rsid w:val="00A00A11"/>
    <w:rsid w:val="00A05328"/>
    <w:rsid w:val="00A23E83"/>
    <w:rsid w:val="00A65D13"/>
    <w:rsid w:val="00A74233"/>
    <w:rsid w:val="00A8185B"/>
    <w:rsid w:val="00AB4818"/>
    <w:rsid w:val="00AD6554"/>
    <w:rsid w:val="00B151B1"/>
    <w:rsid w:val="00B2609D"/>
    <w:rsid w:val="00B31CC1"/>
    <w:rsid w:val="00B714CD"/>
    <w:rsid w:val="00B92FBB"/>
    <w:rsid w:val="00BA1A9B"/>
    <w:rsid w:val="00BA1FE9"/>
    <w:rsid w:val="00BB3FFD"/>
    <w:rsid w:val="00BD6033"/>
    <w:rsid w:val="00BF45B3"/>
    <w:rsid w:val="00C0072C"/>
    <w:rsid w:val="00CD34D2"/>
    <w:rsid w:val="00CF3B85"/>
    <w:rsid w:val="00D0603B"/>
    <w:rsid w:val="00D4465A"/>
    <w:rsid w:val="00D62A28"/>
    <w:rsid w:val="00DE028D"/>
    <w:rsid w:val="00DF0FC1"/>
    <w:rsid w:val="00DF6B05"/>
    <w:rsid w:val="00E12A3E"/>
    <w:rsid w:val="00E5199E"/>
    <w:rsid w:val="00E55491"/>
    <w:rsid w:val="00ED615D"/>
    <w:rsid w:val="00EF0439"/>
    <w:rsid w:val="00F4139F"/>
    <w:rsid w:val="00F415DC"/>
    <w:rsid w:val="00F57A9A"/>
    <w:rsid w:val="00F6401A"/>
    <w:rsid w:val="00F73BDC"/>
    <w:rsid w:val="00F83E4D"/>
    <w:rsid w:val="00FA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CC"/>
  </w:style>
  <w:style w:type="paragraph" w:styleId="6">
    <w:name w:val="heading 6"/>
    <w:basedOn w:val="a"/>
    <w:link w:val="60"/>
    <w:uiPriority w:val="9"/>
    <w:qFormat/>
    <w:rsid w:val="00E5199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5199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List Paragraph"/>
    <w:basedOn w:val="a"/>
    <w:uiPriority w:val="34"/>
    <w:qFormat/>
    <w:rsid w:val="00E5199E"/>
    <w:pPr>
      <w:ind w:left="720"/>
      <w:contextualSpacing/>
    </w:pPr>
  </w:style>
  <w:style w:type="table" w:styleId="a4">
    <w:name w:val="Table Grid"/>
    <w:basedOn w:val="a1"/>
    <w:uiPriority w:val="39"/>
    <w:rsid w:val="00E51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E5199E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E5199E"/>
  </w:style>
  <w:style w:type="paragraph" w:styleId="a6">
    <w:name w:val="Normal (Web)"/>
    <w:basedOn w:val="a"/>
    <w:uiPriority w:val="99"/>
    <w:unhideWhenUsed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Гиперссылка1"/>
    <w:basedOn w:val="a0"/>
    <w:rsid w:val="00E5199E"/>
  </w:style>
  <w:style w:type="paragraph" w:customStyle="1" w:styleId="bodytext">
    <w:name w:val="bodytext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E5199E"/>
  </w:style>
  <w:style w:type="paragraph" w:customStyle="1" w:styleId="heading8">
    <w:name w:val="heading8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Normal0">
    <w:name w:val="ConsNormal"/>
    <w:rsid w:val="00E519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199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99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E5199E"/>
  </w:style>
  <w:style w:type="paragraph" w:styleId="a9">
    <w:name w:val="header"/>
    <w:basedOn w:val="a"/>
    <w:link w:val="aa"/>
    <w:uiPriority w:val="99"/>
    <w:unhideWhenUsed/>
    <w:rsid w:val="00DE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028D"/>
  </w:style>
  <w:style w:type="paragraph" w:styleId="ab">
    <w:name w:val="footer"/>
    <w:basedOn w:val="a"/>
    <w:link w:val="ac"/>
    <w:uiPriority w:val="99"/>
    <w:unhideWhenUsed/>
    <w:rsid w:val="00DE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0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E5199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5199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List Paragraph"/>
    <w:basedOn w:val="a"/>
    <w:uiPriority w:val="34"/>
    <w:qFormat/>
    <w:rsid w:val="00E5199E"/>
    <w:pPr>
      <w:ind w:left="720"/>
      <w:contextualSpacing/>
    </w:pPr>
  </w:style>
  <w:style w:type="table" w:styleId="a4">
    <w:name w:val="Table Grid"/>
    <w:basedOn w:val="a1"/>
    <w:uiPriority w:val="39"/>
    <w:rsid w:val="00E51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E5199E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E5199E"/>
  </w:style>
  <w:style w:type="paragraph" w:styleId="a6">
    <w:name w:val="Normal (Web)"/>
    <w:basedOn w:val="a"/>
    <w:uiPriority w:val="99"/>
    <w:unhideWhenUsed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Гиперссылка1"/>
    <w:basedOn w:val="a0"/>
    <w:rsid w:val="00E5199E"/>
  </w:style>
  <w:style w:type="paragraph" w:customStyle="1" w:styleId="bodytext">
    <w:name w:val="bodytext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E5199E"/>
  </w:style>
  <w:style w:type="paragraph" w:customStyle="1" w:styleId="heading8">
    <w:name w:val="heading8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Normal0">
    <w:name w:val="ConsNormal"/>
    <w:rsid w:val="00E519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199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99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E5199E"/>
  </w:style>
  <w:style w:type="paragraph" w:styleId="a9">
    <w:name w:val="header"/>
    <w:basedOn w:val="a"/>
    <w:link w:val="aa"/>
    <w:uiPriority w:val="99"/>
    <w:unhideWhenUsed/>
    <w:rsid w:val="00DE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028D"/>
  </w:style>
  <w:style w:type="paragraph" w:styleId="ab">
    <w:name w:val="footer"/>
    <w:basedOn w:val="a"/>
    <w:link w:val="ac"/>
    <w:uiPriority w:val="99"/>
    <w:unhideWhenUsed/>
    <w:rsid w:val="00DE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0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zivil_just3</dc:creator>
  <cp:lastModifiedBy>zivil_zhkh3</cp:lastModifiedBy>
  <cp:revision>3</cp:revision>
  <cp:lastPrinted>2023-09-28T11:54:00Z</cp:lastPrinted>
  <dcterms:created xsi:type="dcterms:W3CDTF">2023-09-28T08:41:00Z</dcterms:created>
  <dcterms:modified xsi:type="dcterms:W3CDTF">2023-09-28T12:09:00Z</dcterms:modified>
</cp:coreProperties>
</file>