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36" w:rsidRPr="000645A1" w:rsidRDefault="00173D36" w:rsidP="00B25394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5394" w:rsidRPr="000645A1" w:rsidRDefault="00B25394" w:rsidP="00B2539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25394" w:rsidRPr="000645A1" w:rsidRDefault="00B25394" w:rsidP="00B2539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25394" w:rsidRPr="000645A1" w:rsidRDefault="00B25394" w:rsidP="00B2539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25394" w:rsidRPr="000645A1" w:rsidRDefault="00B25394" w:rsidP="00B2539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73D36" w:rsidRPr="00EA6D0B" w:rsidRDefault="00173D36" w:rsidP="00EA6D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7E88" w:rsidRPr="00EA6D0B" w:rsidRDefault="00FC7E88" w:rsidP="00EA6D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0B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C7E88" w:rsidRPr="00EA6D0B" w:rsidRDefault="00FC7E88" w:rsidP="00EA6D0B">
      <w:pPr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A6D0B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Pr="00EA6D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муниципальной программы </w:t>
      </w:r>
      <w:r w:rsidR="00835D73" w:rsidRPr="00EA6D0B">
        <w:rPr>
          <w:rFonts w:ascii="Times New Roman" w:hAnsi="Times New Roman" w:cs="Times New Roman"/>
          <w:b/>
          <w:spacing w:val="-2"/>
          <w:sz w:val="28"/>
          <w:szCs w:val="28"/>
        </w:rPr>
        <w:t>Ибресинского</w:t>
      </w:r>
      <w:r w:rsidR="00E2563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муниципального округа</w:t>
      </w:r>
      <w:r w:rsidRPr="00EA6D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Чувашской Республики</w:t>
      </w:r>
    </w:p>
    <w:p w:rsidR="00FC7E88" w:rsidRPr="00EA6D0B" w:rsidRDefault="00E02BCB" w:rsidP="00EA6D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0B">
        <w:rPr>
          <w:rFonts w:ascii="Times New Roman" w:hAnsi="Times New Roman" w:cs="Times New Roman"/>
          <w:b/>
          <w:sz w:val="28"/>
          <w:szCs w:val="28"/>
        </w:rPr>
        <w:t>«</w:t>
      </w:r>
      <w:r w:rsidR="008203C1" w:rsidRPr="008203C1">
        <w:rPr>
          <w:rFonts w:ascii="Times New Roman" w:eastAsia="Georgia" w:hAnsi="Times New Roman" w:cs="Times New Roman"/>
          <w:b/>
          <w:noProof/>
          <w:sz w:val="28"/>
          <w:szCs w:val="28"/>
        </w:rPr>
        <w:t>Развитие физической культуры и спорта</w:t>
      </w:r>
      <w:r w:rsidR="0041438D">
        <w:rPr>
          <w:rFonts w:ascii="Times New Roman" w:eastAsia="Georgia" w:hAnsi="Times New Roman" w:cs="Times New Roman"/>
          <w:b/>
          <w:noProof/>
          <w:sz w:val="28"/>
          <w:szCs w:val="28"/>
        </w:rPr>
        <w:t xml:space="preserve"> в Ибресинском муниципальном округе Чувашской Республики</w:t>
      </w:r>
      <w:r w:rsidRPr="00EA6D0B">
        <w:rPr>
          <w:rFonts w:ascii="Times New Roman" w:hAnsi="Times New Roman" w:cs="Times New Roman"/>
          <w:b/>
          <w:sz w:val="28"/>
          <w:szCs w:val="28"/>
        </w:rPr>
        <w:t>»</w:t>
      </w:r>
    </w:p>
    <w:p w:rsidR="00FC7E88" w:rsidRPr="00EA6D0B" w:rsidRDefault="00AC1F4A" w:rsidP="00EA6D0B">
      <w:pPr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A6D0B">
        <w:rPr>
          <w:rFonts w:ascii="Times New Roman" w:hAnsi="Times New Roman" w:cs="Times New Roman"/>
          <w:b/>
          <w:spacing w:val="-2"/>
          <w:sz w:val="28"/>
          <w:szCs w:val="28"/>
        </w:rPr>
        <w:t>за 202</w:t>
      </w:r>
      <w:r w:rsidRPr="009743B0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AA24DA" w:rsidRPr="00EA6D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C7E88" w:rsidRPr="00EA6D0B">
        <w:rPr>
          <w:rFonts w:ascii="Times New Roman" w:hAnsi="Times New Roman" w:cs="Times New Roman"/>
          <w:b/>
          <w:spacing w:val="-2"/>
          <w:sz w:val="28"/>
          <w:szCs w:val="28"/>
        </w:rPr>
        <w:t>год</w:t>
      </w:r>
    </w:p>
    <w:p w:rsidR="00FC7E88" w:rsidRPr="00EA6D0B" w:rsidRDefault="00FC7E88" w:rsidP="00EA6D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Pr="00EA6D0B" w:rsidRDefault="00FC7E88" w:rsidP="00EA6D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7E88" w:rsidRPr="00EA6D0B" w:rsidRDefault="00FC7E88" w:rsidP="00EA6D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3FFA" w:rsidRPr="000645A1" w:rsidRDefault="00943FFA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3FFA" w:rsidRPr="000645A1" w:rsidRDefault="00943FFA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D9125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214977" w:rsidRPr="000645A1" w:rsidRDefault="00FC7E88" w:rsidP="00214977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7B1063" w:rsidRPr="000645A1">
        <w:rPr>
          <w:rFonts w:ascii="Times New Roman" w:hAnsi="Times New Roman" w:cs="Times New Roman"/>
          <w:sz w:val="26"/>
          <w:szCs w:val="26"/>
        </w:rPr>
        <w:t xml:space="preserve"> социального развития</w:t>
      </w:r>
      <w:r w:rsidR="00835D73" w:rsidRPr="000645A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C7E88" w:rsidRPr="000645A1" w:rsidRDefault="00835D73" w:rsidP="00214977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а</w:t>
      </w:r>
      <w:r w:rsidR="00FC7E88" w:rsidRPr="000645A1">
        <w:rPr>
          <w:rFonts w:ascii="Times New Roman" w:hAnsi="Times New Roman" w:cs="Times New Roman"/>
          <w:sz w:val="26"/>
          <w:szCs w:val="26"/>
        </w:rPr>
        <w:t>дминистрации</w:t>
      </w:r>
      <w:r w:rsidRPr="000645A1">
        <w:rPr>
          <w:rFonts w:ascii="Times New Roman" w:hAnsi="Times New Roman" w:cs="Times New Roman"/>
          <w:sz w:val="26"/>
          <w:szCs w:val="26"/>
        </w:rPr>
        <w:t xml:space="preserve"> Ибресинского</w:t>
      </w:r>
      <w:r w:rsidR="00AC1F4A" w:rsidRPr="000645A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FC7E88" w:rsidRPr="000645A1" w:rsidRDefault="00FC7E88" w:rsidP="00D9125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B1063" w:rsidRPr="000645A1" w:rsidRDefault="00EA6D0B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специалист-эксперт отдела </w:t>
      </w:r>
      <w:r w:rsidR="00214977" w:rsidRPr="000645A1">
        <w:rPr>
          <w:rFonts w:ascii="Times New Roman" w:hAnsi="Times New Roman" w:cs="Times New Roman"/>
          <w:sz w:val="26"/>
          <w:szCs w:val="26"/>
        </w:rPr>
        <w:t>социального развития</w:t>
      </w:r>
    </w:p>
    <w:p w:rsidR="00214977" w:rsidRPr="000645A1" w:rsidRDefault="00214977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администрации Ибресинского муниципального округа</w:t>
      </w:r>
    </w:p>
    <w:p w:rsidR="00EA6D0B" w:rsidRDefault="00EA6D0B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Косова Кристина Николаевна</w:t>
      </w:r>
    </w:p>
    <w:p w:rsidR="00FC7E88" w:rsidRPr="000645A1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8(8</w:t>
      </w:r>
      <w:r w:rsidR="00835D73" w:rsidRPr="000645A1">
        <w:rPr>
          <w:rFonts w:ascii="Times New Roman" w:hAnsi="Times New Roman" w:cs="Times New Roman"/>
          <w:sz w:val="26"/>
          <w:szCs w:val="26"/>
        </w:rPr>
        <w:t>3538</w:t>
      </w:r>
      <w:r w:rsidRPr="000645A1">
        <w:rPr>
          <w:rFonts w:ascii="Times New Roman" w:hAnsi="Times New Roman" w:cs="Times New Roman"/>
          <w:sz w:val="26"/>
          <w:szCs w:val="26"/>
        </w:rPr>
        <w:t>) 2-</w:t>
      </w:r>
      <w:r w:rsidR="00214977" w:rsidRPr="000645A1">
        <w:rPr>
          <w:rFonts w:ascii="Times New Roman" w:hAnsi="Times New Roman" w:cs="Times New Roman"/>
          <w:sz w:val="26"/>
          <w:szCs w:val="26"/>
        </w:rPr>
        <w:t>15-77</w:t>
      </w:r>
      <w:r w:rsidR="00835D73" w:rsidRPr="000645A1">
        <w:rPr>
          <w:rFonts w:ascii="Times New Roman" w:hAnsi="Times New Roman" w:cs="Times New Roman"/>
          <w:sz w:val="26"/>
          <w:szCs w:val="26"/>
        </w:rPr>
        <w:t>,</w:t>
      </w:r>
    </w:p>
    <w:p w:rsidR="00FC7E88" w:rsidRPr="000645A1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эл. почта:</w:t>
      </w:r>
      <w:proofErr w:type="spellStart"/>
      <w:r w:rsidR="00493EBB" w:rsidRPr="000645A1">
        <w:rPr>
          <w:rFonts w:ascii="Times New Roman" w:hAnsi="Times New Roman" w:cs="Times New Roman"/>
          <w:sz w:val="26"/>
          <w:szCs w:val="26"/>
          <w:lang w:val="en-US"/>
        </w:rPr>
        <w:t>ibr</w:t>
      </w:r>
      <w:r w:rsidR="00EA6D0B">
        <w:rPr>
          <w:rFonts w:ascii="Times New Roman" w:hAnsi="Times New Roman" w:cs="Times New Roman"/>
          <w:sz w:val="26"/>
          <w:szCs w:val="26"/>
          <w:lang w:val="en-US"/>
        </w:rPr>
        <w:t>sport</w:t>
      </w:r>
      <w:proofErr w:type="spellEnd"/>
      <w:r w:rsidR="00835D73" w:rsidRPr="000645A1">
        <w:rPr>
          <w:rFonts w:ascii="Times New Roman" w:hAnsi="Times New Roman" w:cs="Times New Roman"/>
          <w:sz w:val="26"/>
          <w:szCs w:val="26"/>
        </w:rPr>
        <w:t>@</w:t>
      </w:r>
      <w:r w:rsidRPr="000645A1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Pr="000645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645A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FC7E88" w:rsidRPr="000645A1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0645A1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0645A1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0645A1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0645A1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0645A1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0645A1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0645A1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214977" w:rsidRPr="000645A1" w:rsidRDefault="00AC1F4A" w:rsidP="00214977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Начальник</w:t>
      </w:r>
      <w:r w:rsidR="00214977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="00FC7E88" w:rsidRPr="000645A1">
        <w:rPr>
          <w:rFonts w:ascii="Times New Roman" w:hAnsi="Times New Roman" w:cs="Times New Roman"/>
          <w:sz w:val="26"/>
          <w:szCs w:val="26"/>
        </w:rPr>
        <w:t xml:space="preserve">отдела </w:t>
      </w:r>
    </w:p>
    <w:p w:rsidR="007B1063" w:rsidRPr="000645A1" w:rsidRDefault="007B1063" w:rsidP="007B1063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социального развития</w:t>
      </w:r>
    </w:p>
    <w:p w:rsidR="00214977" w:rsidRPr="000645A1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35D73" w:rsidRPr="000645A1">
        <w:rPr>
          <w:rFonts w:ascii="Times New Roman" w:hAnsi="Times New Roman" w:cs="Times New Roman"/>
          <w:sz w:val="26"/>
          <w:szCs w:val="26"/>
        </w:rPr>
        <w:t>Ибрес</w:t>
      </w:r>
      <w:r w:rsidRPr="000645A1">
        <w:rPr>
          <w:rFonts w:ascii="Times New Roman" w:hAnsi="Times New Roman" w:cs="Times New Roman"/>
          <w:sz w:val="26"/>
          <w:szCs w:val="26"/>
        </w:rPr>
        <w:t>инского</w:t>
      </w:r>
    </w:p>
    <w:p w:rsidR="00FC7E88" w:rsidRPr="000645A1" w:rsidRDefault="00214977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  <w:sectPr w:rsidR="00FC7E88" w:rsidRPr="000645A1" w:rsidSect="00B25394">
          <w:pgSz w:w="11905" w:h="16837"/>
          <w:pgMar w:top="567" w:right="567" w:bottom="799" w:left="1134" w:header="720" w:footer="720" w:gutter="0"/>
          <w:cols w:space="720"/>
          <w:noEndnote/>
        </w:sectPr>
      </w:pPr>
      <w:r w:rsidRPr="000645A1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</w:t>
      </w:r>
      <w:r w:rsidR="00FC7E88" w:rsidRPr="000645A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835D73" w:rsidRPr="000645A1">
        <w:rPr>
          <w:rFonts w:ascii="Times New Roman" w:hAnsi="Times New Roman" w:cs="Times New Roman"/>
          <w:sz w:val="26"/>
          <w:szCs w:val="26"/>
        </w:rPr>
        <w:t xml:space="preserve">      </w:t>
      </w:r>
      <w:r w:rsidR="00FC7E88" w:rsidRPr="000645A1">
        <w:rPr>
          <w:rFonts w:ascii="Times New Roman" w:hAnsi="Times New Roman" w:cs="Times New Roman"/>
          <w:sz w:val="26"/>
          <w:szCs w:val="26"/>
        </w:rPr>
        <w:t xml:space="preserve">   </w:t>
      </w:r>
      <w:r w:rsidRPr="000645A1">
        <w:rPr>
          <w:rFonts w:ascii="Times New Roman" w:hAnsi="Times New Roman" w:cs="Times New Roman"/>
          <w:sz w:val="26"/>
          <w:szCs w:val="26"/>
        </w:rPr>
        <w:t>М.З.Ильина</w:t>
      </w:r>
    </w:p>
    <w:p w:rsidR="00B9589F" w:rsidRPr="000645A1" w:rsidRDefault="00B9589F" w:rsidP="00B9589F">
      <w:pPr>
        <w:rPr>
          <w:rFonts w:ascii="Times New Roman" w:hAnsi="Times New Roman" w:cs="Times New Roman"/>
          <w:sz w:val="26"/>
          <w:szCs w:val="26"/>
        </w:rPr>
      </w:pPr>
    </w:p>
    <w:p w:rsidR="007E34AF" w:rsidRPr="000645A1" w:rsidRDefault="007E34AF" w:rsidP="00D401EB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645A1">
        <w:rPr>
          <w:rFonts w:ascii="Times New Roman" w:hAnsi="Times New Roman" w:cs="Times New Roman"/>
          <w:color w:val="000000"/>
          <w:sz w:val="26"/>
          <w:szCs w:val="26"/>
        </w:rPr>
        <w:t>Муниципальная  программа направлена на достижение следующих целей:</w:t>
      </w:r>
    </w:p>
    <w:p w:rsidR="007E34AF" w:rsidRPr="000645A1" w:rsidRDefault="007E34AF" w:rsidP="00D401E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4AF" w:rsidRPr="000645A1" w:rsidRDefault="007E34AF" w:rsidP="00D401E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-создание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7E34AF" w:rsidRPr="000645A1" w:rsidRDefault="007E34AF" w:rsidP="00D401EB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-повышение конкурентоспособности спортсменов  </w:t>
      </w:r>
      <w:r w:rsidR="00AC1F4A" w:rsidRPr="000645A1">
        <w:rPr>
          <w:rFonts w:ascii="Times New Roman" w:hAnsi="Times New Roman" w:cs="Times New Roman"/>
          <w:sz w:val="26"/>
          <w:szCs w:val="26"/>
        </w:rPr>
        <w:t>Ибресинского муниципального округа</w:t>
      </w:r>
      <w:r w:rsidRPr="000645A1">
        <w:rPr>
          <w:rFonts w:ascii="Times New Roman" w:hAnsi="Times New Roman" w:cs="Times New Roman"/>
          <w:sz w:val="26"/>
          <w:szCs w:val="26"/>
        </w:rPr>
        <w:t xml:space="preserve"> Чувашской Республики на  всероссийских и республиканских  спортивных соревнованиях.</w:t>
      </w:r>
    </w:p>
    <w:p w:rsidR="007E34AF" w:rsidRPr="000645A1" w:rsidRDefault="007E34AF" w:rsidP="00D401EB">
      <w:pPr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6A1E77" w:rsidRPr="000645A1" w:rsidRDefault="00D91259" w:rsidP="00816AB5">
      <w:pPr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Годовой отчет о ходе реализации муниципальной программы </w:t>
      </w:r>
      <w:r w:rsidR="00835D73" w:rsidRPr="000645A1">
        <w:rPr>
          <w:rFonts w:ascii="Times New Roman" w:hAnsi="Times New Roman" w:cs="Times New Roman"/>
          <w:sz w:val="26"/>
          <w:szCs w:val="26"/>
        </w:rPr>
        <w:t>Ибрес</w:t>
      </w:r>
      <w:r w:rsidR="004273CB" w:rsidRPr="000645A1">
        <w:rPr>
          <w:rFonts w:ascii="Times New Roman" w:hAnsi="Times New Roman" w:cs="Times New Roman"/>
          <w:sz w:val="26"/>
          <w:szCs w:val="26"/>
        </w:rPr>
        <w:t xml:space="preserve">инского </w:t>
      </w:r>
      <w:r w:rsidR="00AC1F4A" w:rsidRPr="000645A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645A1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7E0399" w:rsidRPr="000645A1">
        <w:rPr>
          <w:rFonts w:ascii="Times New Roman" w:hAnsi="Times New Roman" w:cs="Times New Roman"/>
          <w:sz w:val="26"/>
          <w:szCs w:val="26"/>
        </w:rPr>
        <w:t xml:space="preserve">« Развитие физической культуры и спорта в </w:t>
      </w:r>
      <w:proofErr w:type="spellStart"/>
      <w:r w:rsidR="007E0399" w:rsidRPr="000645A1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="007E0399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="00816AB5">
        <w:rPr>
          <w:rFonts w:ascii="Times New Roman" w:hAnsi="Times New Roman" w:cs="Times New Roman"/>
          <w:sz w:val="26"/>
          <w:szCs w:val="26"/>
        </w:rPr>
        <w:t xml:space="preserve">муниципальном округе </w:t>
      </w:r>
      <w:r w:rsidR="007E0399" w:rsidRPr="000645A1">
        <w:rPr>
          <w:rFonts w:ascii="Times New Roman" w:hAnsi="Times New Roman" w:cs="Times New Roman"/>
          <w:sz w:val="26"/>
          <w:szCs w:val="26"/>
        </w:rPr>
        <w:t>Чувашской Республики»</w:t>
      </w:r>
      <w:r w:rsidR="007B1063" w:rsidRPr="000645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45A1">
        <w:rPr>
          <w:rFonts w:ascii="Times New Roman" w:hAnsi="Times New Roman" w:cs="Times New Roman"/>
          <w:sz w:val="26"/>
          <w:szCs w:val="26"/>
        </w:rPr>
        <w:t>(далее – мун</w:t>
      </w:r>
      <w:r w:rsidR="00AC1F4A" w:rsidRPr="000645A1">
        <w:rPr>
          <w:rFonts w:ascii="Times New Roman" w:hAnsi="Times New Roman" w:cs="Times New Roman"/>
          <w:sz w:val="26"/>
          <w:szCs w:val="26"/>
        </w:rPr>
        <w:t>иципальная программа) в 2023</w:t>
      </w:r>
      <w:r w:rsidR="00160715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Pr="000645A1">
        <w:rPr>
          <w:rFonts w:ascii="Times New Roman" w:hAnsi="Times New Roman" w:cs="Times New Roman"/>
          <w:sz w:val="26"/>
          <w:szCs w:val="26"/>
        </w:rPr>
        <w:t xml:space="preserve">году включает в себя информацию о реализации </w:t>
      </w:r>
      <w:r w:rsidR="00C7259D" w:rsidRPr="000645A1">
        <w:rPr>
          <w:rFonts w:ascii="Times New Roman" w:hAnsi="Times New Roman" w:cs="Times New Roman"/>
          <w:sz w:val="26"/>
          <w:szCs w:val="26"/>
        </w:rPr>
        <w:t>дву</w:t>
      </w:r>
      <w:r w:rsidR="007B1063" w:rsidRPr="000645A1">
        <w:rPr>
          <w:rFonts w:ascii="Times New Roman" w:hAnsi="Times New Roman" w:cs="Times New Roman"/>
          <w:sz w:val="26"/>
          <w:szCs w:val="26"/>
        </w:rPr>
        <w:t>х</w:t>
      </w:r>
      <w:r w:rsidR="00835D73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Pr="000645A1">
        <w:rPr>
          <w:rFonts w:ascii="Times New Roman" w:hAnsi="Times New Roman" w:cs="Times New Roman"/>
          <w:sz w:val="26"/>
          <w:szCs w:val="26"/>
        </w:rPr>
        <w:t>подпрограмм муниципальной программы</w:t>
      </w:r>
      <w:r w:rsidR="006A1E77" w:rsidRPr="000645A1">
        <w:rPr>
          <w:rFonts w:ascii="Times New Roman" w:hAnsi="Times New Roman" w:cs="Times New Roman"/>
          <w:sz w:val="26"/>
          <w:szCs w:val="26"/>
        </w:rPr>
        <w:t>:</w:t>
      </w:r>
    </w:p>
    <w:p w:rsidR="006A1E77" w:rsidRPr="000645A1" w:rsidRDefault="006A1E77" w:rsidP="00D401EB">
      <w:pPr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1.«Развитие физической культуры и массового спорта»,</w:t>
      </w:r>
    </w:p>
    <w:p w:rsidR="007B1063" w:rsidRPr="000645A1" w:rsidRDefault="006A1E77" w:rsidP="00D401EB">
      <w:pPr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2.«Развитие спорта высших достижений и системы подготовки спортивного резерва», </w:t>
      </w:r>
      <w:r w:rsidR="00D91259" w:rsidRPr="000645A1">
        <w:rPr>
          <w:rFonts w:ascii="Times New Roman" w:hAnsi="Times New Roman" w:cs="Times New Roman"/>
          <w:sz w:val="26"/>
          <w:szCs w:val="26"/>
        </w:rPr>
        <w:t>ответственным исполнителем которых в 20</w:t>
      </w:r>
      <w:r w:rsidR="00AC1F4A" w:rsidRPr="000645A1">
        <w:rPr>
          <w:rFonts w:ascii="Times New Roman" w:hAnsi="Times New Roman" w:cs="Times New Roman"/>
          <w:sz w:val="26"/>
          <w:szCs w:val="26"/>
        </w:rPr>
        <w:t>23</w:t>
      </w:r>
      <w:r w:rsidR="00160715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="007B1063" w:rsidRPr="000645A1">
        <w:rPr>
          <w:rFonts w:ascii="Times New Roman" w:hAnsi="Times New Roman" w:cs="Times New Roman"/>
          <w:sz w:val="26"/>
          <w:szCs w:val="26"/>
        </w:rPr>
        <w:t>году</w:t>
      </w:r>
      <w:r w:rsidR="00AC1F4A" w:rsidRPr="000645A1">
        <w:rPr>
          <w:rFonts w:ascii="Times New Roman" w:hAnsi="Times New Roman" w:cs="Times New Roman"/>
          <w:sz w:val="26"/>
          <w:szCs w:val="26"/>
        </w:rPr>
        <w:t xml:space="preserve"> являлся отдел </w:t>
      </w:r>
      <w:r w:rsidR="007B1063" w:rsidRPr="000645A1">
        <w:rPr>
          <w:rFonts w:ascii="Times New Roman" w:hAnsi="Times New Roman" w:cs="Times New Roman"/>
          <w:sz w:val="26"/>
          <w:szCs w:val="26"/>
        </w:rPr>
        <w:t xml:space="preserve">социального развития  администрации Ибресинского </w:t>
      </w:r>
      <w:r w:rsidR="00AC1F4A" w:rsidRPr="000645A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7B1063" w:rsidRPr="000645A1">
        <w:rPr>
          <w:rFonts w:ascii="Times New Roman" w:hAnsi="Times New Roman" w:cs="Times New Roman"/>
          <w:sz w:val="26"/>
          <w:szCs w:val="26"/>
        </w:rPr>
        <w:t>.</w:t>
      </w:r>
    </w:p>
    <w:p w:rsidR="003E611B" w:rsidRPr="000645A1" w:rsidRDefault="003E611B" w:rsidP="00D401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1E77" w:rsidRPr="000645A1" w:rsidRDefault="00D91259" w:rsidP="00D401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</w:t>
      </w:r>
      <w:r w:rsidR="006A1E77" w:rsidRPr="000645A1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в </w:t>
      </w:r>
      <w:proofErr w:type="spellStart"/>
      <w:r w:rsidR="006A1E77" w:rsidRPr="000645A1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="00AC1F4A" w:rsidRPr="000645A1">
        <w:rPr>
          <w:rFonts w:ascii="Times New Roman" w:hAnsi="Times New Roman" w:cs="Times New Roman"/>
          <w:sz w:val="26"/>
          <w:szCs w:val="26"/>
        </w:rPr>
        <w:t xml:space="preserve"> муниципальном округе </w:t>
      </w:r>
      <w:r w:rsidR="006A1E77" w:rsidRPr="000645A1">
        <w:rPr>
          <w:rFonts w:ascii="Times New Roman" w:hAnsi="Times New Roman" w:cs="Times New Roman"/>
          <w:sz w:val="26"/>
          <w:szCs w:val="26"/>
        </w:rPr>
        <w:t>Чувашской Республики»</w:t>
      </w:r>
      <w:r w:rsidR="007B1063" w:rsidRPr="000645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C1F4A" w:rsidRPr="000645A1">
        <w:rPr>
          <w:rFonts w:ascii="Times New Roman" w:hAnsi="Times New Roman" w:cs="Times New Roman"/>
          <w:spacing w:val="-2"/>
          <w:sz w:val="26"/>
          <w:szCs w:val="26"/>
        </w:rPr>
        <w:t xml:space="preserve"> в 2023</w:t>
      </w:r>
      <w:r w:rsidR="00214977" w:rsidRPr="000645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A1E77" w:rsidRPr="000645A1">
        <w:rPr>
          <w:rFonts w:ascii="Times New Roman" w:hAnsi="Times New Roman" w:cs="Times New Roman"/>
          <w:spacing w:val="-2"/>
          <w:sz w:val="26"/>
          <w:szCs w:val="26"/>
        </w:rPr>
        <w:t xml:space="preserve">году </w:t>
      </w:r>
      <w:r w:rsidR="007B1063" w:rsidRPr="000645A1">
        <w:rPr>
          <w:rFonts w:ascii="Times New Roman" w:hAnsi="Times New Roman" w:cs="Times New Roman"/>
          <w:sz w:val="26"/>
          <w:szCs w:val="26"/>
        </w:rPr>
        <w:t>была направлена на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р</w:t>
      </w:r>
      <w:r w:rsidR="006A1E77" w:rsidRPr="000645A1">
        <w:rPr>
          <w:rFonts w:ascii="Times New Roman" w:hAnsi="Times New Roman" w:cs="Times New Roman"/>
          <w:sz w:val="26"/>
          <w:szCs w:val="26"/>
        </w:rPr>
        <w:t>еализаци</w:t>
      </w:r>
      <w:r w:rsidR="00E50140" w:rsidRPr="000645A1">
        <w:rPr>
          <w:rFonts w:ascii="Times New Roman" w:hAnsi="Times New Roman" w:cs="Times New Roman"/>
          <w:sz w:val="26"/>
          <w:szCs w:val="26"/>
        </w:rPr>
        <w:t>ю</w:t>
      </w:r>
      <w:r w:rsidR="006A1E77" w:rsidRPr="000645A1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8234C4" w:rsidRPr="000645A1">
        <w:rPr>
          <w:rFonts w:ascii="Times New Roman" w:hAnsi="Times New Roman" w:cs="Times New Roman"/>
          <w:sz w:val="26"/>
          <w:szCs w:val="26"/>
        </w:rPr>
        <w:t xml:space="preserve">данной </w:t>
      </w:r>
      <w:r w:rsidR="006A1E77" w:rsidRPr="000645A1">
        <w:rPr>
          <w:rFonts w:ascii="Times New Roman" w:hAnsi="Times New Roman" w:cs="Times New Roman"/>
          <w:sz w:val="26"/>
          <w:szCs w:val="26"/>
        </w:rPr>
        <w:t>Муниципальной  программы  1 этап</w:t>
      </w:r>
      <w:r w:rsidR="00E50140" w:rsidRPr="000645A1">
        <w:rPr>
          <w:rFonts w:ascii="Times New Roman" w:hAnsi="Times New Roman" w:cs="Times New Roman"/>
          <w:sz w:val="26"/>
          <w:szCs w:val="26"/>
        </w:rPr>
        <w:t>а</w:t>
      </w:r>
      <w:r w:rsidR="004270BD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- </w:t>
      </w:r>
      <w:r w:rsidR="006A1E77" w:rsidRPr="000645A1">
        <w:rPr>
          <w:rFonts w:ascii="Times New Roman" w:hAnsi="Times New Roman" w:cs="Times New Roman"/>
          <w:b/>
          <w:sz w:val="26"/>
          <w:szCs w:val="26"/>
          <w:u w:val="single"/>
        </w:rPr>
        <w:t>обеспеч</w:t>
      </w:r>
      <w:r w:rsidR="00E50140" w:rsidRPr="000645A1">
        <w:rPr>
          <w:rFonts w:ascii="Times New Roman" w:hAnsi="Times New Roman" w:cs="Times New Roman"/>
          <w:b/>
          <w:sz w:val="26"/>
          <w:szCs w:val="26"/>
          <w:u w:val="single"/>
        </w:rPr>
        <w:t>ение достижения</w:t>
      </w:r>
      <w:r w:rsidR="006A1E77" w:rsidRPr="00064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202</w:t>
      </w:r>
      <w:r w:rsidR="00AC1F4A" w:rsidRPr="000645A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6A1E77" w:rsidRPr="00064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году следующих целевых индикаторов и показателей</w:t>
      </w:r>
      <w:r w:rsidR="006A1E77" w:rsidRPr="000645A1">
        <w:rPr>
          <w:rFonts w:ascii="Times New Roman" w:hAnsi="Times New Roman" w:cs="Times New Roman"/>
          <w:sz w:val="26"/>
          <w:szCs w:val="26"/>
        </w:rPr>
        <w:t>:</w:t>
      </w:r>
    </w:p>
    <w:p w:rsidR="006A1E77" w:rsidRPr="000645A1" w:rsidRDefault="006A1E77" w:rsidP="00D401EB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0645A1">
        <w:rPr>
          <w:rFonts w:ascii="Times New Roman" w:hAnsi="Times New Roman" w:cs="Times New Roman"/>
          <w:color w:val="000000"/>
          <w:sz w:val="26"/>
          <w:szCs w:val="26"/>
        </w:rPr>
        <w:t xml:space="preserve">доля населения, систематически занимающегося физической культурой и спортом, </w:t>
      </w:r>
      <w:r w:rsidRPr="000645A1">
        <w:rPr>
          <w:rFonts w:ascii="Times New Roman" w:hAnsi="Times New Roman" w:cs="Times New Roman"/>
          <w:sz w:val="26"/>
          <w:szCs w:val="26"/>
        </w:rPr>
        <w:t>–</w:t>
      </w:r>
      <w:r w:rsidR="00AC1F4A" w:rsidRPr="000645A1">
        <w:rPr>
          <w:rFonts w:ascii="Times New Roman" w:hAnsi="Times New Roman" w:cs="Times New Roman"/>
          <w:color w:val="000000"/>
          <w:sz w:val="26"/>
          <w:szCs w:val="26"/>
        </w:rPr>
        <w:t>44,9</w:t>
      </w:r>
      <w:r w:rsidR="004270BD" w:rsidRPr="000645A1">
        <w:rPr>
          <w:rFonts w:ascii="Times New Roman" w:hAnsi="Times New Roman" w:cs="Times New Roman"/>
          <w:sz w:val="26"/>
          <w:szCs w:val="26"/>
        </w:rPr>
        <w:t>%</w:t>
      </w:r>
      <w:r w:rsidR="00CC6ED1" w:rsidRPr="000645A1">
        <w:rPr>
          <w:rFonts w:ascii="Times New Roman" w:hAnsi="Times New Roman" w:cs="Times New Roman"/>
          <w:sz w:val="26"/>
          <w:szCs w:val="26"/>
        </w:rPr>
        <w:t xml:space="preserve"> (достигнуто -</w:t>
      </w:r>
      <w:r w:rsidR="00AC1F4A" w:rsidRPr="000645A1">
        <w:rPr>
          <w:rFonts w:ascii="Times New Roman" w:hAnsi="Times New Roman" w:cs="Times New Roman"/>
          <w:color w:val="000000"/>
          <w:sz w:val="26"/>
          <w:szCs w:val="26"/>
        </w:rPr>
        <w:t>44,9</w:t>
      </w:r>
      <w:r w:rsidR="00CC6ED1" w:rsidRPr="000645A1">
        <w:rPr>
          <w:rFonts w:ascii="Times New Roman" w:hAnsi="Times New Roman" w:cs="Times New Roman"/>
          <w:sz w:val="26"/>
          <w:szCs w:val="26"/>
        </w:rPr>
        <w:t>%)</w:t>
      </w:r>
      <w:r w:rsidRPr="000645A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A1E77" w:rsidRPr="000645A1" w:rsidRDefault="006A1E77" w:rsidP="00D401EB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0645A1">
        <w:rPr>
          <w:rFonts w:ascii="Times New Roman" w:hAnsi="Times New Roman" w:cs="Times New Roman"/>
          <w:color w:val="000000"/>
          <w:sz w:val="26"/>
          <w:szCs w:val="26"/>
        </w:rPr>
        <w:t xml:space="preserve">уровень обеспеченности населения спортивными сооружениями </w:t>
      </w:r>
      <w:proofErr w:type="gramStart"/>
      <w:r w:rsidRPr="000645A1">
        <w:rPr>
          <w:rFonts w:ascii="Times New Roman" w:hAnsi="Times New Roman" w:cs="Times New Roman"/>
          <w:color w:val="000000"/>
          <w:sz w:val="26"/>
          <w:szCs w:val="26"/>
        </w:rPr>
        <w:t xml:space="preserve">исходя из единовременной пропускной способности объектов спорта </w:t>
      </w:r>
      <w:r w:rsidRPr="000645A1">
        <w:rPr>
          <w:rFonts w:ascii="Times New Roman" w:hAnsi="Times New Roman" w:cs="Times New Roman"/>
          <w:sz w:val="26"/>
          <w:szCs w:val="26"/>
        </w:rPr>
        <w:t>–</w:t>
      </w:r>
      <w:r w:rsidRPr="000645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F4A" w:rsidRPr="000645A1">
        <w:rPr>
          <w:rFonts w:ascii="Times New Roman" w:hAnsi="Times New Roman" w:cs="Times New Roman"/>
          <w:sz w:val="26"/>
          <w:szCs w:val="26"/>
        </w:rPr>
        <w:t>75,4</w:t>
      </w:r>
      <w:r w:rsidR="004270BD" w:rsidRPr="000645A1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CC6ED1" w:rsidRPr="000645A1">
        <w:rPr>
          <w:rFonts w:ascii="Times New Roman" w:hAnsi="Times New Roman" w:cs="Times New Roman"/>
          <w:color w:val="000000"/>
          <w:sz w:val="26"/>
          <w:szCs w:val="26"/>
        </w:rPr>
        <w:t xml:space="preserve"> (достигнуто</w:t>
      </w:r>
      <w:proofErr w:type="gramEnd"/>
      <w:r w:rsidR="00CC6ED1" w:rsidRPr="000645A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C1F4A" w:rsidRPr="000645A1">
        <w:rPr>
          <w:rFonts w:ascii="Times New Roman" w:hAnsi="Times New Roman" w:cs="Times New Roman"/>
          <w:color w:val="000000"/>
          <w:sz w:val="26"/>
          <w:szCs w:val="26"/>
        </w:rPr>
        <w:t>75</w:t>
      </w:r>
      <w:r w:rsidR="00214977" w:rsidRPr="000645A1">
        <w:rPr>
          <w:rFonts w:ascii="Times New Roman" w:hAnsi="Times New Roman" w:cs="Times New Roman"/>
          <w:color w:val="000000"/>
          <w:sz w:val="26"/>
          <w:szCs w:val="26"/>
        </w:rPr>
        <w:t>,4</w:t>
      </w:r>
      <w:r w:rsidR="00CC6ED1" w:rsidRPr="000645A1">
        <w:rPr>
          <w:rFonts w:ascii="Times New Roman" w:hAnsi="Times New Roman" w:cs="Times New Roman"/>
          <w:color w:val="000000"/>
          <w:sz w:val="26"/>
          <w:szCs w:val="26"/>
        </w:rPr>
        <w:t>%)</w:t>
      </w:r>
      <w:r w:rsidRPr="000645A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A1E77" w:rsidRPr="000645A1" w:rsidRDefault="006A1E77" w:rsidP="00D401E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доля спортсменов Ибресинского </w:t>
      </w:r>
      <w:r w:rsidR="00AC1F4A" w:rsidRPr="000645A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0645A1">
        <w:rPr>
          <w:rFonts w:ascii="Times New Roman" w:hAnsi="Times New Roman" w:cs="Times New Roman"/>
          <w:sz w:val="26"/>
          <w:szCs w:val="26"/>
        </w:rPr>
        <w:t xml:space="preserve">Чувашской Республики, принявших участие во всероссийских и  республиканских соревнованиях, в общей численности занимающихся в спортивных учреждениях– </w:t>
      </w:r>
      <w:r w:rsidR="00AC1F4A" w:rsidRPr="000645A1">
        <w:rPr>
          <w:rFonts w:ascii="Times New Roman" w:hAnsi="Times New Roman" w:cs="Times New Roman"/>
          <w:color w:val="000000"/>
          <w:sz w:val="26"/>
          <w:szCs w:val="26"/>
        </w:rPr>
        <w:t>10,6</w:t>
      </w:r>
      <w:r w:rsidR="00AC1F4A" w:rsidRPr="000645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4977" w:rsidRPr="000645A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14977" w:rsidRPr="000645A1">
        <w:rPr>
          <w:rFonts w:ascii="Times New Roman" w:hAnsi="Times New Roman" w:cs="Times New Roman"/>
          <w:sz w:val="26"/>
          <w:szCs w:val="26"/>
        </w:rPr>
        <w:t>достигнуто-</w:t>
      </w:r>
      <w:r w:rsidR="00AC1F4A" w:rsidRPr="000645A1">
        <w:rPr>
          <w:rFonts w:ascii="Times New Roman" w:hAnsi="Times New Roman" w:cs="Times New Roman"/>
          <w:color w:val="000000"/>
          <w:sz w:val="26"/>
          <w:szCs w:val="26"/>
        </w:rPr>
        <w:t>10,6</w:t>
      </w:r>
      <w:r w:rsidR="00CC6ED1" w:rsidRPr="000645A1">
        <w:rPr>
          <w:rFonts w:ascii="Times New Roman" w:hAnsi="Times New Roman" w:cs="Times New Roman"/>
          <w:sz w:val="26"/>
          <w:szCs w:val="26"/>
        </w:rPr>
        <w:t>%)</w:t>
      </w:r>
      <w:r w:rsidR="008142CD" w:rsidRPr="000645A1">
        <w:rPr>
          <w:rFonts w:ascii="Times New Roman" w:hAnsi="Times New Roman" w:cs="Times New Roman"/>
          <w:sz w:val="26"/>
          <w:szCs w:val="26"/>
        </w:rPr>
        <w:t>;</w:t>
      </w:r>
    </w:p>
    <w:p w:rsidR="00147C98" w:rsidRPr="000645A1" w:rsidRDefault="008142CD" w:rsidP="00D401EB">
      <w:pPr>
        <w:spacing w:line="235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единовременная пропускная способность спортивных сооружений</w:t>
      </w:r>
      <w:r w:rsidR="00AC1F4A" w:rsidRPr="000645A1">
        <w:rPr>
          <w:rFonts w:ascii="Times New Roman" w:hAnsi="Times New Roman" w:cs="Times New Roman"/>
          <w:sz w:val="26"/>
          <w:szCs w:val="26"/>
        </w:rPr>
        <w:t xml:space="preserve"> – 3</w:t>
      </w:r>
      <w:r w:rsidRPr="000645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5A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0645A1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0645A1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0645A1">
        <w:rPr>
          <w:rFonts w:ascii="Times New Roman" w:hAnsi="Times New Roman" w:cs="Times New Roman"/>
          <w:sz w:val="26"/>
          <w:szCs w:val="26"/>
        </w:rPr>
        <w:t>;</w:t>
      </w:r>
    </w:p>
    <w:p w:rsidR="00147C98" w:rsidRPr="000645A1" w:rsidRDefault="008142CD" w:rsidP="00D401EB">
      <w:pPr>
        <w:spacing w:line="235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доля детей и молодежи, систематически занимающихся физической культурой и спортом, в общей численности детей и молодежи – </w:t>
      </w:r>
      <w:r w:rsidR="00AC1F4A" w:rsidRPr="000645A1">
        <w:rPr>
          <w:rFonts w:ascii="Times New Roman" w:hAnsi="Times New Roman" w:cs="Times New Roman"/>
          <w:sz w:val="26"/>
          <w:szCs w:val="26"/>
        </w:rPr>
        <w:t>80,2</w:t>
      </w:r>
      <w:r w:rsidRPr="000645A1">
        <w:rPr>
          <w:rFonts w:ascii="Times New Roman" w:hAnsi="Times New Roman" w:cs="Times New Roman"/>
          <w:sz w:val="26"/>
          <w:szCs w:val="26"/>
        </w:rPr>
        <w:t>%;</w:t>
      </w:r>
    </w:p>
    <w:p w:rsidR="008142CD" w:rsidRPr="000645A1" w:rsidRDefault="008142CD" w:rsidP="00D401EB">
      <w:pPr>
        <w:spacing w:line="235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- </w:t>
      </w:r>
      <w:r w:rsidR="002E3422" w:rsidRPr="000645A1">
        <w:rPr>
          <w:rFonts w:ascii="Times New Roman" w:hAnsi="Times New Roman" w:cs="Times New Roman"/>
          <w:sz w:val="26"/>
          <w:szCs w:val="26"/>
        </w:rPr>
        <w:t>38,0</w:t>
      </w:r>
      <w:r w:rsidRPr="000645A1">
        <w:rPr>
          <w:rFonts w:ascii="Times New Roman" w:hAnsi="Times New Roman" w:cs="Times New Roman"/>
          <w:sz w:val="26"/>
          <w:szCs w:val="26"/>
        </w:rPr>
        <w:t>%;</w:t>
      </w:r>
    </w:p>
    <w:p w:rsidR="008142CD" w:rsidRPr="000645A1" w:rsidRDefault="008142CD" w:rsidP="00D401EB">
      <w:pPr>
        <w:spacing w:line="235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 - 1</w:t>
      </w:r>
      <w:r w:rsidR="00587A0D" w:rsidRPr="000645A1">
        <w:rPr>
          <w:rFonts w:ascii="Times New Roman" w:hAnsi="Times New Roman" w:cs="Times New Roman"/>
          <w:sz w:val="26"/>
          <w:szCs w:val="26"/>
        </w:rPr>
        <w:t>2,3</w:t>
      </w:r>
      <w:r w:rsidRPr="000645A1">
        <w:rPr>
          <w:rFonts w:ascii="Times New Roman" w:hAnsi="Times New Roman" w:cs="Times New Roman"/>
          <w:sz w:val="26"/>
          <w:szCs w:val="26"/>
        </w:rPr>
        <w:t>%;</w:t>
      </w:r>
    </w:p>
    <w:p w:rsidR="008142CD" w:rsidRPr="000645A1" w:rsidRDefault="008142CD" w:rsidP="00D401EB">
      <w:pPr>
        <w:spacing w:line="235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– 32,5</w:t>
      </w:r>
      <w:r w:rsidRPr="000645A1">
        <w:rPr>
          <w:rFonts w:ascii="Times New Roman" w:hAnsi="Times New Roman" w:cs="Times New Roman"/>
          <w:sz w:val="26"/>
          <w:szCs w:val="26"/>
        </w:rPr>
        <w:t>%;</w:t>
      </w:r>
    </w:p>
    <w:p w:rsidR="008142CD" w:rsidRPr="000645A1" w:rsidRDefault="008142CD" w:rsidP="00D401EB">
      <w:pPr>
        <w:spacing w:line="235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– 3</w:t>
      </w:r>
      <w:r w:rsidRPr="000645A1">
        <w:rPr>
          <w:rFonts w:ascii="Times New Roman" w:hAnsi="Times New Roman" w:cs="Times New Roman"/>
          <w:sz w:val="26"/>
          <w:szCs w:val="26"/>
        </w:rPr>
        <w:t>5,0%;</w:t>
      </w:r>
    </w:p>
    <w:p w:rsidR="008142CD" w:rsidRPr="000645A1" w:rsidRDefault="008142CD" w:rsidP="00D401EB">
      <w:pPr>
        <w:spacing w:line="235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- 15,2</w:t>
      </w:r>
      <w:r w:rsidRPr="000645A1">
        <w:rPr>
          <w:rFonts w:ascii="Times New Roman" w:hAnsi="Times New Roman" w:cs="Times New Roman"/>
          <w:sz w:val="26"/>
          <w:szCs w:val="26"/>
        </w:rPr>
        <w:t>%;</w:t>
      </w:r>
    </w:p>
    <w:p w:rsidR="008142CD" w:rsidRPr="000645A1" w:rsidRDefault="008142CD" w:rsidP="00D401EB">
      <w:pPr>
        <w:spacing w:line="235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эффективность использования существующих объектов спорта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- 70</w:t>
      </w:r>
      <w:r w:rsidRPr="000645A1">
        <w:rPr>
          <w:rFonts w:ascii="Times New Roman" w:hAnsi="Times New Roman" w:cs="Times New Roman"/>
          <w:sz w:val="26"/>
          <w:szCs w:val="26"/>
        </w:rPr>
        <w:t>,0%;</w:t>
      </w:r>
    </w:p>
    <w:p w:rsidR="008142CD" w:rsidRPr="000645A1" w:rsidRDefault="008142CD" w:rsidP="00D401EB">
      <w:pPr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lastRenderedPageBreak/>
        <w:t>доля граждан, занимающихся в спортивных организациях, в общей численности детей и молодежи в возрасте 6-15 лет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– 45,0</w:t>
      </w:r>
      <w:r w:rsidRPr="000645A1">
        <w:rPr>
          <w:rFonts w:ascii="Times New Roman" w:hAnsi="Times New Roman" w:cs="Times New Roman"/>
          <w:sz w:val="26"/>
          <w:szCs w:val="26"/>
        </w:rPr>
        <w:t>%;</w:t>
      </w:r>
    </w:p>
    <w:p w:rsidR="008142CD" w:rsidRPr="000645A1" w:rsidRDefault="008142CD" w:rsidP="00D401EB">
      <w:pPr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доля спортсменов-разрядников в общем количестве лиц, занимающихся в системе спортивных школ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– 48,0</w:t>
      </w:r>
      <w:r w:rsidRPr="000645A1">
        <w:rPr>
          <w:rFonts w:ascii="Times New Roman" w:hAnsi="Times New Roman" w:cs="Times New Roman"/>
          <w:sz w:val="26"/>
          <w:szCs w:val="26"/>
        </w:rPr>
        <w:t>%;</w:t>
      </w:r>
    </w:p>
    <w:p w:rsidR="008142CD" w:rsidRPr="000645A1" w:rsidRDefault="008142CD" w:rsidP="00D401EB">
      <w:pPr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доля спортсменов-разрядников, имеющих разряды и звания, в общем количестве спортсменов-разрядников в системе спортивных школ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– 21,2</w:t>
      </w:r>
      <w:r w:rsidRPr="000645A1">
        <w:rPr>
          <w:rFonts w:ascii="Times New Roman" w:hAnsi="Times New Roman" w:cs="Times New Roman"/>
          <w:sz w:val="26"/>
          <w:szCs w:val="26"/>
        </w:rPr>
        <w:t>%;</w:t>
      </w:r>
    </w:p>
    <w:p w:rsidR="008142CD" w:rsidRPr="000645A1" w:rsidRDefault="008142CD" w:rsidP="00D401EB">
      <w:pPr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количество подготовленных</w:t>
      </w:r>
      <w:r w:rsidR="00DD38EF">
        <w:rPr>
          <w:rFonts w:ascii="Times New Roman" w:hAnsi="Times New Roman" w:cs="Times New Roman"/>
          <w:sz w:val="26"/>
          <w:szCs w:val="26"/>
        </w:rPr>
        <w:t xml:space="preserve"> спортсменов Ибресинского муниципального округа</w:t>
      </w:r>
      <w:r w:rsidRPr="000645A1">
        <w:rPr>
          <w:rFonts w:ascii="Times New Roman" w:hAnsi="Times New Roman" w:cs="Times New Roman"/>
          <w:sz w:val="26"/>
          <w:szCs w:val="26"/>
        </w:rPr>
        <w:t xml:space="preserve">  Чувашской Республики – членов спортивных сборных команд Чувашской Республики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– 10</w:t>
      </w:r>
      <w:r w:rsidRPr="000645A1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8142CD" w:rsidRPr="000645A1" w:rsidRDefault="008142CD" w:rsidP="00D401EB">
      <w:pPr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количество квалифицированных тренеров и тренеров-преподавателей физкультурно-спортивных организаций, работающих по специальности</w:t>
      </w:r>
      <w:r w:rsidR="00587A0D" w:rsidRPr="000645A1">
        <w:rPr>
          <w:rFonts w:ascii="Times New Roman" w:hAnsi="Times New Roman" w:cs="Times New Roman"/>
          <w:sz w:val="26"/>
          <w:szCs w:val="26"/>
        </w:rPr>
        <w:t xml:space="preserve"> – 20 чел.</w:t>
      </w:r>
    </w:p>
    <w:p w:rsidR="00437A50" w:rsidRPr="000645A1" w:rsidRDefault="00437A50" w:rsidP="00DD38EF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6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Отчет</w:t>
      </w:r>
      <w:r w:rsidRPr="0006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  <w:t>об использовании бюджетных ассигнов</w:t>
      </w:r>
      <w:r w:rsidR="006A3654" w:rsidRPr="0006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аний бюджета Ибресинского муниципального округа</w:t>
      </w:r>
      <w:r w:rsidRPr="0006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645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Чувашской Республики </w:t>
      </w:r>
      <w:r w:rsidRPr="0006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на реализацию муниципальной программы </w:t>
      </w:r>
      <w:r w:rsidRPr="000645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«Развитие физической культуры и спорта в </w:t>
      </w:r>
      <w:proofErr w:type="spellStart"/>
      <w:r w:rsidRPr="000645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Ибресинском</w:t>
      </w:r>
      <w:proofErr w:type="spellEnd"/>
      <w:r w:rsidRPr="000645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A3654" w:rsidRPr="000645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муниципальном округе </w:t>
      </w:r>
      <w:r w:rsidRPr="000645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Чувашской Республики»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693"/>
        <w:gridCol w:w="2977"/>
      </w:tblGrid>
      <w:tr w:rsidR="00992A81" w:rsidRPr="000645A1" w:rsidTr="00D401EB">
        <w:trPr>
          <w:jc w:val="center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Расходы, тыс. рублей</w:t>
            </w:r>
          </w:p>
        </w:tc>
      </w:tr>
      <w:tr w:rsidR="00992A81" w:rsidRPr="000645A1" w:rsidTr="00D401EB">
        <w:trPr>
          <w:jc w:val="center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план расходов на отчетный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расходы за отчетный год</w:t>
            </w:r>
          </w:p>
        </w:tc>
      </w:tr>
      <w:tr w:rsidR="00992A81" w:rsidRPr="000645A1" w:rsidTr="00D401EB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Ибресинского </w:t>
            </w:r>
            <w:r w:rsidR="006A3654" w:rsidRPr="000645A1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1" w:rsidRPr="009743B0" w:rsidRDefault="008B42F5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9 800, 23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1" w:rsidRPr="009743B0" w:rsidRDefault="008B42F5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9 319, 40</w:t>
            </w:r>
          </w:p>
        </w:tc>
      </w:tr>
      <w:tr w:rsidR="00992A81" w:rsidRPr="000645A1" w:rsidTr="00D401EB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6A3654" w:rsidRPr="00064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физической культуры и массового спорта»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1" w:rsidRPr="009743B0" w:rsidRDefault="008B42F5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1 156, 00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1" w:rsidRPr="009743B0" w:rsidRDefault="008B42F5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675,16</w:t>
            </w:r>
          </w:p>
        </w:tc>
      </w:tr>
      <w:tr w:rsidR="00992A81" w:rsidRPr="000645A1" w:rsidTr="00D401EB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1" w:rsidRPr="000645A1" w:rsidRDefault="00992A81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</w:t>
            </w:r>
          </w:p>
          <w:p w:rsidR="00992A81" w:rsidRPr="000645A1" w:rsidRDefault="006A3654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«Развитие системы подготовки спортивного резерва»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1" w:rsidRPr="009743B0" w:rsidRDefault="008B42F5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45713" w:rsidRPr="009743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  <w:r w:rsidR="00945713" w:rsidRPr="009743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5713" w:rsidRPr="009743B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1" w:rsidRPr="009743B0" w:rsidRDefault="008B42F5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45713" w:rsidRPr="009743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743B0"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  <w:r w:rsidR="00945713" w:rsidRPr="009743B0">
              <w:rPr>
                <w:rFonts w:ascii="Times New Roman" w:hAnsi="Times New Roman" w:cs="Times New Roman"/>
                <w:sz w:val="26"/>
                <w:szCs w:val="26"/>
              </w:rPr>
              <w:t>, 23</w:t>
            </w:r>
          </w:p>
        </w:tc>
      </w:tr>
      <w:tr w:rsidR="006A3654" w:rsidRPr="000645A1" w:rsidTr="00D401EB">
        <w:trPr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54" w:rsidRPr="000645A1" w:rsidRDefault="006A3654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3 </w:t>
            </w:r>
          </w:p>
          <w:p w:rsidR="006A3654" w:rsidRPr="000645A1" w:rsidRDefault="006A3654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муниципальной программы Ибресинского муниципального округа Чувашской Республики «Развитие физической культуры и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54" w:rsidRPr="000645A1" w:rsidRDefault="008B42F5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54" w:rsidRPr="000645A1" w:rsidRDefault="008B42F5" w:rsidP="008B42F5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A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3E611B" w:rsidRPr="00D401EB" w:rsidRDefault="003E611B" w:rsidP="005748B2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9743B0">
        <w:rPr>
          <w:rFonts w:ascii="Times New Roman" w:hAnsi="Times New Roman" w:cs="Times New Roman"/>
          <w:sz w:val="26"/>
          <w:szCs w:val="26"/>
        </w:rPr>
        <w:t>Для реализации Муниципальной программы  в 20</w:t>
      </w:r>
      <w:r w:rsidR="008B42F5" w:rsidRPr="009743B0">
        <w:rPr>
          <w:rFonts w:ascii="Times New Roman" w:hAnsi="Times New Roman" w:cs="Times New Roman"/>
          <w:sz w:val="26"/>
          <w:szCs w:val="26"/>
        </w:rPr>
        <w:t>23</w:t>
      </w:r>
      <w:r w:rsidRPr="009743B0">
        <w:rPr>
          <w:rFonts w:ascii="Times New Roman" w:hAnsi="Times New Roman" w:cs="Times New Roman"/>
          <w:sz w:val="26"/>
          <w:szCs w:val="26"/>
        </w:rPr>
        <w:t xml:space="preserve"> году   предусмотрено -  </w:t>
      </w:r>
      <w:r w:rsidR="009743B0" w:rsidRPr="009743B0">
        <w:rPr>
          <w:rFonts w:ascii="Times New Roman" w:hAnsi="Times New Roman" w:cs="Times New Roman"/>
          <w:sz w:val="26"/>
          <w:szCs w:val="26"/>
        </w:rPr>
        <w:t>9 800, 23</w:t>
      </w:r>
      <w:r w:rsidR="00281752" w:rsidRPr="00281752">
        <w:rPr>
          <w:rFonts w:ascii="Times New Roman" w:hAnsi="Times New Roman" w:cs="Times New Roman"/>
          <w:sz w:val="26"/>
          <w:szCs w:val="26"/>
        </w:rPr>
        <w:t xml:space="preserve"> </w:t>
      </w:r>
      <w:r w:rsidRPr="009743B0">
        <w:rPr>
          <w:rFonts w:ascii="Times New Roman" w:hAnsi="Times New Roman" w:cs="Times New Roman"/>
          <w:sz w:val="26"/>
          <w:szCs w:val="26"/>
        </w:rPr>
        <w:t>тыс. рублей</w:t>
      </w:r>
      <w:r w:rsidR="008234C4" w:rsidRPr="009743B0">
        <w:rPr>
          <w:rFonts w:ascii="Times New Roman" w:hAnsi="Times New Roman" w:cs="Times New Roman"/>
          <w:sz w:val="26"/>
          <w:szCs w:val="26"/>
        </w:rPr>
        <w:t xml:space="preserve">, </w:t>
      </w:r>
      <w:r w:rsidRPr="009743B0">
        <w:rPr>
          <w:rFonts w:ascii="Times New Roman" w:hAnsi="Times New Roman" w:cs="Times New Roman"/>
          <w:sz w:val="26"/>
          <w:szCs w:val="26"/>
        </w:rPr>
        <w:t>исполнено –</w:t>
      </w:r>
      <w:r w:rsidR="009743B0" w:rsidRPr="009743B0">
        <w:rPr>
          <w:rFonts w:ascii="Times New Roman" w:hAnsi="Times New Roman" w:cs="Times New Roman"/>
          <w:sz w:val="26"/>
          <w:szCs w:val="26"/>
        </w:rPr>
        <w:t>9 319, 40</w:t>
      </w:r>
      <w:r w:rsidR="00281752" w:rsidRPr="00281752">
        <w:rPr>
          <w:rFonts w:ascii="Times New Roman" w:hAnsi="Times New Roman" w:cs="Times New Roman"/>
          <w:sz w:val="26"/>
          <w:szCs w:val="26"/>
        </w:rPr>
        <w:t xml:space="preserve"> </w:t>
      </w:r>
      <w:r w:rsidR="008234C4" w:rsidRPr="009743B0">
        <w:rPr>
          <w:rFonts w:ascii="Times New Roman" w:hAnsi="Times New Roman" w:cs="Times New Roman"/>
          <w:bCs/>
          <w:color w:val="000000"/>
          <w:sz w:val="26"/>
          <w:szCs w:val="26"/>
        </w:rPr>
        <w:t>тыс. руб</w:t>
      </w:r>
      <w:r w:rsidR="00221537" w:rsidRPr="009743B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9743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48B2" w:rsidRPr="009743B0">
        <w:rPr>
          <w:rFonts w:ascii="Times New Roman" w:hAnsi="Times New Roman" w:cs="Times New Roman"/>
          <w:bCs/>
          <w:color w:val="000000"/>
          <w:sz w:val="26"/>
          <w:szCs w:val="26"/>
        </w:rPr>
        <w:t>(95,0</w:t>
      </w:r>
      <w:r w:rsidR="00221537" w:rsidRPr="009743B0">
        <w:rPr>
          <w:rFonts w:ascii="Times New Roman" w:hAnsi="Times New Roman" w:cs="Times New Roman"/>
          <w:bCs/>
          <w:color w:val="000000"/>
          <w:sz w:val="26"/>
          <w:szCs w:val="26"/>
        </w:rPr>
        <w:t>%)</w:t>
      </w:r>
      <w:r w:rsidR="00D401EB" w:rsidRPr="009743B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50140" w:rsidRPr="000645A1" w:rsidRDefault="00E50140" w:rsidP="006A1E7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401EB" w:rsidRDefault="00E50140" w:rsidP="00D401EB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Задачи Муниципальной  программы </w:t>
      </w:r>
      <w:r w:rsidR="003E611B" w:rsidRPr="000645A1">
        <w:rPr>
          <w:rFonts w:ascii="Times New Roman" w:hAnsi="Times New Roman" w:cs="Times New Roman"/>
          <w:sz w:val="26"/>
          <w:szCs w:val="26"/>
        </w:rPr>
        <w:t>исполнялись</w:t>
      </w:r>
      <w:r w:rsidRPr="000645A1">
        <w:rPr>
          <w:rFonts w:ascii="Times New Roman" w:hAnsi="Times New Roman" w:cs="Times New Roman"/>
          <w:sz w:val="26"/>
          <w:szCs w:val="26"/>
        </w:rPr>
        <w:t xml:space="preserve"> в рамках двух  подпрограмм</w:t>
      </w:r>
      <w:r w:rsidR="00D401EB">
        <w:rPr>
          <w:rFonts w:ascii="Times New Roman" w:hAnsi="Times New Roman" w:cs="Times New Roman"/>
          <w:sz w:val="26"/>
          <w:szCs w:val="26"/>
        </w:rPr>
        <w:t>:</w:t>
      </w:r>
    </w:p>
    <w:p w:rsidR="00CC6ED1" w:rsidRPr="00281752" w:rsidRDefault="008234C4" w:rsidP="00D401EB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b/>
          <w:sz w:val="26"/>
          <w:szCs w:val="26"/>
        </w:rPr>
        <w:t>Исполнение п</w:t>
      </w:r>
      <w:r w:rsidR="00E50140" w:rsidRPr="000645A1">
        <w:rPr>
          <w:rFonts w:ascii="Times New Roman" w:hAnsi="Times New Roman" w:cs="Times New Roman"/>
          <w:b/>
          <w:sz w:val="26"/>
          <w:szCs w:val="26"/>
        </w:rPr>
        <w:t>одпрограмм</w:t>
      </w:r>
      <w:r w:rsidRPr="000645A1">
        <w:rPr>
          <w:rFonts w:ascii="Times New Roman" w:hAnsi="Times New Roman" w:cs="Times New Roman"/>
          <w:b/>
          <w:sz w:val="26"/>
          <w:szCs w:val="26"/>
        </w:rPr>
        <w:t>ы</w:t>
      </w:r>
      <w:r w:rsidR="00B271AA" w:rsidRPr="000645A1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E50140" w:rsidRPr="000645A1">
        <w:rPr>
          <w:rFonts w:ascii="Times New Roman" w:hAnsi="Times New Roman" w:cs="Times New Roman"/>
          <w:b/>
          <w:sz w:val="26"/>
          <w:szCs w:val="26"/>
        </w:rPr>
        <w:t xml:space="preserve"> «Развитие физической культуры и массового спорта</w:t>
      </w:r>
      <w:r w:rsidR="00E50140" w:rsidRPr="00281752">
        <w:rPr>
          <w:rFonts w:ascii="Times New Roman" w:hAnsi="Times New Roman" w:cs="Times New Roman"/>
          <w:b/>
          <w:sz w:val="26"/>
          <w:szCs w:val="26"/>
        </w:rPr>
        <w:t>»</w:t>
      </w:r>
      <w:r w:rsidR="004270BD" w:rsidRPr="00281752">
        <w:rPr>
          <w:rFonts w:ascii="Times New Roman" w:hAnsi="Times New Roman" w:cs="Times New Roman"/>
          <w:sz w:val="26"/>
          <w:szCs w:val="26"/>
        </w:rPr>
        <w:t xml:space="preserve"> на которую</w:t>
      </w:r>
      <w:r w:rsidR="004270BD" w:rsidRPr="00281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6ED1" w:rsidRPr="00281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6ED1" w:rsidRPr="00281752">
        <w:rPr>
          <w:rFonts w:ascii="Times New Roman" w:hAnsi="Times New Roman" w:cs="Times New Roman"/>
          <w:sz w:val="26"/>
          <w:szCs w:val="26"/>
        </w:rPr>
        <w:t xml:space="preserve">было предусмотрено </w:t>
      </w:r>
      <w:r w:rsidR="00281752" w:rsidRPr="00281752">
        <w:rPr>
          <w:rFonts w:ascii="Times New Roman" w:hAnsi="Times New Roman" w:cs="Times New Roman"/>
          <w:sz w:val="26"/>
          <w:szCs w:val="26"/>
        </w:rPr>
        <w:t>1 156, 00</w:t>
      </w:r>
      <w:r w:rsidR="00281752" w:rsidRPr="00DD38EF">
        <w:rPr>
          <w:rFonts w:ascii="Times New Roman" w:hAnsi="Times New Roman" w:cs="Times New Roman"/>
          <w:sz w:val="26"/>
          <w:szCs w:val="26"/>
        </w:rPr>
        <w:t xml:space="preserve"> </w:t>
      </w:r>
      <w:r w:rsidR="00CC6ED1" w:rsidRPr="00281752">
        <w:rPr>
          <w:rFonts w:ascii="Times New Roman" w:hAnsi="Times New Roman" w:cs="Times New Roman"/>
          <w:sz w:val="26"/>
          <w:szCs w:val="26"/>
        </w:rPr>
        <w:t>тыс. руб.,</w:t>
      </w:r>
      <w:r w:rsidR="00CC6ED1" w:rsidRPr="00281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1752">
        <w:rPr>
          <w:rFonts w:ascii="Times New Roman" w:hAnsi="Times New Roman" w:cs="Times New Roman"/>
          <w:sz w:val="26"/>
          <w:szCs w:val="26"/>
        </w:rPr>
        <w:t>исполнено-</w:t>
      </w:r>
      <w:r w:rsidR="00281752" w:rsidRPr="00281752">
        <w:rPr>
          <w:rFonts w:ascii="Times New Roman" w:hAnsi="Times New Roman" w:cs="Times New Roman"/>
          <w:sz w:val="26"/>
          <w:szCs w:val="26"/>
        </w:rPr>
        <w:t>675,16</w:t>
      </w:r>
      <w:r w:rsidR="00281752" w:rsidRPr="00DD3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5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8175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8175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81752">
        <w:rPr>
          <w:rFonts w:ascii="Times New Roman" w:hAnsi="Times New Roman" w:cs="Times New Roman"/>
          <w:sz w:val="26"/>
          <w:szCs w:val="26"/>
        </w:rPr>
        <w:t>. (</w:t>
      </w:r>
      <w:r w:rsidR="00281752" w:rsidRPr="00DD38EF">
        <w:rPr>
          <w:rFonts w:ascii="Times New Roman" w:hAnsi="Times New Roman" w:cs="Times New Roman"/>
          <w:sz w:val="26"/>
          <w:szCs w:val="26"/>
        </w:rPr>
        <w:t>58</w:t>
      </w:r>
      <w:r w:rsidR="00281752" w:rsidRPr="00281752">
        <w:rPr>
          <w:rFonts w:ascii="Times New Roman" w:hAnsi="Times New Roman" w:cs="Times New Roman"/>
          <w:sz w:val="26"/>
          <w:szCs w:val="26"/>
        </w:rPr>
        <w:t>,</w:t>
      </w:r>
      <w:r w:rsidR="00281752" w:rsidRPr="00DD38EF">
        <w:rPr>
          <w:rFonts w:ascii="Times New Roman" w:hAnsi="Times New Roman" w:cs="Times New Roman"/>
          <w:sz w:val="26"/>
          <w:szCs w:val="26"/>
        </w:rPr>
        <w:t>4</w:t>
      </w:r>
      <w:r w:rsidRPr="00281752">
        <w:rPr>
          <w:rFonts w:ascii="Times New Roman" w:hAnsi="Times New Roman" w:cs="Times New Roman"/>
          <w:sz w:val="26"/>
          <w:szCs w:val="26"/>
        </w:rPr>
        <w:t>%).</w:t>
      </w:r>
      <w:r w:rsidR="00E50140" w:rsidRPr="002817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4C4" w:rsidRPr="000645A1" w:rsidRDefault="008234C4" w:rsidP="001716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81752">
        <w:rPr>
          <w:rFonts w:ascii="Times New Roman" w:hAnsi="Times New Roman" w:cs="Times New Roman"/>
          <w:sz w:val="26"/>
          <w:szCs w:val="26"/>
        </w:rPr>
        <w:t>Мероприятие</w:t>
      </w:r>
      <w:r w:rsidR="001716F6" w:rsidRPr="00281752">
        <w:rPr>
          <w:rFonts w:ascii="Times New Roman" w:hAnsi="Times New Roman" w:cs="Times New Roman"/>
          <w:sz w:val="26"/>
          <w:szCs w:val="26"/>
        </w:rPr>
        <w:t xml:space="preserve"> </w:t>
      </w:r>
      <w:r w:rsidRPr="00281752">
        <w:rPr>
          <w:rFonts w:ascii="Times New Roman" w:hAnsi="Times New Roman" w:cs="Times New Roman"/>
          <w:sz w:val="26"/>
          <w:szCs w:val="26"/>
        </w:rPr>
        <w:t xml:space="preserve">1. </w:t>
      </w:r>
      <w:r w:rsidR="008D5959" w:rsidRPr="00281752">
        <w:rPr>
          <w:rFonts w:ascii="Times New Roman" w:hAnsi="Times New Roman" w:cs="Times New Roman"/>
          <w:sz w:val="26"/>
          <w:szCs w:val="26"/>
        </w:rPr>
        <w:t xml:space="preserve"> «</w:t>
      </w:r>
      <w:r w:rsidR="001716F6" w:rsidRPr="00281752">
        <w:rPr>
          <w:rFonts w:ascii="Times New Roman" w:hAnsi="Times New Roman" w:cs="Times New Roman"/>
          <w:sz w:val="26"/>
          <w:szCs w:val="26"/>
        </w:rPr>
        <w:t>Физкультурно-оздоровительная и спортивно-массовая работа  с населением</w:t>
      </w:r>
      <w:r w:rsidRPr="00281752">
        <w:rPr>
          <w:rFonts w:ascii="Times New Roman" w:hAnsi="Times New Roman" w:cs="Times New Roman"/>
          <w:sz w:val="26"/>
          <w:szCs w:val="26"/>
        </w:rPr>
        <w:t>»: уточненная роспись/план-</w:t>
      </w:r>
      <w:r w:rsidR="00281752" w:rsidRPr="00281752">
        <w:rPr>
          <w:rFonts w:ascii="Times New Roman" w:hAnsi="Times New Roman" w:cs="Times New Roman"/>
          <w:sz w:val="26"/>
          <w:szCs w:val="26"/>
        </w:rPr>
        <w:t xml:space="preserve">1 156, 00 тыс. </w:t>
      </w:r>
      <w:proofErr w:type="spellStart"/>
      <w:r w:rsidR="00281752" w:rsidRPr="00281752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281752">
        <w:rPr>
          <w:rFonts w:ascii="Times New Roman" w:hAnsi="Times New Roman" w:cs="Times New Roman"/>
          <w:sz w:val="26"/>
          <w:szCs w:val="26"/>
        </w:rPr>
        <w:t>; исполнено-</w:t>
      </w:r>
      <w:r w:rsidR="00281752" w:rsidRPr="00281752">
        <w:rPr>
          <w:rFonts w:ascii="Times New Roman" w:hAnsi="Times New Roman" w:cs="Times New Roman"/>
          <w:sz w:val="26"/>
          <w:szCs w:val="26"/>
        </w:rPr>
        <w:t xml:space="preserve">675,16 тыс. </w:t>
      </w:r>
      <w:proofErr w:type="spellStart"/>
      <w:r w:rsidR="00281752" w:rsidRPr="00281752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281752" w:rsidRPr="00281752">
        <w:rPr>
          <w:rFonts w:ascii="Times New Roman" w:hAnsi="Times New Roman" w:cs="Times New Roman"/>
          <w:sz w:val="26"/>
          <w:szCs w:val="26"/>
        </w:rPr>
        <w:t xml:space="preserve"> </w:t>
      </w:r>
      <w:r w:rsidR="005748B2" w:rsidRPr="00281752">
        <w:rPr>
          <w:rFonts w:ascii="Times New Roman" w:hAnsi="Times New Roman" w:cs="Times New Roman"/>
          <w:sz w:val="26"/>
          <w:szCs w:val="26"/>
        </w:rPr>
        <w:t>(</w:t>
      </w:r>
      <w:r w:rsidR="00281752" w:rsidRPr="00281752">
        <w:rPr>
          <w:rFonts w:ascii="Times New Roman" w:hAnsi="Times New Roman" w:cs="Times New Roman"/>
          <w:sz w:val="26"/>
          <w:szCs w:val="26"/>
        </w:rPr>
        <w:t>58,4</w:t>
      </w:r>
      <w:r w:rsidRPr="00281752">
        <w:rPr>
          <w:rFonts w:ascii="Times New Roman" w:hAnsi="Times New Roman" w:cs="Times New Roman"/>
          <w:sz w:val="26"/>
          <w:szCs w:val="26"/>
        </w:rPr>
        <w:t>%)</w:t>
      </w:r>
      <w:r w:rsidR="001716F6" w:rsidRPr="00281752">
        <w:rPr>
          <w:rFonts w:ascii="Times New Roman" w:hAnsi="Times New Roman" w:cs="Times New Roman"/>
          <w:sz w:val="26"/>
          <w:szCs w:val="26"/>
        </w:rPr>
        <w:t>.</w:t>
      </w:r>
      <w:r w:rsidRPr="000645A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E50140" w:rsidRPr="000645A1" w:rsidRDefault="008D5959" w:rsidP="008D595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="008234C4" w:rsidRPr="000645A1">
        <w:rPr>
          <w:rFonts w:ascii="Times New Roman" w:hAnsi="Times New Roman" w:cs="Times New Roman"/>
          <w:sz w:val="26"/>
          <w:szCs w:val="26"/>
        </w:rPr>
        <w:t xml:space="preserve">В рамках  мероприятия </w:t>
      </w:r>
      <w:r w:rsidR="00E50140" w:rsidRPr="000645A1">
        <w:rPr>
          <w:rFonts w:ascii="Times New Roman" w:hAnsi="Times New Roman" w:cs="Times New Roman"/>
          <w:sz w:val="26"/>
          <w:szCs w:val="26"/>
        </w:rPr>
        <w:t>пров</w:t>
      </w:r>
      <w:r w:rsidRPr="000645A1">
        <w:rPr>
          <w:rFonts w:ascii="Times New Roman" w:hAnsi="Times New Roman" w:cs="Times New Roman"/>
          <w:sz w:val="26"/>
          <w:szCs w:val="26"/>
        </w:rPr>
        <w:t>о</w:t>
      </w:r>
      <w:r w:rsidR="00E50140" w:rsidRPr="000645A1">
        <w:rPr>
          <w:rFonts w:ascii="Times New Roman" w:hAnsi="Times New Roman" w:cs="Times New Roman"/>
          <w:sz w:val="26"/>
          <w:szCs w:val="26"/>
        </w:rPr>
        <w:t>д</w:t>
      </w:r>
      <w:r w:rsidRPr="000645A1">
        <w:rPr>
          <w:rFonts w:ascii="Times New Roman" w:hAnsi="Times New Roman" w:cs="Times New Roman"/>
          <w:sz w:val="26"/>
          <w:szCs w:val="26"/>
        </w:rPr>
        <w:t xml:space="preserve">ились 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Дн</w:t>
      </w:r>
      <w:r w:rsidRPr="000645A1">
        <w:rPr>
          <w:rFonts w:ascii="Times New Roman" w:hAnsi="Times New Roman" w:cs="Times New Roman"/>
          <w:sz w:val="26"/>
          <w:szCs w:val="26"/>
        </w:rPr>
        <w:t>и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здоровья и спорта;</w:t>
      </w:r>
    </w:p>
    <w:p w:rsidR="00E50140" w:rsidRPr="000645A1" w:rsidRDefault="008D5959" w:rsidP="008D5959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0645A1">
        <w:rPr>
          <w:rFonts w:ascii="Times New Roman" w:hAnsi="Times New Roman" w:cs="Times New Roman"/>
          <w:sz w:val="26"/>
          <w:szCs w:val="26"/>
        </w:rPr>
        <w:t>п</w:t>
      </w:r>
      <w:r w:rsidR="00E50140" w:rsidRPr="000645A1">
        <w:rPr>
          <w:rFonts w:ascii="Times New Roman" w:hAnsi="Times New Roman" w:cs="Times New Roman"/>
          <w:sz w:val="26"/>
          <w:szCs w:val="26"/>
        </w:rPr>
        <w:t>оэтапно</w:t>
      </w:r>
      <w:r w:rsidRPr="000645A1"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внедрение Всероссийского физкультурно-спортивного комплекса «Готов к труду и обороне» (ГТО) в </w:t>
      </w:r>
      <w:proofErr w:type="spellStart"/>
      <w:r w:rsidR="00E50140" w:rsidRPr="000645A1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="00E50140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="00816AB5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="00816AB5" w:rsidRPr="000645A1">
        <w:rPr>
          <w:rFonts w:ascii="Times New Roman" w:hAnsi="Times New Roman" w:cs="Times New Roman"/>
          <w:sz w:val="26"/>
          <w:szCs w:val="26"/>
        </w:rPr>
        <w:t xml:space="preserve">  </w:t>
      </w:r>
      <w:r w:rsidR="00E50140" w:rsidRPr="000645A1">
        <w:rPr>
          <w:rFonts w:ascii="Times New Roman" w:hAnsi="Times New Roman" w:cs="Times New Roman"/>
          <w:sz w:val="26"/>
          <w:szCs w:val="26"/>
        </w:rPr>
        <w:lastRenderedPageBreak/>
        <w:t>Чувашской Республики, утверждение и реализация календарных планов официальных физкультурных мероприятий и спортивных мероприятий,  в том числе включающих в себя физкультурные мероприятия и спортивные мероприя</w:t>
      </w:r>
      <w:r w:rsidRPr="000645A1">
        <w:rPr>
          <w:rFonts w:ascii="Times New Roman" w:hAnsi="Times New Roman" w:cs="Times New Roman"/>
          <w:sz w:val="26"/>
          <w:szCs w:val="26"/>
        </w:rPr>
        <w:t xml:space="preserve">тия по реализации комплекса ГТО, </w:t>
      </w:r>
      <w:r w:rsidR="00E50140" w:rsidRPr="000645A1">
        <w:rPr>
          <w:rFonts w:ascii="Times New Roman" w:hAnsi="Times New Roman" w:cs="Times New Roman"/>
          <w:sz w:val="26"/>
          <w:szCs w:val="26"/>
        </w:rPr>
        <w:t>организ</w:t>
      </w:r>
      <w:r w:rsidRPr="000645A1">
        <w:rPr>
          <w:rFonts w:ascii="Times New Roman" w:hAnsi="Times New Roman" w:cs="Times New Roman"/>
          <w:sz w:val="26"/>
          <w:szCs w:val="26"/>
        </w:rPr>
        <w:t>овывались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и пров</w:t>
      </w:r>
      <w:r w:rsidRPr="000645A1">
        <w:rPr>
          <w:rFonts w:ascii="Times New Roman" w:hAnsi="Times New Roman" w:cs="Times New Roman"/>
          <w:sz w:val="26"/>
          <w:szCs w:val="26"/>
        </w:rPr>
        <w:t>одились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Pr="000645A1">
        <w:rPr>
          <w:rFonts w:ascii="Times New Roman" w:hAnsi="Times New Roman" w:cs="Times New Roman"/>
          <w:sz w:val="26"/>
          <w:szCs w:val="26"/>
        </w:rPr>
        <w:t xml:space="preserve"> очные и онлайн-</w:t>
      </w:r>
      <w:r w:rsidR="00E50140" w:rsidRPr="000645A1">
        <w:rPr>
          <w:rFonts w:ascii="Times New Roman" w:hAnsi="Times New Roman" w:cs="Times New Roman"/>
          <w:sz w:val="26"/>
          <w:szCs w:val="26"/>
        </w:rPr>
        <w:t>семинар</w:t>
      </w:r>
      <w:r w:rsidRPr="000645A1">
        <w:rPr>
          <w:rFonts w:ascii="Times New Roman" w:hAnsi="Times New Roman" w:cs="Times New Roman"/>
          <w:sz w:val="26"/>
          <w:szCs w:val="26"/>
        </w:rPr>
        <w:t>ы</w:t>
      </w:r>
      <w:r w:rsidR="00E50140" w:rsidRPr="000645A1">
        <w:rPr>
          <w:rFonts w:ascii="Times New Roman" w:hAnsi="Times New Roman" w:cs="Times New Roman"/>
          <w:sz w:val="26"/>
          <w:szCs w:val="26"/>
        </w:rPr>
        <w:t>-совещани</w:t>
      </w:r>
      <w:r w:rsidRPr="000645A1">
        <w:rPr>
          <w:rFonts w:ascii="Times New Roman" w:hAnsi="Times New Roman" w:cs="Times New Roman"/>
          <w:sz w:val="26"/>
          <w:szCs w:val="26"/>
        </w:rPr>
        <w:t xml:space="preserve">я 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для специалистов, работающих в сфере физической культуры и спорта;</w:t>
      </w:r>
      <w:proofErr w:type="gramEnd"/>
    </w:p>
    <w:p w:rsidR="00E50140" w:rsidRPr="000645A1" w:rsidRDefault="00945713" w:rsidP="00E5014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изгота</w:t>
      </w:r>
      <w:r w:rsidR="00E50140" w:rsidRPr="000645A1">
        <w:rPr>
          <w:rFonts w:ascii="Times New Roman" w:hAnsi="Times New Roman" w:cs="Times New Roman"/>
          <w:sz w:val="26"/>
          <w:szCs w:val="26"/>
        </w:rPr>
        <w:t>вл</w:t>
      </w:r>
      <w:r w:rsidR="008D5959" w:rsidRPr="000645A1">
        <w:rPr>
          <w:rFonts w:ascii="Times New Roman" w:hAnsi="Times New Roman" w:cs="Times New Roman"/>
          <w:sz w:val="26"/>
          <w:szCs w:val="26"/>
        </w:rPr>
        <w:t>ивалась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и размещ</w:t>
      </w:r>
      <w:r w:rsidR="008D5959" w:rsidRPr="000645A1">
        <w:rPr>
          <w:rFonts w:ascii="Times New Roman" w:hAnsi="Times New Roman" w:cs="Times New Roman"/>
          <w:sz w:val="26"/>
          <w:szCs w:val="26"/>
        </w:rPr>
        <w:t>алась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социальн</w:t>
      </w:r>
      <w:r w:rsidR="008D5959" w:rsidRPr="000645A1">
        <w:rPr>
          <w:rFonts w:ascii="Times New Roman" w:hAnsi="Times New Roman" w:cs="Times New Roman"/>
          <w:sz w:val="26"/>
          <w:szCs w:val="26"/>
        </w:rPr>
        <w:t>ая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реклам</w:t>
      </w:r>
      <w:r w:rsidR="008D5959" w:rsidRPr="000645A1">
        <w:rPr>
          <w:rFonts w:ascii="Times New Roman" w:hAnsi="Times New Roman" w:cs="Times New Roman"/>
          <w:sz w:val="26"/>
          <w:szCs w:val="26"/>
        </w:rPr>
        <w:t>а</w:t>
      </w:r>
      <w:r w:rsidR="00E50140" w:rsidRPr="000645A1">
        <w:rPr>
          <w:rFonts w:ascii="Times New Roman" w:hAnsi="Times New Roman" w:cs="Times New Roman"/>
          <w:sz w:val="26"/>
          <w:szCs w:val="26"/>
        </w:rPr>
        <w:t xml:space="preserve"> по пропаганде массового спорта и здорового образа жизни;</w:t>
      </w:r>
    </w:p>
    <w:p w:rsidR="00E50140" w:rsidRPr="000645A1" w:rsidRDefault="00E50140" w:rsidP="00E5014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рол</w:t>
      </w:r>
      <w:r w:rsidR="008D5959" w:rsidRPr="000645A1">
        <w:rPr>
          <w:rFonts w:ascii="Times New Roman" w:hAnsi="Times New Roman" w:cs="Times New Roman"/>
          <w:sz w:val="26"/>
          <w:szCs w:val="26"/>
        </w:rPr>
        <w:t>ь</w:t>
      </w:r>
      <w:r w:rsidRPr="000645A1">
        <w:rPr>
          <w:rFonts w:ascii="Times New Roman" w:hAnsi="Times New Roman" w:cs="Times New Roman"/>
          <w:sz w:val="26"/>
          <w:szCs w:val="26"/>
        </w:rPr>
        <w:t xml:space="preserve"> физкультурно-оздоровительной и спортивно-массовой работы в формировании здорового образа жизни</w:t>
      </w:r>
      <w:r w:rsidR="008D5959" w:rsidRPr="000645A1">
        <w:rPr>
          <w:rFonts w:ascii="Times New Roman" w:hAnsi="Times New Roman" w:cs="Times New Roman"/>
          <w:sz w:val="26"/>
          <w:szCs w:val="26"/>
        </w:rPr>
        <w:t xml:space="preserve"> освещалась  на сайте и в </w:t>
      </w:r>
      <w:proofErr w:type="spellStart"/>
      <w:r w:rsidR="008D5959" w:rsidRPr="000645A1">
        <w:rPr>
          <w:rFonts w:ascii="Times New Roman" w:hAnsi="Times New Roman" w:cs="Times New Roman"/>
          <w:sz w:val="26"/>
          <w:szCs w:val="26"/>
        </w:rPr>
        <w:t>сми</w:t>
      </w:r>
      <w:proofErr w:type="spellEnd"/>
      <w:r w:rsidRPr="000645A1">
        <w:rPr>
          <w:rFonts w:ascii="Times New Roman" w:hAnsi="Times New Roman" w:cs="Times New Roman"/>
          <w:sz w:val="26"/>
          <w:szCs w:val="26"/>
        </w:rPr>
        <w:t>;</w:t>
      </w:r>
    </w:p>
    <w:p w:rsidR="00E50140" w:rsidRPr="000645A1" w:rsidRDefault="00E50140" w:rsidP="00E5014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изда</w:t>
      </w:r>
      <w:r w:rsidR="008D5959" w:rsidRPr="000645A1">
        <w:rPr>
          <w:rFonts w:ascii="Times New Roman" w:hAnsi="Times New Roman" w:cs="Times New Roman"/>
          <w:sz w:val="26"/>
          <w:szCs w:val="26"/>
        </w:rPr>
        <w:t>вались</w:t>
      </w:r>
      <w:r w:rsidR="001716F6" w:rsidRPr="000645A1">
        <w:rPr>
          <w:rFonts w:ascii="Times New Roman" w:hAnsi="Times New Roman" w:cs="Times New Roman"/>
          <w:sz w:val="26"/>
          <w:szCs w:val="26"/>
        </w:rPr>
        <w:t xml:space="preserve"> </w:t>
      </w:r>
      <w:r w:rsidRPr="000645A1">
        <w:rPr>
          <w:rFonts w:ascii="Times New Roman" w:hAnsi="Times New Roman" w:cs="Times New Roman"/>
          <w:sz w:val="26"/>
          <w:szCs w:val="26"/>
        </w:rPr>
        <w:t>(выпуск</w:t>
      </w:r>
      <w:r w:rsidR="008D5959" w:rsidRPr="000645A1">
        <w:rPr>
          <w:rFonts w:ascii="Times New Roman" w:hAnsi="Times New Roman" w:cs="Times New Roman"/>
          <w:sz w:val="26"/>
          <w:szCs w:val="26"/>
        </w:rPr>
        <w:t>ались)</w:t>
      </w:r>
      <w:r w:rsidRPr="000645A1">
        <w:rPr>
          <w:rFonts w:ascii="Times New Roman" w:hAnsi="Times New Roman" w:cs="Times New Roman"/>
          <w:sz w:val="26"/>
          <w:szCs w:val="26"/>
        </w:rPr>
        <w:t xml:space="preserve">  сертификат</w:t>
      </w:r>
      <w:r w:rsidR="002E0111" w:rsidRPr="000645A1">
        <w:rPr>
          <w:rFonts w:ascii="Times New Roman" w:hAnsi="Times New Roman" w:cs="Times New Roman"/>
          <w:sz w:val="26"/>
          <w:szCs w:val="26"/>
        </w:rPr>
        <w:t>ы</w:t>
      </w:r>
      <w:r w:rsidRPr="000645A1">
        <w:rPr>
          <w:rFonts w:ascii="Times New Roman" w:hAnsi="Times New Roman" w:cs="Times New Roman"/>
          <w:sz w:val="26"/>
          <w:szCs w:val="26"/>
        </w:rPr>
        <w:t>, грамот</w:t>
      </w:r>
      <w:r w:rsidR="002E0111" w:rsidRPr="000645A1">
        <w:rPr>
          <w:rFonts w:ascii="Times New Roman" w:hAnsi="Times New Roman" w:cs="Times New Roman"/>
          <w:sz w:val="26"/>
          <w:szCs w:val="26"/>
        </w:rPr>
        <w:t>ы</w:t>
      </w:r>
      <w:r w:rsidRPr="000645A1">
        <w:rPr>
          <w:rFonts w:ascii="Times New Roman" w:hAnsi="Times New Roman" w:cs="Times New Roman"/>
          <w:sz w:val="26"/>
          <w:szCs w:val="26"/>
        </w:rPr>
        <w:t>, диплом</w:t>
      </w:r>
      <w:r w:rsidR="002E0111" w:rsidRPr="000645A1">
        <w:rPr>
          <w:rFonts w:ascii="Times New Roman" w:hAnsi="Times New Roman" w:cs="Times New Roman"/>
          <w:sz w:val="26"/>
          <w:szCs w:val="26"/>
        </w:rPr>
        <w:t>ы</w:t>
      </w:r>
      <w:r w:rsidRPr="000645A1">
        <w:rPr>
          <w:rFonts w:ascii="Times New Roman" w:hAnsi="Times New Roman" w:cs="Times New Roman"/>
          <w:sz w:val="26"/>
          <w:szCs w:val="26"/>
        </w:rPr>
        <w:t>).</w:t>
      </w:r>
    </w:p>
    <w:p w:rsidR="00B271AA" w:rsidRPr="000645A1" w:rsidRDefault="00B271AA" w:rsidP="00B271A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1EB" w:rsidRDefault="00D401EB" w:rsidP="00B271AA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50140" w:rsidRPr="000645A1" w:rsidRDefault="00B271AA" w:rsidP="00B271A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645A1">
        <w:rPr>
          <w:rFonts w:ascii="Times New Roman" w:hAnsi="Times New Roman" w:cs="Times New Roman"/>
          <w:b/>
          <w:sz w:val="26"/>
          <w:szCs w:val="26"/>
        </w:rPr>
        <w:t xml:space="preserve">Исполнение </w:t>
      </w:r>
      <w:hyperlink w:anchor="sub_9000" w:history="1">
        <w:r w:rsidRPr="000645A1">
          <w:rPr>
            <w:rFonts w:ascii="Times New Roman" w:hAnsi="Times New Roman" w:cs="Times New Roman"/>
            <w:b/>
            <w:sz w:val="26"/>
            <w:szCs w:val="26"/>
          </w:rPr>
          <w:t>п</w:t>
        </w:r>
        <w:r w:rsidR="00E50140" w:rsidRPr="000645A1">
          <w:rPr>
            <w:rFonts w:ascii="Times New Roman" w:hAnsi="Times New Roman" w:cs="Times New Roman"/>
            <w:b/>
            <w:sz w:val="26"/>
            <w:szCs w:val="26"/>
          </w:rPr>
          <w:t>одпрограмм</w:t>
        </w:r>
      </w:hyperlink>
      <w:r w:rsidRPr="000645A1">
        <w:rPr>
          <w:rFonts w:ascii="Times New Roman" w:hAnsi="Times New Roman" w:cs="Times New Roman"/>
          <w:b/>
          <w:sz w:val="26"/>
          <w:szCs w:val="26"/>
        </w:rPr>
        <w:t>ы</w:t>
      </w:r>
      <w:r w:rsidR="007E34AF" w:rsidRPr="000645A1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="00E50140" w:rsidRPr="00064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16F6" w:rsidRPr="000645A1">
        <w:rPr>
          <w:rFonts w:ascii="Times New Roman" w:hAnsi="Times New Roman" w:cs="Times New Roman"/>
          <w:sz w:val="26"/>
          <w:szCs w:val="26"/>
        </w:rPr>
        <w:t>«Развитие системы подготовки спортивного резерва»</w:t>
      </w:r>
      <w:r w:rsidR="00E50140" w:rsidRPr="000645A1">
        <w:rPr>
          <w:rFonts w:ascii="Times New Roman" w:hAnsi="Times New Roman" w:cs="Times New Roman"/>
          <w:b/>
          <w:sz w:val="26"/>
          <w:szCs w:val="26"/>
        </w:rPr>
        <w:t>:</w:t>
      </w:r>
    </w:p>
    <w:p w:rsidR="001716F6" w:rsidRPr="00281752" w:rsidRDefault="00B271AA" w:rsidP="00D401EB">
      <w:pPr>
        <w:tabs>
          <w:tab w:val="left" w:pos="180"/>
          <w:tab w:val="left" w:pos="720"/>
        </w:tabs>
        <w:rPr>
          <w:rFonts w:ascii="Times New Roman" w:hAnsi="Times New Roman" w:cs="Times New Roman"/>
          <w:bCs/>
          <w:sz w:val="26"/>
          <w:szCs w:val="26"/>
        </w:rPr>
      </w:pPr>
      <w:r w:rsidRPr="00281752">
        <w:rPr>
          <w:rFonts w:ascii="Times New Roman" w:hAnsi="Times New Roman" w:cs="Times New Roman"/>
          <w:sz w:val="26"/>
          <w:szCs w:val="26"/>
        </w:rPr>
        <w:t>Для реализации данной подпрограммы  в 20</w:t>
      </w:r>
      <w:r w:rsidR="001716F6" w:rsidRPr="00281752">
        <w:rPr>
          <w:rFonts w:ascii="Times New Roman" w:hAnsi="Times New Roman" w:cs="Times New Roman"/>
          <w:sz w:val="26"/>
          <w:szCs w:val="26"/>
        </w:rPr>
        <w:t>23</w:t>
      </w:r>
      <w:r w:rsidRPr="00281752">
        <w:rPr>
          <w:rFonts w:ascii="Times New Roman" w:hAnsi="Times New Roman" w:cs="Times New Roman"/>
          <w:sz w:val="26"/>
          <w:szCs w:val="26"/>
        </w:rPr>
        <w:t xml:space="preserve"> году   предусмотрено -</w:t>
      </w:r>
      <w:r w:rsidR="00281752" w:rsidRPr="00281752">
        <w:rPr>
          <w:rFonts w:ascii="Times New Roman" w:hAnsi="Times New Roman" w:cs="Times New Roman"/>
          <w:sz w:val="26"/>
          <w:szCs w:val="26"/>
        </w:rPr>
        <w:t xml:space="preserve">8 644, 23 </w:t>
      </w:r>
      <w:r w:rsidRPr="00281752">
        <w:rPr>
          <w:rFonts w:ascii="Times New Roman" w:hAnsi="Times New Roman" w:cs="Times New Roman"/>
          <w:sz w:val="26"/>
          <w:szCs w:val="26"/>
        </w:rPr>
        <w:t>тыс. руб., исполнено –</w:t>
      </w:r>
      <w:r w:rsidR="005748B2" w:rsidRPr="00281752">
        <w:rPr>
          <w:rFonts w:ascii="Times New Roman" w:hAnsi="Times New Roman" w:cs="Times New Roman"/>
          <w:sz w:val="26"/>
          <w:szCs w:val="26"/>
        </w:rPr>
        <w:t xml:space="preserve"> </w:t>
      </w:r>
      <w:r w:rsidR="00281752" w:rsidRPr="00281752">
        <w:rPr>
          <w:rFonts w:ascii="Times New Roman" w:hAnsi="Times New Roman" w:cs="Times New Roman"/>
          <w:sz w:val="26"/>
          <w:szCs w:val="26"/>
        </w:rPr>
        <w:t xml:space="preserve">8 644, 23 </w:t>
      </w:r>
      <w:r w:rsidR="008234C4" w:rsidRPr="00281752">
        <w:rPr>
          <w:rFonts w:ascii="Times New Roman" w:hAnsi="Times New Roman" w:cs="Times New Roman"/>
          <w:bCs/>
          <w:sz w:val="26"/>
          <w:szCs w:val="26"/>
        </w:rPr>
        <w:t>тыс. руб.</w:t>
      </w:r>
      <w:r w:rsidRPr="00281752">
        <w:rPr>
          <w:rFonts w:ascii="Times New Roman" w:hAnsi="Times New Roman" w:cs="Times New Roman"/>
          <w:bCs/>
          <w:sz w:val="26"/>
          <w:szCs w:val="26"/>
        </w:rPr>
        <w:t xml:space="preserve">, что составляет  </w:t>
      </w:r>
      <w:r w:rsidR="00281752" w:rsidRPr="00281752">
        <w:rPr>
          <w:rFonts w:ascii="Times New Roman" w:hAnsi="Times New Roman" w:cs="Times New Roman"/>
          <w:bCs/>
          <w:sz w:val="26"/>
          <w:szCs w:val="26"/>
        </w:rPr>
        <w:t>100</w:t>
      </w:r>
      <w:r w:rsidR="001716F6" w:rsidRPr="00281752">
        <w:rPr>
          <w:rFonts w:ascii="Times New Roman" w:hAnsi="Times New Roman" w:cs="Times New Roman"/>
          <w:bCs/>
          <w:sz w:val="26"/>
          <w:szCs w:val="26"/>
        </w:rPr>
        <w:t xml:space="preserve"> %.</w:t>
      </w:r>
      <w:bookmarkStart w:id="1" w:name="sub_54"/>
    </w:p>
    <w:bookmarkEnd w:id="1"/>
    <w:p w:rsidR="00C7010C" w:rsidRPr="00127552" w:rsidRDefault="00D401EB" w:rsidP="00D401E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81752">
        <w:rPr>
          <w:rFonts w:ascii="Times New Roman" w:hAnsi="Times New Roman" w:cs="Times New Roman"/>
          <w:sz w:val="26"/>
          <w:szCs w:val="26"/>
        </w:rPr>
        <w:t>В рамках реализации подпрограммы н</w:t>
      </w:r>
      <w:r w:rsidR="00C7010C" w:rsidRPr="00281752">
        <w:rPr>
          <w:rFonts w:ascii="Times New Roman" w:hAnsi="Times New Roman" w:cs="Times New Roman"/>
          <w:sz w:val="26"/>
          <w:szCs w:val="26"/>
        </w:rPr>
        <w:t>а о</w:t>
      </w:r>
      <w:r w:rsidR="003E611B" w:rsidRPr="00281752">
        <w:rPr>
          <w:rFonts w:ascii="Times New Roman" w:hAnsi="Times New Roman" w:cs="Times New Roman"/>
          <w:sz w:val="26"/>
          <w:szCs w:val="26"/>
        </w:rPr>
        <w:t>беспечение деятельности муниципальных детско-юношеских спортивных школ</w:t>
      </w:r>
      <w:r w:rsidR="00C7010C" w:rsidRPr="00281752">
        <w:rPr>
          <w:rFonts w:ascii="Times New Roman" w:hAnsi="Times New Roman" w:cs="Times New Roman"/>
          <w:sz w:val="26"/>
          <w:szCs w:val="26"/>
        </w:rPr>
        <w:t xml:space="preserve"> исполнено</w:t>
      </w:r>
      <w:r w:rsidR="00714B9F" w:rsidRPr="00281752">
        <w:rPr>
          <w:rFonts w:ascii="Times New Roman" w:hAnsi="Times New Roman" w:cs="Times New Roman"/>
          <w:sz w:val="26"/>
          <w:szCs w:val="26"/>
        </w:rPr>
        <w:t xml:space="preserve"> </w:t>
      </w:r>
      <w:r w:rsidR="00C7010C" w:rsidRPr="00281752">
        <w:rPr>
          <w:rFonts w:ascii="Times New Roman" w:hAnsi="Times New Roman" w:cs="Times New Roman"/>
          <w:sz w:val="26"/>
          <w:szCs w:val="26"/>
        </w:rPr>
        <w:t>-</w:t>
      </w:r>
      <w:r w:rsidR="00714B9F" w:rsidRPr="00281752">
        <w:rPr>
          <w:rFonts w:ascii="Times New Roman" w:hAnsi="Times New Roman" w:cs="Times New Roman"/>
          <w:sz w:val="26"/>
          <w:szCs w:val="26"/>
        </w:rPr>
        <w:t xml:space="preserve"> </w:t>
      </w:r>
      <w:r w:rsidR="00281752" w:rsidRPr="00281752">
        <w:rPr>
          <w:rFonts w:ascii="Times New Roman" w:hAnsi="Times New Roman" w:cs="Times New Roman"/>
          <w:sz w:val="26"/>
          <w:szCs w:val="26"/>
        </w:rPr>
        <w:t>8 644, 23</w:t>
      </w:r>
      <w:r w:rsidR="00CC0747" w:rsidRPr="0028175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A1E77" w:rsidRDefault="003E611B" w:rsidP="0012755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45A1">
        <w:rPr>
          <w:rFonts w:ascii="Times New Roman" w:hAnsi="Times New Roman" w:cs="Times New Roman"/>
          <w:sz w:val="26"/>
          <w:szCs w:val="26"/>
        </w:rPr>
        <w:t>Данное мероприятие предусматривает организацию тренировочных мероприятий, подготовки к республиканским, межрегиональным, всероссийским  соревнованиям, материально-техническое обеспечение, в том числе спортивной экипировкой, финансовое, научно-методическое обеспечение</w:t>
      </w:r>
      <w:bookmarkStart w:id="2" w:name="sub_2750"/>
      <w:r w:rsidRPr="000645A1">
        <w:rPr>
          <w:rFonts w:ascii="Times New Roman" w:hAnsi="Times New Roman" w:cs="Times New Roman"/>
          <w:sz w:val="26"/>
          <w:szCs w:val="26"/>
        </w:rPr>
        <w:t>,</w:t>
      </w:r>
      <w:bookmarkEnd w:id="2"/>
      <w:r w:rsidRPr="000645A1">
        <w:rPr>
          <w:rFonts w:ascii="Times New Roman" w:hAnsi="Times New Roman" w:cs="Times New Roman"/>
          <w:sz w:val="26"/>
          <w:szCs w:val="26"/>
        </w:rPr>
        <w:t xml:space="preserve"> обеспечение организации и проведения юношеских, юниорских, молодежных первенств, чемпионатов и других  районных и республиканских официальных спортивных мероприятий, включая изготовление печатной и сувенирной продукции, командировочные расходы, услуги связи и прочие расходы, а также предоставление отчетов о про</w:t>
      </w:r>
      <w:r w:rsidR="00127552">
        <w:rPr>
          <w:rFonts w:ascii="Times New Roman" w:hAnsi="Times New Roman" w:cs="Times New Roman"/>
          <w:sz w:val="26"/>
          <w:szCs w:val="26"/>
        </w:rPr>
        <w:t>ведении спортивных соревнований.</w:t>
      </w:r>
      <w:proofErr w:type="gramEnd"/>
    </w:p>
    <w:p w:rsidR="00127552" w:rsidRPr="000645A1" w:rsidRDefault="00127552" w:rsidP="0012755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716F6" w:rsidRPr="000645A1" w:rsidRDefault="000645A1" w:rsidP="001716F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45A1">
        <w:rPr>
          <w:rFonts w:ascii="Times New Roman" w:hAnsi="Times New Roman" w:cs="Times New Roman"/>
          <w:b/>
          <w:sz w:val="26"/>
          <w:szCs w:val="26"/>
        </w:rPr>
        <w:t xml:space="preserve">Исполнение </w:t>
      </w:r>
      <w:hyperlink w:anchor="sub_9000" w:history="1">
        <w:r w:rsidRPr="000645A1">
          <w:rPr>
            <w:rFonts w:ascii="Times New Roman" w:hAnsi="Times New Roman" w:cs="Times New Roman"/>
            <w:b/>
            <w:sz w:val="26"/>
            <w:szCs w:val="26"/>
          </w:rPr>
          <w:t>подпрограмм</w:t>
        </w:r>
      </w:hyperlink>
      <w:r w:rsidRPr="000645A1">
        <w:rPr>
          <w:rFonts w:ascii="Times New Roman" w:hAnsi="Times New Roman" w:cs="Times New Roman"/>
          <w:b/>
          <w:sz w:val="26"/>
          <w:szCs w:val="26"/>
        </w:rPr>
        <w:t xml:space="preserve">ы 3. </w:t>
      </w:r>
      <w:r w:rsidR="001716F6" w:rsidRPr="000645A1">
        <w:rPr>
          <w:rFonts w:ascii="Times New Roman" w:hAnsi="Times New Roman" w:cs="Times New Roman"/>
          <w:sz w:val="26"/>
          <w:szCs w:val="26"/>
        </w:rPr>
        <w:t>«Обеспечение реализации муниципальной программы Ибресинского муниципального округа Чувашской Республики «Развитие физической культуры и спорта»:</w:t>
      </w:r>
    </w:p>
    <w:p w:rsidR="000645A1" w:rsidRPr="002A231D" w:rsidRDefault="000645A1" w:rsidP="002A231D">
      <w:pPr>
        <w:tabs>
          <w:tab w:val="left" w:pos="180"/>
          <w:tab w:val="left" w:pos="720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645A1">
        <w:rPr>
          <w:rFonts w:ascii="Times New Roman" w:hAnsi="Times New Roman" w:cs="Times New Roman"/>
          <w:sz w:val="26"/>
          <w:szCs w:val="26"/>
        </w:rPr>
        <w:t>Для реализации данной подпрограммы  в 2023 году   предусмотрено -</w:t>
      </w:r>
      <w:r w:rsidRPr="000645A1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Pr="000645A1">
        <w:rPr>
          <w:rFonts w:ascii="Times New Roman" w:hAnsi="Times New Roman" w:cs="Times New Roman"/>
          <w:sz w:val="26"/>
          <w:szCs w:val="26"/>
        </w:rPr>
        <w:t xml:space="preserve">  тыс. руб., исполнено – 0 </w:t>
      </w:r>
      <w:r w:rsidRPr="000645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тыс. руб.</w:t>
      </w:r>
    </w:p>
    <w:p w:rsidR="000645A1" w:rsidRPr="000645A1" w:rsidRDefault="001716F6" w:rsidP="000645A1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0645A1">
        <w:rPr>
          <w:rFonts w:ascii="Times New Roman" w:hAnsi="Times New Roman"/>
          <w:sz w:val="26"/>
          <w:szCs w:val="26"/>
        </w:rPr>
        <w:t xml:space="preserve">Для достижения намеченной цели в рамках подпрограммы 3 предусматривается реализация следующих </w:t>
      </w:r>
      <w:r w:rsidR="000645A1" w:rsidRPr="000645A1">
        <w:rPr>
          <w:rFonts w:ascii="Times New Roman" w:hAnsi="Times New Roman"/>
          <w:sz w:val="26"/>
          <w:szCs w:val="26"/>
        </w:rPr>
        <w:t xml:space="preserve">целей </w:t>
      </w:r>
      <w:r w:rsidRPr="000645A1">
        <w:rPr>
          <w:rFonts w:ascii="Times New Roman" w:hAnsi="Times New Roman"/>
          <w:sz w:val="26"/>
          <w:szCs w:val="26"/>
        </w:rPr>
        <w:t>основных мероприятий</w:t>
      </w:r>
      <w:r w:rsidR="000645A1" w:rsidRPr="000645A1">
        <w:rPr>
          <w:rFonts w:ascii="Times New Roman" w:hAnsi="Times New Roman"/>
          <w:sz w:val="26"/>
          <w:szCs w:val="26"/>
        </w:rPr>
        <w:t>:</w:t>
      </w:r>
    </w:p>
    <w:p w:rsidR="000645A1" w:rsidRPr="000645A1" w:rsidRDefault="000645A1" w:rsidP="000645A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5A1">
        <w:rPr>
          <w:rFonts w:ascii="Times New Roman" w:hAnsi="Times New Roman"/>
          <w:sz w:val="26"/>
          <w:szCs w:val="26"/>
        </w:rPr>
        <w:t xml:space="preserve">управление финансами, включая реализацию планов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</w:t>
      </w:r>
      <w:r w:rsidR="00816AB5">
        <w:rPr>
          <w:rFonts w:ascii="Times New Roman" w:hAnsi="Times New Roman"/>
          <w:sz w:val="26"/>
          <w:szCs w:val="26"/>
        </w:rPr>
        <w:t>муниципального округа</w:t>
      </w:r>
      <w:r w:rsidRPr="000645A1">
        <w:rPr>
          <w:rFonts w:ascii="Times New Roman" w:hAnsi="Times New Roman"/>
          <w:sz w:val="26"/>
          <w:szCs w:val="26"/>
        </w:rPr>
        <w:t>;</w:t>
      </w:r>
    </w:p>
    <w:p w:rsidR="000645A1" w:rsidRPr="000645A1" w:rsidRDefault="000645A1" w:rsidP="000645A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5A1">
        <w:rPr>
          <w:rFonts w:ascii="Times New Roman" w:hAnsi="Times New Roman"/>
          <w:sz w:val="26"/>
          <w:szCs w:val="26"/>
        </w:rPr>
        <w:t>профессиональное развитие служащих через механизмы повышения квалификации, обучения, аттестации;</w:t>
      </w:r>
    </w:p>
    <w:p w:rsidR="000645A1" w:rsidRPr="000645A1" w:rsidRDefault="000645A1" w:rsidP="000645A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5A1">
        <w:rPr>
          <w:rFonts w:ascii="Times New Roman" w:hAnsi="Times New Roman"/>
          <w:sz w:val="26"/>
          <w:szCs w:val="26"/>
        </w:rPr>
        <w:t xml:space="preserve">сбор и обработка данных официального статистического наблюдения </w:t>
      </w:r>
      <w:r w:rsidRPr="000645A1">
        <w:rPr>
          <w:rFonts w:ascii="Times New Roman" w:hAnsi="Times New Roman"/>
          <w:sz w:val="26"/>
          <w:szCs w:val="26"/>
        </w:rPr>
        <w:br/>
        <w:t>и мониторинг состояния сферы физической культуры и спорта;</w:t>
      </w:r>
    </w:p>
    <w:p w:rsidR="000645A1" w:rsidRPr="000645A1" w:rsidRDefault="000645A1" w:rsidP="000645A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45A1">
        <w:rPr>
          <w:rFonts w:ascii="Times New Roman" w:hAnsi="Times New Roman"/>
          <w:sz w:val="26"/>
          <w:szCs w:val="26"/>
        </w:rPr>
        <w:t>проверка использования имущества, переданного в безвозмездное пользование.</w:t>
      </w:r>
    </w:p>
    <w:p w:rsidR="000645A1" w:rsidRPr="00806A59" w:rsidRDefault="000645A1" w:rsidP="001716F6">
      <w:pPr>
        <w:pStyle w:val="ab"/>
        <w:ind w:firstLine="709"/>
        <w:jc w:val="both"/>
        <w:rPr>
          <w:rFonts w:ascii="Times New Roman" w:hAnsi="Times New Roman"/>
          <w:szCs w:val="24"/>
        </w:rPr>
      </w:pPr>
    </w:p>
    <w:p w:rsidR="009E3F67" w:rsidRDefault="009E3F67" w:rsidP="00022455">
      <w:pPr>
        <w:ind w:firstLine="300"/>
        <w:jc w:val="center"/>
      </w:pPr>
    </w:p>
    <w:p w:rsidR="008215F1" w:rsidRDefault="008215F1" w:rsidP="00B25394">
      <w:pPr>
        <w:ind w:firstLine="0"/>
      </w:pPr>
    </w:p>
    <w:p w:rsidR="008215F1" w:rsidRDefault="008215F1" w:rsidP="00B25394">
      <w:pPr>
        <w:ind w:firstLine="0"/>
      </w:pPr>
    </w:p>
    <w:p w:rsidR="00B25394" w:rsidRDefault="00B25394" w:rsidP="009F464D">
      <w:pPr>
        <w:ind w:firstLine="0"/>
      </w:pPr>
    </w:p>
    <w:p w:rsidR="00B25394" w:rsidRPr="00943FFA" w:rsidRDefault="00B25394" w:rsidP="00EC7A19">
      <w:pPr>
        <w:ind w:firstLine="0"/>
      </w:pPr>
    </w:p>
    <w:sectPr w:rsidR="00B25394" w:rsidRPr="00943FFA" w:rsidSect="00943FFA">
      <w:pgSz w:w="11905" w:h="16837"/>
      <w:pgMar w:top="426" w:right="990" w:bottom="7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60" w:rsidRDefault="00331F60">
      <w:r>
        <w:separator/>
      </w:r>
    </w:p>
  </w:endnote>
  <w:endnote w:type="continuationSeparator" w:id="0">
    <w:p w:rsidR="00331F60" w:rsidRDefault="003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60" w:rsidRDefault="00331F60">
      <w:r>
        <w:separator/>
      </w:r>
    </w:p>
  </w:footnote>
  <w:footnote w:type="continuationSeparator" w:id="0">
    <w:p w:rsidR="00331F60" w:rsidRDefault="0033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4F"/>
    <w:multiLevelType w:val="hybridMultilevel"/>
    <w:tmpl w:val="31108AF4"/>
    <w:lvl w:ilvl="0" w:tplc="F88A58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D2C"/>
    <w:multiLevelType w:val="hybridMultilevel"/>
    <w:tmpl w:val="752E0750"/>
    <w:lvl w:ilvl="0" w:tplc="18444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93C43"/>
    <w:multiLevelType w:val="hybridMultilevel"/>
    <w:tmpl w:val="AA981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D336C2"/>
    <w:multiLevelType w:val="hybridMultilevel"/>
    <w:tmpl w:val="6A22325E"/>
    <w:lvl w:ilvl="0" w:tplc="523C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53906"/>
    <w:multiLevelType w:val="hybridMultilevel"/>
    <w:tmpl w:val="C438482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45B84"/>
    <w:multiLevelType w:val="hybridMultilevel"/>
    <w:tmpl w:val="3FC6D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00607"/>
    <w:rsid w:val="0000169C"/>
    <w:rsid w:val="00002FFA"/>
    <w:rsid w:val="0001452D"/>
    <w:rsid w:val="000164DB"/>
    <w:rsid w:val="00021EB6"/>
    <w:rsid w:val="00022455"/>
    <w:rsid w:val="0002439B"/>
    <w:rsid w:val="00024882"/>
    <w:rsid w:val="00026039"/>
    <w:rsid w:val="00031C31"/>
    <w:rsid w:val="00040DA6"/>
    <w:rsid w:val="000420AC"/>
    <w:rsid w:val="000422C5"/>
    <w:rsid w:val="00045F1D"/>
    <w:rsid w:val="0005434D"/>
    <w:rsid w:val="00055757"/>
    <w:rsid w:val="00063E52"/>
    <w:rsid w:val="000645A1"/>
    <w:rsid w:val="0006612C"/>
    <w:rsid w:val="00066932"/>
    <w:rsid w:val="0006704C"/>
    <w:rsid w:val="00077989"/>
    <w:rsid w:val="00091CB1"/>
    <w:rsid w:val="0009344E"/>
    <w:rsid w:val="000943E7"/>
    <w:rsid w:val="000A16A3"/>
    <w:rsid w:val="000A3B9E"/>
    <w:rsid w:val="000B4EE3"/>
    <w:rsid w:val="000B5382"/>
    <w:rsid w:val="000B7627"/>
    <w:rsid w:val="000B777F"/>
    <w:rsid w:val="000C14AE"/>
    <w:rsid w:val="000D5C9D"/>
    <w:rsid w:val="000D71A6"/>
    <w:rsid w:val="000D7F2F"/>
    <w:rsid w:val="000E3C39"/>
    <w:rsid w:val="000E4F8F"/>
    <w:rsid w:val="000E7A81"/>
    <w:rsid w:val="000E7D1B"/>
    <w:rsid w:val="000F0FBE"/>
    <w:rsid w:val="000F6109"/>
    <w:rsid w:val="001007B9"/>
    <w:rsid w:val="00105F53"/>
    <w:rsid w:val="00113AD2"/>
    <w:rsid w:val="00116088"/>
    <w:rsid w:val="00121611"/>
    <w:rsid w:val="00127552"/>
    <w:rsid w:val="00135252"/>
    <w:rsid w:val="00135CBD"/>
    <w:rsid w:val="00136036"/>
    <w:rsid w:val="0014234B"/>
    <w:rsid w:val="00147C98"/>
    <w:rsid w:val="0015179C"/>
    <w:rsid w:val="00160715"/>
    <w:rsid w:val="001716F6"/>
    <w:rsid w:val="0017224D"/>
    <w:rsid w:val="001724B3"/>
    <w:rsid w:val="00173D36"/>
    <w:rsid w:val="00176FCB"/>
    <w:rsid w:val="0018720E"/>
    <w:rsid w:val="001A2F4E"/>
    <w:rsid w:val="001A7620"/>
    <w:rsid w:val="001C1BA1"/>
    <w:rsid w:val="001C68F0"/>
    <w:rsid w:val="001D6D51"/>
    <w:rsid w:val="001D78FE"/>
    <w:rsid w:val="001F1158"/>
    <w:rsid w:val="001F7F83"/>
    <w:rsid w:val="00205CBC"/>
    <w:rsid w:val="00211D19"/>
    <w:rsid w:val="00214977"/>
    <w:rsid w:val="00217262"/>
    <w:rsid w:val="00221537"/>
    <w:rsid w:val="002217A4"/>
    <w:rsid w:val="0022314C"/>
    <w:rsid w:val="0022314D"/>
    <w:rsid w:val="00224B66"/>
    <w:rsid w:val="00225414"/>
    <w:rsid w:val="00235780"/>
    <w:rsid w:val="0025428A"/>
    <w:rsid w:val="00273151"/>
    <w:rsid w:val="00275A64"/>
    <w:rsid w:val="00281752"/>
    <w:rsid w:val="002A0D64"/>
    <w:rsid w:val="002A231D"/>
    <w:rsid w:val="002A3A76"/>
    <w:rsid w:val="002A763E"/>
    <w:rsid w:val="002B665B"/>
    <w:rsid w:val="002B6F66"/>
    <w:rsid w:val="002C007E"/>
    <w:rsid w:val="002E0111"/>
    <w:rsid w:val="002E3422"/>
    <w:rsid w:val="002E53C4"/>
    <w:rsid w:val="002E5C6C"/>
    <w:rsid w:val="0030339E"/>
    <w:rsid w:val="003148C1"/>
    <w:rsid w:val="003217B9"/>
    <w:rsid w:val="00331F60"/>
    <w:rsid w:val="00340E7E"/>
    <w:rsid w:val="00341604"/>
    <w:rsid w:val="00351186"/>
    <w:rsid w:val="00352DB3"/>
    <w:rsid w:val="00352E9F"/>
    <w:rsid w:val="003618A1"/>
    <w:rsid w:val="003665E8"/>
    <w:rsid w:val="00374280"/>
    <w:rsid w:val="0037477E"/>
    <w:rsid w:val="00381BC9"/>
    <w:rsid w:val="00383154"/>
    <w:rsid w:val="003872BA"/>
    <w:rsid w:val="00387323"/>
    <w:rsid w:val="00397B1F"/>
    <w:rsid w:val="003E2012"/>
    <w:rsid w:val="003E3689"/>
    <w:rsid w:val="003E4167"/>
    <w:rsid w:val="003E611B"/>
    <w:rsid w:val="003F07A9"/>
    <w:rsid w:val="003F6EFE"/>
    <w:rsid w:val="00402CF7"/>
    <w:rsid w:val="00402F83"/>
    <w:rsid w:val="00410FFA"/>
    <w:rsid w:val="0041438D"/>
    <w:rsid w:val="004157F2"/>
    <w:rsid w:val="004201F5"/>
    <w:rsid w:val="00421A32"/>
    <w:rsid w:val="004270BD"/>
    <w:rsid w:val="004273CB"/>
    <w:rsid w:val="004309FD"/>
    <w:rsid w:val="004314A5"/>
    <w:rsid w:val="00437A50"/>
    <w:rsid w:val="00460CF0"/>
    <w:rsid w:val="004640A4"/>
    <w:rsid w:val="00466268"/>
    <w:rsid w:val="00466797"/>
    <w:rsid w:val="004711E4"/>
    <w:rsid w:val="00487965"/>
    <w:rsid w:val="004879F4"/>
    <w:rsid w:val="00492FE9"/>
    <w:rsid w:val="00493EBB"/>
    <w:rsid w:val="004947F0"/>
    <w:rsid w:val="004A0DEB"/>
    <w:rsid w:val="004A1A1D"/>
    <w:rsid w:val="004B5242"/>
    <w:rsid w:val="004B7964"/>
    <w:rsid w:val="004C24C0"/>
    <w:rsid w:val="004C5AEF"/>
    <w:rsid w:val="004C6F1E"/>
    <w:rsid w:val="004C7374"/>
    <w:rsid w:val="004D4B14"/>
    <w:rsid w:val="004F3A4F"/>
    <w:rsid w:val="004F7721"/>
    <w:rsid w:val="005105F6"/>
    <w:rsid w:val="005168A9"/>
    <w:rsid w:val="00526123"/>
    <w:rsid w:val="005371BB"/>
    <w:rsid w:val="00537737"/>
    <w:rsid w:val="00551795"/>
    <w:rsid w:val="0055311C"/>
    <w:rsid w:val="00553543"/>
    <w:rsid w:val="005660EA"/>
    <w:rsid w:val="005748B2"/>
    <w:rsid w:val="00574A83"/>
    <w:rsid w:val="0057717D"/>
    <w:rsid w:val="00586C34"/>
    <w:rsid w:val="00587933"/>
    <w:rsid w:val="00587A0D"/>
    <w:rsid w:val="005971EE"/>
    <w:rsid w:val="005A1C3A"/>
    <w:rsid w:val="005A4889"/>
    <w:rsid w:val="005C48DF"/>
    <w:rsid w:val="005D52CC"/>
    <w:rsid w:val="00601EF8"/>
    <w:rsid w:val="0060683C"/>
    <w:rsid w:val="00617F1B"/>
    <w:rsid w:val="00624105"/>
    <w:rsid w:val="00630381"/>
    <w:rsid w:val="006411CE"/>
    <w:rsid w:val="00641374"/>
    <w:rsid w:val="00651F36"/>
    <w:rsid w:val="006525F5"/>
    <w:rsid w:val="006565D8"/>
    <w:rsid w:val="00663158"/>
    <w:rsid w:val="00671CBF"/>
    <w:rsid w:val="0067778E"/>
    <w:rsid w:val="006811B6"/>
    <w:rsid w:val="00682462"/>
    <w:rsid w:val="006841F5"/>
    <w:rsid w:val="00684EA8"/>
    <w:rsid w:val="006A1332"/>
    <w:rsid w:val="006A1E77"/>
    <w:rsid w:val="006A3654"/>
    <w:rsid w:val="006A3A78"/>
    <w:rsid w:val="006B4375"/>
    <w:rsid w:val="006B6C37"/>
    <w:rsid w:val="006C200A"/>
    <w:rsid w:val="006C57D0"/>
    <w:rsid w:val="006D4D51"/>
    <w:rsid w:val="006D600A"/>
    <w:rsid w:val="006E6682"/>
    <w:rsid w:val="006F13F4"/>
    <w:rsid w:val="00703F98"/>
    <w:rsid w:val="00705060"/>
    <w:rsid w:val="007050D7"/>
    <w:rsid w:val="00706442"/>
    <w:rsid w:val="00710CCA"/>
    <w:rsid w:val="00714B9F"/>
    <w:rsid w:val="00724C5E"/>
    <w:rsid w:val="00731084"/>
    <w:rsid w:val="0073248F"/>
    <w:rsid w:val="007441E1"/>
    <w:rsid w:val="00744A8C"/>
    <w:rsid w:val="00747EB8"/>
    <w:rsid w:val="007510AF"/>
    <w:rsid w:val="0076724F"/>
    <w:rsid w:val="007748B2"/>
    <w:rsid w:val="00776A63"/>
    <w:rsid w:val="007772DA"/>
    <w:rsid w:val="007814B6"/>
    <w:rsid w:val="00792F89"/>
    <w:rsid w:val="007A25BA"/>
    <w:rsid w:val="007A2EC2"/>
    <w:rsid w:val="007A3523"/>
    <w:rsid w:val="007A68EF"/>
    <w:rsid w:val="007B1063"/>
    <w:rsid w:val="007B16CC"/>
    <w:rsid w:val="007B5168"/>
    <w:rsid w:val="007C7A2C"/>
    <w:rsid w:val="007D12FD"/>
    <w:rsid w:val="007D674C"/>
    <w:rsid w:val="007E0399"/>
    <w:rsid w:val="007E31E7"/>
    <w:rsid w:val="007E34AF"/>
    <w:rsid w:val="007E5D02"/>
    <w:rsid w:val="007E5F55"/>
    <w:rsid w:val="00803995"/>
    <w:rsid w:val="008142CD"/>
    <w:rsid w:val="00816AB5"/>
    <w:rsid w:val="008203C1"/>
    <w:rsid w:val="008215F1"/>
    <w:rsid w:val="008234C4"/>
    <w:rsid w:val="00824713"/>
    <w:rsid w:val="008249C4"/>
    <w:rsid w:val="00826854"/>
    <w:rsid w:val="00827CBD"/>
    <w:rsid w:val="00832346"/>
    <w:rsid w:val="00835D73"/>
    <w:rsid w:val="00843DB0"/>
    <w:rsid w:val="00845583"/>
    <w:rsid w:val="00850A9F"/>
    <w:rsid w:val="00854275"/>
    <w:rsid w:val="008561D1"/>
    <w:rsid w:val="00876769"/>
    <w:rsid w:val="00877173"/>
    <w:rsid w:val="008800A4"/>
    <w:rsid w:val="00890CA9"/>
    <w:rsid w:val="00892F49"/>
    <w:rsid w:val="008A4218"/>
    <w:rsid w:val="008A5EE9"/>
    <w:rsid w:val="008A6028"/>
    <w:rsid w:val="008B3846"/>
    <w:rsid w:val="008B38B2"/>
    <w:rsid w:val="008B42F5"/>
    <w:rsid w:val="008B5B4F"/>
    <w:rsid w:val="008C1F59"/>
    <w:rsid w:val="008D11E8"/>
    <w:rsid w:val="008D501E"/>
    <w:rsid w:val="008D5959"/>
    <w:rsid w:val="008E3351"/>
    <w:rsid w:val="008F066D"/>
    <w:rsid w:val="008F64DC"/>
    <w:rsid w:val="0090340F"/>
    <w:rsid w:val="00906152"/>
    <w:rsid w:val="00907C37"/>
    <w:rsid w:val="00930C3C"/>
    <w:rsid w:val="00943FFA"/>
    <w:rsid w:val="009449CE"/>
    <w:rsid w:val="00945713"/>
    <w:rsid w:val="00950644"/>
    <w:rsid w:val="009536C7"/>
    <w:rsid w:val="00955B73"/>
    <w:rsid w:val="0096451A"/>
    <w:rsid w:val="00966B3A"/>
    <w:rsid w:val="009737CD"/>
    <w:rsid w:val="00973EB3"/>
    <w:rsid w:val="009743B0"/>
    <w:rsid w:val="0097537E"/>
    <w:rsid w:val="00981DD8"/>
    <w:rsid w:val="00983EC5"/>
    <w:rsid w:val="00984768"/>
    <w:rsid w:val="00992A81"/>
    <w:rsid w:val="009A7055"/>
    <w:rsid w:val="009A789E"/>
    <w:rsid w:val="009B2F79"/>
    <w:rsid w:val="009D1194"/>
    <w:rsid w:val="009D4A98"/>
    <w:rsid w:val="009E3F67"/>
    <w:rsid w:val="009E5B83"/>
    <w:rsid w:val="009E70C8"/>
    <w:rsid w:val="009F464D"/>
    <w:rsid w:val="009F4719"/>
    <w:rsid w:val="00A233ED"/>
    <w:rsid w:val="00A27299"/>
    <w:rsid w:val="00A31E06"/>
    <w:rsid w:val="00A34DA4"/>
    <w:rsid w:val="00A557F5"/>
    <w:rsid w:val="00A62D97"/>
    <w:rsid w:val="00AA24DA"/>
    <w:rsid w:val="00AA6AEF"/>
    <w:rsid w:val="00AB15DC"/>
    <w:rsid w:val="00AB5B7C"/>
    <w:rsid w:val="00AB614D"/>
    <w:rsid w:val="00AC1F4A"/>
    <w:rsid w:val="00AE0D93"/>
    <w:rsid w:val="00AE24AC"/>
    <w:rsid w:val="00AF3191"/>
    <w:rsid w:val="00B02318"/>
    <w:rsid w:val="00B02D4A"/>
    <w:rsid w:val="00B0607D"/>
    <w:rsid w:val="00B07A28"/>
    <w:rsid w:val="00B1138A"/>
    <w:rsid w:val="00B12073"/>
    <w:rsid w:val="00B12C26"/>
    <w:rsid w:val="00B13205"/>
    <w:rsid w:val="00B16D22"/>
    <w:rsid w:val="00B177A9"/>
    <w:rsid w:val="00B2046C"/>
    <w:rsid w:val="00B22BC2"/>
    <w:rsid w:val="00B25394"/>
    <w:rsid w:val="00B253A2"/>
    <w:rsid w:val="00B271AA"/>
    <w:rsid w:val="00B27A59"/>
    <w:rsid w:val="00B27C2C"/>
    <w:rsid w:val="00B3165B"/>
    <w:rsid w:val="00B32D76"/>
    <w:rsid w:val="00B40A21"/>
    <w:rsid w:val="00B578FC"/>
    <w:rsid w:val="00B57CB4"/>
    <w:rsid w:val="00B743B5"/>
    <w:rsid w:val="00B74F2E"/>
    <w:rsid w:val="00B86706"/>
    <w:rsid w:val="00B92462"/>
    <w:rsid w:val="00B956B1"/>
    <w:rsid w:val="00B9589F"/>
    <w:rsid w:val="00BA2D74"/>
    <w:rsid w:val="00BA658B"/>
    <w:rsid w:val="00BB1AC5"/>
    <w:rsid w:val="00BB66A0"/>
    <w:rsid w:val="00BD6AD5"/>
    <w:rsid w:val="00BE148B"/>
    <w:rsid w:val="00BE1AAE"/>
    <w:rsid w:val="00BF1FF9"/>
    <w:rsid w:val="00BF392D"/>
    <w:rsid w:val="00BF6C5D"/>
    <w:rsid w:val="00C16CA3"/>
    <w:rsid w:val="00C16F22"/>
    <w:rsid w:val="00C27ABE"/>
    <w:rsid w:val="00C3561C"/>
    <w:rsid w:val="00C37157"/>
    <w:rsid w:val="00C40C42"/>
    <w:rsid w:val="00C44936"/>
    <w:rsid w:val="00C50F96"/>
    <w:rsid w:val="00C5109F"/>
    <w:rsid w:val="00C51BEC"/>
    <w:rsid w:val="00C5416B"/>
    <w:rsid w:val="00C61E88"/>
    <w:rsid w:val="00C643AB"/>
    <w:rsid w:val="00C7010C"/>
    <w:rsid w:val="00C7259D"/>
    <w:rsid w:val="00C72BCE"/>
    <w:rsid w:val="00C82E35"/>
    <w:rsid w:val="00C8364D"/>
    <w:rsid w:val="00CA067C"/>
    <w:rsid w:val="00CA6C5A"/>
    <w:rsid w:val="00CB5ED1"/>
    <w:rsid w:val="00CB709D"/>
    <w:rsid w:val="00CC0747"/>
    <w:rsid w:val="00CC3BB9"/>
    <w:rsid w:val="00CC4B8F"/>
    <w:rsid w:val="00CC6ED1"/>
    <w:rsid w:val="00CD21CC"/>
    <w:rsid w:val="00CE0D38"/>
    <w:rsid w:val="00CE3748"/>
    <w:rsid w:val="00CF4F51"/>
    <w:rsid w:val="00D20A73"/>
    <w:rsid w:val="00D20BE1"/>
    <w:rsid w:val="00D21B93"/>
    <w:rsid w:val="00D23C7B"/>
    <w:rsid w:val="00D26B6E"/>
    <w:rsid w:val="00D32F1D"/>
    <w:rsid w:val="00D3429D"/>
    <w:rsid w:val="00D401EB"/>
    <w:rsid w:val="00D47516"/>
    <w:rsid w:val="00D52961"/>
    <w:rsid w:val="00D85AFD"/>
    <w:rsid w:val="00D86136"/>
    <w:rsid w:val="00D91259"/>
    <w:rsid w:val="00D96655"/>
    <w:rsid w:val="00D97926"/>
    <w:rsid w:val="00DA7173"/>
    <w:rsid w:val="00DB0593"/>
    <w:rsid w:val="00DB23B7"/>
    <w:rsid w:val="00DB4CF2"/>
    <w:rsid w:val="00DC6923"/>
    <w:rsid w:val="00DD25B6"/>
    <w:rsid w:val="00DD38EF"/>
    <w:rsid w:val="00DD490D"/>
    <w:rsid w:val="00DE4156"/>
    <w:rsid w:val="00DE692C"/>
    <w:rsid w:val="00DE6F6D"/>
    <w:rsid w:val="00DF2ECE"/>
    <w:rsid w:val="00E00EE6"/>
    <w:rsid w:val="00E02BCB"/>
    <w:rsid w:val="00E0481E"/>
    <w:rsid w:val="00E1271E"/>
    <w:rsid w:val="00E17DC9"/>
    <w:rsid w:val="00E23DC9"/>
    <w:rsid w:val="00E24928"/>
    <w:rsid w:val="00E25634"/>
    <w:rsid w:val="00E27F4C"/>
    <w:rsid w:val="00E35AAC"/>
    <w:rsid w:val="00E43C85"/>
    <w:rsid w:val="00E45C94"/>
    <w:rsid w:val="00E4769E"/>
    <w:rsid w:val="00E47F97"/>
    <w:rsid w:val="00E50140"/>
    <w:rsid w:val="00E50894"/>
    <w:rsid w:val="00E554FB"/>
    <w:rsid w:val="00E60F75"/>
    <w:rsid w:val="00E731F2"/>
    <w:rsid w:val="00E7663C"/>
    <w:rsid w:val="00E76B09"/>
    <w:rsid w:val="00E7761C"/>
    <w:rsid w:val="00E85406"/>
    <w:rsid w:val="00E938DE"/>
    <w:rsid w:val="00E951DE"/>
    <w:rsid w:val="00E9541F"/>
    <w:rsid w:val="00EA09A2"/>
    <w:rsid w:val="00EA13EF"/>
    <w:rsid w:val="00EA2E8E"/>
    <w:rsid w:val="00EA3FDD"/>
    <w:rsid w:val="00EA6D0B"/>
    <w:rsid w:val="00EA709B"/>
    <w:rsid w:val="00EB07F7"/>
    <w:rsid w:val="00EB5614"/>
    <w:rsid w:val="00EC7612"/>
    <w:rsid w:val="00EC7A19"/>
    <w:rsid w:val="00ED172C"/>
    <w:rsid w:val="00EE1307"/>
    <w:rsid w:val="00EE4EC7"/>
    <w:rsid w:val="00EF2500"/>
    <w:rsid w:val="00EF3247"/>
    <w:rsid w:val="00EF4FCC"/>
    <w:rsid w:val="00F14DB8"/>
    <w:rsid w:val="00F210FE"/>
    <w:rsid w:val="00F218D0"/>
    <w:rsid w:val="00F2193B"/>
    <w:rsid w:val="00F41858"/>
    <w:rsid w:val="00F64111"/>
    <w:rsid w:val="00F72D08"/>
    <w:rsid w:val="00F72F2F"/>
    <w:rsid w:val="00F86B3A"/>
    <w:rsid w:val="00F923A7"/>
    <w:rsid w:val="00F93006"/>
    <w:rsid w:val="00F93DE1"/>
    <w:rsid w:val="00FB6FDE"/>
    <w:rsid w:val="00FC201C"/>
    <w:rsid w:val="00FC6FC9"/>
    <w:rsid w:val="00FC7E88"/>
    <w:rsid w:val="00FD49A0"/>
    <w:rsid w:val="00FE0969"/>
    <w:rsid w:val="00FF0F4D"/>
    <w:rsid w:val="00FF2179"/>
    <w:rsid w:val="00FF6967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6A1E77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link w:val="af7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9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7">
    <w:name w:val="Обычный (веб) Знак"/>
    <w:link w:val="af6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50">
    <w:name w:val="Заголовок 5 Знак"/>
    <w:basedOn w:val="a0"/>
    <w:link w:val="5"/>
    <w:rsid w:val="006A1E77"/>
    <w:rPr>
      <w:rFonts w:eastAsia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6A1E77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link w:val="af7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9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7">
    <w:name w:val="Обычный (веб) Знак"/>
    <w:link w:val="af6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50">
    <w:name w:val="Заголовок 5 Знак"/>
    <w:basedOn w:val="a0"/>
    <w:link w:val="5"/>
    <w:rsid w:val="006A1E77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7469-D523-487C-8D6A-E72E18DE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7370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garantf1://12081731.11000/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Владимир Анатольевич Константинов</cp:lastModifiedBy>
  <cp:revision>2</cp:revision>
  <cp:lastPrinted>2024-03-13T12:25:00Z</cp:lastPrinted>
  <dcterms:created xsi:type="dcterms:W3CDTF">2024-03-14T05:13:00Z</dcterms:created>
  <dcterms:modified xsi:type="dcterms:W3CDTF">2024-03-14T05:13:00Z</dcterms:modified>
</cp:coreProperties>
</file>