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2EA0273" wp14:editId="566CD53C">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17E52">
                              <w:rPr>
                                <w:rFonts w:ascii="Times New Roman" w:eastAsia="Times New Roman" w:hAnsi="Times New Roman" w:cs="Times New Roman"/>
                                <w:sz w:val="24"/>
                                <w:szCs w:val="24"/>
                                <w:u w:val="single"/>
                                <w:lang w:eastAsia="ru-RU"/>
                              </w:rPr>
                              <w:t>.10.2023 № 14</w:t>
                            </w:r>
                            <w:r w:rsidR="00AA56AB">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8</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17E52">
                        <w:rPr>
                          <w:rFonts w:ascii="Times New Roman" w:eastAsia="Times New Roman" w:hAnsi="Times New Roman" w:cs="Times New Roman"/>
                          <w:sz w:val="24"/>
                          <w:szCs w:val="24"/>
                          <w:u w:val="single"/>
                          <w:lang w:eastAsia="ru-RU"/>
                        </w:rPr>
                        <w:t>.10.2023 № 14</w:t>
                      </w:r>
                      <w:r w:rsidR="00AA56AB">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8</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283D485F" wp14:editId="520E3BBA">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17E52" w:rsidRDefault="00B17E52">
                            <w:r w:rsidRPr="00EE4895">
                              <w:rPr>
                                <w:noProof/>
                                <w:lang w:eastAsia="ru-RU"/>
                              </w:rPr>
                              <w:drawing>
                                <wp:inline distT="0" distB="0" distL="0" distR="0" wp14:anchorId="2250E010" wp14:editId="13B098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B17E52" w:rsidRDefault="00B17E52">
                      <w:r w:rsidRPr="00EE4895">
                        <w:rPr>
                          <w:noProof/>
                          <w:lang w:eastAsia="ru-RU"/>
                        </w:rPr>
                        <w:drawing>
                          <wp:inline distT="0" distB="0" distL="0" distR="0" wp14:anchorId="2250E010" wp14:editId="13B098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071638E6" wp14:editId="7A91795D">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33A69">
                              <w:rPr>
                                <w:rFonts w:ascii="Times New Roman" w:eastAsia="Times New Roman" w:hAnsi="Times New Roman" w:cs="Times New Roman"/>
                                <w:sz w:val="24"/>
                                <w:szCs w:val="24"/>
                                <w:u w:val="single"/>
                                <w:lang w:eastAsia="ru-RU"/>
                              </w:rPr>
                              <w:t>.</w:t>
                            </w:r>
                            <w:r w:rsidR="00B17E52">
                              <w:rPr>
                                <w:rFonts w:ascii="Times New Roman" w:eastAsia="Times New Roman" w:hAnsi="Times New Roman" w:cs="Times New Roman"/>
                                <w:sz w:val="24"/>
                                <w:szCs w:val="24"/>
                                <w:u w:val="single"/>
                                <w:lang w:eastAsia="ru-RU"/>
                              </w:rPr>
                              <w:t>10.2023  14</w:t>
                            </w:r>
                            <w:r w:rsidR="00AA56AB">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 xml:space="preserve">8 </w:t>
                            </w:r>
                            <w:r w:rsidR="00B17E52">
                              <w:rPr>
                                <w:rFonts w:ascii="Times New Roman" w:eastAsia="Times New Roman" w:hAnsi="Times New Roman" w:cs="Times New Roman"/>
                                <w:sz w:val="24"/>
                                <w:szCs w:val="24"/>
                                <w:u w:val="single"/>
                                <w:lang w:eastAsia="ru-RU"/>
                              </w:rPr>
                              <w:t xml:space="preserve"> </w:t>
                            </w:r>
                            <w:r w:rsidR="00B17E52"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33A69">
                        <w:rPr>
                          <w:rFonts w:ascii="Times New Roman" w:eastAsia="Times New Roman" w:hAnsi="Times New Roman" w:cs="Times New Roman"/>
                          <w:sz w:val="24"/>
                          <w:szCs w:val="24"/>
                          <w:u w:val="single"/>
                          <w:lang w:eastAsia="ru-RU"/>
                        </w:rPr>
                        <w:t>.</w:t>
                      </w:r>
                      <w:r w:rsidR="00B17E52">
                        <w:rPr>
                          <w:rFonts w:ascii="Times New Roman" w:eastAsia="Times New Roman" w:hAnsi="Times New Roman" w:cs="Times New Roman"/>
                          <w:sz w:val="24"/>
                          <w:szCs w:val="24"/>
                          <w:u w:val="single"/>
                          <w:lang w:eastAsia="ru-RU"/>
                        </w:rPr>
                        <w:t>10.2023  14</w:t>
                      </w:r>
                      <w:r w:rsidR="00AA56AB">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 xml:space="preserve">8 </w:t>
                      </w:r>
                      <w:r w:rsidR="00B17E52">
                        <w:rPr>
                          <w:rFonts w:ascii="Times New Roman" w:eastAsia="Times New Roman" w:hAnsi="Times New Roman" w:cs="Times New Roman"/>
                          <w:sz w:val="24"/>
                          <w:szCs w:val="24"/>
                          <w:u w:val="single"/>
                          <w:lang w:eastAsia="ru-RU"/>
                        </w:rPr>
                        <w:t xml:space="preserve"> </w:t>
                      </w:r>
                      <w:r w:rsidR="00B17E52"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D01D00" w:rsidRDefault="000E6C7E" w:rsidP="00D01D00">
      <w:pPr>
        <w:spacing w:after="0" w:line="240" w:lineRule="auto"/>
        <w:ind w:firstLine="709"/>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D01D00" w:rsidTr="000E6C7E">
        <w:tc>
          <w:tcPr>
            <w:tcW w:w="5268" w:type="dxa"/>
            <w:hideMark/>
          </w:tcPr>
          <w:p w:rsidR="000E6C7E" w:rsidRPr="00D01D00" w:rsidRDefault="000E6C7E" w:rsidP="00D01D00">
            <w:pPr>
              <w:spacing w:after="0" w:line="240" w:lineRule="auto"/>
              <w:ind w:firstLine="709"/>
              <w:jc w:val="both"/>
              <w:rPr>
                <w:rFonts w:ascii="Times New Roman" w:hAnsi="Times New Roman" w:cs="Times New Roman"/>
                <w:sz w:val="24"/>
                <w:szCs w:val="24"/>
              </w:rPr>
            </w:pPr>
          </w:p>
        </w:tc>
      </w:tr>
    </w:tbl>
    <w:p w:rsidR="00244E94" w:rsidRDefault="00244E94" w:rsidP="003B2586">
      <w:pPr>
        <w:spacing w:after="0" w:line="240" w:lineRule="auto"/>
        <w:ind w:right="4818"/>
        <w:jc w:val="both"/>
        <w:rPr>
          <w:rFonts w:ascii="Times New Roman" w:hAnsi="Times New Roman" w:cs="Times New Roman"/>
          <w:color w:val="000000"/>
          <w:sz w:val="24"/>
          <w:szCs w:val="24"/>
        </w:rPr>
      </w:pPr>
    </w:p>
    <w:p w:rsidR="003B2586" w:rsidRPr="003B2586" w:rsidRDefault="003B2586" w:rsidP="003B2586">
      <w:pPr>
        <w:spacing w:after="0" w:line="240" w:lineRule="auto"/>
        <w:ind w:right="4818"/>
        <w:jc w:val="both"/>
        <w:rPr>
          <w:rFonts w:ascii="Times New Roman" w:hAnsi="Times New Roman" w:cs="Times New Roman"/>
          <w:color w:val="000000"/>
          <w:sz w:val="24"/>
          <w:szCs w:val="24"/>
          <w:shd w:val="clear" w:color="auto" w:fill="FFFFFF"/>
        </w:rPr>
      </w:pPr>
      <w:r w:rsidRPr="003B2586">
        <w:rPr>
          <w:rFonts w:ascii="Times New Roman" w:hAnsi="Times New Roman" w:cs="Times New Roman"/>
          <w:color w:val="000000"/>
          <w:sz w:val="24"/>
          <w:szCs w:val="24"/>
        </w:rPr>
        <w:t xml:space="preserve">Об утверждении </w:t>
      </w:r>
      <w:r w:rsidRPr="003B2586">
        <w:rPr>
          <w:rFonts w:ascii="Times New Roman" w:hAnsi="Times New Roman" w:cs="Times New Roman"/>
          <w:color w:val="000000"/>
          <w:sz w:val="24"/>
          <w:szCs w:val="24"/>
          <w:shd w:val="clear" w:color="auto" w:fill="FFFFFF"/>
        </w:rPr>
        <w:t>комиссии по опеке</w:t>
      </w:r>
      <w:r>
        <w:rPr>
          <w:rFonts w:ascii="Times New Roman" w:hAnsi="Times New Roman" w:cs="Times New Roman"/>
          <w:color w:val="000000"/>
          <w:sz w:val="24"/>
          <w:szCs w:val="24"/>
          <w:shd w:val="clear" w:color="auto" w:fill="FFFFFF"/>
        </w:rPr>
        <w:t xml:space="preserve"> </w:t>
      </w:r>
      <w:r w:rsidRPr="003B2586">
        <w:rPr>
          <w:rFonts w:ascii="Times New Roman" w:hAnsi="Times New Roman" w:cs="Times New Roman"/>
          <w:color w:val="000000"/>
          <w:sz w:val="24"/>
          <w:szCs w:val="24"/>
          <w:shd w:val="clear" w:color="auto" w:fill="FFFFFF"/>
        </w:rPr>
        <w:t>и попечительству в отношении совершеннолетних недееспособных или не полностью дееспособных граждан</w:t>
      </w:r>
    </w:p>
    <w:p w:rsidR="003B2586" w:rsidRPr="003B2586" w:rsidRDefault="003B2586" w:rsidP="003B2586">
      <w:pPr>
        <w:spacing w:after="0" w:line="240" w:lineRule="auto"/>
        <w:ind w:right="4818"/>
        <w:rPr>
          <w:rFonts w:ascii="Times New Roman" w:hAnsi="Times New Roman" w:cs="Times New Roman"/>
          <w:sz w:val="24"/>
          <w:szCs w:val="24"/>
        </w:rPr>
      </w:pPr>
      <w:r w:rsidRPr="003B2586">
        <w:rPr>
          <w:rFonts w:ascii="Times New Roman" w:hAnsi="Times New Roman" w:cs="Times New Roman"/>
          <w:sz w:val="24"/>
          <w:szCs w:val="24"/>
        </w:rPr>
        <w:t xml:space="preserve"> </w:t>
      </w:r>
    </w:p>
    <w:p w:rsidR="003B2586" w:rsidRDefault="003B2586" w:rsidP="003B2586">
      <w:pPr>
        <w:spacing w:after="0" w:line="240" w:lineRule="auto"/>
        <w:jc w:val="both"/>
        <w:rPr>
          <w:rFonts w:ascii="Times New Roman" w:hAnsi="Times New Roman" w:cs="Times New Roman"/>
          <w:sz w:val="24"/>
          <w:szCs w:val="24"/>
        </w:rPr>
      </w:pPr>
      <w:r w:rsidRPr="003B2586">
        <w:rPr>
          <w:rFonts w:ascii="Times New Roman" w:hAnsi="Times New Roman" w:cs="Times New Roman"/>
          <w:sz w:val="24"/>
          <w:szCs w:val="24"/>
        </w:rPr>
        <w:tab/>
      </w:r>
    </w:p>
    <w:p w:rsidR="003B2586" w:rsidRDefault="003B2586" w:rsidP="003B2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B2586" w:rsidRPr="003B2586" w:rsidRDefault="003B2586" w:rsidP="003B2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3B2586">
        <w:rPr>
          <w:rFonts w:ascii="Times New Roman" w:hAnsi="Times New Roman" w:cs="Times New Roman"/>
          <w:sz w:val="24"/>
          <w:szCs w:val="24"/>
        </w:rPr>
        <w:t xml:space="preserve">В целях защиты личных и имущественных прав и интересов совершеннолетних недееспособных или не полностью дееспособных граждан, руководствуясь Гражданским кодексом Российской Федерации, Федеральным законом от 24 апреля 2008 года </w:t>
      </w:r>
      <w:r w:rsidRPr="003B2586">
        <w:rPr>
          <w:rFonts w:ascii="Times New Roman" w:hAnsi="Times New Roman" w:cs="Times New Roman"/>
          <w:sz w:val="24"/>
          <w:szCs w:val="24"/>
          <w:lang w:val="en-US"/>
        </w:rPr>
        <w:t>N</w:t>
      </w:r>
      <w:r w:rsidRPr="003B2586">
        <w:rPr>
          <w:rFonts w:ascii="Times New Roman" w:hAnsi="Times New Roman" w:cs="Times New Roman"/>
          <w:sz w:val="24"/>
          <w:szCs w:val="24"/>
        </w:rPr>
        <w:t xml:space="preserve"> 48-ФЗ «Об опеке и попечительстве», постановлением Правительства Российской Федерации от 17 ноября 2010 года </w:t>
      </w:r>
      <w:r w:rsidRPr="003B2586">
        <w:rPr>
          <w:rFonts w:ascii="Times New Roman" w:hAnsi="Times New Roman" w:cs="Times New Roman"/>
          <w:sz w:val="24"/>
          <w:szCs w:val="24"/>
          <w:lang w:val="en-US"/>
        </w:rPr>
        <w:t>N</w:t>
      </w:r>
      <w:r w:rsidRPr="003B2586">
        <w:rPr>
          <w:rFonts w:ascii="Times New Roman" w:hAnsi="Times New Roman" w:cs="Times New Roman"/>
          <w:sz w:val="24"/>
          <w:szCs w:val="24"/>
        </w:rPr>
        <w:t xml:space="preserve"> 927 «Об отдельных вопросах осуществления опеки и попечительства в отношении совершеннолетних недееспособных или не полностью дееспособных</w:t>
      </w:r>
      <w:proofErr w:type="gramEnd"/>
      <w:r w:rsidRPr="003B2586">
        <w:rPr>
          <w:rFonts w:ascii="Times New Roman" w:hAnsi="Times New Roman" w:cs="Times New Roman"/>
          <w:sz w:val="24"/>
          <w:szCs w:val="24"/>
        </w:rPr>
        <w:t xml:space="preserve"> граждан» и законом Чувашской Республики от 06 февраля 2009 года </w:t>
      </w:r>
      <w:r w:rsidRPr="003B2586">
        <w:rPr>
          <w:rFonts w:ascii="Times New Roman" w:hAnsi="Times New Roman" w:cs="Times New Roman"/>
          <w:sz w:val="24"/>
          <w:szCs w:val="24"/>
          <w:lang w:val="en-US"/>
        </w:rPr>
        <w:t>N</w:t>
      </w:r>
      <w:r w:rsidRPr="003B2586">
        <w:rPr>
          <w:rFonts w:ascii="Times New Roman" w:hAnsi="Times New Roman" w:cs="Times New Roman"/>
          <w:sz w:val="24"/>
          <w:szCs w:val="24"/>
        </w:rPr>
        <w:t xml:space="preserve"> 5 «Об</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 опеке</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попечительстве», </w:t>
      </w:r>
      <w:r>
        <w:rPr>
          <w:rFonts w:ascii="Times New Roman" w:hAnsi="Times New Roman" w:cs="Times New Roman"/>
          <w:sz w:val="24"/>
          <w:szCs w:val="24"/>
        </w:rPr>
        <w:t xml:space="preserve">  </w:t>
      </w:r>
      <w:r w:rsidRPr="003B2586">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3B2586">
        <w:rPr>
          <w:rFonts w:ascii="Times New Roman" w:hAnsi="Times New Roman" w:cs="Times New Roman"/>
          <w:sz w:val="24"/>
          <w:szCs w:val="24"/>
        </w:rPr>
        <w:t>округа</w:t>
      </w:r>
      <w:r>
        <w:rPr>
          <w:rFonts w:ascii="Times New Roman" w:hAnsi="Times New Roman" w:cs="Times New Roman"/>
          <w:sz w:val="24"/>
          <w:szCs w:val="24"/>
        </w:rPr>
        <w:t xml:space="preserve"> </w:t>
      </w:r>
      <w:r w:rsidRPr="003B2586">
        <w:rPr>
          <w:rFonts w:ascii="Times New Roman" w:hAnsi="Times New Roman" w:cs="Times New Roman"/>
          <w:sz w:val="24"/>
          <w:szCs w:val="24"/>
        </w:rPr>
        <w:t xml:space="preserve"> </w:t>
      </w:r>
      <w:proofErr w:type="gramStart"/>
      <w:r w:rsidRPr="003B2586">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3B2586">
        <w:rPr>
          <w:rFonts w:ascii="Times New Roman" w:hAnsi="Times New Roman" w:cs="Times New Roman"/>
          <w:sz w:val="24"/>
          <w:szCs w:val="24"/>
        </w:rPr>
        <w:t>о</w:t>
      </w:r>
      <w:r>
        <w:rPr>
          <w:rFonts w:ascii="Times New Roman" w:hAnsi="Times New Roman" w:cs="Times New Roman"/>
          <w:sz w:val="24"/>
          <w:szCs w:val="24"/>
        </w:rPr>
        <w:t xml:space="preserve"> </w:t>
      </w:r>
      <w:r w:rsidRPr="003B2586">
        <w:rPr>
          <w:rFonts w:ascii="Times New Roman" w:hAnsi="Times New Roman" w:cs="Times New Roman"/>
          <w:sz w:val="24"/>
          <w:szCs w:val="24"/>
        </w:rPr>
        <w:t>с</w:t>
      </w:r>
      <w:r>
        <w:rPr>
          <w:rFonts w:ascii="Times New Roman" w:hAnsi="Times New Roman" w:cs="Times New Roman"/>
          <w:sz w:val="24"/>
          <w:szCs w:val="24"/>
        </w:rPr>
        <w:t xml:space="preserve"> </w:t>
      </w:r>
      <w:r w:rsidRPr="003B2586">
        <w:rPr>
          <w:rFonts w:ascii="Times New Roman" w:hAnsi="Times New Roman" w:cs="Times New Roman"/>
          <w:sz w:val="24"/>
          <w:szCs w:val="24"/>
        </w:rPr>
        <w:t>т</w:t>
      </w:r>
      <w:r>
        <w:rPr>
          <w:rFonts w:ascii="Times New Roman" w:hAnsi="Times New Roman" w:cs="Times New Roman"/>
          <w:sz w:val="24"/>
          <w:szCs w:val="24"/>
        </w:rPr>
        <w:t xml:space="preserve"> </w:t>
      </w:r>
      <w:r w:rsidRPr="003B2586">
        <w:rPr>
          <w:rFonts w:ascii="Times New Roman" w:hAnsi="Times New Roman" w:cs="Times New Roman"/>
          <w:sz w:val="24"/>
          <w:szCs w:val="24"/>
        </w:rPr>
        <w:t>а</w:t>
      </w:r>
      <w:r>
        <w:rPr>
          <w:rFonts w:ascii="Times New Roman" w:hAnsi="Times New Roman" w:cs="Times New Roman"/>
          <w:sz w:val="24"/>
          <w:szCs w:val="24"/>
        </w:rPr>
        <w:t xml:space="preserve"> </w:t>
      </w:r>
      <w:r w:rsidRPr="003B2586">
        <w:rPr>
          <w:rFonts w:ascii="Times New Roman" w:hAnsi="Times New Roman" w:cs="Times New Roman"/>
          <w:sz w:val="24"/>
          <w:szCs w:val="24"/>
        </w:rPr>
        <w:t>н</w:t>
      </w:r>
      <w:r>
        <w:rPr>
          <w:rFonts w:ascii="Times New Roman" w:hAnsi="Times New Roman" w:cs="Times New Roman"/>
          <w:sz w:val="24"/>
          <w:szCs w:val="24"/>
        </w:rPr>
        <w:t xml:space="preserve"> </w:t>
      </w:r>
      <w:r w:rsidRPr="003B2586">
        <w:rPr>
          <w:rFonts w:ascii="Times New Roman" w:hAnsi="Times New Roman" w:cs="Times New Roman"/>
          <w:sz w:val="24"/>
          <w:szCs w:val="24"/>
        </w:rPr>
        <w:t>о</w:t>
      </w:r>
      <w:r>
        <w:rPr>
          <w:rFonts w:ascii="Times New Roman" w:hAnsi="Times New Roman" w:cs="Times New Roman"/>
          <w:sz w:val="24"/>
          <w:szCs w:val="24"/>
        </w:rPr>
        <w:t xml:space="preserve"> </w:t>
      </w:r>
      <w:r w:rsidRPr="003B2586">
        <w:rPr>
          <w:rFonts w:ascii="Times New Roman" w:hAnsi="Times New Roman" w:cs="Times New Roman"/>
          <w:sz w:val="24"/>
          <w:szCs w:val="24"/>
        </w:rPr>
        <w:t>в</w:t>
      </w:r>
      <w:r>
        <w:rPr>
          <w:rFonts w:ascii="Times New Roman" w:hAnsi="Times New Roman" w:cs="Times New Roman"/>
          <w:sz w:val="24"/>
          <w:szCs w:val="24"/>
        </w:rPr>
        <w:t xml:space="preserve"> </w:t>
      </w:r>
      <w:r w:rsidRPr="003B2586">
        <w:rPr>
          <w:rFonts w:ascii="Times New Roman" w:hAnsi="Times New Roman" w:cs="Times New Roman"/>
          <w:sz w:val="24"/>
          <w:szCs w:val="24"/>
        </w:rPr>
        <w:t>л</w:t>
      </w:r>
      <w:r>
        <w:rPr>
          <w:rFonts w:ascii="Times New Roman" w:hAnsi="Times New Roman" w:cs="Times New Roman"/>
          <w:sz w:val="24"/>
          <w:szCs w:val="24"/>
        </w:rPr>
        <w:t xml:space="preserve"> </w:t>
      </w:r>
      <w:r w:rsidRPr="003B2586">
        <w:rPr>
          <w:rFonts w:ascii="Times New Roman" w:hAnsi="Times New Roman" w:cs="Times New Roman"/>
          <w:sz w:val="24"/>
          <w:szCs w:val="24"/>
        </w:rPr>
        <w:t>я</w:t>
      </w:r>
      <w:r>
        <w:rPr>
          <w:rFonts w:ascii="Times New Roman" w:hAnsi="Times New Roman" w:cs="Times New Roman"/>
          <w:sz w:val="24"/>
          <w:szCs w:val="24"/>
        </w:rPr>
        <w:t xml:space="preserve"> </w:t>
      </w:r>
      <w:r w:rsidRPr="003B2586">
        <w:rPr>
          <w:rFonts w:ascii="Times New Roman" w:hAnsi="Times New Roman" w:cs="Times New Roman"/>
          <w:sz w:val="24"/>
          <w:szCs w:val="24"/>
        </w:rPr>
        <w:t>е</w:t>
      </w:r>
      <w:r>
        <w:rPr>
          <w:rFonts w:ascii="Times New Roman" w:hAnsi="Times New Roman" w:cs="Times New Roman"/>
          <w:sz w:val="24"/>
          <w:szCs w:val="24"/>
        </w:rPr>
        <w:t xml:space="preserve"> </w:t>
      </w:r>
      <w:r w:rsidRPr="003B2586">
        <w:rPr>
          <w:rFonts w:ascii="Times New Roman" w:hAnsi="Times New Roman" w:cs="Times New Roman"/>
          <w:sz w:val="24"/>
          <w:szCs w:val="24"/>
        </w:rPr>
        <w:t>т:</w:t>
      </w:r>
    </w:p>
    <w:p w:rsidR="003B2586" w:rsidRPr="003B2586" w:rsidRDefault="003B2586" w:rsidP="003B2586">
      <w:pPr>
        <w:spacing w:after="0" w:line="240" w:lineRule="auto"/>
        <w:jc w:val="both"/>
        <w:rPr>
          <w:rFonts w:ascii="Times New Roman" w:hAnsi="Times New Roman" w:cs="Times New Roman"/>
          <w:color w:val="000000"/>
          <w:spacing w:val="-1"/>
          <w:sz w:val="24"/>
          <w:szCs w:val="24"/>
        </w:rPr>
      </w:pPr>
      <w:r w:rsidRPr="003B2586">
        <w:rPr>
          <w:rFonts w:ascii="Times New Roman" w:hAnsi="Times New Roman" w:cs="Times New Roman"/>
          <w:sz w:val="24"/>
          <w:szCs w:val="24"/>
        </w:rPr>
        <w:tab/>
        <w:t xml:space="preserve">1. </w:t>
      </w:r>
      <w:r w:rsidRPr="003B2586">
        <w:rPr>
          <w:rFonts w:ascii="Times New Roman" w:hAnsi="Times New Roman" w:cs="Times New Roman"/>
          <w:color w:val="000000"/>
          <w:spacing w:val="4"/>
          <w:sz w:val="24"/>
          <w:szCs w:val="24"/>
        </w:rPr>
        <w:t xml:space="preserve">Образовать комиссию по </w:t>
      </w:r>
      <w:r w:rsidRPr="003B2586">
        <w:rPr>
          <w:rFonts w:ascii="Times New Roman" w:hAnsi="Times New Roman" w:cs="Times New Roman"/>
          <w:color w:val="000000"/>
          <w:spacing w:val="-4"/>
          <w:sz w:val="24"/>
          <w:szCs w:val="24"/>
        </w:rPr>
        <w:t>установлению опеки и попечительства в отношении лиц, признанных судом недееспособными и не полностью дееспособных совершеннолетних граждан</w:t>
      </w:r>
      <w:r w:rsidRPr="003B2586">
        <w:rPr>
          <w:rFonts w:ascii="Times New Roman" w:hAnsi="Times New Roman" w:cs="Times New Roman"/>
          <w:color w:val="000000"/>
          <w:spacing w:val="4"/>
          <w:sz w:val="24"/>
          <w:szCs w:val="24"/>
        </w:rPr>
        <w:t xml:space="preserve"> при администрации Урмарского муниципального округа в следующем составе</w:t>
      </w:r>
      <w:r w:rsidRPr="003B2586">
        <w:rPr>
          <w:rFonts w:ascii="Times New Roman" w:hAnsi="Times New Roman" w:cs="Times New Roman"/>
          <w:color w:val="000000"/>
          <w:spacing w:val="-1"/>
          <w:sz w:val="24"/>
          <w:szCs w:val="24"/>
        </w:rPr>
        <w:t>:</w:t>
      </w:r>
    </w:p>
    <w:p w:rsidR="003B2586" w:rsidRPr="003B2586" w:rsidRDefault="003B2586" w:rsidP="003B2586">
      <w:pPr>
        <w:spacing w:after="0" w:line="240" w:lineRule="auto"/>
        <w:jc w:val="both"/>
        <w:rPr>
          <w:rFonts w:ascii="Times New Roman" w:hAnsi="Times New Roman" w:cs="Times New Roman"/>
          <w:color w:val="000000"/>
          <w:spacing w:val="-1"/>
          <w:sz w:val="24"/>
          <w:szCs w:val="24"/>
        </w:rPr>
      </w:pPr>
      <w:r w:rsidRPr="003B2586">
        <w:rPr>
          <w:rFonts w:ascii="Times New Roman" w:hAnsi="Times New Roman" w:cs="Times New Roman"/>
          <w:color w:val="000000"/>
          <w:spacing w:val="-1"/>
          <w:sz w:val="24"/>
          <w:szCs w:val="24"/>
        </w:rPr>
        <w:tab/>
        <w:t>Павлов Николай Анатольевич — заместитель главы администрации Урмарского муниципального округа — начальник отдела организационно-контрольной и аналитической работы — председатель комиссии;</w:t>
      </w:r>
    </w:p>
    <w:p w:rsidR="003B2586" w:rsidRPr="003B2586" w:rsidRDefault="003B2586" w:rsidP="003B2586">
      <w:pPr>
        <w:spacing w:after="0" w:line="240" w:lineRule="auto"/>
        <w:jc w:val="both"/>
        <w:rPr>
          <w:rFonts w:ascii="Times New Roman" w:hAnsi="Times New Roman" w:cs="Times New Roman"/>
          <w:color w:val="000000"/>
          <w:spacing w:val="-1"/>
          <w:sz w:val="24"/>
          <w:szCs w:val="24"/>
        </w:rPr>
      </w:pPr>
      <w:r w:rsidRPr="003B2586">
        <w:rPr>
          <w:rFonts w:ascii="Times New Roman" w:hAnsi="Times New Roman" w:cs="Times New Roman"/>
          <w:color w:val="000000"/>
          <w:spacing w:val="-1"/>
          <w:sz w:val="24"/>
          <w:szCs w:val="24"/>
        </w:rPr>
        <w:tab/>
        <w:t xml:space="preserve">Петрова Любовь Юрьевна — заведующий сектором опеки и попечительства отдела образования и молодежной политики администрации Урмарского муниципального округа Чувашской Республики - </w:t>
      </w:r>
      <w:r w:rsidRPr="003B2586">
        <w:rPr>
          <w:rFonts w:ascii="Times New Roman" w:hAnsi="Times New Roman" w:cs="Times New Roman"/>
          <w:color w:val="000000"/>
          <w:spacing w:val="-2"/>
          <w:sz w:val="24"/>
          <w:szCs w:val="24"/>
        </w:rPr>
        <w:t>заместитель председателя комиссии;</w:t>
      </w:r>
      <w:r w:rsidRPr="003B2586">
        <w:rPr>
          <w:rFonts w:ascii="Times New Roman" w:hAnsi="Times New Roman" w:cs="Times New Roman"/>
          <w:color w:val="000000"/>
          <w:spacing w:val="-1"/>
          <w:sz w:val="24"/>
          <w:szCs w:val="24"/>
        </w:rPr>
        <w:t xml:space="preserve"> </w:t>
      </w:r>
    </w:p>
    <w:p w:rsidR="003B2586" w:rsidRPr="003B2586" w:rsidRDefault="003B2586" w:rsidP="003B2586">
      <w:pPr>
        <w:spacing w:after="0" w:line="240" w:lineRule="auto"/>
        <w:jc w:val="both"/>
        <w:rPr>
          <w:rFonts w:ascii="Times New Roman" w:hAnsi="Times New Roman" w:cs="Times New Roman"/>
          <w:color w:val="000000"/>
          <w:spacing w:val="-2"/>
          <w:sz w:val="24"/>
          <w:szCs w:val="24"/>
        </w:rPr>
      </w:pPr>
      <w:r w:rsidRPr="003B2586">
        <w:rPr>
          <w:rFonts w:ascii="Times New Roman" w:hAnsi="Times New Roman" w:cs="Times New Roman"/>
          <w:color w:val="000000"/>
          <w:spacing w:val="-1"/>
          <w:sz w:val="24"/>
          <w:szCs w:val="24"/>
        </w:rPr>
        <w:tab/>
        <w:t xml:space="preserve">Семенова Татьяна Геннадьевна - </w:t>
      </w:r>
      <w:r w:rsidRPr="003B2586">
        <w:rPr>
          <w:rFonts w:ascii="Times New Roman" w:hAnsi="Times New Roman" w:cs="Times New Roman"/>
          <w:color w:val="000000"/>
          <w:spacing w:val="-2"/>
          <w:sz w:val="24"/>
          <w:szCs w:val="24"/>
        </w:rPr>
        <w:t>начальник отдела социальной защиты населения Урмарского района Министерства труда и социальной защиты Чувашской Республики -  заместитель председателя комиссии;</w:t>
      </w:r>
    </w:p>
    <w:p w:rsidR="003B2586" w:rsidRPr="003B2586" w:rsidRDefault="003B2586" w:rsidP="003B2586">
      <w:pPr>
        <w:spacing w:after="0" w:line="240" w:lineRule="auto"/>
        <w:jc w:val="both"/>
        <w:rPr>
          <w:rFonts w:ascii="Times New Roman" w:hAnsi="Times New Roman" w:cs="Times New Roman"/>
          <w:color w:val="000000"/>
          <w:spacing w:val="-2"/>
          <w:sz w:val="24"/>
          <w:szCs w:val="24"/>
        </w:rPr>
      </w:pPr>
      <w:r w:rsidRPr="003B2586">
        <w:rPr>
          <w:rFonts w:ascii="Times New Roman" w:hAnsi="Times New Roman" w:cs="Times New Roman"/>
          <w:color w:val="000000"/>
          <w:spacing w:val="-2"/>
          <w:sz w:val="24"/>
          <w:szCs w:val="24"/>
        </w:rPr>
        <w:tab/>
        <w:t>Члены комиссии:</w:t>
      </w:r>
    </w:p>
    <w:p w:rsidR="003B2586" w:rsidRPr="003B2586" w:rsidRDefault="003B2586" w:rsidP="003B2586">
      <w:pPr>
        <w:spacing w:after="0" w:line="240" w:lineRule="auto"/>
        <w:jc w:val="both"/>
        <w:rPr>
          <w:rFonts w:ascii="Times New Roman" w:hAnsi="Times New Roman" w:cs="Times New Roman"/>
          <w:color w:val="000000"/>
          <w:spacing w:val="-2"/>
          <w:sz w:val="24"/>
          <w:szCs w:val="24"/>
        </w:rPr>
      </w:pPr>
      <w:r w:rsidRPr="003B2586">
        <w:rPr>
          <w:rFonts w:ascii="Times New Roman" w:hAnsi="Times New Roman" w:cs="Times New Roman"/>
          <w:color w:val="000000"/>
          <w:spacing w:val="-2"/>
          <w:sz w:val="24"/>
          <w:szCs w:val="24"/>
        </w:rPr>
        <w:tab/>
        <w:t>Кошельков Олег Михайлович — начальник отдела правового и кадрового обеспечения администрации Урмарского муниципального округа Чувашской Республики;</w:t>
      </w:r>
    </w:p>
    <w:p w:rsidR="003B2586" w:rsidRPr="003B2586" w:rsidRDefault="003B2586" w:rsidP="003B2586">
      <w:pPr>
        <w:spacing w:after="0" w:line="240" w:lineRule="auto"/>
        <w:jc w:val="both"/>
        <w:rPr>
          <w:rFonts w:ascii="Times New Roman" w:hAnsi="Times New Roman" w:cs="Times New Roman"/>
          <w:sz w:val="24"/>
          <w:szCs w:val="24"/>
        </w:rPr>
      </w:pPr>
      <w:r w:rsidRPr="003B2586">
        <w:rPr>
          <w:rFonts w:ascii="Times New Roman" w:hAnsi="Times New Roman" w:cs="Times New Roman"/>
          <w:color w:val="000000"/>
          <w:spacing w:val="-2"/>
          <w:sz w:val="24"/>
          <w:szCs w:val="24"/>
        </w:rPr>
        <w:tab/>
        <w:t>Тимофеева Елена Юрьевна — ведущий специалист-эксперт сектора опеки и попечительства отдела образования и молодежной политики администрации Урмарского муниципального округа Чувашской Республики;</w:t>
      </w:r>
      <w:r w:rsidRPr="003B2586">
        <w:rPr>
          <w:rFonts w:ascii="Times New Roman" w:hAnsi="Times New Roman" w:cs="Times New Roman"/>
          <w:color w:val="000000"/>
          <w:spacing w:val="-1"/>
          <w:sz w:val="24"/>
          <w:szCs w:val="24"/>
        </w:rPr>
        <w:tab/>
      </w:r>
    </w:p>
    <w:p w:rsidR="003B2586" w:rsidRPr="003B2586" w:rsidRDefault="003B2586" w:rsidP="003B2586">
      <w:pPr>
        <w:spacing w:after="0" w:line="240" w:lineRule="auto"/>
        <w:jc w:val="both"/>
        <w:rPr>
          <w:rFonts w:ascii="Times New Roman" w:hAnsi="Times New Roman" w:cs="Times New Roman"/>
          <w:sz w:val="24"/>
          <w:szCs w:val="24"/>
        </w:rPr>
      </w:pPr>
      <w:r w:rsidRPr="003B2586">
        <w:rPr>
          <w:rFonts w:ascii="Times New Roman" w:hAnsi="Times New Roman" w:cs="Times New Roman"/>
          <w:sz w:val="24"/>
          <w:szCs w:val="24"/>
        </w:rPr>
        <w:tab/>
        <w:t xml:space="preserve">2. Утвердить Положение о комиссии по опеке и попечительству в отношении совершеннолетних недееспособных или не полностью дееспособных граждан при администрации Урмарского муниципального округа согласно Приложению </w:t>
      </w:r>
      <w:r w:rsidRPr="003B2586">
        <w:rPr>
          <w:rFonts w:ascii="Times New Roman" w:hAnsi="Times New Roman" w:cs="Times New Roman"/>
          <w:sz w:val="24"/>
          <w:szCs w:val="24"/>
          <w:lang w:val="en-US"/>
        </w:rPr>
        <w:t>N</w:t>
      </w:r>
      <w:r w:rsidRPr="003B2586">
        <w:rPr>
          <w:rFonts w:ascii="Times New Roman" w:hAnsi="Times New Roman" w:cs="Times New Roman"/>
          <w:sz w:val="24"/>
          <w:szCs w:val="24"/>
        </w:rPr>
        <w:t xml:space="preserve"> 2 к настоящему постановлению.</w:t>
      </w:r>
    </w:p>
    <w:p w:rsidR="00244E94" w:rsidRDefault="003B2586" w:rsidP="003B2586">
      <w:pPr>
        <w:spacing w:after="0" w:line="240" w:lineRule="auto"/>
        <w:jc w:val="both"/>
        <w:rPr>
          <w:rFonts w:ascii="Times New Roman" w:hAnsi="Times New Roman" w:cs="Times New Roman"/>
          <w:sz w:val="24"/>
          <w:szCs w:val="24"/>
        </w:rPr>
      </w:pPr>
      <w:r w:rsidRPr="003B2586">
        <w:rPr>
          <w:rFonts w:ascii="Times New Roman" w:hAnsi="Times New Roman" w:cs="Times New Roman"/>
          <w:sz w:val="24"/>
          <w:szCs w:val="24"/>
        </w:rPr>
        <w:tab/>
      </w:r>
    </w:p>
    <w:p w:rsidR="00244E94" w:rsidRDefault="00244E94" w:rsidP="003B2586">
      <w:pPr>
        <w:spacing w:after="0" w:line="240" w:lineRule="auto"/>
        <w:jc w:val="both"/>
        <w:rPr>
          <w:rFonts w:ascii="Times New Roman" w:hAnsi="Times New Roman" w:cs="Times New Roman"/>
          <w:sz w:val="24"/>
          <w:szCs w:val="24"/>
        </w:rPr>
      </w:pPr>
    </w:p>
    <w:p w:rsidR="00244E94" w:rsidRDefault="00244E94" w:rsidP="003B2586">
      <w:pPr>
        <w:spacing w:after="0" w:line="240" w:lineRule="auto"/>
        <w:jc w:val="both"/>
        <w:rPr>
          <w:rFonts w:ascii="Times New Roman" w:hAnsi="Times New Roman" w:cs="Times New Roman"/>
          <w:sz w:val="24"/>
          <w:szCs w:val="24"/>
        </w:rPr>
      </w:pPr>
    </w:p>
    <w:p w:rsidR="00244E94" w:rsidRDefault="00244E94" w:rsidP="003B2586">
      <w:pPr>
        <w:spacing w:after="0" w:line="240" w:lineRule="auto"/>
        <w:jc w:val="both"/>
        <w:rPr>
          <w:rFonts w:ascii="Times New Roman" w:hAnsi="Times New Roman" w:cs="Times New Roman"/>
          <w:sz w:val="24"/>
          <w:szCs w:val="24"/>
        </w:rPr>
      </w:pPr>
    </w:p>
    <w:p w:rsidR="003B2586" w:rsidRPr="003B2586" w:rsidRDefault="00244E94" w:rsidP="003B2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2586" w:rsidRPr="003B2586">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3B2586" w:rsidRPr="003B2586" w:rsidRDefault="003B2586" w:rsidP="003B2586">
      <w:pPr>
        <w:spacing w:after="0" w:line="240" w:lineRule="auto"/>
        <w:jc w:val="both"/>
        <w:rPr>
          <w:rFonts w:ascii="Times New Roman" w:hAnsi="Times New Roman" w:cs="Times New Roman"/>
          <w:sz w:val="24"/>
          <w:szCs w:val="24"/>
        </w:rPr>
      </w:pPr>
    </w:p>
    <w:p w:rsidR="003B2586" w:rsidRPr="003B2586" w:rsidRDefault="003B2586" w:rsidP="003B2586">
      <w:pPr>
        <w:spacing w:after="0" w:line="240" w:lineRule="auto"/>
        <w:jc w:val="both"/>
        <w:rPr>
          <w:rFonts w:ascii="Times New Roman" w:hAnsi="Times New Roman" w:cs="Times New Roman"/>
          <w:sz w:val="24"/>
          <w:szCs w:val="24"/>
        </w:rPr>
      </w:pPr>
    </w:p>
    <w:p w:rsidR="003B2586" w:rsidRDefault="003B2586" w:rsidP="003B2586">
      <w:pPr>
        <w:spacing w:after="0" w:line="240" w:lineRule="auto"/>
        <w:rPr>
          <w:rFonts w:ascii="Times New Roman" w:hAnsi="Times New Roman" w:cs="Times New Roman"/>
          <w:sz w:val="24"/>
          <w:szCs w:val="24"/>
        </w:rPr>
      </w:pPr>
    </w:p>
    <w:p w:rsidR="003B2586" w:rsidRPr="003B2586" w:rsidRDefault="003B2586" w:rsidP="003B2586">
      <w:pPr>
        <w:spacing w:after="0" w:line="240" w:lineRule="auto"/>
        <w:rPr>
          <w:rFonts w:ascii="Times New Roman" w:hAnsi="Times New Roman" w:cs="Times New Roman"/>
          <w:sz w:val="24"/>
          <w:szCs w:val="24"/>
        </w:rPr>
      </w:pPr>
      <w:r w:rsidRPr="003B2586">
        <w:rPr>
          <w:rFonts w:ascii="Times New Roman" w:hAnsi="Times New Roman" w:cs="Times New Roman"/>
          <w:sz w:val="24"/>
          <w:szCs w:val="24"/>
        </w:rPr>
        <w:t>Глава Урмарского</w:t>
      </w:r>
    </w:p>
    <w:p w:rsidR="003B2586" w:rsidRPr="003B2586" w:rsidRDefault="003B2586" w:rsidP="003B2586">
      <w:pPr>
        <w:spacing w:after="0" w:line="240" w:lineRule="auto"/>
        <w:rPr>
          <w:rFonts w:ascii="Times New Roman" w:hAnsi="Times New Roman" w:cs="Times New Roman"/>
          <w:sz w:val="24"/>
          <w:szCs w:val="24"/>
        </w:rPr>
      </w:pPr>
      <w:r w:rsidRPr="003B2586">
        <w:rPr>
          <w:rFonts w:ascii="Times New Roman" w:hAnsi="Times New Roman" w:cs="Times New Roman"/>
          <w:sz w:val="24"/>
          <w:szCs w:val="24"/>
        </w:rPr>
        <w:t xml:space="preserve">муниципального округа                                                    </w:t>
      </w:r>
      <w:r w:rsidRPr="003B2586">
        <w:rPr>
          <w:rFonts w:ascii="Times New Roman" w:hAnsi="Times New Roman" w:cs="Times New Roman"/>
          <w:sz w:val="24"/>
          <w:szCs w:val="24"/>
        </w:rPr>
        <w:tab/>
        <w:t xml:space="preserve">                        В.В.</w:t>
      </w:r>
      <w:r>
        <w:rPr>
          <w:rFonts w:ascii="Times New Roman" w:hAnsi="Times New Roman" w:cs="Times New Roman"/>
          <w:sz w:val="24"/>
          <w:szCs w:val="24"/>
        </w:rPr>
        <w:t xml:space="preserve"> </w:t>
      </w:r>
      <w:r w:rsidRPr="003B2586">
        <w:rPr>
          <w:rFonts w:ascii="Times New Roman" w:hAnsi="Times New Roman" w:cs="Times New Roman"/>
          <w:sz w:val="24"/>
          <w:szCs w:val="24"/>
        </w:rPr>
        <w:t>Шигильдеев</w:t>
      </w:r>
    </w:p>
    <w:p w:rsidR="003B2586" w:rsidRPr="003B2586" w:rsidRDefault="003B2586" w:rsidP="003B2586">
      <w:pPr>
        <w:spacing w:after="0" w:line="240" w:lineRule="auto"/>
        <w:rPr>
          <w:rFonts w:ascii="Times New Roman" w:hAnsi="Times New Roman" w:cs="Times New Roman"/>
          <w:sz w:val="24"/>
          <w:szCs w:val="24"/>
        </w:rPr>
      </w:pPr>
    </w:p>
    <w:p w:rsidR="003B2586" w:rsidRPr="003B2586" w:rsidRDefault="003B2586" w:rsidP="003B2586">
      <w:pPr>
        <w:spacing w:after="0" w:line="240" w:lineRule="auto"/>
        <w:rPr>
          <w:rFonts w:ascii="Times New Roman" w:hAnsi="Times New Roman" w:cs="Times New Roman"/>
          <w:sz w:val="24"/>
          <w:szCs w:val="24"/>
        </w:rPr>
      </w:pPr>
    </w:p>
    <w:p w:rsidR="003B2586" w:rsidRPr="003B2586" w:rsidRDefault="003B2586" w:rsidP="003B2586">
      <w:pPr>
        <w:spacing w:after="0" w:line="240" w:lineRule="auto"/>
        <w:rPr>
          <w:rFonts w:ascii="Times New Roman" w:hAnsi="Times New Roman" w:cs="Times New Roman"/>
          <w:sz w:val="24"/>
          <w:szCs w:val="24"/>
        </w:rPr>
      </w:pPr>
    </w:p>
    <w:p w:rsidR="003B2586" w:rsidRPr="003B2586" w:rsidRDefault="003B2586" w:rsidP="003B2586">
      <w:pPr>
        <w:spacing w:after="0" w:line="240" w:lineRule="auto"/>
        <w:rPr>
          <w:rFonts w:ascii="Times New Roman" w:hAnsi="Times New Roman" w:cs="Times New Roman"/>
          <w:sz w:val="24"/>
          <w:szCs w:val="24"/>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244E94" w:rsidRDefault="00244E94"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3B2586" w:rsidRDefault="003B2586" w:rsidP="003B2586">
      <w:pPr>
        <w:spacing w:after="0" w:line="240" w:lineRule="auto"/>
        <w:rPr>
          <w:rFonts w:ascii="Times New Roman" w:hAnsi="Times New Roman" w:cs="Times New Roman"/>
          <w:sz w:val="20"/>
          <w:szCs w:val="20"/>
        </w:rPr>
      </w:pPr>
    </w:p>
    <w:p w:rsidR="00244E94" w:rsidRDefault="00244E94" w:rsidP="003B2586">
      <w:pPr>
        <w:spacing w:after="0" w:line="240" w:lineRule="auto"/>
        <w:rPr>
          <w:rFonts w:ascii="Times New Roman" w:hAnsi="Times New Roman" w:cs="Times New Roman"/>
          <w:sz w:val="20"/>
          <w:szCs w:val="20"/>
        </w:rPr>
      </w:pPr>
    </w:p>
    <w:p w:rsidR="00244E94" w:rsidRDefault="00244E94" w:rsidP="003B2586">
      <w:pPr>
        <w:spacing w:after="0" w:line="240" w:lineRule="auto"/>
        <w:rPr>
          <w:rFonts w:ascii="Times New Roman" w:hAnsi="Times New Roman" w:cs="Times New Roman"/>
          <w:sz w:val="20"/>
          <w:szCs w:val="20"/>
        </w:rPr>
      </w:pPr>
    </w:p>
    <w:p w:rsidR="00244E94" w:rsidRDefault="00244E94" w:rsidP="003B2586">
      <w:pPr>
        <w:spacing w:after="0" w:line="240" w:lineRule="auto"/>
        <w:rPr>
          <w:rFonts w:ascii="Times New Roman" w:hAnsi="Times New Roman" w:cs="Times New Roman"/>
          <w:sz w:val="20"/>
          <w:szCs w:val="20"/>
        </w:rPr>
      </w:pPr>
    </w:p>
    <w:p w:rsidR="00244E94" w:rsidRDefault="00244E94" w:rsidP="003B2586">
      <w:pPr>
        <w:spacing w:after="0" w:line="240" w:lineRule="auto"/>
        <w:rPr>
          <w:rFonts w:ascii="Times New Roman" w:hAnsi="Times New Roman" w:cs="Times New Roman"/>
          <w:sz w:val="20"/>
          <w:szCs w:val="20"/>
        </w:rPr>
      </w:pPr>
    </w:p>
    <w:p w:rsidR="003B2586" w:rsidRPr="003B2586" w:rsidRDefault="003B2586" w:rsidP="003B2586">
      <w:pPr>
        <w:spacing w:after="0" w:line="240" w:lineRule="auto"/>
        <w:rPr>
          <w:rFonts w:ascii="Times New Roman" w:hAnsi="Times New Roman" w:cs="Times New Roman"/>
          <w:sz w:val="20"/>
          <w:szCs w:val="20"/>
        </w:rPr>
      </w:pPr>
      <w:r w:rsidRPr="003B2586">
        <w:rPr>
          <w:rFonts w:ascii="Times New Roman" w:hAnsi="Times New Roman" w:cs="Times New Roman"/>
          <w:sz w:val="20"/>
          <w:szCs w:val="20"/>
        </w:rPr>
        <w:t>Петрова Любовь Юрьевна</w:t>
      </w:r>
    </w:p>
    <w:p w:rsidR="003B2586" w:rsidRPr="003B2586" w:rsidRDefault="003B2586" w:rsidP="003B2586">
      <w:pPr>
        <w:spacing w:after="0" w:line="240" w:lineRule="auto"/>
        <w:rPr>
          <w:rFonts w:ascii="Times New Roman" w:hAnsi="Times New Roman" w:cs="Times New Roman"/>
          <w:sz w:val="20"/>
          <w:szCs w:val="20"/>
        </w:rPr>
      </w:pPr>
      <w:r w:rsidRPr="003B2586">
        <w:rPr>
          <w:rFonts w:ascii="Times New Roman" w:hAnsi="Times New Roman" w:cs="Times New Roman"/>
          <w:sz w:val="20"/>
          <w:szCs w:val="20"/>
        </w:rPr>
        <w:t>8(835-44) 2-10-85</w:t>
      </w:r>
    </w:p>
    <w:p w:rsidR="00A671AB" w:rsidRPr="003B2586" w:rsidRDefault="00A671AB" w:rsidP="003B2586">
      <w:pPr>
        <w:pStyle w:val="aff2"/>
        <w:spacing w:after="0" w:line="240" w:lineRule="auto"/>
        <w:ind w:left="0" w:right="4818"/>
        <w:jc w:val="both"/>
        <w:rPr>
          <w:rFonts w:ascii="Times New Roman" w:hAnsi="Times New Roman" w:cs="Times New Roman"/>
          <w:sz w:val="20"/>
          <w:szCs w:val="20"/>
        </w:rPr>
      </w:pPr>
    </w:p>
    <w:p w:rsidR="00244E94" w:rsidRDefault="00244E94" w:rsidP="00244E94">
      <w:pPr>
        <w:spacing w:after="0" w:line="240" w:lineRule="auto"/>
        <w:jc w:val="center"/>
        <w:rPr>
          <w:rStyle w:val="af7"/>
          <w:sz w:val="24"/>
          <w:szCs w:val="24"/>
        </w:rPr>
      </w:pPr>
    </w:p>
    <w:p w:rsidR="00244E94" w:rsidRPr="00923298" w:rsidRDefault="00244E94" w:rsidP="00244E9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244E94" w:rsidRPr="00923298" w:rsidRDefault="00244E94" w:rsidP="00244E9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44E94" w:rsidRDefault="00244E94" w:rsidP="00244E9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44E94" w:rsidRPr="00923298" w:rsidRDefault="00244E94" w:rsidP="00244E9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44E94" w:rsidRPr="00923298" w:rsidRDefault="00244E94" w:rsidP="00244E9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31.10.2023</w:t>
      </w:r>
      <w:r w:rsidRPr="00923298">
        <w:rPr>
          <w:rFonts w:ascii="Times New Roman" w:hAnsi="Times New Roman"/>
          <w:sz w:val="24"/>
          <w:szCs w:val="24"/>
        </w:rPr>
        <w:t xml:space="preserve"> № </w:t>
      </w:r>
      <w:r>
        <w:rPr>
          <w:rFonts w:ascii="Times New Roman" w:hAnsi="Times New Roman"/>
          <w:sz w:val="24"/>
          <w:szCs w:val="24"/>
        </w:rPr>
        <w:t>1438</w:t>
      </w:r>
    </w:p>
    <w:p w:rsidR="00244E94" w:rsidRPr="00923298" w:rsidRDefault="00244E94" w:rsidP="00244E94">
      <w:pPr>
        <w:ind w:left="3540" w:firstLine="709"/>
        <w:jc w:val="both"/>
        <w:rPr>
          <w:rFonts w:ascii="Times New Roman" w:hAnsi="Times New Roman"/>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ПОЛОЖЕНИЕ</w:t>
      </w: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о комиссии по установлению опеки и попечительства в отношении лиц, признанных судом недееспособными или ограниченно дееспособными при администрации Урмарского района</w:t>
      </w:r>
    </w:p>
    <w:p w:rsidR="00244E94" w:rsidRPr="00244E94" w:rsidRDefault="00244E94" w:rsidP="00244E94">
      <w:pPr>
        <w:spacing w:after="0" w:line="240" w:lineRule="auto"/>
        <w:jc w:val="center"/>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1. ОБЩИЕ ПОЛОЖЕНИЯ</w:t>
      </w:r>
    </w:p>
    <w:p w:rsidR="00244E94" w:rsidRPr="00244E94" w:rsidRDefault="00244E94" w:rsidP="00244E94">
      <w:pPr>
        <w:autoSpaceDE w:val="0"/>
        <w:autoSpaceDN w:val="0"/>
        <w:adjustRightInd w:val="0"/>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Комиссия по установлению опеки и попечительства в отношении лиц, признанных судом недееспособными или ограниченно недееспособными при администрации Урмарского района (далее - Комиссия) создана с целью оперативного решения вопросов установления опеки и попечительства над вышеуказанными категориями граждан, проживающих на территории Урмарского района. </w:t>
      </w:r>
      <w:proofErr w:type="gramStart"/>
      <w:r w:rsidRPr="00244E94">
        <w:rPr>
          <w:rStyle w:val="af7"/>
          <w:rFonts w:ascii="Times New Roman" w:hAnsi="Times New Roman" w:cs="Times New Roman"/>
          <w:b w:val="0"/>
          <w:sz w:val="24"/>
          <w:szCs w:val="24"/>
        </w:rPr>
        <w:t xml:space="preserve">Деятельность Комиссии по исполнению данной Функции регулируется частью первой Гражданского кодекса РФ, Семейным кодексом РФ, п.3 ч.1 ст.15.1 Федерального закона от 06.10.2003 №131-ФЗ «Об общих принципах организации местного самоуправления в Российской Федерации», Федеральным законом от </w:t>
      </w:r>
      <w:r w:rsidRPr="00244E94">
        <w:rPr>
          <w:rFonts w:ascii="Times New Roman" w:hAnsi="Times New Roman" w:cs="Times New Roman"/>
          <w:sz w:val="24"/>
          <w:szCs w:val="24"/>
        </w:rPr>
        <w:t xml:space="preserve">24 апреля 2008 года N 48-ФЗ «Об опеке и попечительстве», </w:t>
      </w:r>
      <w:r w:rsidRPr="00244E94">
        <w:rPr>
          <w:rStyle w:val="af7"/>
          <w:rFonts w:ascii="Times New Roman" w:hAnsi="Times New Roman" w:cs="Times New Roman"/>
          <w:b w:val="0"/>
          <w:sz w:val="24"/>
          <w:szCs w:val="24"/>
        </w:rPr>
        <w:t xml:space="preserve"> Уставом Урмарского района и иными нормативными актами.</w:t>
      </w:r>
      <w:proofErr w:type="gramEnd"/>
    </w:p>
    <w:p w:rsidR="00244E94" w:rsidRPr="00244E94" w:rsidRDefault="00244E94" w:rsidP="00244E94">
      <w:pPr>
        <w:spacing w:after="0" w:line="240" w:lineRule="auto"/>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II. ОСНОВНЫЕ ЗАДАЧИ</w:t>
      </w:r>
    </w:p>
    <w:p w:rsidR="00244E94" w:rsidRPr="00244E94" w:rsidRDefault="00244E94" w:rsidP="00244E94">
      <w:pPr>
        <w:spacing w:after="0" w:line="240" w:lineRule="auto"/>
        <w:ind w:firstLine="720"/>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Основными задачами Комиссии является:</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защита личных и имущественных прав и интересов совершеннолетних лиц, признанных судом недееспособными </w:t>
      </w:r>
      <w:proofErr w:type="spellStart"/>
      <w:r w:rsidRPr="00244E94">
        <w:rPr>
          <w:rStyle w:val="af7"/>
          <w:rFonts w:ascii="Times New Roman" w:hAnsi="Times New Roman" w:cs="Times New Roman"/>
          <w:b w:val="0"/>
          <w:sz w:val="24"/>
          <w:szCs w:val="24"/>
        </w:rPr>
        <w:t>вследствии</w:t>
      </w:r>
      <w:proofErr w:type="spellEnd"/>
      <w:r w:rsidRPr="00244E94">
        <w:rPr>
          <w:rStyle w:val="af7"/>
          <w:rFonts w:ascii="Times New Roman" w:hAnsi="Times New Roman" w:cs="Times New Roman"/>
          <w:b w:val="0"/>
          <w:sz w:val="24"/>
          <w:szCs w:val="24"/>
        </w:rPr>
        <w:t xml:space="preserve"> психического расстройства, граждан, ограниченных судом в дееспособности </w:t>
      </w:r>
      <w:proofErr w:type="spellStart"/>
      <w:r w:rsidRPr="00244E94">
        <w:rPr>
          <w:rStyle w:val="af7"/>
          <w:rFonts w:ascii="Times New Roman" w:hAnsi="Times New Roman" w:cs="Times New Roman"/>
          <w:b w:val="0"/>
          <w:sz w:val="24"/>
          <w:szCs w:val="24"/>
        </w:rPr>
        <w:t>вследствии</w:t>
      </w:r>
      <w:proofErr w:type="spellEnd"/>
      <w:r w:rsidRPr="00244E94">
        <w:rPr>
          <w:rStyle w:val="af7"/>
          <w:rFonts w:ascii="Times New Roman" w:hAnsi="Times New Roman" w:cs="Times New Roman"/>
          <w:b w:val="0"/>
          <w:sz w:val="24"/>
          <w:szCs w:val="24"/>
        </w:rPr>
        <w:t xml:space="preserve"> зло</w:t>
      </w:r>
      <w:r w:rsidRPr="00244E94">
        <w:rPr>
          <w:rStyle w:val="af7"/>
          <w:rFonts w:ascii="Times New Roman" w:hAnsi="Times New Roman" w:cs="Times New Roman"/>
          <w:b w:val="0"/>
          <w:sz w:val="24"/>
          <w:szCs w:val="24"/>
        </w:rPr>
        <w:softHyphen/>
        <w:t>употребления спиртными налитками или наркотическими средствами.</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III. ФУНКЦИИ КОМИССИИ</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В соответствии с поставленными перед ней задачами Комиссия:</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 xml:space="preserve">организовывает выявление лиц, нуждающихся в установлении опеки (попечительства), вследствие признания их судом </w:t>
      </w:r>
      <w:proofErr w:type="gramStart"/>
      <w:r w:rsidRPr="00244E94">
        <w:rPr>
          <w:rStyle w:val="af7"/>
          <w:rFonts w:ascii="Times New Roman" w:hAnsi="Times New Roman" w:cs="Times New Roman"/>
          <w:b w:val="0"/>
          <w:sz w:val="24"/>
          <w:szCs w:val="24"/>
        </w:rPr>
        <w:t>недееспособными</w:t>
      </w:r>
      <w:proofErr w:type="gramEnd"/>
      <w:r w:rsidRPr="00244E94">
        <w:rPr>
          <w:rStyle w:val="af7"/>
          <w:rFonts w:ascii="Times New Roman" w:hAnsi="Times New Roman" w:cs="Times New Roman"/>
          <w:b w:val="0"/>
          <w:sz w:val="24"/>
          <w:szCs w:val="24"/>
        </w:rPr>
        <w:t xml:space="preserve"> или ограниченно дееспособными;</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proofErr w:type="gramStart"/>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 xml:space="preserve">принимает меры по установлению опеки (попечительства) над совершеннолетними лицами, признанными судом недееспособными </w:t>
      </w:r>
      <w:proofErr w:type="spellStart"/>
      <w:r w:rsidRPr="00244E94">
        <w:rPr>
          <w:rStyle w:val="af7"/>
          <w:rFonts w:ascii="Times New Roman" w:hAnsi="Times New Roman" w:cs="Times New Roman"/>
          <w:b w:val="0"/>
          <w:sz w:val="24"/>
          <w:szCs w:val="24"/>
        </w:rPr>
        <w:t>вследствии</w:t>
      </w:r>
      <w:proofErr w:type="spellEnd"/>
      <w:r w:rsidRPr="00244E94">
        <w:rPr>
          <w:rStyle w:val="af7"/>
          <w:rFonts w:ascii="Times New Roman" w:hAnsi="Times New Roman" w:cs="Times New Roman"/>
          <w:b w:val="0"/>
          <w:sz w:val="24"/>
          <w:szCs w:val="24"/>
        </w:rPr>
        <w:t xml:space="preserve"> психического расстройства, гражданами, ограниченными судом в дееспособности </w:t>
      </w:r>
      <w:proofErr w:type="spellStart"/>
      <w:r w:rsidRPr="00244E94">
        <w:rPr>
          <w:rStyle w:val="af7"/>
          <w:rFonts w:ascii="Times New Roman" w:hAnsi="Times New Roman" w:cs="Times New Roman"/>
          <w:b w:val="0"/>
          <w:sz w:val="24"/>
          <w:szCs w:val="24"/>
        </w:rPr>
        <w:t>вследствии</w:t>
      </w:r>
      <w:proofErr w:type="spellEnd"/>
      <w:r w:rsidRPr="00244E94">
        <w:rPr>
          <w:rStyle w:val="af7"/>
          <w:rFonts w:ascii="Times New Roman" w:hAnsi="Times New Roman" w:cs="Times New Roman"/>
          <w:b w:val="0"/>
          <w:sz w:val="24"/>
          <w:szCs w:val="24"/>
        </w:rPr>
        <w:t xml:space="preserve"> злоупотребления спиртными напитками или наркотическими средствами; </w:t>
      </w:r>
      <w:proofErr w:type="gramEnd"/>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осуществляет подбор опекунов и попечителей;</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готовит документы на освобождение или отстранение опекуна (попечителя) от выполнения возложенных на него обязанностей;</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w:t>
      </w:r>
      <w:r w:rsidRPr="00244E94">
        <w:rPr>
          <w:rStyle w:val="af7"/>
          <w:rFonts w:ascii="Times New Roman" w:hAnsi="Times New Roman" w:cs="Times New Roman"/>
          <w:b w:val="0"/>
          <w:sz w:val="24"/>
          <w:szCs w:val="24"/>
        </w:rPr>
        <w:tab/>
        <w:t>принимает меры по защите жилищных прав подопечных;</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готовит в суд дела, связанные с защитой прав и охраняемых законных интересов подопечных;</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 xml:space="preserve">дает разрешение опекуну или попечителю на распоряжение доходами подопечного, в том числе доходами от управления его имуществом; </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дает разрешение опекуну или попечителю на совершение сделок, влекущих уменьшение имущества подопечного;</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при необходимости постоянного управления недвижимым и ценным движимым имуществом подопечного подготавливает с управляющим, определенным самой Комиссией договор о доверительном управлении таким имуществом;</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 </w:t>
      </w:r>
      <w:r w:rsidRPr="00244E94">
        <w:rPr>
          <w:rStyle w:val="af7"/>
          <w:rFonts w:ascii="Times New Roman" w:hAnsi="Times New Roman" w:cs="Times New Roman"/>
          <w:b w:val="0"/>
          <w:sz w:val="24"/>
          <w:szCs w:val="24"/>
        </w:rPr>
        <w:tab/>
        <w:t>рассматривает предложения, заявления, жалобы граждан по вопросам опеки и попечительства;</w:t>
      </w:r>
    </w:p>
    <w:p w:rsidR="00244E94" w:rsidRPr="00244E94" w:rsidRDefault="00244E94" w:rsidP="00244E94">
      <w:pPr>
        <w:spacing w:after="0" w:line="240" w:lineRule="auto"/>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lastRenderedPageBreak/>
        <w:tab/>
        <w:t xml:space="preserve">- </w:t>
      </w:r>
      <w:r w:rsidRPr="00244E94">
        <w:rPr>
          <w:rStyle w:val="af7"/>
          <w:rFonts w:ascii="Times New Roman" w:hAnsi="Times New Roman" w:cs="Times New Roman"/>
          <w:b w:val="0"/>
          <w:sz w:val="24"/>
          <w:szCs w:val="24"/>
        </w:rPr>
        <w:tab/>
        <w:t xml:space="preserve">осуществляет иные функции по опеки и </w:t>
      </w:r>
      <w:proofErr w:type="gramStart"/>
      <w:r w:rsidRPr="00244E94">
        <w:rPr>
          <w:rStyle w:val="af7"/>
          <w:rFonts w:ascii="Times New Roman" w:hAnsi="Times New Roman" w:cs="Times New Roman"/>
          <w:b w:val="0"/>
          <w:sz w:val="24"/>
          <w:szCs w:val="24"/>
        </w:rPr>
        <w:t>попечительству</w:t>
      </w:r>
      <w:proofErr w:type="gramEnd"/>
      <w:r w:rsidRPr="00244E94">
        <w:rPr>
          <w:rStyle w:val="af7"/>
          <w:rFonts w:ascii="Times New Roman" w:hAnsi="Times New Roman" w:cs="Times New Roman"/>
          <w:b w:val="0"/>
          <w:sz w:val="24"/>
          <w:szCs w:val="24"/>
        </w:rPr>
        <w:t xml:space="preserve"> согласно действующему законодательству</w:t>
      </w:r>
    </w:p>
    <w:p w:rsidR="00244E94" w:rsidRPr="00244E94" w:rsidRDefault="00244E94" w:rsidP="00244E94">
      <w:pPr>
        <w:spacing w:after="0" w:line="240" w:lineRule="auto"/>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IV. ПОЛНОМОЧИЯ КОМИССИИ</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proofErr w:type="gramStart"/>
      <w:r w:rsidRPr="00244E94">
        <w:rPr>
          <w:rStyle w:val="af7"/>
          <w:rFonts w:ascii="Times New Roman" w:hAnsi="Times New Roman" w:cs="Times New Roman"/>
          <w:b w:val="0"/>
          <w:sz w:val="24"/>
          <w:szCs w:val="24"/>
        </w:rPr>
        <w:t>Комиссия</w:t>
      </w:r>
      <w:proofErr w:type="gramEnd"/>
      <w:r w:rsidRPr="00244E94">
        <w:rPr>
          <w:rStyle w:val="af7"/>
          <w:rFonts w:ascii="Times New Roman" w:hAnsi="Times New Roman" w:cs="Times New Roman"/>
          <w:b w:val="0"/>
          <w:sz w:val="24"/>
          <w:szCs w:val="24"/>
        </w:rPr>
        <w:t xml:space="preserve"> осуществляя возложенные на нее Функции осуществляет следующие полномочия:</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Style w:val="af7"/>
          <w:rFonts w:ascii="Times New Roman" w:hAnsi="Times New Roman" w:cs="Times New Roman"/>
          <w:b w:val="0"/>
          <w:sz w:val="24"/>
          <w:szCs w:val="24"/>
        </w:rPr>
        <w:t>-</w:t>
      </w:r>
      <w:r w:rsidRPr="00244E94">
        <w:rPr>
          <w:rStyle w:val="af7"/>
          <w:rFonts w:ascii="Times New Roman" w:hAnsi="Times New Roman" w:cs="Times New Roman"/>
          <w:b w:val="0"/>
          <w:sz w:val="24"/>
          <w:szCs w:val="24"/>
        </w:rPr>
        <w:tab/>
      </w:r>
      <w:r w:rsidRPr="00244E94">
        <w:rPr>
          <w:rFonts w:ascii="Times New Roman" w:hAnsi="Times New Roman" w:cs="Times New Roman"/>
          <w:sz w:val="24"/>
          <w:szCs w:val="24"/>
          <w:lang w:eastAsia="ru-RU"/>
        </w:rPr>
        <w:t>выявление и учет граждан, нуждающихся в установлении над ними опеки или попечительства;</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установление, осуществление и прекращение опеки над недееспособными и попечительства над не полностью дееспособными совершеннолетними гражданами;</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освобождение и отстранение в соответствии с Федеральным законом опекунов и попечителей от исполнения ими своих обязанностей;</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представление законных интересов недееспособных и не полностью дееспособных 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w:t>
      </w:r>
      <w:proofErr w:type="gramEnd"/>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выдача в соответствии с Федеральным законом разрешений на совершение сделок с имуществом подопечных;</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заключение договоров доверительного управления имуществом подопечных в соответствии с Федеральным законом;</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законом;</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совершеннолетние граждане;</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оказание необходимой помощи до установления опеки лицам, признанным судом недееспособными вследствие психического расстройства;</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подбор лиц, способных к выполнению обязанностей опекуна или попечителя, подготовка материалов, необходимых для назначения опекуна или попечителя, а также для освобождения или отстранения опекуна или попечителя от выполнения возложенных на него обязанностей;</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учет лиц, в отношении которых установлена опека или попечительство;</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оказание помощи опекунам и попечителям в организации медицинского наблюдения за подопечными;</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осуществление в установленном Федеральным законом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 а также в случае оставления подопечного без надзора и необходимой помощи;</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осуществление устройства лиц, признанных судом недееспособными вследствие психического расстройства, в психиатрические или психоневрологические учреждения;</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принятие решения о распоряжении имуществом и доходами недееспособного лица при устройстве его в психиатрические или психоневрологические учреждения;</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дача согласия на совершение опекуном или попечителем сделок по отчуждению имущества подопечного;</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lastRenderedPageBreak/>
        <w:t xml:space="preserve">- </w:t>
      </w:r>
      <w:r w:rsidRPr="00244E94">
        <w:rPr>
          <w:rFonts w:ascii="Times New Roman" w:hAnsi="Times New Roman" w:cs="Times New Roman"/>
          <w:sz w:val="24"/>
          <w:szCs w:val="24"/>
          <w:lang w:eastAsia="ru-RU"/>
        </w:rPr>
        <w:tab/>
        <w:t>дача согласия на создание в стационарных учреждениях здравоохранения и социального обслуживания опекунских и попечительских комиссий;</w:t>
      </w:r>
    </w:p>
    <w:p w:rsidR="00244E94" w:rsidRPr="00244E94" w:rsidRDefault="00244E94" w:rsidP="00244E9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44E94">
        <w:rPr>
          <w:rFonts w:ascii="Times New Roman" w:hAnsi="Times New Roman" w:cs="Times New Roman"/>
          <w:sz w:val="24"/>
          <w:szCs w:val="24"/>
          <w:lang w:eastAsia="ru-RU"/>
        </w:rPr>
        <w:t xml:space="preserve">- </w:t>
      </w:r>
      <w:r w:rsidRPr="00244E94">
        <w:rPr>
          <w:rFonts w:ascii="Times New Roman" w:hAnsi="Times New Roman" w:cs="Times New Roman"/>
          <w:sz w:val="24"/>
          <w:szCs w:val="24"/>
          <w:lang w:eastAsia="ru-RU"/>
        </w:rPr>
        <w:tab/>
        <w:t>рассмотрение предложений, заявлений и жалоб граждан по вопросам опеки и попечительства и принятие по ним мер.</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lang w:bidi="en-US"/>
        </w:rPr>
      </w:pPr>
      <w:r w:rsidRPr="00244E94">
        <w:rPr>
          <w:rStyle w:val="af7"/>
          <w:rFonts w:ascii="Times New Roman" w:hAnsi="Times New Roman" w:cs="Times New Roman"/>
          <w:b w:val="0"/>
          <w:sz w:val="24"/>
          <w:szCs w:val="24"/>
        </w:rPr>
        <w:t>Опека и попечительство над соответствующими категориями граждан устанавливается, а конкретный опекун (попечитель) назначается поста</w:t>
      </w:r>
      <w:r w:rsidRPr="00244E94">
        <w:rPr>
          <w:rStyle w:val="af7"/>
          <w:rFonts w:ascii="Times New Roman" w:hAnsi="Times New Roman" w:cs="Times New Roman"/>
          <w:b w:val="0"/>
          <w:sz w:val="24"/>
          <w:szCs w:val="24"/>
        </w:rPr>
        <w:softHyphen/>
        <w:t>новлением главы администрации района по месту жительства лица, нуждаю</w:t>
      </w:r>
      <w:r w:rsidRPr="00244E94">
        <w:rPr>
          <w:rStyle w:val="af7"/>
          <w:rFonts w:ascii="Times New Roman" w:hAnsi="Times New Roman" w:cs="Times New Roman"/>
          <w:b w:val="0"/>
          <w:sz w:val="24"/>
          <w:szCs w:val="24"/>
        </w:rPr>
        <w:softHyphen/>
        <w:t>щегося в опеке или попечительстве или по месту жительства опекуна и попечителя, в предусмотренных законом случаях.</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Опекун (попечитель) назначаются не позднее 1 месяца с </w:t>
      </w:r>
      <w:proofErr w:type="gramStart"/>
      <w:r w:rsidRPr="00244E94">
        <w:rPr>
          <w:rStyle w:val="af7"/>
          <w:rFonts w:ascii="Times New Roman" w:hAnsi="Times New Roman" w:cs="Times New Roman"/>
          <w:b w:val="0"/>
          <w:sz w:val="24"/>
          <w:szCs w:val="24"/>
        </w:rPr>
        <w:t>момента</w:t>
      </w:r>
      <w:proofErr w:type="gramEnd"/>
      <w:r w:rsidRPr="00244E94">
        <w:rPr>
          <w:rStyle w:val="af7"/>
          <w:rFonts w:ascii="Times New Roman" w:hAnsi="Times New Roman" w:cs="Times New Roman"/>
          <w:b w:val="0"/>
          <w:sz w:val="24"/>
          <w:szCs w:val="24"/>
        </w:rPr>
        <w:t xml:space="preserve"> когда Комиссии стало известно о необходимости установления опеки или попечительства.</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Осуществляя надзор за деятельностью опекунов и попечителей, Комиссия проводит обязательные  контрольные обследования условий жизни </w:t>
      </w:r>
      <w:proofErr w:type="gramStart"/>
      <w:r w:rsidRPr="00244E94">
        <w:rPr>
          <w:rStyle w:val="af7"/>
          <w:rFonts w:ascii="Times New Roman" w:hAnsi="Times New Roman" w:cs="Times New Roman"/>
          <w:b w:val="0"/>
          <w:sz w:val="24"/>
          <w:szCs w:val="24"/>
        </w:rPr>
        <w:t>подопечных</w:t>
      </w:r>
      <w:proofErr w:type="gramEnd"/>
      <w:r w:rsidRPr="00244E94">
        <w:rPr>
          <w:rStyle w:val="af7"/>
          <w:rFonts w:ascii="Times New Roman" w:hAnsi="Times New Roman" w:cs="Times New Roman"/>
          <w:b w:val="0"/>
          <w:sz w:val="24"/>
          <w:szCs w:val="24"/>
        </w:rPr>
        <w:t xml:space="preserve"> два раза в год, если необходимость более тщательного конт</w:t>
      </w:r>
      <w:r w:rsidRPr="00244E94">
        <w:rPr>
          <w:rStyle w:val="af7"/>
          <w:rFonts w:ascii="Times New Roman" w:hAnsi="Times New Roman" w:cs="Times New Roman"/>
          <w:b w:val="0"/>
          <w:sz w:val="24"/>
          <w:szCs w:val="24"/>
        </w:rPr>
        <w:softHyphen/>
        <w:t>роля и индивидуальной работы не вытекает из конкретного случая. По каждому обследованию составляется Акт, содержащий оценку условий жизни подопечного, выводы и предложения по устранению выявленных недостатков. Акты хранятся в личном деле подопечного.</w:t>
      </w:r>
    </w:p>
    <w:p w:rsidR="00244E94" w:rsidRPr="00244E94" w:rsidRDefault="00244E94" w:rsidP="00244E94">
      <w:pPr>
        <w:spacing w:after="0" w:line="240" w:lineRule="auto"/>
        <w:ind w:firstLine="720"/>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Если в месячный срок не удалось назначить опекуна или попечителя или поместить лицо, нуждающееся в опеке или попечительстве в соответствующее учреждение, орган опеки и попечительства временно осуществляет функции опекуна и попечителя.</w:t>
      </w:r>
    </w:p>
    <w:p w:rsidR="00244E94" w:rsidRPr="00244E94" w:rsidRDefault="00244E94" w:rsidP="00244E94">
      <w:pPr>
        <w:spacing w:after="0" w:line="240" w:lineRule="auto"/>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V. ОРГАНИЗАЦИЯ ДЕЯТЕЛЬНОСТИ КОМИССИИ</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Комиссию возглавляет председатель, а в его отсутствии - заместитель председателя.</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Председатель Комиссии и ее состав утверждается постановлением главы администрации Урмарского района.</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Основной формой работы Комиссии является заседания, проводимые по мере необходимости, но не реже одного раза в квартал. Заседание Комис</w:t>
      </w:r>
      <w:r w:rsidRPr="00244E94">
        <w:rPr>
          <w:rStyle w:val="af7"/>
          <w:rFonts w:ascii="Times New Roman" w:hAnsi="Times New Roman" w:cs="Times New Roman"/>
          <w:b w:val="0"/>
          <w:sz w:val="24"/>
          <w:szCs w:val="24"/>
        </w:rPr>
        <w:softHyphen/>
        <w:t>сии считается правомочным, если на нем присутствует не менее половины членов Комиссии</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Члены Комиссии участвуют в ней без права замены.</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Повестка дня заседания Комиссии утверждается председателем Комис</w:t>
      </w:r>
      <w:r w:rsidRPr="00244E94">
        <w:rPr>
          <w:rStyle w:val="af7"/>
          <w:rFonts w:ascii="Times New Roman" w:hAnsi="Times New Roman" w:cs="Times New Roman"/>
          <w:b w:val="0"/>
          <w:sz w:val="24"/>
          <w:szCs w:val="24"/>
        </w:rPr>
        <w:softHyphen/>
        <w:t xml:space="preserve">сии либо по его поручению – заместителем председателя. </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 xml:space="preserve">Решения Комиссии утверждается простым большинством </w:t>
      </w:r>
      <w:proofErr w:type="gramStart"/>
      <w:r w:rsidRPr="00244E94">
        <w:rPr>
          <w:rStyle w:val="af7"/>
          <w:rFonts w:ascii="Times New Roman" w:hAnsi="Times New Roman" w:cs="Times New Roman"/>
          <w:b w:val="0"/>
          <w:sz w:val="24"/>
          <w:szCs w:val="24"/>
        </w:rPr>
        <w:t>голосов</w:t>
      </w:r>
      <w:proofErr w:type="gramEnd"/>
      <w:r w:rsidRPr="00244E94">
        <w:rPr>
          <w:rStyle w:val="af7"/>
          <w:rFonts w:ascii="Times New Roman" w:hAnsi="Times New Roman" w:cs="Times New Roman"/>
          <w:b w:val="0"/>
          <w:sz w:val="24"/>
          <w:szCs w:val="24"/>
        </w:rPr>
        <w:t xml:space="preserve"> и оформляются протоколами, которые подписывает председатель Комиссии.</w:t>
      </w:r>
    </w:p>
    <w:p w:rsidR="00244E94" w:rsidRPr="00244E94" w:rsidRDefault="00244E94" w:rsidP="00244E94">
      <w:pPr>
        <w:spacing w:after="0" w:line="240" w:lineRule="auto"/>
        <w:ind w:firstLine="709"/>
        <w:jc w:val="both"/>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Организационно-техническое обеспечение работы Комиссии возла</w:t>
      </w:r>
      <w:r w:rsidRPr="00244E94">
        <w:rPr>
          <w:rStyle w:val="af7"/>
          <w:rFonts w:ascii="Times New Roman" w:hAnsi="Times New Roman" w:cs="Times New Roman"/>
          <w:b w:val="0"/>
          <w:sz w:val="24"/>
          <w:szCs w:val="24"/>
        </w:rPr>
        <w:softHyphen/>
        <w:t xml:space="preserve">гается на администрацию Урмарского района. </w:t>
      </w:r>
    </w:p>
    <w:p w:rsidR="00244E94" w:rsidRPr="00244E94" w:rsidRDefault="00244E94" w:rsidP="00244E94">
      <w:pPr>
        <w:spacing w:after="0" w:line="240" w:lineRule="auto"/>
        <w:rPr>
          <w:rStyle w:val="af7"/>
          <w:rFonts w:ascii="Times New Roman" w:hAnsi="Times New Roman" w:cs="Times New Roman"/>
          <w:b w:val="0"/>
          <w:sz w:val="24"/>
          <w:szCs w:val="24"/>
        </w:rPr>
      </w:pPr>
    </w:p>
    <w:p w:rsidR="00244E94" w:rsidRPr="00244E94" w:rsidRDefault="00244E94" w:rsidP="00244E94">
      <w:pPr>
        <w:spacing w:after="0" w:line="240" w:lineRule="auto"/>
        <w:jc w:val="center"/>
        <w:rPr>
          <w:rStyle w:val="af7"/>
          <w:rFonts w:ascii="Times New Roman" w:hAnsi="Times New Roman" w:cs="Times New Roman"/>
          <w:b w:val="0"/>
          <w:sz w:val="24"/>
          <w:szCs w:val="24"/>
        </w:rPr>
      </w:pPr>
      <w:r w:rsidRPr="00244E94">
        <w:rPr>
          <w:rStyle w:val="af7"/>
          <w:rFonts w:ascii="Times New Roman" w:hAnsi="Times New Roman" w:cs="Times New Roman"/>
          <w:b w:val="0"/>
          <w:sz w:val="24"/>
          <w:szCs w:val="24"/>
        </w:rPr>
        <w:t>VI. ЗАКЛЮЧИТЕЛЬНЫЕ ПОЛОЖЕНИЯ</w:t>
      </w:r>
    </w:p>
    <w:p w:rsidR="003B2586" w:rsidRPr="00244E94" w:rsidRDefault="00244E94" w:rsidP="00244E94">
      <w:pPr>
        <w:pStyle w:val="aff2"/>
        <w:spacing w:after="0" w:line="240" w:lineRule="auto"/>
        <w:ind w:left="0" w:right="-2"/>
        <w:jc w:val="both"/>
        <w:rPr>
          <w:rFonts w:ascii="Times New Roman" w:hAnsi="Times New Roman" w:cs="Times New Roman"/>
          <w:sz w:val="24"/>
          <w:szCs w:val="24"/>
        </w:rPr>
      </w:pPr>
      <w:r>
        <w:rPr>
          <w:rStyle w:val="af7"/>
          <w:rFonts w:ascii="Times New Roman" w:hAnsi="Times New Roman" w:cs="Times New Roman"/>
          <w:b w:val="0"/>
          <w:sz w:val="24"/>
          <w:szCs w:val="24"/>
        </w:rPr>
        <w:tab/>
      </w:r>
      <w:r w:rsidRPr="00244E94">
        <w:rPr>
          <w:rStyle w:val="af7"/>
          <w:rFonts w:ascii="Times New Roman" w:hAnsi="Times New Roman" w:cs="Times New Roman"/>
          <w:b w:val="0"/>
          <w:sz w:val="24"/>
          <w:szCs w:val="24"/>
        </w:rPr>
        <w:t>При принятии соответствующих нормативных актов Российской Федера</w:t>
      </w:r>
      <w:r w:rsidRPr="00244E94">
        <w:rPr>
          <w:rStyle w:val="af7"/>
          <w:rFonts w:ascii="Times New Roman" w:hAnsi="Times New Roman" w:cs="Times New Roman"/>
          <w:b w:val="0"/>
          <w:sz w:val="24"/>
          <w:szCs w:val="24"/>
        </w:rPr>
        <w:softHyphen/>
        <w:t>ции и Чувашской Республики по вопросам опеки и попечительства, по пос</w:t>
      </w:r>
      <w:r w:rsidRPr="00244E94">
        <w:rPr>
          <w:rStyle w:val="af7"/>
          <w:rFonts w:ascii="Times New Roman" w:hAnsi="Times New Roman" w:cs="Times New Roman"/>
          <w:b w:val="0"/>
          <w:sz w:val="24"/>
          <w:szCs w:val="24"/>
        </w:rPr>
        <w:softHyphen/>
        <w:t>тановлению главы администрации Урмарского района в данное положение вносятся соответству</w:t>
      </w:r>
      <w:r>
        <w:rPr>
          <w:rStyle w:val="af7"/>
          <w:rFonts w:ascii="Times New Roman" w:hAnsi="Times New Roman" w:cs="Times New Roman"/>
          <w:b w:val="0"/>
          <w:sz w:val="24"/>
          <w:szCs w:val="24"/>
        </w:rPr>
        <w:t>ющие изменения и дополнения.</w:t>
      </w:r>
      <w:bookmarkStart w:id="0" w:name="_GoBack"/>
      <w:bookmarkEnd w:id="0"/>
    </w:p>
    <w:sectPr w:rsidR="003B2586" w:rsidRPr="00244E94" w:rsidSect="00244E94">
      <w:headerReference w:type="default" r:id="rId11"/>
      <w:pgSz w:w="11906" w:h="16838"/>
      <w:pgMar w:top="1134" w:right="851" w:bottom="426"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3F" w:rsidRDefault="003D753F" w:rsidP="00C65999">
      <w:pPr>
        <w:spacing w:after="0" w:line="240" w:lineRule="auto"/>
      </w:pPr>
      <w:r>
        <w:separator/>
      </w:r>
    </w:p>
  </w:endnote>
  <w:endnote w:type="continuationSeparator" w:id="0">
    <w:p w:rsidR="003D753F" w:rsidRDefault="003D75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3F" w:rsidRDefault="003D753F" w:rsidP="00C65999">
      <w:pPr>
        <w:spacing w:after="0" w:line="240" w:lineRule="auto"/>
      </w:pPr>
      <w:r>
        <w:separator/>
      </w:r>
    </w:p>
  </w:footnote>
  <w:footnote w:type="continuationSeparator" w:id="0">
    <w:p w:rsidR="003D753F" w:rsidRDefault="003D753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52" w:rsidRDefault="00B17E52">
    <w:pPr>
      <w:pStyle w:val="a6"/>
    </w:pPr>
  </w:p>
  <w:p w:rsidR="00B17E52" w:rsidRDefault="00B17E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BCD62FE"/>
    <w:multiLevelType w:val="hybridMultilevel"/>
    <w:tmpl w:val="A2DEB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8040B2"/>
    <w:multiLevelType w:val="multilevel"/>
    <w:tmpl w:val="754EBA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88D1579"/>
    <w:multiLevelType w:val="hybridMultilevel"/>
    <w:tmpl w:val="EFE85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579121F7"/>
    <w:multiLevelType w:val="hybridMultilevel"/>
    <w:tmpl w:val="C42C75C4"/>
    <w:lvl w:ilvl="0" w:tplc="B7DE5B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8"/>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835"/>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72A"/>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290D"/>
    <w:rsid w:val="00097180"/>
    <w:rsid w:val="000A0DB1"/>
    <w:rsid w:val="000A1F81"/>
    <w:rsid w:val="000A46F1"/>
    <w:rsid w:val="000A47EB"/>
    <w:rsid w:val="000A4B83"/>
    <w:rsid w:val="000A5402"/>
    <w:rsid w:val="000A7FB0"/>
    <w:rsid w:val="000B4ACC"/>
    <w:rsid w:val="000B6244"/>
    <w:rsid w:val="000B64CA"/>
    <w:rsid w:val="000C071B"/>
    <w:rsid w:val="000C1044"/>
    <w:rsid w:val="000D6F24"/>
    <w:rsid w:val="000E10F1"/>
    <w:rsid w:val="000E193A"/>
    <w:rsid w:val="000E25A7"/>
    <w:rsid w:val="000E2D94"/>
    <w:rsid w:val="000E3EFB"/>
    <w:rsid w:val="000E48CC"/>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53C"/>
    <w:rsid w:val="00135F5E"/>
    <w:rsid w:val="00142D63"/>
    <w:rsid w:val="0014553C"/>
    <w:rsid w:val="001456D3"/>
    <w:rsid w:val="00145B4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4B54"/>
    <w:rsid w:val="001C5758"/>
    <w:rsid w:val="001D0708"/>
    <w:rsid w:val="001D3ABB"/>
    <w:rsid w:val="001D52A0"/>
    <w:rsid w:val="001D5671"/>
    <w:rsid w:val="001D6D75"/>
    <w:rsid w:val="001D73D8"/>
    <w:rsid w:val="001E207B"/>
    <w:rsid w:val="001E2929"/>
    <w:rsid w:val="001E364B"/>
    <w:rsid w:val="001E3AD7"/>
    <w:rsid w:val="001E487C"/>
    <w:rsid w:val="001E5766"/>
    <w:rsid w:val="001E6EFD"/>
    <w:rsid w:val="001F044F"/>
    <w:rsid w:val="001F10A7"/>
    <w:rsid w:val="001F1B43"/>
    <w:rsid w:val="001F1E9F"/>
    <w:rsid w:val="001F4394"/>
    <w:rsid w:val="001F4FAF"/>
    <w:rsid w:val="001F7CC0"/>
    <w:rsid w:val="0020043F"/>
    <w:rsid w:val="0020409D"/>
    <w:rsid w:val="0020414F"/>
    <w:rsid w:val="0020487D"/>
    <w:rsid w:val="00204D22"/>
    <w:rsid w:val="00206103"/>
    <w:rsid w:val="00211717"/>
    <w:rsid w:val="00214CB5"/>
    <w:rsid w:val="002153BE"/>
    <w:rsid w:val="00220AB6"/>
    <w:rsid w:val="002212D9"/>
    <w:rsid w:val="002226DA"/>
    <w:rsid w:val="00223C64"/>
    <w:rsid w:val="00224ADD"/>
    <w:rsid w:val="00226484"/>
    <w:rsid w:val="00227B33"/>
    <w:rsid w:val="00235087"/>
    <w:rsid w:val="00236FD5"/>
    <w:rsid w:val="00240E04"/>
    <w:rsid w:val="00244E9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2CD"/>
    <w:rsid w:val="002E6E75"/>
    <w:rsid w:val="002F07F1"/>
    <w:rsid w:val="002F13B6"/>
    <w:rsid w:val="002F2170"/>
    <w:rsid w:val="002F52E5"/>
    <w:rsid w:val="003014CB"/>
    <w:rsid w:val="00305714"/>
    <w:rsid w:val="003111B8"/>
    <w:rsid w:val="00311492"/>
    <w:rsid w:val="00315E3A"/>
    <w:rsid w:val="0031608C"/>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2586"/>
    <w:rsid w:val="003B35B5"/>
    <w:rsid w:val="003B3B1D"/>
    <w:rsid w:val="003B4390"/>
    <w:rsid w:val="003B6FBC"/>
    <w:rsid w:val="003C225E"/>
    <w:rsid w:val="003C3FEA"/>
    <w:rsid w:val="003C7D05"/>
    <w:rsid w:val="003D1E5B"/>
    <w:rsid w:val="003D27CF"/>
    <w:rsid w:val="003D352B"/>
    <w:rsid w:val="003D53C5"/>
    <w:rsid w:val="003D753F"/>
    <w:rsid w:val="003E1620"/>
    <w:rsid w:val="003E2043"/>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C7C31"/>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1F"/>
    <w:rsid w:val="00522060"/>
    <w:rsid w:val="00522D11"/>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4C2"/>
    <w:rsid w:val="00612C0F"/>
    <w:rsid w:val="00615938"/>
    <w:rsid w:val="00617FBB"/>
    <w:rsid w:val="00620DB6"/>
    <w:rsid w:val="00625ADC"/>
    <w:rsid w:val="00625AFD"/>
    <w:rsid w:val="00637E61"/>
    <w:rsid w:val="00640533"/>
    <w:rsid w:val="0064266A"/>
    <w:rsid w:val="00642824"/>
    <w:rsid w:val="006449B7"/>
    <w:rsid w:val="00644E78"/>
    <w:rsid w:val="00651C63"/>
    <w:rsid w:val="006525F2"/>
    <w:rsid w:val="0065325D"/>
    <w:rsid w:val="00655E83"/>
    <w:rsid w:val="006613EA"/>
    <w:rsid w:val="00665021"/>
    <w:rsid w:val="00667B91"/>
    <w:rsid w:val="006707B5"/>
    <w:rsid w:val="00670D90"/>
    <w:rsid w:val="006724B1"/>
    <w:rsid w:val="00673200"/>
    <w:rsid w:val="00673BC9"/>
    <w:rsid w:val="00677D80"/>
    <w:rsid w:val="00680D0D"/>
    <w:rsid w:val="006814A6"/>
    <w:rsid w:val="00685037"/>
    <w:rsid w:val="00686886"/>
    <w:rsid w:val="00686AEF"/>
    <w:rsid w:val="006871BF"/>
    <w:rsid w:val="006A30CA"/>
    <w:rsid w:val="006A37B3"/>
    <w:rsid w:val="006B0CC1"/>
    <w:rsid w:val="006B3707"/>
    <w:rsid w:val="006B637B"/>
    <w:rsid w:val="006B6969"/>
    <w:rsid w:val="006C0009"/>
    <w:rsid w:val="006C093C"/>
    <w:rsid w:val="006C1822"/>
    <w:rsid w:val="006C5EBC"/>
    <w:rsid w:val="006C6692"/>
    <w:rsid w:val="006D2971"/>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2FF9"/>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453F"/>
    <w:rsid w:val="00845AA5"/>
    <w:rsid w:val="008465B2"/>
    <w:rsid w:val="00851E3D"/>
    <w:rsid w:val="00852917"/>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EBE"/>
    <w:rsid w:val="008B6F00"/>
    <w:rsid w:val="008C27AE"/>
    <w:rsid w:val="008C285F"/>
    <w:rsid w:val="008C2CA3"/>
    <w:rsid w:val="008C7738"/>
    <w:rsid w:val="008E0C87"/>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4F71"/>
    <w:rsid w:val="009F60AD"/>
    <w:rsid w:val="009F6638"/>
    <w:rsid w:val="00A01FC8"/>
    <w:rsid w:val="00A02C03"/>
    <w:rsid w:val="00A0511F"/>
    <w:rsid w:val="00A054C6"/>
    <w:rsid w:val="00A10904"/>
    <w:rsid w:val="00A10CB2"/>
    <w:rsid w:val="00A113A4"/>
    <w:rsid w:val="00A168B4"/>
    <w:rsid w:val="00A21D52"/>
    <w:rsid w:val="00A21DE4"/>
    <w:rsid w:val="00A226E2"/>
    <w:rsid w:val="00A23525"/>
    <w:rsid w:val="00A23769"/>
    <w:rsid w:val="00A2582D"/>
    <w:rsid w:val="00A321A7"/>
    <w:rsid w:val="00A32352"/>
    <w:rsid w:val="00A32A1A"/>
    <w:rsid w:val="00A32EDF"/>
    <w:rsid w:val="00A3341D"/>
    <w:rsid w:val="00A34226"/>
    <w:rsid w:val="00A36424"/>
    <w:rsid w:val="00A40A83"/>
    <w:rsid w:val="00A42141"/>
    <w:rsid w:val="00A42C65"/>
    <w:rsid w:val="00A43C77"/>
    <w:rsid w:val="00A531D3"/>
    <w:rsid w:val="00A635C3"/>
    <w:rsid w:val="00A652A2"/>
    <w:rsid w:val="00A671AB"/>
    <w:rsid w:val="00A70F5C"/>
    <w:rsid w:val="00A719DD"/>
    <w:rsid w:val="00A71E98"/>
    <w:rsid w:val="00A72D03"/>
    <w:rsid w:val="00A76404"/>
    <w:rsid w:val="00A76E80"/>
    <w:rsid w:val="00A82BA6"/>
    <w:rsid w:val="00A82CF8"/>
    <w:rsid w:val="00A83D11"/>
    <w:rsid w:val="00A847B6"/>
    <w:rsid w:val="00A85014"/>
    <w:rsid w:val="00A870E1"/>
    <w:rsid w:val="00A875C3"/>
    <w:rsid w:val="00A91674"/>
    <w:rsid w:val="00A9494C"/>
    <w:rsid w:val="00A95468"/>
    <w:rsid w:val="00A96453"/>
    <w:rsid w:val="00AA0D1D"/>
    <w:rsid w:val="00AA1A20"/>
    <w:rsid w:val="00AA3601"/>
    <w:rsid w:val="00AA4352"/>
    <w:rsid w:val="00AA52CA"/>
    <w:rsid w:val="00AA56AB"/>
    <w:rsid w:val="00AA6E16"/>
    <w:rsid w:val="00AB2433"/>
    <w:rsid w:val="00AB2B21"/>
    <w:rsid w:val="00AB4443"/>
    <w:rsid w:val="00AB59DE"/>
    <w:rsid w:val="00AB5AE6"/>
    <w:rsid w:val="00AB71D0"/>
    <w:rsid w:val="00AC2436"/>
    <w:rsid w:val="00AC4FEC"/>
    <w:rsid w:val="00AD298E"/>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17E52"/>
    <w:rsid w:val="00B24BA4"/>
    <w:rsid w:val="00B3074A"/>
    <w:rsid w:val="00B31B1A"/>
    <w:rsid w:val="00B33338"/>
    <w:rsid w:val="00B33A69"/>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C72"/>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6D29"/>
    <w:rsid w:val="00C87AD2"/>
    <w:rsid w:val="00C93FA1"/>
    <w:rsid w:val="00C94161"/>
    <w:rsid w:val="00C9484F"/>
    <w:rsid w:val="00CA2E17"/>
    <w:rsid w:val="00CA542E"/>
    <w:rsid w:val="00CB132B"/>
    <w:rsid w:val="00CB1F5A"/>
    <w:rsid w:val="00CB2B88"/>
    <w:rsid w:val="00CB329A"/>
    <w:rsid w:val="00CB6754"/>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471"/>
    <w:rsid w:val="00CF08CB"/>
    <w:rsid w:val="00CF252D"/>
    <w:rsid w:val="00CF6C63"/>
    <w:rsid w:val="00D01D00"/>
    <w:rsid w:val="00D024F2"/>
    <w:rsid w:val="00D0375C"/>
    <w:rsid w:val="00D12ADC"/>
    <w:rsid w:val="00D132C5"/>
    <w:rsid w:val="00D13DDD"/>
    <w:rsid w:val="00D15C97"/>
    <w:rsid w:val="00D20F0F"/>
    <w:rsid w:val="00D21BBB"/>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5B51"/>
    <w:rsid w:val="00D56C63"/>
    <w:rsid w:val="00D57755"/>
    <w:rsid w:val="00D608D3"/>
    <w:rsid w:val="00D6262C"/>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49F"/>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398E"/>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A07"/>
    <w:rsid w:val="00E76EEE"/>
    <w:rsid w:val="00E77642"/>
    <w:rsid w:val="00E77FEB"/>
    <w:rsid w:val="00E8101A"/>
    <w:rsid w:val="00E836CE"/>
    <w:rsid w:val="00E83EC9"/>
    <w:rsid w:val="00E86768"/>
    <w:rsid w:val="00E879D5"/>
    <w:rsid w:val="00E92246"/>
    <w:rsid w:val="00E96B90"/>
    <w:rsid w:val="00E976AF"/>
    <w:rsid w:val="00EA0779"/>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07B8"/>
    <w:rsid w:val="00F94C6E"/>
    <w:rsid w:val="00F95435"/>
    <w:rsid w:val="00F95AA8"/>
    <w:rsid w:val="00FA1B1E"/>
    <w:rsid w:val="00FA1D54"/>
    <w:rsid w:val="00FA5060"/>
    <w:rsid w:val="00FA5A38"/>
    <w:rsid w:val="00FA5B0D"/>
    <w:rsid w:val="00FA5ED2"/>
    <w:rsid w:val="00FA61F9"/>
    <w:rsid w:val="00FB081D"/>
    <w:rsid w:val="00FB34B8"/>
    <w:rsid w:val="00FB4E1C"/>
    <w:rsid w:val="00FB777E"/>
    <w:rsid w:val="00FC0B10"/>
    <w:rsid w:val="00FC0CE8"/>
    <w:rsid w:val="00FC7E1F"/>
    <w:rsid w:val="00FD3AB3"/>
    <w:rsid w:val="00FD647C"/>
    <w:rsid w:val="00FE141E"/>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24984436">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65918561">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541208">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0766339">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12198225">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899900188">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71004518">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096634059">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49594962">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62196626">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2292322">
      <w:bodyDiv w:val="1"/>
      <w:marLeft w:val="0"/>
      <w:marRight w:val="0"/>
      <w:marTop w:val="0"/>
      <w:marBottom w:val="0"/>
      <w:divBdr>
        <w:top w:val="none" w:sz="0" w:space="0" w:color="auto"/>
        <w:left w:val="none" w:sz="0" w:space="0" w:color="auto"/>
        <w:bottom w:val="none" w:sz="0" w:space="0" w:color="auto"/>
        <w:right w:val="none" w:sz="0" w:space="0" w:color="auto"/>
      </w:divBdr>
    </w:div>
    <w:div w:id="1405489846">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298912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7204988">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62806933">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62987583">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44196405">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1450613">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411A-CB28-4B24-BC9A-65F706BC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2023-10-31T08:51:00Z</cp:lastPrinted>
  <dcterms:created xsi:type="dcterms:W3CDTF">2023-10-31T08:55:00Z</dcterms:created>
  <dcterms:modified xsi:type="dcterms:W3CDTF">2023-10-31T08:55:00Z</dcterms:modified>
</cp:coreProperties>
</file>