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4" w:rsidRDefault="0063604D" w:rsidP="00101AD4">
      <w:pPr>
        <w:keepNext/>
        <w:jc w:val="center"/>
        <w:outlineLvl w:val="0"/>
        <w:rPr>
          <w:sz w:val="28"/>
        </w:rPr>
      </w:pPr>
      <w:r>
        <w:rPr>
          <w:b/>
          <w:bCs/>
          <w:sz w:val="28"/>
        </w:rPr>
        <w:t>Урма</w:t>
      </w:r>
      <w:r w:rsidR="00101AD4">
        <w:rPr>
          <w:b/>
          <w:bCs/>
          <w:sz w:val="28"/>
        </w:rPr>
        <w:t>рская территориальная избирательная комиссия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>
        <w:rPr>
          <w:sz w:val="28"/>
        </w:rPr>
        <w:t>РЕШЕНИЕ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jc w:val="both"/>
        <w:rPr>
          <w:sz w:val="28"/>
        </w:rPr>
      </w:pPr>
      <w:r>
        <w:rPr>
          <w:sz w:val="28"/>
        </w:rPr>
        <w:t xml:space="preserve">  </w:t>
      </w:r>
      <w:bookmarkStart w:id="0" w:name="_GoBack"/>
      <w:r>
        <w:rPr>
          <w:sz w:val="28"/>
        </w:rPr>
        <w:t xml:space="preserve"> «</w:t>
      </w:r>
      <w:r w:rsidR="002978E1">
        <w:rPr>
          <w:sz w:val="28"/>
        </w:rPr>
        <w:t>04</w:t>
      </w:r>
      <w:r>
        <w:rPr>
          <w:sz w:val="28"/>
        </w:rPr>
        <w:t xml:space="preserve">» </w:t>
      </w:r>
      <w:r w:rsidR="00C406B8">
        <w:rPr>
          <w:sz w:val="28"/>
        </w:rPr>
        <w:t>августа</w:t>
      </w:r>
      <w:r>
        <w:rPr>
          <w:sz w:val="28"/>
        </w:rPr>
        <w:t xml:space="preserve"> 20</w:t>
      </w:r>
      <w:r w:rsidR="001908FA">
        <w:rPr>
          <w:sz w:val="28"/>
        </w:rPr>
        <w:t>2</w:t>
      </w:r>
      <w:r w:rsidR="002978E1">
        <w:rPr>
          <w:sz w:val="28"/>
        </w:rPr>
        <w:t>3</w:t>
      </w:r>
      <w:r>
        <w:rPr>
          <w:sz w:val="28"/>
        </w:rPr>
        <w:t xml:space="preserve"> г.                                                       </w:t>
      </w:r>
      <w:r w:rsidR="00F41E91">
        <w:rPr>
          <w:sz w:val="28"/>
        </w:rPr>
        <w:t xml:space="preserve">     </w:t>
      </w:r>
      <w:r w:rsidR="00545EBC">
        <w:rPr>
          <w:sz w:val="28"/>
        </w:rPr>
        <w:t xml:space="preserve">      </w:t>
      </w:r>
      <w:r w:rsidR="00F41E91">
        <w:rPr>
          <w:sz w:val="28"/>
        </w:rPr>
        <w:t xml:space="preserve"> </w:t>
      </w:r>
      <w:r>
        <w:rPr>
          <w:sz w:val="28"/>
        </w:rPr>
        <w:t xml:space="preserve"> №</w:t>
      </w:r>
      <w:r w:rsidR="00F41E91">
        <w:rPr>
          <w:sz w:val="28"/>
        </w:rPr>
        <w:t xml:space="preserve"> </w:t>
      </w:r>
      <w:r w:rsidR="002978E1">
        <w:rPr>
          <w:sz w:val="28"/>
        </w:rPr>
        <w:t>6</w:t>
      </w:r>
      <w:r w:rsidR="00B062B2">
        <w:rPr>
          <w:sz w:val="28"/>
        </w:rPr>
        <w:t>6</w:t>
      </w:r>
      <w:r>
        <w:rPr>
          <w:sz w:val="28"/>
        </w:rPr>
        <w:t>/</w:t>
      </w:r>
      <w:r w:rsidR="002978E1">
        <w:rPr>
          <w:sz w:val="28"/>
        </w:rPr>
        <w:t>30</w:t>
      </w:r>
      <w:r w:rsidR="00DE265F">
        <w:rPr>
          <w:sz w:val="28"/>
        </w:rPr>
        <w:t>8</w:t>
      </w:r>
      <w:r>
        <w:rPr>
          <w:sz w:val="28"/>
        </w:rPr>
        <w:t>-</w:t>
      </w:r>
      <w:r>
        <w:rPr>
          <w:sz w:val="28"/>
          <w:lang w:val="en-US"/>
        </w:rPr>
        <w:t>V</w:t>
      </w:r>
      <w:bookmarkEnd w:id="0"/>
    </w:p>
    <w:p w:rsidR="00101AD4" w:rsidRDefault="00101AD4" w:rsidP="00101AD4"/>
    <w:p w:rsidR="005B082A" w:rsidRPr="002978E1" w:rsidRDefault="000A5D7E" w:rsidP="002978E1">
      <w:pPr>
        <w:ind w:right="4819"/>
        <w:jc w:val="both"/>
        <w:rPr>
          <w:b/>
          <w:bCs/>
          <w:sz w:val="26"/>
          <w:szCs w:val="26"/>
        </w:rPr>
      </w:pPr>
      <w:r w:rsidRPr="002978E1">
        <w:rPr>
          <w:b/>
          <w:bCs/>
          <w:sz w:val="26"/>
          <w:szCs w:val="26"/>
        </w:rPr>
        <w:t>О регистрации</w:t>
      </w:r>
      <w:r w:rsidR="00DD2D4B" w:rsidRPr="002978E1">
        <w:rPr>
          <w:b/>
          <w:bCs/>
          <w:sz w:val="26"/>
          <w:szCs w:val="26"/>
        </w:rPr>
        <w:t xml:space="preserve"> </w:t>
      </w:r>
      <w:r w:rsidR="009B6870" w:rsidRPr="002978E1">
        <w:rPr>
          <w:b/>
          <w:bCs/>
          <w:sz w:val="26"/>
          <w:szCs w:val="26"/>
        </w:rPr>
        <w:t>К</w:t>
      </w:r>
      <w:r w:rsidR="00534C85">
        <w:rPr>
          <w:b/>
          <w:bCs/>
          <w:sz w:val="26"/>
          <w:szCs w:val="26"/>
        </w:rPr>
        <w:t>азакова Андрея Михайловича</w:t>
      </w:r>
      <w:r w:rsidR="0056034E" w:rsidRPr="002978E1">
        <w:rPr>
          <w:b/>
          <w:bCs/>
          <w:sz w:val="26"/>
          <w:szCs w:val="26"/>
        </w:rPr>
        <w:t xml:space="preserve"> кандидатом</w:t>
      </w:r>
      <w:r w:rsidRPr="002978E1">
        <w:rPr>
          <w:b/>
          <w:bCs/>
          <w:sz w:val="26"/>
          <w:szCs w:val="26"/>
        </w:rPr>
        <w:t xml:space="preserve"> в депутаты </w:t>
      </w:r>
      <w:r w:rsidR="005522C0" w:rsidRPr="002978E1">
        <w:rPr>
          <w:b/>
          <w:bCs/>
          <w:sz w:val="26"/>
          <w:szCs w:val="26"/>
        </w:rPr>
        <w:t xml:space="preserve">Собрания депутатов </w:t>
      </w:r>
      <w:r w:rsidRPr="002978E1">
        <w:rPr>
          <w:b/>
          <w:bCs/>
          <w:sz w:val="26"/>
          <w:szCs w:val="26"/>
        </w:rPr>
        <w:t xml:space="preserve">Урмарского </w:t>
      </w:r>
      <w:r w:rsidR="005522C0" w:rsidRPr="002978E1">
        <w:rPr>
          <w:b/>
          <w:bCs/>
          <w:sz w:val="26"/>
          <w:szCs w:val="26"/>
        </w:rPr>
        <w:t xml:space="preserve">муниципального округа Чувашской Республики первого созыва </w:t>
      </w:r>
      <w:r w:rsidRPr="002978E1">
        <w:rPr>
          <w:b/>
          <w:bCs/>
          <w:sz w:val="26"/>
          <w:szCs w:val="26"/>
        </w:rPr>
        <w:t xml:space="preserve"> по </w:t>
      </w:r>
      <w:proofErr w:type="spellStart"/>
      <w:r w:rsidR="00534C85">
        <w:rPr>
          <w:b/>
          <w:bCs/>
          <w:sz w:val="26"/>
          <w:szCs w:val="26"/>
        </w:rPr>
        <w:t>Арабосинскому</w:t>
      </w:r>
      <w:proofErr w:type="spellEnd"/>
      <w:r w:rsidR="005A1759" w:rsidRPr="002978E1">
        <w:rPr>
          <w:b/>
          <w:bCs/>
          <w:sz w:val="26"/>
          <w:szCs w:val="26"/>
        </w:rPr>
        <w:t xml:space="preserve"> о</w:t>
      </w:r>
      <w:r w:rsidRPr="002978E1">
        <w:rPr>
          <w:b/>
          <w:bCs/>
          <w:sz w:val="26"/>
          <w:szCs w:val="26"/>
        </w:rPr>
        <w:t>дноман</w:t>
      </w:r>
      <w:r w:rsidR="00630714" w:rsidRPr="002978E1">
        <w:rPr>
          <w:b/>
          <w:bCs/>
          <w:sz w:val="26"/>
          <w:szCs w:val="26"/>
        </w:rPr>
        <w:t>датному избирательному округу №</w:t>
      </w:r>
      <w:r w:rsidR="00534C85">
        <w:rPr>
          <w:b/>
          <w:bCs/>
          <w:sz w:val="26"/>
          <w:szCs w:val="26"/>
        </w:rPr>
        <w:t>5</w:t>
      </w:r>
    </w:p>
    <w:p w:rsidR="006E211C" w:rsidRPr="00021287" w:rsidRDefault="006E211C" w:rsidP="000A5D7E">
      <w:pPr>
        <w:ind w:right="4135"/>
        <w:jc w:val="both"/>
        <w:rPr>
          <w:b/>
          <w:sz w:val="28"/>
          <w:szCs w:val="28"/>
        </w:rPr>
      </w:pPr>
    </w:p>
    <w:p w:rsidR="000A5D7E" w:rsidRPr="002978E1" w:rsidRDefault="000A5D7E" w:rsidP="000A5D7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978E1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9B6870" w:rsidRPr="002978E1">
        <w:rPr>
          <w:rFonts w:ascii="Times New Roman" w:hAnsi="Times New Roman"/>
          <w:sz w:val="26"/>
          <w:szCs w:val="26"/>
        </w:rPr>
        <w:t>К</w:t>
      </w:r>
      <w:r w:rsidR="00534C85">
        <w:rPr>
          <w:rFonts w:ascii="Times New Roman" w:hAnsi="Times New Roman"/>
          <w:sz w:val="26"/>
          <w:szCs w:val="26"/>
        </w:rPr>
        <w:t>азакова Андрея Михайловича</w:t>
      </w:r>
      <w:r w:rsidR="00984C48" w:rsidRPr="002978E1">
        <w:rPr>
          <w:b/>
          <w:bCs/>
          <w:sz w:val="26"/>
          <w:szCs w:val="26"/>
        </w:rPr>
        <w:t xml:space="preserve"> </w:t>
      </w:r>
      <w:r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proofErr w:type="spellStart"/>
      <w:r w:rsidR="00534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Арабосинскому</w:t>
      </w:r>
      <w:proofErr w:type="spellEnd"/>
      <w:r w:rsidR="009B2FEE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30714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одномандатно</w:t>
      </w:r>
      <w:r w:rsidR="00297AB7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630714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избирательно</w:t>
      </w:r>
      <w:r w:rsidR="00297AB7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630714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округ</w:t>
      </w:r>
      <w:r w:rsidR="00297AB7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65110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4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7951B7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78E1">
        <w:rPr>
          <w:rFonts w:ascii="Times New Roman" w:hAnsi="Times New Roman"/>
          <w:sz w:val="26"/>
          <w:szCs w:val="26"/>
        </w:rPr>
        <w:t>выдвинут</w:t>
      </w:r>
      <w:r w:rsidR="005522C0" w:rsidRPr="002978E1">
        <w:rPr>
          <w:rFonts w:ascii="Times New Roman" w:hAnsi="Times New Roman"/>
          <w:sz w:val="26"/>
          <w:szCs w:val="26"/>
        </w:rPr>
        <w:t xml:space="preserve">ого </w:t>
      </w:r>
      <w:r w:rsidR="00170C1F" w:rsidRPr="00170C1F">
        <w:rPr>
          <w:rFonts w:ascii="Times New Roman" w:hAnsi="Times New Roman"/>
          <w:sz w:val="26"/>
          <w:szCs w:val="26"/>
        </w:rPr>
        <w:t xml:space="preserve">Чувашским республиканским отделением политической партии «КОММУНИСТИЧЕСКАЯ ПАРТИЯ РОССИЙСКОЙ ФЕДЕРАЦИИ» </w:t>
      </w:r>
      <w:r w:rsidR="00B062B2" w:rsidRPr="00170C1F">
        <w:rPr>
          <w:rFonts w:ascii="Times New Roman" w:hAnsi="Times New Roman"/>
          <w:sz w:val="26"/>
          <w:szCs w:val="26"/>
        </w:rPr>
        <w:t xml:space="preserve"> </w:t>
      </w:r>
      <w:r w:rsidRPr="00170C1F">
        <w:rPr>
          <w:rFonts w:ascii="Times New Roman" w:hAnsi="Times New Roman"/>
          <w:bCs/>
          <w:sz w:val="26"/>
          <w:szCs w:val="26"/>
        </w:rPr>
        <w:t xml:space="preserve">и </w:t>
      </w:r>
      <w:r w:rsidRPr="00170C1F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170C1F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978E1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</w:t>
      </w:r>
      <w:proofErr w:type="gramEnd"/>
      <w:r w:rsidRPr="002978E1">
        <w:rPr>
          <w:rFonts w:ascii="Times New Roman" w:hAnsi="Times New Roman"/>
          <w:sz w:val="26"/>
          <w:szCs w:val="26"/>
        </w:rPr>
        <w:t xml:space="preserve">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978E1">
        <w:rPr>
          <w:rFonts w:ascii="Times New Roman" w:hAnsi="Times New Roman"/>
          <w:b/>
          <w:sz w:val="26"/>
          <w:szCs w:val="26"/>
        </w:rPr>
        <w:t>решила</w:t>
      </w:r>
      <w:r w:rsidRPr="002978E1">
        <w:rPr>
          <w:rFonts w:ascii="Times New Roman" w:hAnsi="Times New Roman"/>
          <w:sz w:val="26"/>
          <w:szCs w:val="26"/>
        </w:rPr>
        <w:t>:</w:t>
      </w:r>
    </w:p>
    <w:p w:rsidR="000A5D7E" w:rsidRPr="002978E1" w:rsidRDefault="000A5D7E" w:rsidP="000A5D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978E1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978E1">
        <w:rPr>
          <w:rFonts w:ascii="Times New Roman" w:hAnsi="Times New Roman"/>
          <w:sz w:val="26"/>
          <w:szCs w:val="26"/>
        </w:rPr>
        <w:t>Зарегистрировать</w:t>
      </w:r>
      <w:r w:rsidR="00465110" w:rsidRPr="002978E1">
        <w:rPr>
          <w:rFonts w:ascii="Times New Roman" w:hAnsi="Times New Roman"/>
          <w:sz w:val="26"/>
          <w:szCs w:val="26"/>
        </w:rPr>
        <w:t xml:space="preserve"> </w:t>
      </w:r>
      <w:r w:rsidR="00534C85" w:rsidRPr="002978E1">
        <w:rPr>
          <w:rFonts w:ascii="Times New Roman" w:hAnsi="Times New Roman"/>
          <w:sz w:val="26"/>
          <w:szCs w:val="26"/>
        </w:rPr>
        <w:t>К</w:t>
      </w:r>
      <w:r w:rsidR="00534C85">
        <w:rPr>
          <w:rFonts w:ascii="Times New Roman" w:hAnsi="Times New Roman"/>
          <w:sz w:val="26"/>
          <w:szCs w:val="26"/>
        </w:rPr>
        <w:t>азакова Андрея Михайловича</w:t>
      </w:r>
      <w:r w:rsidR="00CE7F58" w:rsidRPr="002978E1">
        <w:rPr>
          <w:rFonts w:ascii="Times New Roman" w:hAnsi="Times New Roman"/>
          <w:bCs/>
          <w:sz w:val="26"/>
          <w:szCs w:val="26"/>
        </w:rPr>
        <w:t xml:space="preserve">, </w:t>
      </w:r>
      <w:r w:rsidR="009B6870" w:rsidRPr="002978E1">
        <w:rPr>
          <w:rFonts w:ascii="Times New Roman" w:hAnsi="Times New Roman"/>
          <w:bCs/>
          <w:sz w:val="26"/>
          <w:szCs w:val="26"/>
        </w:rPr>
        <w:t>2</w:t>
      </w:r>
      <w:r w:rsidR="00534C85">
        <w:rPr>
          <w:rFonts w:ascii="Times New Roman" w:hAnsi="Times New Roman"/>
          <w:bCs/>
          <w:sz w:val="26"/>
          <w:szCs w:val="26"/>
        </w:rPr>
        <w:t>8</w:t>
      </w:r>
      <w:r w:rsidR="009B6870" w:rsidRPr="002978E1">
        <w:rPr>
          <w:rFonts w:ascii="Times New Roman" w:hAnsi="Times New Roman"/>
          <w:bCs/>
          <w:sz w:val="26"/>
          <w:szCs w:val="26"/>
        </w:rPr>
        <w:t xml:space="preserve"> </w:t>
      </w:r>
      <w:r w:rsidR="00534C85">
        <w:rPr>
          <w:rFonts w:ascii="Times New Roman" w:hAnsi="Times New Roman"/>
          <w:bCs/>
          <w:sz w:val="26"/>
          <w:szCs w:val="26"/>
        </w:rPr>
        <w:t>декабря</w:t>
      </w:r>
      <w:r w:rsidR="007951B7" w:rsidRPr="002978E1">
        <w:rPr>
          <w:rFonts w:ascii="Times New Roman" w:hAnsi="Times New Roman"/>
          <w:bCs/>
          <w:sz w:val="26"/>
          <w:szCs w:val="26"/>
        </w:rPr>
        <w:t xml:space="preserve"> 1</w:t>
      </w:r>
      <w:r w:rsidR="00574968" w:rsidRPr="002978E1">
        <w:rPr>
          <w:rFonts w:ascii="Times New Roman" w:hAnsi="Times New Roman"/>
          <w:sz w:val="26"/>
          <w:szCs w:val="26"/>
        </w:rPr>
        <w:t>9</w:t>
      </w:r>
      <w:r w:rsidR="007251C6" w:rsidRPr="002978E1">
        <w:rPr>
          <w:rFonts w:ascii="Times New Roman" w:hAnsi="Times New Roman"/>
          <w:sz w:val="26"/>
          <w:szCs w:val="26"/>
        </w:rPr>
        <w:t>8</w:t>
      </w:r>
      <w:r w:rsidR="00534C85">
        <w:rPr>
          <w:rFonts w:ascii="Times New Roman" w:hAnsi="Times New Roman"/>
          <w:sz w:val="26"/>
          <w:szCs w:val="26"/>
        </w:rPr>
        <w:t>4</w:t>
      </w:r>
      <w:r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</w:t>
      </w:r>
      <w:r w:rsidR="00693CEF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797C08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 </w:t>
      </w:r>
      <w:r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1D4E70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г.Чебоксары</w:t>
      </w:r>
      <w:r w:rsidR="005A1759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</w:t>
      </w:r>
      <w:r w:rsidR="00706455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Чувашской Республики</w:t>
      </w:r>
      <w:r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706455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B6870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534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ременно неработающего</w:t>
      </w:r>
      <w:r w:rsidR="00706455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EB0CF9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</w:t>
      </w:r>
      <w:r w:rsidR="00693CEF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Урмарского муниципального округа Чувашской Республики первого созыва по </w:t>
      </w:r>
      <w:proofErr w:type="spellStart"/>
      <w:r w:rsidR="00534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Арабосинскому</w:t>
      </w:r>
      <w:proofErr w:type="spellEnd"/>
      <w:r w:rsidR="00DC1E12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</w:t>
      </w:r>
      <w:r w:rsidR="00630714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мандатному избирательному округу </w:t>
      </w:r>
      <w:r w:rsidR="00693CEF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="007951B7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534C8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706455"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2978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978E1">
        <w:rPr>
          <w:rFonts w:ascii="Times New Roman" w:hAnsi="Times New Roman"/>
          <w:sz w:val="26"/>
          <w:szCs w:val="26"/>
        </w:rPr>
        <w:t>выдвинут</w:t>
      </w:r>
      <w:r w:rsidR="00693CEF" w:rsidRPr="002978E1">
        <w:rPr>
          <w:rFonts w:ascii="Times New Roman" w:hAnsi="Times New Roman"/>
          <w:sz w:val="26"/>
          <w:szCs w:val="26"/>
        </w:rPr>
        <w:t>о</w:t>
      </w:r>
      <w:r w:rsidR="0083202C" w:rsidRPr="002978E1">
        <w:rPr>
          <w:rFonts w:ascii="Times New Roman" w:hAnsi="Times New Roman"/>
          <w:sz w:val="26"/>
          <w:szCs w:val="26"/>
        </w:rPr>
        <w:t xml:space="preserve">го </w:t>
      </w:r>
      <w:r w:rsidR="00170C1F" w:rsidRPr="00170C1F">
        <w:rPr>
          <w:rFonts w:ascii="Times New Roman" w:hAnsi="Times New Roman"/>
          <w:sz w:val="26"/>
          <w:szCs w:val="26"/>
        </w:rPr>
        <w:t>Чувашским республиканским отделением политической партии «КОММУНИСТИЧЕСКАЯ ПАРТИЯ РОССИЙСКОЙ ФЕДЕРАЦИИ»</w:t>
      </w:r>
      <w:r w:rsidR="00DC45B7" w:rsidRPr="002978E1">
        <w:rPr>
          <w:rFonts w:ascii="Times New Roman" w:hAnsi="Times New Roman"/>
          <w:sz w:val="26"/>
          <w:szCs w:val="26"/>
        </w:rPr>
        <w:t xml:space="preserve">, </w:t>
      </w:r>
      <w:r w:rsidR="002978E1">
        <w:rPr>
          <w:rFonts w:ascii="Times New Roman" w:hAnsi="Times New Roman"/>
          <w:sz w:val="26"/>
          <w:szCs w:val="26"/>
        </w:rPr>
        <w:t>04</w:t>
      </w:r>
      <w:r w:rsidR="00693CEF" w:rsidRPr="002978E1">
        <w:rPr>
          <w:rFonts w:ascii="Times New Roman" w:hAnsi="Times New Roman"/>
          <w:sz w:val="26"/>
          <w:szCs w:val="26"/>
        </w:rPr>
        <w:t xml:space="preserve"> </w:t>
      </w:r>
      <w:r w:rsidR="00DC45B7" w:rsidRPr="002978E1">
        <w:rPr>
          <w:rFonts w:ascii="Times New Roman" w:hAnsi="Times New Roman"/>
          <w:sz w:val="26"/>
          <w:szCs w:val="26"/>
        </w:rPr>
        <w:t>августа</w:t>
      </w:r>
      <w:r w:rsidRPr="002978E1">
        <w:rPr>
          <w:rFonts w:ascii="Times New Roman" w:hAnsi="Times New Roman"/>
          <w:sz w:val="26"/>
          <w:szCs w:val="26"/>
        </w:rPr>
        <w:t xml:space="preserve"> 202</w:t>
      </w:r>
      <w:r w:rsidR="002978E1">
        <w:rPr>
          <w:rFonts w:ascii="Times New Roman" w:hAnsi="Times New Roman"/>
          <w:sz w:val="26"/>
          <w:szCs w:val="26"/>
        </w:rPr>
        <w:t>3</w:t>
      </w:r>
      <w:r w:rsidRPr="002978E1">
        <w:rPr>
          <w:rFonts w:ascii="Times New Roman" w:hAnsi="Times New Roman"/>
          <w:sz w:val="26"/>
          <w:szCs w:val="26"/>
        </w:rPr>
        <w:t xml:space="preserve"> года, в 1</w:t>
      </w:r>
      <w:r w:rsidR="00DC45B7" w:rsidRPr="002978E1">
        <w:rPr>
          <w:rFonts w:ascii="Times New Roman" w:hAnsi="Times New Roman"/>
          <w:sz w:val="26"/>
          <w:szCs w:val="26"/>
        </w:rPr>
        <w:t>2</w:t>
      </w:r>
      <w:r w:rsidRPr="002978E1">
        <w:rPr>
          <w:rFonts w:ascii="Times New Roman" w:hAnsi="Times New Roman"/>
          <w:sz w:val="26"/>
          <w:szCs w:val="26"/>
        </w:rPr>
        <w:t xml:space="preserve"> часов </w:t>
      </w:r>
      <w:r w:rsidR="00534C85">
        <w:rPr>
          <w:rFonts w:ascii="Times New Roman" w:hAnsi="Times New Roman"/>
          <w:sz w:val="26"/>
          <w:szCs w:val="26"/>
        </w:rPr>
        <w:t>2</w:t>
      </w:r>
      <w:r w:rsidR="00503FEA">
        <w:rPr>
          <w:rFonts w:ascii="Times New Roman" w:hAnsi="Times New Roman"/>
          <w:sz w:val="26"/>
          <w:szCs w:val="26"/>
        </w:rPr>
        <w:t>0</w:t>
      </w:r>
      <w:r w:rsidR="001D4E70" w:rsidRPr="002978E1">
        <w:rPr>
          <w:rFonts w:ascii="Times New Roman" w:hAnsi="Times New Roman"/>
          <w:sz w:val="26"/>
          <w:szCs w:val="26"/>
        </w:rPr>
        <w:t xml:space="preserve"> </w:t>
      </w:r>
      <w:r w:rsidRPr="002978E1">
        <w:rPr>
          <w:rFonts w:ascii="Times New Roman" w:hAnsi="Times New Roman"/>
          <w:sz w:val="26"/>
          <w:szCs w:val="26"/>
        </w:rPr>
        <w:t>минут.</w:t>
      </w:r>
      <w:proofErr w:type="gramEnd"/>
    </w:p>
    <w:p w:rsidR="000A5D7E" w:rsidRPr="002978E1" w:rsidRDefault="000A5D7E" w:rsidP="000A5D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2978E1">
        <w:rPr>
          <w:rFonts w:ascii="Times New Roman" w:hAnsi="Times New Roman"/>
          <w:sz w:val="26"/>
          <w:szCs w:val="26"/>
        </w:rPr>
        <w:t>2. Выдать</w:t>
      </w:r>
      <w:r w:rsidR="005B6273" w:rsidRPr="002978E1">
        <w:rPr>
          <w:rFonts w:ascii="Times New Roman" w:hAnsi="Times New Roman"/>
          <w:sz w:val="26"/>
          <w:szCs w:val="26"/>
        </w:rPr>
        <w:t xml:space="preserve"> </w:t>
      </w:r>
      <w:r w:rsidR="00534C85" w:rsidRPr="002978E1">
        <w:rPr>
          <w:rFonts w:ascii="Times New Roman" w:hAnsi="Times New Roman"/>
          <w:sz w:val="26"/>
          <w:szCs w:val="26"/>
        </w:rPr>
        <w:t>К</w:t>
      </w:r>
      <w:r w:rsidR="00534C85">
        <w:rPr>
          <w:rFonts w:ascii="Times New Roman" w:hAnsi="Times New Roman"/>
          <w:sz w:val="26"/>
          <w:szCs w:val="26"/>
        </w:rPr>
        <w:t>азакову Андрею Михайловичу</w:t>
      </w:r>
      <w:r w:rsidR="00534C85" w:rsidRPr="002978E1">
        <w:rPr>
          <w:b/>
          <w:bCs/>
          <w:sz w:val="26"/>
          <w:szCs w:val="26"/>
        </w:rPr>
        <w:t xml:space="preserve"> </w:t>
      </w:r>
      <w:r w:rsidRPr="002978E1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0A5D7E" w:rsidRPr="002978E1" w:rsidRDefault="000A5D7E" w:rsidP="00693CEF">
      <w:pPr>
        <w:ind w:right="-1" w:firstLine="567"/>
        <w:jc w:val="both"/>
        <w:rPr>
          <w:sz w:val="26"/>
          <w:szCs w:val="26"/>
        </w:rPr>
      </w:pPr>
      <w:r w:rsidRPr="002978E1">
        <w:rPr>
          <w:sz w:val="26"/>
          <w:szCs w:val="26"/>
        </w:rPr>
        <w:t xml:space="preserve">3. Опубликовать настоящее решение </w:t>
      </w:r>
      <w:r w:rsidR="00693CEF" w:rsidRPr="002978E1">
        <w:rPr>
          <w:sz w:val="26"/>
          <w:szCs w:val="26"/>
        </w:rPr>
        <w:t xml:space="preserve">на официальном сайте администрации Урмарского </w:t>
      </w:r>
      <w:r w:rsidR="005D6DCC">
        <w:rPr>
          <w:sz w:val="26"/>
          <w:szCs w:val="26"/>
        </w:rPr>
        <w:t>муниципального округа</w:t>
      </w:r>
      <w:r w:rsidR="00693CEF" w:rsidRPr="002978E1">
        <w:rPr>
          <w:sz w:val="26"/>
          <w:szCs w:val="26"/>
        </w:rPr>
        <w:t xml:space="preserve"> Чувашской Республики в сети интернет.</w:t>
      </w:r>
      <w:r w:rsidRPr="002978E1">
        <w:rPr>
          <w:sz w:val="26"/>
          <w:szCs w:val="26"/>
        </w:rPr>
        <w:tab/>
      </w:r>
    </w:p>
    <w:p w:rsidR="00693CEF" w:rsidRDefault="00693CEF" w:rsidP="000A5D7E">
      <w:pPr>
        <w:ind w:firstLine="708"/>
        <w:rPr>
          <w:sz w:val="28"/>
          <w:szCs w:val="28"/>
        </w:rPr>
      </w:pPr>
    </w:p>
    <w:p w:rsidR="002978E1" w:rsidRDefault="002978E1" w:rsidP="000A5D7E">
      <w:pPr>
        <w:ind w:firstLine="708"/>
        <w:rPr>
          <w:sz w:val="28"/>
          <w:szCs w:val="28"/>
        </w:rPr>
      </w:pPr>
    </w:p>
    <w:p w:rsidR="002978E1" w:rsidRDefault="002978E1" w:rsidP="000A5D7E">
      <w:pPr>
        <w:ind w:firstLine="708"/>
        <w:rPr>
          <w:sz w:val="28"/>
          <w:szCs w:val="28"/>
        </w:rPr>
      </w:pP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CF175B">
        <w:rPr>
          <w:sz w:val="28"/>
          <w:szCs w:val="28"/>
        </w:rPr>
        <w:t xml:space="preserve">           </w:t>
      </w:r>
      <w:r w:rsidRPr="002978E1">
        <w:rPr>
          <w:sz w:val="26"/>
          <w:szCs w:val="26"/>
        </w:rPr>
        <w:t>Председатель</w:t>
      </w: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>Урмарской  территориальной</w:t>
      </w: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 xml:space="preserve">   избирательной  комиссии                                             </w:t>
      </w:r>
      <w:r w:rsidR="005B6273" w:rsidRPr="002978E1">
        <w:rPr>
          <w:sz w:val="26"/>
          <w:szCs w:val="26"/>
        </w:rPr>
        <w:t xml:space="preserve"> </w:t>
      </w:r>
      <w:r w:rsidRPr="002978E1">
        <w:rPr>
          <w:sz w:val="26"/>
          <w:szCs w:val="26"/>
        </w:rPr>
        <w:t xml:space="preserve">   </w:t>
      </w:r>
      <w:proofErr w:type="spellStart"/>
      <w:r w:rsidRPr="002978E1">
        <w:rPr>
          <w:sz w:val="26"/>
          <w:szCs w:val="26"/>
        </w:rPr>
        <w:t>Н.Н.Шанина</w:t>
      </w:r>
      <w:proofErr w:type="spellEnd"/>
    </w:p>
    <w:p w:rsidR="000A5D7E" w:rsidRPr="002978E1" w:rsidRDefault="000A5D7E" w:rsidP="000A5D7E">
      <w:pPr>
        <w:ind w:firstLine="708"/>
        <w:rPr>
          <w:sz w:val="26"/>
          <w:szCs w:val="26"/>
        </w:rPr>
      </w:pP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 xml:space="preserve">              Секретарь</w:t>
      </w: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>Урмарской территориальной</w:t>
      </w:r>
    </w:p>
    <w:p w:rsidR="000A5D7E" w:rsidRPr="002978E1" w:rsidRDefault="000A5D7E" w:rsidP="000A5D7E">
      <w:pPr>
        <w:ind w:firstLine="708"/>
        <w:rPr>
          <w:sz w:val="26"/>
          <w:szCs w:val="26"/>
        </w:rPr>
      </w:pPr>
      <w:r w:rsidRPr="002978E1">
        <w:rPr>
          <w:sz w:val="26"/>
          <w:szCs w:val="26"/>
        </w:rPr>
        <w:t xml:space="preserve">   избирательной  комиссии                                                 </w:t>
      </w:r>
      <w:proofErr w:type="spellStart"/>
      <w:r w:rsidR="00693CEF" w:rsidRPr="002978E1">
        <w:rPr>
          <w:sz w:val="26"/>
          <w:szCs w:val="26"/>
        </w:rPr>
        <w:t>Т.Г.Семенова</w:t>
      </w:r>
      <w:proofErr w:type="spellEnd"/>
    </w:p>
    <w:p w:rsidR="00C54F0B" w:rsidRPr="002978E1" w:rsidRDefault="00C54F0B" w:rsidP="000A5D7E">
      <w:pPr>
        <w:rPr>
          <w:sz w:val="26"/>
          <w:szCs w:val="26"/>
        </w:rPr>
      </w:pPr>
    </w:p>
    <w:sectPr w:rsidR="00C54F0B" w:rsidRPr="002978E1" w:rsidSect="009B6870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D4"/>
    <w:rsid w:val="0001261D"/>
    <w:rsid w:val="00032101"/>
    <w:rsid w:val="00063BE8"/>
    <w:rsid w:val="000A0E30"/>
    <w:rsid w:val="000A5D7E"/>
    <w:rsid w:val="00101AD4"/>
    <w:rsid w:val="00170C1F"/>
    <w:rsid w:val="001908FA"/>
    <w:rsid w:val="00196900"/>
    <w:rsid w:val="001D4E70"/>
    <w:rsid w:val="00260AFA"/>
    <w:rsid w:val="002639D5"/>
    <w:rsid w:val="002978E1"/>
    <w:rsid w:val="00297AB7"/>
    <w:rsid w:val="002C665E"/>
    <w:rsid w:val="002E6ABB"/>
    <w:rsid w:val="00301D23"/>
    <w:rsid w:val="003742B1"/>
    <w:rsid w:val="003B4924"/>
    <w:rsid w:val="003F4CC1"/>
    <w:rsid w:val="00424B88"/>
    <w:rsid w:val="00465110"/>
    <w:rsid w:val="004B5C93"/>
    <w:rsid w:val="004C5237"/>
    <w:rsid w:val="00503FEA"/>
    <w:rsid w:val="0052161B"/>
    <w:rsid w:val="00534C85"/>
    <w:rsid w:val="00545EBC"/>
    <w:rsid w:val="005522C0"/>
    <w:rsid w:val="0056034E"/>
    <w:rsid w:val="00563A8E"/>
    <w:rsid w:val="00574968"/>
    <w:rsid w:val="00591077"/>
    <w:rsid w:val="005A1759"/>
    <w:rsid w:val="005B082A"/>
    <w:rsid w:val="005B414D"/>
    <w:rsid w:val="005B6273"/>
    <w:rsid w:val="005D6DCC"/>
    <w:rsid w:val="005F2391"/>
    <w:rsid w:val="005F2885"/>
    <w:rsid w:val="005F454C"/>
    <w:rsid w:val="0062060B"/>
    <w:rsid w:val="00630714"/>
    <w:rsid w:val="0063604D"/>
    <w:rsid w:val="006704D4"/>
    <w:rsid w:val="00672211"/>
    <w:rsid w:val="00686FB0"/>
    <w:rsid w:val="00693CEF"/>
    <w:rsid w:val="006A5D31"/>
    <w:rsid w:val="006B15FA"/>
    <w:rsid w:val="006E211C"/>
    <w:rsid w:val="006E2D93"/>
    <w:rsid w:val="00701D2E"/>
    <w:rsid w:val="00706455"/>
    <w:rsid w:val="00706712"/>
    <w:rsid w:val="007251C6"/>
    <w:rsid w:val="007350FF"/>
    <w:rsid w:val="00743332"/>
    <w:rsid w:val="007673EA"/>
    <w:rsid w:val="007765F4"/>
    <w:rsid w:val="00781790"/>
    <w:rsid w:val="00793E9B"/>
    <w:rsid w:val="0079453C"/>
    <w:rsid w:val="00795101"/>
    <w:rsid w:val="007951B7"/>
    <w:rsid w:val="00797C08"/>
    <w:rsid w:val="007B7501"/>
    <w:rsid w:val="007D4FD3"/>
    <w:rsid w:val="007E2402"/>
    <w:rsid w:val="00816DFF"/>
    <w:rsid w:val="00821401"/>
    <w:rsid w:val="0083202C"/>
    <w:rsid w:val="008410DA"/>
    <w:rsid w:val="00856336"/>
    <w:rsid w:val="008E7261"/>
    <w:rsid w:val="008E7A48"/>
    <w:rsid w:val="00905E54"/>
    <w:rsid w:val="009237BC"/>
    <w:rsid w:val="009352A2"/>
    <w:rsid w:val="00936A44"/>
    <w:rsid w:val="009564F6"/>
    <w:rsid w:val="00984C48"/>
    <w:rsid w:val="00993DCF"/>
    <w:rsid w:val="00997FE8"/>
    <w:rsid w:val="009A03AD"/>
    <w:rsid w:val="009B2FEE"/>
    <w:rsid w:val="009B6870"/>
    <w:rsid w:val="009E061F"/>
    <w:rsid w:val="009F574C"/>
    <w:rsid w:val="00A074EA"/>
    <w:rsid w:val="00A124EC"/>
    <w:rsid w:val="00A24CB2"/>
    <w:rsid w:val="00A44DAF"/>
    <w:rsid w:val="00AD7151"/>
    <w:rsid w:val="00B062B2"/>
    <w:rsid w:val="00B41D59"/>
    <w:rsid w:val="00B5519D"/>
    <w:rsid w:val="00B55E16"/>
    <w:rsid w:val="00B70E48"/>
    <w:rsid w:val="00B91437"/>
    <w:rsid w:val="00B91869"/>
    <w:rsid w:val="00BB4E21"/>
    <w:rsid w:val="00C04A0E"/>
    <w:rsid w:val="00C23D74"/>
    <w:rsid w:val="00C30CC5"/>
    <w:rsid w:val="00C35ECB"/>
    <w:rsid w:val="00C406B8"/>
    <w:rsid w:val="00C54F0B"/>
    <w:rsid w:val="00C57641"/>
    <w:rsid w:val="00C82C1E"/>
    <w:rsid w:val="00C86800"/>
    <w:rsid w:val="00CC0167"/>
    <w:rsid w:val="00CD1C3D"/>
    <w:rsid w:val="00CD3D06"/>
    <w:rsid w:val="00CE7F58"/>
    <w:rsid w:val="00D23870"/>
    <w:rsid w:val="00D82D32"/>
    <w:rsid w:val="00D87F74"/>
    <w:rsid w:val="00D97595"/>
    <w:rsid w:val="00DC1E12"/>
    <w:rsid w:val="00DC45B7"/>
    <w:rsid w:val="00DD2D4B"/>
    <w:rsid w:val="00DD67FE"/>
    <w:rsid w:val="00DE265F"/>
    <w:rsid w:val="00E61730"/>
    <w:rsid w:val="00E73AC5"/>
    <w:rsid w:val="00EB0CF9"/>
    <w:rsid w:val="00EB4425"/>
    <w:rsid w:val="00EC4248"/>
    <w:rsid w:val="00F12C33"/>
    <w:rsid w:val="00F13EFF"/>
    <w:rsid w:val="00F41E91"/>
    <w:rsid w:val="00F47AFE"/>
    <w:rsid w:val="00F56F2D"/>
    <w:rsid w:val="00F94041"/>
    <w:rsid w:val="00FB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8CCA-2E2D-4CF5-BC45-E4C162EA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2023-08-04T09:47:00Z</cp:lastPrinted>
  <dcterms:created xsi:type="dcterms:W3CDTF">2023-08-04T13:13:00Z</dcterms:created>
  <dcterms:modified xsi:type="dcterms:W3CDTF">2023-08-04T13:13:00Z</dcterms:modified>
</cp:coreProperties>
</file>