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D" w:rsidRPr="00A953C0" w:rsidRDefault="0021501D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Урмарская территориальная избирательная комиссия</w:t>
      </w:r>
    </w:p>
    <w:p w:rsidR="0021501D" w:rsidRPr="00A953C0" w:rsidRDefault="0021501D" w:rsidP="00215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1501D" w:rsidRPr="00A953C0" w:rsidRDefault="0021501D" w:rsidP="0021501D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EB422F" w:rsidP="00215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A597D">
        <w:rPr>
          <w:rFonts w:ascii="Times New Roman" w:eastAsia="Times New Roman" w:hAnsi="Times New Roman"/>
          <w:sz w:val="28"/>
          <w:szCs w:val="28"/>
          <w:lang w:eastAsia="ru-RU"/>
        </w:rPr>
        <w:t>«08» декабря</w:t>
      </w:r>
      <w:r w:rsidR="00897F06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C700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7F06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97D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A597D"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r w:rsidR="0021501D" w:rsidRPr="00A953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501D" w:rsidRPr="00A953C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</w:p>
    <w:p w:rsidR="0021501D" w:rsidRPr="00A953C0" w:rsidRDefault="0021501D" w:rsidP="002150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21501D" w:rsidRPr="00A953C0" w:rsidTr="002E326C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501D" w:rsidRPr="00A953C0" w:rsidRDefault="003A5BC9" w:rsidP="002A4322">
            <w:pPr>
              <w:tabs>
                <w:tab w:val="left" w:pos="9638"/>
              </w:tabs>
              <w:autoSpaceDE w:val="0"/>
              <w:autoSpaceDN w:val="0"/>
              <w:snapToGrid w:val="0"/>
              <w:spacing w:after="0" w:line="228" w:lineRule="auto"/>
              <w:ind w:right="7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>Об исключении из состава участков</w:t>
            </w:r>
            <w:r w:rsidR="002A4322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</w:t>
            </w:r>
            <w:r w:rsidR="002A4322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 комисси</w:t>
            </w:r>
            <w:r w:rsidR="002A432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A953C0">
              <w:rPr>
                <w:rFonts w:ascii="Times New Roman" w:hAnsi="Times New Roman"/>
                <w:b/>
                <w:sz w:val="28"/>
                <w:szCs w:val="28"/>
              </w:rPr>
              <w:t xml:space="preserve"> с правом решающего голоса</w:t>
            </w:r>
          </w:p>
        </w:tc>
      </w:tr>
    </w:tbl>
    <w:p w:rsidR="0021501D" w:rsidRPr="00A953C0" w:rsidRDefault="0021501D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905" w:rsidRPr="00A953C0" w:rsidRDefault="00257905" w:rsidP="0021501D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-8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F1B" w:rsidRPr="00A953C0" w:rsidRDefault="00D77F1B" w:rsidP="00D77F1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28 ФЗ «Об основных гарантиях избирательных прав и права на участие в референдуме граждан РФ» </w:t>
      </w:r>
      <w:r w:rsidRPr="00A95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Урмарская территориальная избирательная комиссия </w:t>
      </w:r>
      <w:proofErr w:type="gramStart"/>
      <w:r w:rsidRPr="00A953C0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A953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а:</w:t>
      </w:r>
    </w:p>
    <w:p w:rsidR="00E6294F" w:rsidRPr="00A953C0" w:rsidRDefault="00E6294F" w:rsidP="00E629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53C0">
        <w:rPr>
          <w:rFonts w:ascii="Times New Roman" w:hAnsi="Times New Roman"/>
          <w:sz w:val="28"/>
          <w:szCs w:val="28"/>
        </w:rPr>
        <w:t xml:space="preserve"> исключить из состава участковых избирательных комиссий следующих членов комиссии с правом решающего голоса:</w:t>
      </w:r>
    </w:p>
    <w:p w:rsidR="008F6124" w:rsidRPr="00C700EE" w:rsidRDefault="00E6294F" w:rsidP="00C700EE">
      <w:pPr>
        <w:tabs>
          <w:tab w:val="left" w:pos="9638"/>
        </w:tabs>
        <w:autoSpaceDE w:val="0"/>
        <w:autoSpaceDN w:val="0"/>
        <w:snapToGrid w:val="0"/>
        <w:spacing w:after="0" w:line="228" w:lineRule="auto"/>
        <w:ind w:right="7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EE">
        <w:rPr>
          <w:rFonts w:ascii="Times New Roman" w:hAnsi="Times New Roman"/>
          <w:sz w:val="28"/>
          <w:szCs w:val="28"/>
        </w:rPr>
        <w:t xml:space="preserve">1) </w:t>
      </w:r>
      <w:r w:rsidR="004A597D">
        <w:rPr>
          <w:rFonts w:ascii="Times New Roman" w:hAnsi="Times New Roman"/>
          <w:sz w:val="28"/>
          <w:szCs w:val="28"/>
        </w:rPr>
        <w:t>Петрову Ирину Юрьевну</w:t>
      </w:r>
      <w:r w:rsidRPr="00C700EE">
        <w:rPr>
          <w:rFonts w:ascii="Times New Roman" w:hAnsi="Times New Roman"/>
          <w:sz w:val="28"/>
          <w:szCs w:val="28"/>
        </w:rPr>
        <w:t xml:space="preserve"> из состава </w:t>
      </w:r>
      <w:proofErr w:type="spellStart"/>
      <w:r w:rsidR="00EB422F" w:rsidRPr="00C700EE">
        <w:rPr>
          <w:rFonts w:ascii="Times New Roman" w:hAnsi="Times New Roman"/>
          <w:sz w:val="28"/>
          <w:szCs w:val="28"/>
        </w:rPr>
        <w:t>С</w:t>
      </w:r>
      <w:r w:rsidR="004A597D">
        <w:rPr>
          <w:rFonts w:ascii="Times New Roman" w:hAnsi="Times New Roman"/>
          <w:sz w:val="28"/>
          <w:szCs w:val="28"/>
        </w:rPr>
        <w:t>аруйской</w:t>
      </w:r>
      <w:proofErr w:type="spellEnd"/>
      <w:r w:rsidR="00EB422F" w:rsidRPr="00C700EE">
        <w:rPr>
          <w:rFonts w:ascii="Times New Roman" w:hAnsi="Times New Roman"/>
          <w:sz w:val="28"/>
          <w:szCs w:val="28"/>
        </w:rPr>
        <w:t xml:space="preserve"> </w:t>
      </w:r>
      <w:r w:rsidRPr="00C700EE">
        <w:rPr>
          <w:rFonts w:ascii="Times New Roman" w:hAnsi="Times New Roman"/>
          <w:sz w:val="28"/>
          <w:szCs w:val="28"/>
        </w:rPr>
        <w:t>участко</w:t>
      </w:r>
      <w:r w:rsidR="008F7525" w:rsidRPr="00C700EE">
        <w:rPr>
          <w:rFonts w:ascii="Times New Roman" w:hAnsi="Times New Roman"/>
          <w:sz w:val="28"/>
          <w:szCs w:val="28"/>
        </w:rPr>
        <w:t>вой избирательной комиссии №15</w:t>
      </w:r>
      <w:r w:rsidR="004A597D">
        <w:rPr>
          <w:rFonts w:ascii="Times New Roman" w:hAnsi="Times New Roman"/>
          <w:sz w:val="28"/>
          <w:szCs w:val="28"/>
        </w:rPr>
        <w:t>13</w:t>
      </w:r>
      <w:r w:rsidRPr="00C700EE">
        <w:rPr>
          <w:rFonts w:ascii="Times New Roman" w:hAnsi="Times New Roman"/>
          <w:sz w:val="28"/>
          <w:szCs w:val="28"/>
        </w:rPr>
        <w:t>, предложенн</w:t>
      </w:r>
      <w:r w:rsidR="00C700EE" w:rsidRPr="00C700EE">
        <w:rPr>
          <w:rFonts w:ascii="Times New Roman" w:hAnsi="Times New Roman"/>
          <w:sz w:val="28"/>
          <w:szCs w:val="28"/>
        </w:rPr>
        <w:t>ой</w:t>
      </w:r>
      <w:r w:rsidRPr="00C700EE">
        <w:rPr>
          <w:rFonts w:ascii="Times New Roman" w:hAnsi="Times New Roman"/>
          <w:sz w:val="28"/>
          <w:szCs w:val="28"/>
        </w:rPr>
        <w:t xml:space="preserve"> </w:t>
      </w:r>
      <w:r w:rsidR="004A597D">
        <w:rPr>
          <w:rFonts w:ascii="Times New Roman" w:hAnsi="Times New Roman"/>
          <w:sz w:val="28"/>
          <w:szCs w:val="28"/>
        </w:rPr>
        <w:t>Региональным отделением Социалистической политической</w:t>
      </w:r>
      <w:r w:rsidR="00C57C3C">
        <w:rPr>
          <w:rFonts w:ascii="Times New Roman" w:hAnsi="Times New Roman"/>
          <w:sz w:val="28"/>
          <w:szCs w:val="28"/>
        </w:rPr>
        <w:t xml:space="preserve"> партии «СПРАВЕДЛИВАЯ РОССИЯ- ПАТРИОТЫ –ЗА ПРАВДУ» в Чувашской Республике</w:t>
      </w:r>
      <w:bookmarkStart w:id="0" w:name="_GoBack"/>
      <w:bookmarkEnd w:id="0"/>
      <w:r w:rsidR="00C700EE" w:rsidRPr="00C700EE">
        <w:rPr>
          <w:rFonts w:ascii="Times New Roman" w:hAnsi="Times New Roman"/>
          <w:sz w:val="26"/>
          <w:szCs w:val="26"/>
        </w:rPr>
        <w:t>.</w:t>
      </w:r>
    </w:p>
    <w:p w:rsidR="00D306DD" w:rsidRPr="00A953C0" w:rsidRDefault="00D306DD" w:rsidP="00D306D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8F61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Председатель 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Урмарской  территориальной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избирательной комиссии                            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57905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F6124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Н.Н. </w:t>
      </w:r>
      <w:proofErr w:type="spellStart"/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Шанина</w:t>
      </w:r>
      <w:proofErr w:type="spellEnd"/>
    </w:p>
    <w:p w:rsidR="009360F5" w:rsidRPr="00A953C0" w:rsidRDefault="009360F5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Секретарь </w:t>
      </w:r>
    </w:p>
    <w:p w:rsidR="0021501D" w:rsidRPr="00A953C0" w:rsidRDefault="0021501D" w:rsidP="0021501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>Урмарской территориальной</w:t>
      </w:r>
    </w:p>
    <w:p w:rsidR="0021501D" w:rsidRPr="00A953C0" w:rsidRDefault="0021501D" w:rsidP="0021501D">
      <w:pPr>
        <w:rPr>
          <w:sz w:val="28"/>
          <w:szCs w:val="28"/>
        </w:rPr>
      </w:pP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избирательной комиссии                                               </w:t>
      </w:r>
      <w:r w:rsidR="00257905"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B6432">
        <w:rPr>
          <w:rFonts w:ascii="Times New Roman" w:eastAsia="Times New Roman" w:hAnsi="Times New Roman"/>
          <w:sz w:val="28"/>
          <w:szCs w:val="28"/>
          <w:lang w:eastAsia="ru-RU"/>
        </w:rPr>
        <w:t>Т.Г.</w:t>
      </w:r>
      <w:r w:rsidR="00D47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432">
        <w:rPr>
          <w:rFonts w:ascii="Times New Roman" w:eastAsia="Times New Roman" w:hAnsi="Times New Roman"/>
          <w:sz w:val="28"/>
          <w:szCs w:val="28"/>
          <w:lang w:eastAsia="ru-RU"/>
        </w:rPr>
        <w:t>Семенова</w:t>
      </w:r>
      <w:r w:rsidRPr="00A953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1501D" w:rsidRPr="00A953C0" w:rsidRDefault="0021501D" w:rsidP="0021501D">
      <w:pPr>
        <w:rPr>
          <w:sz w:val="28"/>
          <w:szCs w:val="28"/>
        </w:rPr>
      </w:pPr>
    </w:p>
    <w:p w:rsidR="00E84857" w:rsidRPr="00A953C0" w:rsidRDefault="00E84857">
      <w:pPr>
        <w:rPr>
          <w:rFonts w:ascii="Times New Roman" w:hAnsi="Times New Roman"/>
          <w:sz w:val="28"/>
          <w:szCs w:val="28"/>
        </w:rPr>
      </w:pPr>
    </w:p>
    <w:sectPr w:rsidR="00E84857" w:rsidRPr="00A953C0" w:rsidSect="00012C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02"/>
    <w:multiLevelType w:val="hybridMultilevel"/>
    <w:tmpl w:val="0E6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13695"/>
    <w:multiLevelType w:val="hybridMultilevel"/>
    <w:tmpl w:val="6420C000"/>
    <w:lvl w:ilvl="0" w:tplc="0D946A52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D"/>
    <w:rsid w:val="00012C30"/>
    <w:rsid w:val="00146C7D"/>
    <w:rsid w:val="00176DF9"/>
    <w:rsid w:val="001F1A54"/>
    <w:rsid w:val="0021501D"/>
    <w:rsid w:val="00257905"/>
    <w:rsid w:val="002A4322"/>
    <w:rsid w:val="00335BCF"/>
    <w:rsid w:val="003A5BC9"/>
    <w:rsid w:val="00493BF5"/>
    <w:rsid w:val="004A597D"/>
    <w:rsid w:val="00521ED2"/>
    <w:rsid w:val="00585D68"/>
    <w:rsid w:val="006A6CE8"/>
    <w:rsid w:val="006D2DF2"/>
    <w:rsid w:val="00774E3F"/>
    <w:rsid w:val="007D2D2B"/>
    <w:rsid w:val="00815BA7"/>
    <w:rsid w:val="00897F06"/>
    <w:rsid w:val="008B72A6"/>
    <w:rsid w:val="008F603D"/>
    <w:rsid w:val="008F6124"/>
    <w:rsid w:val="008F7525"/>
    <w:rsid w:val="009360F5"/>
    <w:rsid w:val="009635B8"/>
    <w:rsid w:val="00A953C0"/>
    <w:rsid w:val="00C57C3C"/>
    <w:rsid w:val="00C700EE"/>
    <w:rsid w:val="00CF7F8A"/>
    <w:rsid w:val="00D306DD"/>
    <w:rsid w:val="00D47D8B"/>
    <w:rsid w:val="00D52CF5"/>
    <w:rsid w:val="00D77F1B"/>
    <w:rsid w:val="00DB6432"/>
    <w:rsid w:val="00E6294F"/>
    <w:rsid w:val="00E84857"/>
    <w:rsid w:val="00EB422F"/>
    <w:rsid w:val="00E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D"/>
    <w:pPr>
      <w:ind w:left="720"/>
      <w:contextualSpacing/>
    </w:pPr>
  </w:style>
  <w:style w:type="paragraph" w:styleId="a4">
    <w:name w:val="No Spacing"/>
    <w:uiPriority w:val="1"/>
    <w:qFormat/>
    <w:rsid w:val="00012C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6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94F"/>
    <w:rPr>
      <w:rFonts w:ascii="Calibri" w:eastAsia="Calibri" w:hAnsi="Calibri" w:cs="Times New Roman"/>
    </w:rPr>
  </w:style>
  <w:style w:type="character" w:customStyle="1" w:styleId="a7">
    <w:name w:val="Основной текст_"/>
    <w:locked/>
    <w:rsid w:val="00C700EE"/>
    <w:rPr>
      <w:sz w:val="26"/>
      <w:szCs w:val="26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C5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C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1D"/>
    <w:pPr>
      <w:ind w:left="720"/>
      <w:contextualSpacing/>
    </w:pPr>
  </w:style>
  <w:style w:type="paragraph" w:styleId="a4">
    <w:name w:val="No Spacing"/>
    <w:uiPriority w:val="1"/>
    <w:qFormat/>
    <w:rsid w:val="00012C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6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94F"/>
    <w:rPr>
      <w:rFonts w:ascii="Calibri" w:eastAsia="Calibri" w:hAnsi="Calibri" w:cs="Times New Roman"/>
    </w:rPr>
  </w:style>
  <w:style w:type="character" w:customStyle="1" w:styleId="a7">
    <w:name w:val="Основной текст_"/>
    <w:locked/>
    <w:rsid w:val="00C700EE"/>
    <w:rPr>
      <w:sz w:val="26"/>
      <w:szCs w:val="26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C5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C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3</cp:revision>
  <cp:lastPrinted>2023-12-08T09:25:00Z</cp:lastPrinted>
  <dcterms:created xsi:type="dcterms:W3CDTF">2023-12-08T09:16:00Z</dcterms:created>
  <dcterms:modified xsi:type="dcterms:W3CDTF">2023-12-08T09:29:00Z</dcterms:modified>
</cp:coreProperties>
</file>