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DBF78" w14:textId="40D3C3BD" w:rsidR="00EF7A6A" w:rsidRPr="00D01966" w:rsidRDefault="00EF7A6A" w:rsidP="00D01966">
      <w:pPr>
        <w:ind w:firstLine="567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D01966">
        <w:rPr>
          <w:b/>
          <w:bCs/>
          <w:sz w:val="22"/>
          <w:szCs w:val="22"/>
        </w:rPr>
        <w:t xml:space="preserve">Перечень автомобильных дорог общего пользования   местного значения Батыревского </w:t>
      </w:r>
      <w:r w:rsidR="00272645" w:rsidRPr="00D01966">
        <w:rPr>
          <w:b/>
          <w:bCs/>
          <w:sz w:val="22"/>
          <w:szCs w:val="22"/>
        </w:rPr>
        <w:t>муниципального округа</w:t>
      </w:r>
      <w:r w:rsidRPr="00D01966">
        <w:rPr>
          <w:b/>
          <w:bCs/>
          <w:sz w:val="22"/>
          <w:szCs w:val="22"/>
        </w:rPr>
        <w:t xml:space="preserve"> Чувашской Республики</w:t>
      </w:r>
    </w:p>
    <w:p w14:paraId="74A758A6" w14:textId="77777777" w:rsidR="00EF7A6A" w:rsidRPr="0066283B" w:rsidRDefault="00EF7A6A" w:rsidP="00EF7A6A">
      <w:pPr>
        <w:suppressAutoHyphens/>
        <w:jc w:val="righ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356"/>
      </w:tblGrid>
      <w:tr w:rsidR="00EF7A6A" w:rsidRPr="0066283B" w14:paraId="65AA8514" w14:textId="77777777" w:rsidTr="00FD1139">
        <w:trPr>
          <w:trHeight w:val="551"/>
        </w:trPr>
        <w:tc>
          <w:tcPr>
            <w:tcW w:w="709" w:type="dxa"/>
            <w:shd w:val="clear" w:color="auto" w:fill="auto"/>
          </w:tcPr>
          <w:p w14:paraId="5300D476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14:paraId="61E38BF5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Наименование дорог</w:t>
            </w:r>
          </w:p>
        </w:tc>
        <w:tc>
          <w:tcPr>
            <w:tcW w:w="1356" w:type="dxa"/>
            <w:shd w:val="clear" w:color="auto" w:fill="auto"/>
          </w:tcPr>
          <w:p w14:paraId="717D0EB7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Протяженность, км</w:t>
            </w:r>
          </w:p>
        </w:tc>
      </w:tr>
      <w:tr w:rsidR="00EF7A6A" w:rsidRPr="0066283B" w14:paraId="27E4A495" w14:textId="77777777" w:rsidTr="00FD1139">
        <w:trPr>
          <w:trHeight w:val="551"/>
        </w:trPr>
        <w:tc>
          <w:tcPr>
            <w:tcW w:w="709" w:type="dxa"/>
            <w:shd w:val="clear" w:color="auto" w:fill="auto"/>
          </w:tcPr>
          <w:p w14:paraId="59C0412E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3F9177A6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Автодорог</w:t>
            </w:r>
            <w:r w:rsidR="00272645">
              <w:rPr>
                <w:b/>
              </w:rPr>
              <w:t>и на балансе Батыревского муниципального округа</w:t>
            </w:r>
          </w:p>
        </w:tc>
        <w:tc>
          <w:tcPr>
            <w:tcW w:w="1356" w:type="dxa"/>
            <w:shd w:val="clear" w:color="auto" w:fill="auto"/>
          </w:tcPr>
          <w:p w14:paraId="4AA7F166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130,102</w:t>
            </w:r>
          </w:p>
        </w:tc>
      </w:tr>
      <w:tr w:rsidR="00EF7A6A" w:rsidRPr="0066283B" w14:paraId="330E02F0" w14:textId="77777777" w:rsidTr="00FD1139">
        <w:tc>
          <w:tcPr>
            <w:tcW w:w="709" w:type="dxa"/>
            <w:shd w:val="clear" w:color="auto" w:fill="auto"/>
          </w:tcPr>
          <w:p w14:paraId="098AA96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</w:t>
            </w:r>
          </w:p>
        </w:tc>
        <w:tc>
          <w:tcPr>
            <w:tcW w:w="7655" w:type="dxa"/>
            <w:shd w:val="clear" w:color="auto" w:fill="auto"/>
          </w:tcPr>
          <w:p w14:paraId="27914330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Батырево-Малое Батырево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ACB4475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1,030</w:t>
            </w:r>
          </w:p>
        </w:tc>
      </w:tr>
      <w:tr w:rsidR="00EF7A6A" w:rsidRPr="0066283B" w14:paraId="7C180FF8" w14:textId="77777777" w:rsidTr="00FD1139">
        <w:tc>
          <w:tcPr>
            <w:tcW w:w="709" w:type="dxa"/>
            <w:shd w:val="clear" w:color="auto" w:fill="auto"/>
          </w:tcPr>
          <w:p w14:paraId="3B938123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</w:t>
            </w:r>
          </w:p>
        </w:tc>
        <w:tc>
          <w:tcPr>
            <w:tcW w:w="7655" w:type="dxa"/>
            <w:shd w:val="clear" w:color="auto" w:fill="auto"/>
          </w:tcPr>
          <w:p w14:paraId="24CDEE4A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</w:t>
            </w:r>
            <w:proofErr w:type="gramEnd"/>
            <w:r w:rsidRPr="0066283B">
              <w:t>Старое Котяково-Татмыш-Югелево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3B46CE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8,560</w:t>
            </w:r>
          </w:p>
        </w:tc>
      </w:tr>
      <w:tr w:rsidR="00EF7A6A" w:rsidRPr="0066283B" w14:paraId="21A2FE06" w14:textId="77777777" w:rsidTr="00FD1139">
        <w:tc>
          <w:tcPr>
            <w:tcW w:w="709" w:type="dxa"/>
            <w:shd w:val="clear" w:color="auto" w:fill="auto"/>
          </w:tcPr>
          <w:p w14:paraId="422993B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3</w:t>
            </w:r>
          </w:p>
        </w:tc>
        <w:tc>
          <w:tcPr>
            <w:tcW w:w="7655" w:type="dxa"/>
            <w:shd w:val="clear" w:color="auto" w:fill="auto"/>
          </w:tcPr>
          <w:p w14:paraId="50144EE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«Калинино-Батырево-</w:t>
            </w:r>
            <w:proofErr w:type="gramStart"/>
            <w:r w:rsidRPr="0066283B">
              <w:t>Яльчики»-</w:t>
            </w:r>
            <w:proofErr w:type="gramEnd"/>
            <w:r w:rsidRPr="0066283B">
              <w:t>Новое Ахпердино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24176A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1,680</w:t>
            </w:r>
          </w:p>
        </w:tc>
      </w:tr>
      <w:tr w:rsidR="00EF7A6A" w:rsidRPr="0066283B" w14:paraId="6422D2A3" w14:textId="77777777" w:rsidTr="00FD1139">
        <w:tc>
          <w:tcPr>
            <w:tcW w:w="709" w:type="dxa"/>
            <w:shd w:val="clear" w:color="auto" w:fill="auto"/>
          </w:tcPr>
          <w:p w14:paraId="04F7EEB8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4</w:t>
            </w:r>
          </w:p>
        </w:tc>
        <w:tc>
          <w:tcPr>
            <w:tcW w:w="7655" w:type="dxa"/>
            <w:shd w:val="clear" w:color="auto" w:fill="auto"/>
          </w:tcPr>
          <w:p w14:paraId="368DC7B6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Батырево - Сугуты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3353CD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8,324</w:t>
            </w:r>
          </w:p>
        </w:tc>
      </w:tr>
      <w:tr w:rsidR="00EF7A6A" w:rsidRPr="0066283B" w14:paraId="6EE573EE" w14:textId="77777777" w:rsidTr="00FD1139">
        <w:tc>
          <w:tcPr>
            <w:tcW w:w="709" w:type="dxa"/>
            <w:shd w:val="clear" w:color="auto" w:fill="auto"/>
          </w:tcPr>
          <w:p w14:paraId="26F7981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5</w:t>
            </w:r>
          </w:p>
        </w:tc>
        <w:tc>
          <w:tcPr>
            <w:tcW w:w="7655" w:type="dxa"/>
            <w:shd w:val="clear" w:color="auto" w:fill="auto"/>
          </w:tcPr>
          <w:p w14:paraId="0392CB9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</w:t>
            </w:r>
            <w:proofErr w:type="gramEnd"/>
            <w:r w:rsidRPr="0066283B">
              <w:t>Яманчурино»-Кзыл-Чишма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199A897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4,351</w:t>
            </w:r>
          </w:p>
        </w:tc>
      </w:tr>
      <w:tr w:rsidR="00EF7A6A" w:rsidRPr="0066283B" w14:paraId="350D2E2A" w14:textId="77777777" w:rsidTr="00FD1139">
        <w:tc>
          <w:tcPr>
            <w:tcW w:w="709" w:type="dxa"/>
            <w:shd w:val="clear" w:color="auto" w:fill="auto"/>
          </w:tcPr>
          <w:p w14:paraId="739D71CF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6</w:t>
            </w:r>
          </w:p>
        </w:tc>
        <w:tc>
          <w:tcPr>
            <w:tcW w:w="7655" w:type="dxa"/>
            <w:shd w:val="clear" w:color="auto" w:fill="auto"/>
          </w:tcPr>
          <w:p w14:paraId="7A24183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</w:t>
            </w:r>
            <w:proofErr w:type="gramEnd"/>
            <w:r w:rsidRPr="0066283B">
              <w:t>Яманчурино»- Красномайск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C3011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1,390</w:t>
            </w:r>
          </w:p>
        </w:tc>
      </w:tr>
      <w:tr w:rsidR="00EF7A6A" w:rsidRPr="0066283B" w14:paraId="5B292AC7" w14:textId="77777777" w:rsidTr="00FD1139">
        <w:tc>
          <w:tcPr>
            <w:tcW w:w="709" w:type="dxa"/>
            <w:shd w:val="clear" w:color="auto" w:fill="auto"/>
          </w:tcPr>
          <w:p w14:paraId="55B0C930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7</w:t>
            </w:r>
          </w:p>
        </w:tc>
        <w:tc>
          <w:tcPr>
            <w:tcW w:w="7655" w:type="dxa"/>
            <w:shd w:val="clear" w:color="auto" w:fill="auto"/>
          </w:tcPr>
          <w:p w14:paraId="7A231EA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Красномайск – Новые </w:t>
            </w:r>
            <w:proofErr w:type="spellStart"/>
            <w:r w:rsidRPr="0066283B">
              <w:t>Чепкасы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305C2CA3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3,250</w:t>
            </w:r>
          </w:p>
        </w:tc>
      </w:tr>
      <w:tr w:rsidR="00EF7A6A" w:rsidRPr="0066283B" w14:paraId="7C2E1B92" w14:textId="77777777" w:rsidTr="00FD1139">
        <w:tc>
          <w:tcPr>
            <w:tcW w:w="709" w:type="dxa"/>
            <w:shd w:val="clear" w:color="auto" w:fill="auto"/>
          </w:tcPr>
          <w:p w14:paraId="555AEBA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8</w:t>
            </w:r>
          </w:p>
        </w:tc>
        <w:tc>
          <w:tcPr>
            <w:tcW w:w="7655" w:type="dxa"/>
            <w:shd w:val="clear" w:color="auto" w:fill="auto"/>
          </w:tcPr>
          <w:p w14:paraId="1C0F844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Сорок Сайдаки – Новые </w:t>
            </w:r>
            <w:proofErr w:type="spellStart"/>
            <w:r w:rsidRPr="0066283B">
              <w:t>Чепкасы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1A52F92E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1,900</w:t>
            </w:r>
          </w:p>
        </w:tc>
      </w:tr>
      <w:tr w:rsidR="00EF7A6A" w:rsidRPr="0066283B" w14:paraId="1C69BD84" w14:textId="77777777" w:rsidTr="00FD1139">
        <w:tc>
          <w:tcPr>
            <w:tcW w:w="709" w:type="dxa"/>
            <w:shd w:val="clear" w:color="auto" w:fill="auto"/>
          </w:tcPr>
          <w:p w14:paraId="0FE4A348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9</w:t>
            </w:r>
          </w:p>
        </w:tc>
        <w:tc>
          <w:tcPr>
            <w:tcW w:w="7655" w:type="dxa"/>
            <w:shd w:val="clear" w:color="auto" w:fill="auto"/>
          </w:tcPr>
          <w:p w14:paraId="5158C2B8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</w:t>
            </w:r>
            <w:proofErr w:type="gramEnd"/>
            <w:r w:rsidRPr="0066283B">
              <w:t>Чувашские Ишаки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32E436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4,610</w:t>
            </w:r>
          </w:p>
        </w:tc>
      </w:tr>
      <w:tr w:rsidR="00EF7A6A" w:rsidRPr="0066283B" w14:paraId="03A7691C" w14:textId="77777777" w:rsidTr="00FD1139">
        <w:tc>
          <w:tcPr>
            <w:tcW w:w="709" w:type="dxa"/>
            <w:shd w:val="clear" w:color="auto" w:fill="auto"/>
          </w:tcPr>
          <w:p w14:paraId="1F9838E3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10</w:t>
            </w:r>
          </w:p>
        </w:tc>
        <w:tc>
          <w:tcPr>
            <w:tcW w:w="7655" w:type="dxa"/>
            <w:shd w:val="clear" w:color="auto" w:fill="auto"/>
          </w:tcPr>
          <w:p w14:paraId="2DCB1E54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Норваш-Шигали-</w:t>
            </w:r>
            <w:proofErr w:type="spellStart"/>
            <w:r w:rsidRPr="0066283B">
              <w:t>Подлесные</w:t>
            </w:r>
            <w:proofErr w:type="spellEnd"/>
            <w:r w:rsidRPr="0066283B">
              <w:t xml:space="preserve"> Шигали-Ясная Поляна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457496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9,131</w:t>
            </w:r>
          </w:p>
        </w:tc>
      </w:tr>
      <w:tr w:rsidR="00EF7A6A" w:rsidRPr="0066283B" w14:paraId="45608470" w14:textId="77777777" w:rsidTr="00FD1139">
        <w:tc>
          <w:tcPr>
            <w:tcW w:w="709" w:type="dxa"/>
            <w:shd w:val="clear" w:color="auto" w:fill="auto"/>
          </w:tcPr>
          <w:p w14:paraId="4877FA3D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11</w:t>
            </w:r>
          </w:p>
        </w:tc>
        <w:tc>
          <w:tcPr>
            <w:tcW w:w="7655" w:type="dxa"/>
            <w:shd w:val="clear" w:color="auto" w:fill="auto"/>
          </w:tcPr>
          <w:p w14:paraId="3DC7D04D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Тарханы-</w:t>
            </w:r>
            <w:proofErr w:type="spellStart"/>
            <w:r w:rsidRPr="0066283B">
              <w:t>Хурама</w:t>
            </w:r>
            <w:proofErr w:type="spellEnd"/>
            <w:r w:rsidRPr="0066283B">
              <w:t>-</w:t>
            </w:r>
            <w:proofErr w:type="spellStart"/>
            <w:r w:rsidRPr="0066283B">
              <w:t>Твар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358EE128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7,817</w:t>
            </w:r>
          </w:p>
        </w:tc>
      </w:tr>
      <w:tr w:rsidR="00EF7A6A" w:rsidRPr="0066283B" w14:paraId="09A958DE" w14:textId="77777777" w:rsidTr="00FD1139">
        <w:tc>
          <w:tcPr>
            <w:tcW w:w="709" w:type="dxa"/>
            <w:shd w:val="clear" w:color="auto" w:fill="auto"/>
          </w:tcPr>
          <w:p w14:paraId="22C58C6A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12</w:t>
            </w:r>
          </w:p>
        </w:tc>
        <w:tc>
          <w:tcPr>
            <w:tcW w:w="7655" w:type="dxa"/>
            <w:shd w:val="clear" w:color="auto" w:fill="auto"/>
          </w:tcPr>
          <w:p w14:paraId="0FA87C2D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Тарханы-Абамза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DB090A1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7,487</w:t>
            </w:r>
          </w:p>
        </w:tc>
      </w:tr>
      <w:tr w:rsidR="00EF7A6A" w:rsidRPr="0066283B" w14:paraId="7AD4FEDC" w14:textId="77777777" w:rsidTr="00FD1139">
        <w:tc>
          <w:tcPr>
            <w:tcW w:w="709" w:type="dxa"/>
            <w:shd w:val="clear" w:color="auto" w:fill="auto"/>
          </w:tcPr>
          <w:p w14:paraId="40C2F11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13</w:t>
            </w:r>
          </w:p>
        </w:tc>
        <w:tc>
          <w:tcPr>
            <w:tcW w:w="7655" w:type="dxa"/>
            <w:shd w:val="clear" w:color="auto" w:fill="auto"/>
          </w:tcPr>
          <w:p w14:paraId="11A82B9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Первомайское-Нижнее Турмышево-Тарханы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9E1693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8,431</w:t>
            </w:r>
          </w:p>
        </w:tc>
      </w:tr>
      <w:tr w:rsidR="00EF7A6A" w:rsidRPr="0066283B" w14:paraId="43664220" w14:textId="77777777" w:rsidTr="00FD1139">
        <w:tc>
          <w:tcPr>
            <w:tcW w:w="709" w:type="dxa"/>
            <w:shd w:val="clear" w:color="auto" w:fill="auto"/>
          </w:tcPr>
          <w:p w14:paraId="584228B2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14</w:t>
            </w:r>
          </w:p>
        </w:tc>
        <w:tc>
          <w:tcPr>
            <w:tcW w:w="7655" w:type="dxa"/>
            <w:shd w:val="clear" w:color="auto" w:fill="auto"/>
          </w:tcPr>
          <w:p w14:paraId="7D20085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Чкаловское-Большое Чеменево-Бакашево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ED872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1,030</w:t>
            </w:r>
          </w:p>
        </w:tc>
      </w:tr>
      <w:tr w:rsidR="00EF7A6A" w:rsidRPr="0066283B" w14:paraId="581CB62D" w14:textId="77777777" w:rsidTr="00FD1139">
        <w:tc>
          <w:tcPr>
            <w:tcW w:w="709" w:type="dxa"/>
            <w:shd w:val="clear" w:color="auto" w:fill="auto"/>
          </w:tcPr>
          <w:p w14:paraId="45039B7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15</w:t>
            </w:r>
          </w:p>
        </w:tc>
        <w:tc>
          <w:tcPr>
            <w:tcW w:w="7655" w:type="dxa"/>
            <w:shd w:val="clear" w:color="auto" w:fill="auto"/>
          </w:tcPr>
          <w:p w14:paraId="367110C2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Первомайское-Бахтигильдино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9CB01B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12,800</w:t>
            </w:r>
          </w:p>
        </w:tc>
      </w:tr>
      <w:tr w:rsidR="00EF7A6A" w:rsidRPr="0066283B" w14:paraId="61B32E3E" w14:textId="77777777" w:rsidTr="00FD1139">
        <w:tc>
          <w:tcPr>
            <w:tcW w:w="709" w:type="dxa"/>
            <w:shd w:val="clear" w:color="auto" w:fill="auto"/>
          </w:tcPr>
          <w:p w14:paraId="6085C94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16</w:t>
            </w:r>
          </w:p>
        </w:tc>
        <w:tc>
          <w:tcPr>
            <w:tcW w:w="7655" w:type="dxa"/>
            <w:shd w:val="clear" w:color="auto" w:fill="auto"/>
          </w:tcPr>
          <w:p w14:paraId="07882023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Первомайское-Сидели-Верхние </w:t>
            </w:r>
            <w:proofErr w:type="spellStart"/>
            <w:r w:rsidRPr="0066283B">
              <w:t>Бюртли</w:t>
            </w:r>
            <w:proofErr w:type="spellEnd"/>
            <w:r w:rsidRPr="0066283B">
              <w:t>-Шигали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C4582AF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6,871</w:t>
            </w:r>
          </w:p>
        </w:tc>
      </w:tr>
      <w:tr w:rsidR="00EF7A6A" w:rsidRPr="0066283B" w14:paraId="14BE2EBD" w14:textId="77777777" w:rsidTr="00FD1139">
        <w:trPr>
          <w:trHeight w:val="341"/>
        </w:trPr>
        <w:tc>
          <w:tcPr>
            <w:tcW w:w="709" w:type="dxa"/>
            <w:shd w:val="clear" w:color="auto" w:fill="auto"/>
          </w:tcPr>
          <w:p w14:paraId="3201E2F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17</w:t>
            </w:r>
          </w:p>
        </w:tc>
        <w:tc>
          <w:tcPr>
            <w:tcW w:w="7655" w:type="dxa"/>
            <w:shd w:val="clear" w:color="auto" w:fill="auto"/>
          </w:tcPr>
          <w:p w14:paraId="0D6D8497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Первомайское-Бахтигильдино-Ульяновка-Люля (подъезд </w:t>
            </w:r>
            <w:proofErr w:type="gramStart"/>
            <w:r w:rsidRPr="0066283B">
              <w:t>к .Ульяновка</w:t>
            </w:r>
            <w:proofErr w:type="gramEnd"/>
            <w:r w:rsidRPr="0066283B">
              <w:t>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843A52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6,310</w:t>
            </w:r>
          </w:p>
        </w:tc>
      </w:tr>
      <w:tr w:rsidR="00EF7A6A" w:rsidRPr="0066283B" w14:paraId="52047831" w14:textId="77777777" w:rsidTr="00FD1139">
        <w:tc>
          <w:tcPr>
            <w:tcW w:w="709" w:type="dxa"/>
            <w:shd w:val="clear" w:color="auto" w:fill="auto"/>
          </w:tcPr>
          <w:p w14:paraId="5F13BF0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18</w:t>
            </w:r>
          </w:p>
        </w:tc>
        <w:tc>
          <w:tcPr>
            <w:tcW w:w="7655" w:type="dxa"/>
            <w:shd w:val="clear" w:color="auto" w:fill="auto"/>
          </w:tcPr>
          <w:p w14:paraId="1395775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Первомайское-Бахтигильдино-Ульяновка-Люля (подъезд к </w:t>
            </w:r>
            <w:proofErr w:type="spellStart"/>
            <w:r w:rsidRPr="0066283B">
              <w:t>п.Люля</w:t>
            </w:r>
            <w:proofErr w:type="spellEnd"/>
            <w:r w:rsidRPr="0066283B">
              <w:t>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103D17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12,954</w:t>
            </w:r>
          </w:p>
        </w:tc>
      </w:tr>
      <w:tr w:rsidR="00EF7A6A" w:rsidRPr="0066283B" w14:paraId="5980C147" w14:textId="77777777" w:rsidTr="00FD1139">
        <w:tc>
          <w:tcPr>
            <w:tcW w:w="709" w:type="dxa"/>
            <w:shd w:val="clear" w:color="auto" w:fill="auto"/>
          </w:tcPr>
          <w:p w14:paraId="1083CBA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19</w:t>
            </w:r>
          </w:p>
        </w:tc>
        <w:tc>
          <w:tcPr>
            <w:tcW w:w="7655" w:type="dxa"/>
            <w:shd w:val="clear" w:color="auto" w:fill="auto"/>
          </w:tcPr>
          <w:p w14:paraId="2B2906C2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Ульяновск»--</w:t>
            </w:r>
            <w:proofErr w:type="gramEnd"/>
            <w:r w:rsidRPr="0066283B">
              <w:t>Яманчурино-Татарские Сугуты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FF51DB0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1,600</w:t>
            </w:r>
          </w:p>
        </w:tc>
      </w:tr>
      <w:tr w:rsidR="00EF7A6A" w:rsidRPr="0066283B" w14:paraId="60A090C8" w14:textId="77777777" w:rsidTr="00FD1139">
        <w:tc>
          <w:tcPr>
            <w:tcW w:w="709" w:type="dxa"/>
            <w:shd w:val="clear" w:color="auto" w:fill="auto"/>
          </w:tcPr>
          <w:p w14:paraId="3B83A08D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20</w:t>
            </w:r>
          </w:p>
        </w:tc>
        <w:tc>
          <w:tcPr>
            <w:tcW w:w="7655" w:type="dxa"/>
            <w:shd w:val="clear" w:color="auto" w:fill="auto"/>
          </w:tcPr>
          <w:p w14:paraId="43B3204F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</w:t>
            </w:r>
            <w:proofErr w:type="gramEnd"/>
            <w:r w:rsidRPr="0066283B">
              <w:t>Яманчурино»-Сугуты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9EB3D6E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2,750</w:t>
            </w:r>
          </w:p>
        </w:tc>
      </w:tr>
      <w:tr w:rsidR="00EF7A6A" w:rsidRPr="0066283B" w14:paraId="454A379F" w14:textId="77777777" w:rsidTr="00FD1139">
        <w:tc>
          <w:tcPr>
            <w:tcW w:w="709" w:type="dxa"/>
            <w:shd w:val="clear" w:color="auto" w:fill="auto"/>
          </w:tcPr>
          <w:p w14:paraId="0ADF311C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21</w:t>
            </w:r>
          </w:p>
        </w:tc>
        <w:tc>
          <w:tcPr>
            <w:tcW w:w="7655" w:type="dxa"/>
            <w:shd w:val="clear" w:color="auto" w:fill="auto"/>
          </w:tcPr>
          <w:p w14:paraId="2F6BBA97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Именево-Полевые Бикшики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2E20E4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2,840</w:t>
            </w:r>
          </w:p>
        </w:tc>
      </w:tr>
      <w:tr w:rsidR="00EF7A6A" w:rsidRPr="0066283B" w14:paraId="5D53EAD4" w14:textId="77777777" w:rsidTr="00FD1139">
        <w:tc>
          <w:tcPr>
            <w:tcW w:w="709" w:type="dxa"/>
            <w:shd w:val="clear" w:color="auto" w:fill="auto"/>
          </w:tcPr>
          <w:p w14:paraId="4B449E56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22</w:t>
            </w:r>
          </w:p>
        </w:tc>
        <w:tc>
          <w:tcPr>
            <w:tcW w:w="7655" w:type="dxa"/>
            <w:shd w:val="clear" w:color="auto" w:fill="auto"/>
          </w:tcPr>
          <w:p w14:paraId="227B1F56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Бахтигильдино- Балабаш-Нурусово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6DF4C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3,038</w:t>
            </w:r>
          </w:p>
        </w:tc>
      </w:tr>
      <w:tr w:rsidR="00EF7A6A" w:rsidRPr="0066283B" w14:paraId="0238DD86" w14:textId="77777777" w:rsidTr="00FD1139">
        <w:tc>
          <w:tcPr>
            <w:tcW w:w="709" w:type="dxa"/>
            <w:shd w:val="clear" w:color="auto" w:fill="auto"/>
          </w:tcPr>
          <w:p w14:paraId="7764A8D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23</w:t>
            </w:r>
          </w:p>
        </w:tc>
        <w:tc>
          <w:tcPr>
            <w:tcW w:w="7655" w:type="dxa"/>
            <w:shd w:val="clear" w:color="auto" w:fill="auto"/>
          </w:tcPr>
          <w:p w14:paraId="6BAF5564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Туруново-Малые Арабузи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06BCA33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3,330</w:t>
            </w:r>
          </w:p>
        </w:tc>
      </w:tr>
      <w:tr w:rsidR="00EF7A6A" w:rsidRPr="0066283B" w14:paraId="655BCDCA" w14:textId="77777777" w:rsidTr="00FD1139">
        <w:tc>
          <w:tcPr>
            <w:tcW w:w="709" w:type="dxa"/>
            <w:shd w:val="clear" w:color="auto" w:fill="auto"/>
          </w:tcPr>
          <w:p w14:paraId="5A970CBC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24</w:t>
            </w:r>
          </w:p>
        </w:tc>
        <w:tc>
          <w:tcPr>
            <w:tcW w:w="7655" w:type="dxa"/>
            <w:shd w:val="clear" w:color="auto" w:fill="auto"/>
          </w:tcPr>
          <w:p w14:paraId="6FD064D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Алманчиково-Кзыл-Чишма-Красномайск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B93CBC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2,030</w:t>
            </w:r>
          </w:p>
        </w:tc>
      </w:tr>
      <w:tr w:rsidR="00EF7A6A" w:rsidRPr="0066283B" w14:paraId="6F4626DE" w14:textId="77777777" w:rsidTr="00FD1139">
        <w:tc>
          <w:tcPr>
            <w:tcW w:w="709" w:type="dxa"/>
            <w:shd w:val="clear" w:color="auto" w:fill="auto"/>
          </w:tcPr>
          <w:p w14:paraId="0DF2A1E4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25</w:t>
            </w:r>
          </w:p>
        </w:tc>
        <w:tc>
          <w:tcPr>
            <w:tcW w:w="7655" w:type="dxa"/>
            <w:shd w:val="clear" w:color="auto" w:fill="auto"/>
          </w:tcPr>
          <w:p w14:paraId="303963B2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Яншихово-Малые Арабузи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B28286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2,340</w:t>
            </w:r>
          </w:p>
        </w:tc>
      </w:tr>
      <w:tr w:rsidR="00EF7A6A" w:rsidRPr="0066283B" w14:paraId="6C394408" w14:textId="77777777" w:rsidTr="00FD1139">
        <w:tc>
          <w:tcPr>
            <w:tcW w:w="709" w:type="dxa"/>
            <w:shd w:val="clear" w:color="auto" w:fill="auto"/>
          </w:tcPr>
          <w:p w14:paraId="714E0AD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26</w:t>
            </w:r>
          </w:p>
        </w:tc>
        <w:tc>
          <w:tcPr>
            <w:tcW w:w="7655" w:type="dxa"/>
            <w:shd w:val="clear" w:color="auto" w:fill="auto"/>
          </w:tcPr>
          <w:p w14:paraId="5A0274B4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Шаймурзино-Верхнее </w:t>
            </w:r>
            <w:proofErr w:type="spellStart"/>
            <w:r w:rsidRPr="0066283B">
              <w:t>Атыково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2B4409D0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2,303</w:t>
            </w:r>
          </w:p>
        </w:tc>
      </w:tr>
      <w:tr w:rsidR="00EF7A6A" w:rsidRPr="0066283B" w14:paraId="6B4B452F" w14:textId="77777777" w:rsidTr="00FD1139">
        <w:tc>
          <w:tcPr>
            <w:tcW w:w="709" w:type="dxa"/>
            <w:shd w:val="clear" w:color="auto" w:fill="auto"/>
          </w:tcPr>
          <w:p w14:paraId="6BF3CE1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27</w:t>
            </w:r>
          </w:p>
        </w:tc>
        <w:tc>
          <w:tcPr>
            <w:tcW w:w="7655" w:type="dxa"/>
            <w:shd w:val="clear" w:color="auto" w:fill="auto"/>
          </w:tcPr>
          <w:p w14:paraId="0335DA1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</w:t>
            </w:r>
            <w:proofErr w:type="gramStart"/>
            <w:r w:rsidRPr="0066283B">
              <w:t>Ульяновск»-</w:t>
            </w:r>
            <w:proofErr w:type="gramEnd"/>
            <w:r w:rsidRPr="0066283B">
              <w:t>Туруново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FD6653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1,945</w:t>
            </w:r>
          </w:p>
        </w:tc>
      </w:tr>
    </w:tbl>
    <w:p w14:paraId="41AA1469" w14:textId="77777777" w:rsidR="00EF7A6A" w:rsidRPr="0066283B" w:rsidRDefault="00EF7A6A" w:rsidP="00EF7A6A">
      <w:pPr>
        <w:ind w:firstLine="567"/>
        <w:jc w:val="both"/>
      </w:pPr>
    </w:p>
    <w:p w14:paraId="34DDCF32" w14:textId="77777777" w:rsidR="00EF17D6" w:rsidRDefault="00EF17D6"/>
    <w:sectPr w:rsidR="00EF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21FC"/>
    <w:multiLevelType w:val="hybridMultilevel"/>
    <w:tmpl w:val="48C8B64A"/>
    <w:lvl w:ilvl="0" w:tplc="D268662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2EE8C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CD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2B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E2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88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B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CB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F0"/>
    <w:rsid w:val="00272645"/>
    <w:rsid w:val="005B77C8"/>
    <w:rsid w:val="00824A1C"/>
    <w:rsid w:val="008658BF"/>
    <w:rsid w:val="00A06750"/>
    <w:rsid w:val="00A5531B"/>
    <w:rsid w:val="00AC237A"/>
    <w:rsid w:val="00AF45CE"/>
    <w:rsid w:val="00B060D2"/>
    <w:rsid w:val="00CD7E6E"/>
    <w:rsid w:val="00D01966"/>
    <w:rsid w:val="00DB3423"/>
    <w:rsid w:val="00E934F0"/>
    <w:rsid w:val="00ED56D0"/>
    <w:rsid w:val="00EF17D6"/>
    <w:rsid w:val="00EF7A6A"/>
    <w:rsid w:val="00F217BC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2F7B"/>
  <w15:chartTrackingRefBased/>
  <w15:docId w15:val="{38EE543C-B315-4C2C-9AEA-649CA87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5B77C8"/>
    <w:pPr>
      <w:jc w:val="center"/>
    </w:pPr>
    <w:rPr>
      <w:b/>
      <w:bCs/>
      <w:sz w:val="28"/>
      <w:szCs w:val="28"/>
      <w:lang w:eastAsia="zh-CN"/>
    </w:rPr>
  </w:style>
  <w:style w:type="paragraph" w:customStyle="1" w:styleId="3">
    <w:name w:val="Цитата3"/>
    <w:basedOn w:val="a"/>
    <w:uiPriority w:val="99"/>
    <w:qFormat/>
    <w:rsid w:val="005B77C8"/>
    <w:pPr>
      <w:spacing w:after="120"/>
      <w:ind w:left="1440" w:right="1440"/>
      <w:jc w:val="both"/>
    </w:pPr>
    <w:rPr>
      <w:rFonts w:ascii="Arial" w:hAnsi="Arial" w:cs="Arial"/>
      <w:color w:val="33333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Ямалетдинов Равиль Фарахутдинович</dc:creator>
  <cp:keywords/>
  <dc:description/>
  <cp:lastModifiedBy>Владимиров Александр Иванович</cp:lastModifiedBy>
  <cp:revision>4</cp:revision>
  <dcterms:created xsi:type="dcterms:W3CDTF">2024-12-03T08:13:00Z</dcterms:created>
  <dcterms:modified xsi:type="dcterms:W3CDTF">2024-12-03T08:14:00Z</dcterms:modified>
</cp:coreProperties>
</file>