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561B2E">
        <w:rPr>
          <w:rFonts w:ascii="Times New Roman" w:eastAsia="Times New Roman" w:hAnsi="Times New Roman" w:cs="Times New Roman"/>
          <w:b/>
          <w:lang w:eastAsia="ru-RU"/>
        </w:rPr>
        <w:t>Договор купли-продажи №____</w:t>
      </w: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1B2E" w:rsidRPr="00561B2E" w:rsidRDefault="00561B2E" w:rsidP="00561B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г. Алатырь                                                                                                    "____"_____________202_ г.</w:t>
      </w:r>
    </w:p>
    <w:p w:rsidR="00561B2E" w:rsidRPr="00561B2E" w:rsidRDefault="00561B2E" w:rsidP="00561B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Администрация Алатырского муниципального округа Чувашской Республики, именуемая в дальнейшем «Продавец», в лице главы __________________________________, действующего на основании Устава,  с од</w:t>
      </w:r>
      <w:r w:rsidRPr="00561B2E">
        <w:rPr>
          <w:rFonts w:ascii="Times New Roman" w:eastAsia="Times New Roman" w:hAnsi="Times New Roman" w:cs="Times New Roman"/>
          <w:lang w:eastAsia="ru-RU"/>
        </w:rPr>
        <w:softHyphen/>
        <w:t xml:space="preserve">ной стороны, </w:t>
      </w:r>
      <w:r w:rsidRPr="00561B2E">
        <w:rPr>
          <w:rFonts w:ascii="Times New Roman" w:eastAsia="Times New Roman" w:hAnsi="Times New Roman" w:cs="Times New Roman"/>
          <w:color w:val="000000"/>
          <w:lang w:eastAsia="ar-SA"/>
        </w:rPr>
        <w:t>и _________________________________________</w:t>
      </w:r>
      <w:r w:rsidRPr="00561B2E">
        <w:rPr>
          <w:rFonts w:ascii="Times New Roman" w:eastAsia="Times New Roman" w:hAnsi="Times New Roman" w:cs="Times New Roman"/>
          <w:lang w:eastAsia="ru-RU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Российской  Федерации от 12.08.2002 № 585, постановлением  администрации   Алатырского муниципального  округа  Чувашской Республики от 06.09.2024 № 565,  положениями информационного сообщения о продаже, размещенного на официальных сайтах в сети Интернет по адресу:</w:t>
      </w:r>
      <w:r w:rsidRPr="0056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alatr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cap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61B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561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B2E">
        <w:rPr>
          <w:rFonts w:ascii="Times New Roman" w:eastAsia="Times New Roman" w:hAnsi="Times New Roman" w:cs="Times New Roman"/>
          <w:lang w:eastAsia="ru-RU"/>
        </w:rPr>
        <w:t xml:space="preserve">и </w:t>
      </w:r>
      <w:hyperlink r:id="rId7" w:history="1">
        <w:proofErr w:type="gramEnd"/>
        <w:r w:rsidRPr="00561B2E">
          <w:rPr>
            <w:rFonts w:ascii="Times New Roman" w:eastAsia="SimSun" w:hAnsi="Times New Roman" w:cs="Times New Roman"/>
            <w:i/>
            <w:iCs/>
            <w:color w:val="0000FF"/>
            <w:kern w:val="1"/>
            <w:u w:val="single"/>
            <w:lang w:eastAsia="ar-SA"/>
          </w:rPr>
          <w:t>https://torgi.gov.ru/new/public</w:t>
        </w:r>
        <w:proofErr w:type="gramStart"/>
      </w:hyperlink>
      <w:r w:rsidRPr="00561B2E">
        <w:rPr>
          <w:rFonts w:ascii="Times New Roman" w:eastAsia="SimSun" w:hAnsi="Times New Roman" w:cs="Times New Roman"/>
          <w:i/>
          <w:iCs/>
          <w:kern w:val="1"/>
          <w:lang w:eastAsia="ar-SA"/>
        </w:rPr>
        <w:t xml:space="preserve"> </w:t>
      </w:r>
      <w:r w:rsidRPr="00561B2E">
        <w:rPr>
          <w:rFonts w:ascii="Times New Roman" w:eastAsia="Times New Roman" w:hAnsi="Times New Roman" w:cs="Times New Roman"/>
          <w:lang w:eastAsia="ru-RU"/>
        </w:rPr>
        <w:t>и  на  основании Протокола № 3 об итогах аукциона от  «______»______________202_ г., далее по тексту - «Аукцион») заключили настоящий Договор (далее по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тексту – «Договор») о нижеследующем.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1.Предмет договора</w:t>
      </w:r>
    </w:p>
    <w:p w:rsidR="00561B2E" w:rsidRPr="00561B2E" w:rsidRDefault="00561B2E" w:rsidP="00561B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1.1. Продавец продает, а Покупатель покупает муниципальное имущество  Алатырского муниципального  округа, расположенное по адресу: Чувашская Республика,   </w:t>
      </w:r>
      <w:proofErr w:type="spellStart"/>
      <w:r w:rsidRPr="00561B2E">
        <w:rPr>
          <w:rFonts w:ascii="Times New Roman" w:eastAsia="Times New Roman" w:hAnsi="Times New Roman" w:cs="Times New Roman"/>
          <w:lang w:eastAsia="ru-RU"/>
        </w:rPr>
        <w:t>Алатырский</w:t>
      </w:r>
      <w:proofErr w:type="spellEnd"/>
      <w:r w:rsidRPr="00561B2E">
        <w:rPr>
          <w:rFonts w:ascii="Times New Roman" w:eastAsia="Times New Roman" w:hAnsi="Times New Roman" w:cs="Times New Roman"/>
          <w:lang w:eastAsia="ru-RU"/>
        </w:rPr>
        <w:t xml:space="preserve"> район, _____________________,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находящееся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в казне  муниципального образования – </w:t>
      </w:r>
      <w:proofErr w:type="spellStart"/>
      <w:r w:rsidRPr="00561B2E">
        <w:rPr>
          <w:rFonts w:ascii="Times New Roman" w:eastAsia="Times New Roman" w:hAnsi="Times New Roman" w:cs="Times New Roman"/>
          <w:lang w:eastAsia="ru-RU"/>
        </w:rPr>
        <w:t>Алатырский</w:t>
      </w:r>
      <w:proofErr w:type="spellEnd"/>
      <w:r w:rsidRPr="00561B2E">
        <w:rPr>
          <w:rFonts w:ascii="Times New Roman" w:eastAsia="Times New Roman" w:hAnsi="Times New Roman" w:cs="Times New Roman"/>
          <w:lang w:eastAsia="ru-RU"/>
        </w:rPr>
        <w:t xml:space="preserve"> муниципальный </w:t>
      </w:r>
      <w:proofErr w:type="spellStart"/>
      <w:r w:rsidRPr="00561B2E">
        <w:rPr>
          <w:rFonts w:ascii="Times New Roman" w:eastAsia="Times New Roman" w:hAnsi="Times New Roman" w:cs="Times New Roman"/>
          <w:lang w:eastAsia="ru-RU"/>
        </w:rPr>
        <w:t>окуг</w:t>
      </w:r>
      <w:proofErr w:type="spellEnd"/>
      <w:r w:rsidRPr="00561B2E">
        <w:rPr>
          <w:rFonts w:ascii="Times New Roman" w:eastAsia="Times New Roman" w:hAnsi="Times New Roman" w:cs="Times New Roman"/>
          <w:lang w:eastAsia="ru-RU"/>
        </w:rPr>
        <w:t xml:space="preserve"> Чувашской Республики.</w:t>
      </w:r>
    </w:p>
    <w:p w:rsidR="00561B2E" w:rsidRPr="00561B2E" w:rsidRDefault="00561B2E" w:rsidP="00561B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 1.2. Сведения  о муниципальном имуществе, являющемся предметом купли-продажи: _______________________________________________(далее – Имущество), в том числе:</w:t>
      </w:r>
    </w:p>
    <w:p w:rsidR="00561B2E" w:rsidRPr="00561B2E" w:rsidRDefault="00561B2E" w:rsidP="00561B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объект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недвижимого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имущества ________________________________________________;</w:t>
      </w:r>
    </w:p>
    <w:p w:rsidR="00561B2E" w:rsidRPr="00561B2E" w:rsidRDefault="00561B2E" w:rsidP="00561B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земельный участок____________________________________________________________</w:t>
      </w:r>
    </w:p>
    <w:p w:rsidR="00561B2E" w:rsidRPr="00561B2E" w:rsidRDefault="00561B2E" w:rsidP="00561B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2. Обязательства сторон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2.1.  Стороны по настоящему Договору обязуются: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Покупатель: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зарегистрировать переход права собственности на Имущество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в течение 5 календарных дней после государственной регистрации права собственности на Имущество представить копии свидетельств о государственной регистрации права собственности Продавцу.</w:t>
      </w:r>
    </w:p>
    <w:p w:rsidR="00561B2E" w:rsidRPr="00561B2E" w:rsidRDefault="00561B2E" w:rsidP="00561B2E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Продавец:</w:t>
      </w:r>
    </w:p>
    <w:p w:rsidR="00561B2E" w:rsidRPr="00561B2E" w:rsidRDefault="00561B2E" w:rsidP="00561B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561B2E" w:rsidRPr="00561B2E" w:rsidRDefault="00561B2E" w:rsidP="00561B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Оплата имущества</w:t>
      </w:r>
    </w:p>
    <w:p w:rsidR="00561B2E" w:rsidRPr="00561B2E" w:rsidRDefault="00561B2E" w:rsidP="00561B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 физического лица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3.3. 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 xml:space="preserve">Покупатель в течение 15 (пятнадцати) рабочих дней с даты заключения настоящего Договора, но не позднее "___"__________202__ г., обязан перечислить за вычетом суммы задатка,  </w:t>
      </w:r>
      <w:r w:rsidRPr="00561B2E">
        <w:rPr>
          <w:rFonts w:ascii="Times New Roman" w:eastAsia="Times New Roman" w:hAnsi="Times New Roman" w:cs="Times New Roman"/>
          <w:lang w:eastAsia="ru-RU"/>
        </w:rPr>
        <w:lastRenderedPageBreak/>
        <w:t>указанного в пункте 3.2, денежные средства в счет  оплаты стоимости Имущества в размере __________(__________________________)</w:t>
      </w: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рублей</w:t>
      </w:r>
      <w:r w:rsidRPr="00561B2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561B2E">
        <w:rPr>
          <w:rFonts w:ascii="Times New Roman" w:eastAsia="Times New Roman" w:hAnsi="Times New Roman" w:cs="Times New Roman"/>
          <w:lang w:eastAsia="ru-RU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В платежном поручении, оформляющем оплату, должно быть указано: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Средства от продажи объекта недвижимого имущества по адресу: ___________________________, согласно договору купли-продажи № _____ от  "___"__________202__ года.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Для покупателя - юридического лица, индивидуального предпринимателя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 xml:space="preserve"> ___________ (______________________)  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рублей с учетом НДС.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3.2. Задаток в сумме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 xml:space="preserve"> ___________ (______________________)  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3.3. Покупатель в течение 15 (пятнадцати) рабочих дней с даты заключения настоящего Договора, но не позднее "___"__________202_ г., обязан перечислить за вычетом суммы задатка,  указанного в пункте 3.2, и НДС (20 %), денежные средства в счет  оплаты стоимости Имущества в размере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 xml:space="preserve"> __________(__________________________) 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рублей по следующим реквизитам: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счет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В платежном поручении, оформляющем оплату, должны быть указаны: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КБК </w:t>
      </w:r>
      <w:r w:rsidRPr="00561B2E">
        <w:rPr>
          <w:rFonts w:ascii="Times New Roman" w:eastAsia="Times New Roman" w:hAnsi="Times New Roman" w:cs="Times New Roman"/>
          <w:lang w:eastAsia="ru-RU"/>
        </w:rPr>
        <w:t>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ОКТМО 97503000;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Средства от продажи объекта недвижимого имущества  _________________________, согласно договору купли-продажи  № ___ от  "___"__________202_г.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исчисляет налог на добавленную стоимость и уплачивает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его в федеральный бюджет.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4. Переход  права собственности на имущество</w:t>
      </w: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5.2.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В платежном поручении, оформляющем оплату, должны быть указаны: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КБК </w:t>
      </w:r>
      <w:r w:rsidRPr="00561B2E">
        <w:rPr>
          <w:rFonts w:ascii="Times New Roman" w:eastAsia="Times New Roman" w:hAnsi="Times New Roman" w:cs="Times New Roman"/>
          <w:lang w:eastAsia="ru-RU"/>
        </w:rPr>
        <w:t>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ОКТМО 97503000;</w:t>
      </w:r>
    </w:p>
    <w:p w:rsidR="00561B2E" w:rsidRPr="00561B2E" w:rsidRDefault="00561B2E" w:rsidP="00561B2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уплата пени за просрочку платежа согласно договору купли-продажи  №___ от «____»___________  202__ г.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Просрочка внесения денежных сре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дств в сч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561B2E" w:rsidRPr="00561B2E" w:rsidRDefault="00561B2E" w:rsidP="00561B2E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При расторжении договора   имущество остаётся в собственности  муниципального образования – </w:t>
      </w:r>
      <w:proofErr w:type="spellStart"/>
      <w:r w:rsidRPr="00561B2E">
        <w:rPr>
          <w:rFonts w:ascii="Times New Roman" w:eastAsia="Times New Roman" w:hAnsi="Times New Roman" w:cs="Times New Roman"/>
          <w:lang w:eastAsia="ru-RU"/>
        </w:rPr>
        <w:t>Алатырский</w:t>
      </w:r>
      <w:proofErr w:type="spellEnd"/>
      <w:r w:rsidRPr="00561B2E">
        <w:rPr>
          <w:rFonts w:ascii="Times New Roman" w:eastAsia="Times New Roman" w:hAnsi="Times New Roman" w:cs="Times New Roman"/>
          <w:lang w:eastAsia="ru-RU"/>
        </w:rPr>
        <w:t xml:space="preserve"> район  Чувашской Республики.</w:t>
      </w:r>
    </w:p>
    <w:p w:rsidR="00561B2E" w:rsidRPr="00561B2E" w:rsidRDefault="00561B2E" w:rsidP="00561B2E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5.3. 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561B2E" w:rsidRPr="00561B2E" w:rsidRDefault="00561B2E" w:rsidP="00561B2E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>/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счет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В платежном поручении, оформляющем оплату, должны быть указаны: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КБК </w:t>
      </w:r>
      <w:r w:rsidRPr="00561B2E">
        <w:rPr>
          <w:rFonts w:ascii="Times New Roman" w:eastAsia="Times New Roman" w:hAnsi="Times New Roman" w:cs="Times New Roman"/>
          <w:lang w:eastAsia="ru-RU"/>
        </w:rPr>
        <w:t>90311402043140000410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1B2E">
        <w:rPr>
          <w:rFonts w:ascii="Times New Roman" w:eastAsia="Times New Roman" w:hAnsi="Times New Roman" w:cs="Times New Roman"/>
          <w:color w:val="000000" w:themeColor="text1"/>
          <w:lang w:eastAsia="ru-RU"/>
        </w:rPr>
        <w:t>ОКТМО 97503000;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561B2E">
        <w:rPr>
          <w:rFonts w:ascii="Times New Roman" w:eastAsia="Times New Roman" w:hAnsi="Times New Roman" w:cs="Times New Roman"/>
          <w:sz w:val="20"/>
          <w:lang w:eastAsia="ru-RU"/>
        </w:rPr>
        <w:t>уплата штрафа согласно договору купли-продажи  №___ от "____"___________  202_ года.</w:t>
      </w:r>
    </w:p>
    <w:p w:rsidR="00561B2E" w:rsidRPr="00561B2E" w:rsidRDefault="00561B2E" w:rsidP="00561B2E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t xml:space="preserve">6. Заключительные положения 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6.1. Настоящий Договор </w:t>
      </w:r>
      <w:proofErr w:type="gramStart"/>
      <w:r w:rsidRPr="00561B2E">
        <w:rPr>
          <w:rFonts w:ascii="Times New Roman" w:eastAsia="Times New Roman" w:hAnsi="Times New Roman" w:cs="Times New Roman"/>
          <w:lang w:eastAsia="ru-RU"/>
        </w:rPr>
        <w:t>вступает в силу с момента его подписания и прекращает</w:t>
      </w:r>
      <w:proofErr w:type="gramEnd"/>
      <w:r w:rsidRPr="00561B2E">
        <w:rPr>
          <w:rFonts w:ascii="Times New Roman" w:eastAsia="Times New Roman" w:hAnsi="Times New Roman" w:cs="Times New Roman"/>
          <w:lang w:eastAsia="ru-RU"/>
        </w:rPr>
        <w:t xml:space="preserve"> свое действие:</w:t>
      </w:r>
    </w:p>
    <w:p w:rsidR="00561B2E" w:rsidRPr="00561B2E" w:rsidRDefault="00561B2E" w:rsidP="00561B2E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надлежащим исполнением Сторонами своих обязательств по настоящему Договору;</w:t>
      </w:r>
    </w:p>
    <w:p w:rsidR="00561B2E" w:rsidRPr="00561B2E" w:rsidRDefault="00561B2E" w:rsidP="00561B2E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в предусмотренных настоящим Договором случаях;</w:t>
      </w:r>
    </w:p>
    <w:p w:rsidR="00561B2E" w:rsidRPr="00561B2E" w:rsidRDefault="00561B2E" w:rsidP="00561B2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 xml:space="preserve">по иным основаниям, предусмотренным действующим законодательством Российской Федерации. 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61B2E" w:rsidRPr="00561B2E" w:rsidRDefault="00561B2E" w:rsidP="00561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61B2E" w:rsidRPr="00561B2E" w:rsidRDefault="00561B2E" w:rsidP="00561B2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61B2E">
        <w:rPr>
          <w:rFonts w:ascii="Times New Roman" w:eastAsia="Times New Roman" w:hAnsi="Times New Roman" w:cs="Times New Roman"/>
          <w:lang w:eastAsia="ru-RU"/>
        </w:rPr>
        <w:t>6.4. Настоящий Договор составлен в двух подлинных экземплярах, по одному для Продавца и Покупателя.</w:t>
      </w:r>
    </w:p>
    <w:p w:rsidR="00561B2E" w:rsidRPr="00561B2E" w:rsidRDefault="00561B2E" w:rsidP="00561B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1B2E" w:rsidRPr="00561B2E" w:rsidRDefault="00561B2E" w:rsidP="00561B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1B2E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АДРЕСА, БАНКОВСКИЕ РЕКВИЗИТЫ И ПОДПИСИ СТОРОН</w:t>
      </w:r>
    </w:p>
    <w:p w:rsidR="00561B2E" w:rsidRPr="00561B2E" w:rsidRDefault="00561B2E" w:rsidP="00561B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61B2E" w:rsidRPr="00561B2E" w:rsidTr="009816E2">
        <w:tc>
          <w:tcPr>
            <w:tcW w:w="4786" w:type="dxa"/>
          </w:tcPr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 Алатырского  муниципального округа  Чувашской Республики 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</w:t>
            </w: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: 429810, Чувашская Республика, </w:t>
            </w:r>
            <w:proofErr w:type="spellStart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Алатырский</w:t>
            </w:r>
            <w:proofErr w:type="spellEnd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-н, село </w:t>
            </w:r>
            <w:proofErr w:type="spellStart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Чуварлеи</w:t>
            </w:r>
            <w:proofErr w:type="spellEnd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,  ул. Ворошилова, д.144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адрес:</w:t>
            </w: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Чувашская Республика, 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г. Алатырь, ул. Ленина, д.29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ИНН 2100002527 / КПП 210001001</w:t>
            </w:r>
          </w:p>
          <w:p w:rsidR="00561B2E" w:rsidRPr="00561B2E" w:rsidRDefault="00561B2E" w:rsidP="00561B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счет  40102810945370000084 </w:t>
            </w:r>
          </w:p>
          <w:p w:rsidR="00561B2E" w:rsidRPr="00561B2E" w:rsidRDefault="00561B2E" w:rsidP="00561B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к/счет 03100643000000011500 Отделени</w:t>
            </w:r>
            <w:proofErr w:type="gramStart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561B2E" w:rsidRPr="00561B2E" w:rsidRDefault="00561B2E" w:rsidP="00561B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  БИК 019706900, ОКТМО 97503000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Тел.: 8(83531) 2-02-67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Глава Алатырского муниципального  округа Чувашской Республики 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_____________________(_________________ )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 xml:space="preserve"> М.П.               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25" w:type="dxa"/>
          </w:tcPr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28" w:type="dxa"/>
          </w:tcPr>
          <w:p w:rsidR="00561B2E" w:rsidRPr="00561B2E" w:rsidRDefault="00561B2E" w:rsidP="00561B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Покупатель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__________________(__________________)</w:t>
            </w: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1B2E" w:rsidRPr="00561B2E" w:rsidRDefault="00561B2E" w:rsidP="00561B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B2E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561B2E" w:rsidRPr="00561B2E" w:rsidRDefault="00561B2E" w:rsidP="00561B2E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61B2E" w:rsidRPr="00561B2E" w:rsidRDefault="00561B2E" w:rsidP="00561B2E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561B2E" w:rsidRPr="00561B2E" w:rsidTr="009816E2">
        <w:tc>
          <w:tcPr>
            <w:tcW w:w="4111" w:type="dxa"/>
          </w:tcPr>
          <w:p w:rsidR="00561B2E" w:rsidRPr="00561B2E" w:rsidRDefault="00561B2E" w:rsidP="00561B2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1B2E" w:rsidRPr="00561B2E" w:rsidRDefault="00561B2E" w:rsidP="00561B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AD5" w:rsidRDefault="00563AD5"/>
    <w:sectPr w:rsidR="00563AD5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2E"/>
    <w:rsid w:val="00561B2E"/>
    <w:rsid w:val="005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/new/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tr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2024-09-12T13:18:00Z</dcterms:created>
  <dcterms:modified xsi:type="dcterms:W3CDTF">2024-09-12T13:19:00Z</dcterms:modified>
</cp:coreProperties>
</file>