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CB6EC8" w:rsidRPr="00E53325" w:rsidTr="005126D3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B5AD3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B5AD3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B5AD3">
            <w:pPr>
              <w:jc w:val="center"/>
              <w:rPr>
                <w:sz w:val="28"/>
              </w:rPr>
            </w:pPr>
          </w:p>
        </w:tc>
      </w:tr>
      <w:tr w:rsidR="00CB6EC8" w:rsidRPr="00E53325" w:rsidTr="005126D3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B5AD3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6B5AD3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6B5AD3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6B5AD3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6B5AD3">
            <w:r w:rsidRPr="00E53325">
              <w:t xml:space="preserve">                     </w:t>
            </w:r>
          </w:p>
          <w:p w:rsidR="00CB6EC8" w:rsidRPr="00E53325" w:rsidRDefault="00CB6EC8" w:rsidP="006B5AD3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1B3571" w:rsidP="006B5AD3">
            <w:pPr>
              <w:jc w:val="center"/>
            </w:pPr>
            <w:r>
              <w:t>18.</w:t>
            </w:r>
            <w:r w:rsidR="00CB6EC8" w:rsidRPr="002F31FE">
              <w:t>.</w:t>
            </w:r>
            <w:r w:rsidR="005126D3">
              <w:t>0</w:t>
            </w:r>
            <w:r w:rsidR="005F7918">
              <w:t>6</w:t>
            </w:r>
            <w:r w:rsidR="00CB6EC8" w:rsidRPr="002F31FE">
              <w:t>.202</w:t>
            </w:r>
            <w:r w:rsidR="005126D3">
              <w:t>4</w:t>
            </w:r>
            <w:r w:rsidR="00CB6EC8" w:rsidRPr="002F31FE">
              <w:t xml:space="preserve"> ç</w:t>
            </w:r>
            <w:r w:rsidR="002F31FE">
              <w:t>.</w:t>
            </w:r>
            <w:r w:rsidR="00CB6EC8">
              <w:t xml:space="preserve">  № </w:t>
            </w:r>
            <w:r>
              <w:t>620</w:t>
            </w:r>
          </w:p>
          <w:p w:rsidR="00CB6EC8" w:rsidRPr="00E53325" w:rsidRDefault="00CB6EC8" w:rsidP="006B5AD3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6B5AD3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6B5AD3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6B5AD3">
            <w:pPr>
              <w:rPr>
                <w:sz w:val="28"/>
              </w:rPr>
            </w:pPr>
          </w:p>
          <w:p w:rsidR="00CB6EC8" w:rsidRPr="0062263B" w:rsidRDefault="00CB6EC8" w:rsidP="006B5AD3">
            <w:pPr>
              <w:rPr>
                <w:sz w:val="28"/>
              </w:rPr>
            </w:pPr>
          </w:p>
          <w:p w:rsidR="00CB6EC8" w:rsidRPr="0062263B" w:rsidRDefault="00CB6EC8" w:rsidP="006B5AD3">
            <w:pPr>
              <w:rPr>
                <w:sz w:val="28"/>
              </w:rPr>
            </w:pPr>
          </w:p>
          <w:p w:rsidR="00CB6EC8" w:rsidRDefault="00CB6EC8" w:rsidP="006B5AD3">
            <w:pPr>
              <w:rPr>
                <w:sz w:val="28"/>
              </w:rPr>
            </w:pPr>
          </w:p>
          <w:p w:rsidR="00CB6EC8" w:rsidRPr="0062263B" w:rsidRDefault="00CB6EC8" w:rsidP="006B5AD3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6B5AD3">
            <w:pPr>
              <w:jc w:val="center"/>
            </w:pPr>
            <w:r w:rsidRPr="00E53325">
              <w:t>АДМИНИСТРАЦИЯ</w:t>
            </w:r>
          </w:p>
          <w:p w:rsidR="00CB6EC8" w:rsidRDefault="00CB6EC8" w:rsidP="006B5AD3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6B5AD3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6B5AD3">
            <w:r w:rsidRPr="00E53325">
              <w:t xml:space="preserve">      ЧУВАШСКОЙ РЕСПУБЛИКИ          </w:t>
            </w:r>
          </w:p>
          <w:p w:rsidR="00CB6EC8" w:rsidRPr="00E53325" w:rsidRDefault="00CB6EC8" w:rsidP="006B5AD3">
            <w:r w:rsidRPr="00E53325">
              <w:t xml:space="preserve">              </w:t>
            </w:r>
          </w:p>
          <w:p w:rsidR="00CB6EC8" w:rsidRPr="00E53325" w:rsidRDefault="00CB6EC8" w:rsidP="006B5AD3">
            <w:pPr>
              <w:jc w:val="center"/>
            </w:pPr>
            <w:r>
              <w:t>ПОСТАНОВЛЕНИЕ</w:t>
            </w:r>
          </w:p>
          <w:p w:rsidR="005F7918" w:rsidRDefault="001B3571" w:rsidP="005F7918">
            <w:pPr>
              <w:tabs>
                <w:tab w:val="left" w:pos="930"/>
                <w:tab w:val="center" w:pos="1966"/>
              </w:tabs>
              <w:jc w:val="center"/>
            </w:pPr>
            <w:r>
              <w:t>18</w:t>
            </w:r>
            <w:r w:rsidR="00CB6EC8">
              <w:t>.</w:t>
            </w:r>
            <w:r w:rsidR="005126D3">
              <w:t>0</w:t>
            </w:r>
            <w:r w:rsidR="005F7918">
              <w:t>6</w:t>
            </w:r>
            <w:r w:rsidR="00CB6EC8">
              <w:t>.202</w:t>
            </w:r>
            <w:r w:rsidR="005126D3">
              <w:t>4</w:t>
            </w:r>
            <w:r w:rsidR="00CB6EC8">
              <w:t xml:space="preserve"> г. № </w:t>
            </w:r>
            <w:r>
              <w:t>620</w:t>
            </w:r>
          </w:p>
          <w:p w:rsidR="00CB6EC8" w:rsidRPr="00E53325" w:rsidRDefault="00CB6EC8" w:rsidP="005F7918">
            <w:pPr>
              <w:tabs>
                <w:tab w:val="left" w:pos="930"/>
                <w:tab w:val="center" w:pos="1966"/>
              </w:tabs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5126D3" w:rsidRPr="00016E2D" w:rsidRDefault="005126D3" w:rsidP="005126D3">
      <w:pPr>
        <w:ind w:right="4992"/>
        <w:jc w:val="both"/>
        <w:rPr>
          <w:b/>
          <w:sz w:val="28"/>
          <w:szCs w:val="28"/>
        </w:rPr>
      </w:pPr>
      <w:r w:rsidRPr="00016E2D">
        <w:rPr>
          <w:b/>
          <w:sz w:val="28"/>
          <w:szCs w:val="28"/>
        </w:rPr>
        <w:t>О внесении изменений в муниципальную программу Комсомольского муниципального округа Чувашской Республики «Развитие культуры и туризма»</w:t>
      </w:r>
    </w:p>
    <w:p w:rsidR="002F31FE" w:rsidRPr="00016E2D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5126D3" w:rsidRPr="00016E2D" w:rsidRDefault="005126D3" w:rsidP="005126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E2D">
        <w:rPr>
          <w:sz w:val="28"/>
          <w:szCs w:val="28"/>
        </w:rPr>
        <w:t>Администраци</w:t>
      </w:r>
      <w:r w:rsidR="00016E2D">
        <w:rPr>
          <w:sz w:val="28"/>
          <w:szCs w:val="28"/>
        </w:rPr>
        <w:t xml:space="preserve">я Комсомольского </w:t>
      </w:r>
      <w:r w:rsidRPr="00016E2D">
        <w:rPr>
          <w:sz w:val="28"/>
          <w:szCs w:val="28"/>
        </w:rPr>
        <w:t>муниципального округа</w:t>
      </w:r>
      <w:r w:rsidR="00016E2D">
        <w:rPr>
          <w:sz w:val="28"/>
          <w:szCs w:val="28"/>
        </w:rPr>
        <w:t xml:space="preserve"> </w:t>
      </w:r>
      <w:r w:rsidRPr="00016E2D">
        <w:rPr>
          <w:sz w:val="28"/>
          <w:szCs w:val="28"/>
        </w:rPr>
        <w:t xml:space="preserve">Чувашской       Республики   п о с </w:t>
      </w:r>
      <w:proofErr w:type="gramStart"/>
      <w:r w:rsidRPr="00016E2D">
        <w:rPr>
          <w:sz w:val="28"/>
          <w:szCs w:val="28"/>
        </w:rPr>
        <w:t>т</w:t>
      </w:r>
      <w:proofErr w:type="gramEnd"/>
      <w:r w:rsidRPr="00016E2D">
        <w:rPr>
          <w:sz w:val="28"/>
          <w:szCs w:val="28"/>
        </w:rPr>
        <w:t xml:space="preserve"> а н о в л я е т:</w:t>
      </w:r>
    </w:p>
    <w:p w:rsidR="005126D3" w:rsidRPr="00016E2D" w:rsidRDefault="005126D3" w:rsidP="005126D3">
      <w:pPr>
        <w:pStyle w:val="2"/>
        <w:tabs>
          <w:tab w:val="left" w:pos="55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16E2D">
        <w:rPr>
          <w:sz w:val="28"/>
          <w:szCs w:val="28"/>
        </w:rPr>
        <w:t>1. Утвердить прилагаемые изменения, которые вносятся в муниципальную программу Комсомольского муниципального округа Чувашской Республики «Развитие культуры и туризма», утвержденную постановлением администрации Комсомольского муниципального округа от 24.04.2023 г. №371</w:t>
      </w:r>
      <w:r w:rsidR="00B75462">
        <w:rPr>
          <w:sz w:val="28"/>
          <w:szCs w:val="28"/>
        </w:rPr>
        <w:t xml:space="preserve"> (с изменениями, внесенными постановлением администрации Комсомольского муниципального округа от 09.01.2024 г. № 1)</w:t>
      </w:r>
      <w:r w:rsidRPr="00016E2D">
        <w:rPr>
          <w:sz w:val="28"/>
          <w:szCs w:val="28"/>
        </w:rPr>
        <w:t>.</w:t>
      </w:r>
    </w:p>
    <w:p w:rsidR="005126D3" w:rsidRPr="00016E2D" w:rsidRDefault="005126D3" w:rsidP="005126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E2D">
        <w:rPr>
          <w:sz w:val="28"/>
          <w:szCs w:val="28"/>
        </w:rPr>
        <w:t>2. Настоящее постановление вступает в силу после его официального опубликования.</w:t>
      </w:r>
    </w:p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CC48E7" w:rsidRDefault="00CC48E7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CB6EC8" w:rsidRDefault="00CB6EC8" w:rsidP="00CB6EC8">
      <w:pPr>
        <w:ind w:firstLine="567"/>
        <w:jc w:val="both"/>
        <w:rPr>
          <w:sz w:val="28"/>
          <w:szCs w:val="28"/>
        </w:rPr>
      </w:pPr>
    </w:p>
    <w:p w:rsidR="00CC48E7" w:rsidRDefault="00CB6EC8" w:rsidP="00CB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Комсомольского </w:t>
      </w:r>
    </w:p>
    <w:p w:rsidR="00CB6EC8" w:rsidRPr="00754EEB" w:rsidRDefault="00CC48E7" w:rsidP="00CB6EC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CB6EC8">
        <w:rPr>
          <w:sz w:val="28"/>
          <w:szCs w:val="28"/>
        </w:rPr>
        <w:t xml:space="preserve">                                 </w:t>
      </w:r>
      <w:r w:rsidR="00912518">
        <w:rPr>
          <w:sz w:val="28"/>
          <w:szCs w:val="28"/>
        </w:rPr>
        <w:t xml:space="preserve">      </w:t>
      </w:r>
      <w:r w:rsidR="005F7918">
        <w:rPr>
          <w:sz w:val="28"/>
          <w:szCs w:val="28"/>
        </w:rPr>
        <w:t xml:space="preserve">                              </w:t>
      </w:r>
      <w:r w:rsidR="00912518">
        <w:rPr>
          <w:sz w:val="28"/>
          <w:szCs w:val="28"/>
        </w:rPr>
        <w:t>Н.Н. Раськин</w:t>
      </w:r>
    </w:p>
    <w:p w:rsidR="00CB6EC8" w:rsidRDefault="00CB6EC8" w:rsidP="00CB6EC8">
      <w:r>
        <w:t xml:space="preserve">  </w:t>
      </w:r>
    </w:p>
    <w:p w:rsidR="00CB6EC8" w:rsidRPr="00CD70B4" w:rsidRDefault="00CB6EC8" w:rsidP="00CB6EC8">
      <w:pPr>
        <w:rPr>
          <w:b/>
          <w:sz w:val="28"/>
          <w:szCs w:val="28"/>
        </w:rPr>
      </w:pPr>
    </w:p>
    <w:p w:rsidR="00CB6EC8" w:rsidRPr="00CD70B4" w:rsidRDefault="00CB6EC8" w:rsidP="00CB6EC8">
      <w:pPr>
        <w:rPr>
          <w:b/>
        </w:rPr>
      </w:pPr>
    </w:p>
    <w:p w:rsidR="00CB6EC8" w:rsidRDefault="00CB6EC8" w:rsidP="00CB6EC8"/>
    <w:p w:rsidR="00CB6EC8" w:rsidRPr="00CD70B4" w:rsidRDefault="00CB6EC8" w:rsidP="00CB6EC8"/>
    <w:p w:rsidR="00CB6EC8" w:rsidRDefault="00CB6EC8" w:rsidP="00CB6EC8"/>
    <w:p w:rsidR="00572277" w:rsidRDefault="00572277"/>
    <w:p w:rsidR="000B4F3C" w:rsidRDefault="000B4F3C"/>
    <w:p w:rsidR="000B4F3C" w:rsidRDefault="000B4F3C"/>
    <w:p w:rsidR="000B4F3C" w:rsidRDefault="000B4F3C"/>
    <w:p w:rsidR="000B4F3C" w:rsidRDefault="000B4F3C"/>
    <w:p w:rsidR="00884A68" w:rsidRPr="00884A68" w:rsidRDefault="00884A68" w:rsidP="00884A68">
      <w:pPr>
        <w:pStyle w:val="ConsPlus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УТВЕРЖДЕН</w:t>
      </w:r>
      <w:r w:rsidR="001B3571">
        <w:rPr>
          <w:b w:val="0"/>
          <w:sz w:val="26"/>
          <w:szCs w:val="26"/>
        </w:rPr>
        <w:t>Ы</w:t>
      </w:r>
    </w:p>
    <w:p w:rsidR="00884A68" w:rsidRPr="00884A68" w:rsidRDefault="00884A68" w:rsidP="00884A68">
      <w:pPr>
        <w:pStyle w:val="ConsPlusTitle"/>
        <w:jc w:val="right"/>
        <w:rPr>
          <w:b w:val="0"/>
          <w:sz w:val="26"/>
          <w:szCs w:val="26"/>
        </w:rPr>
      </w:pPr>
      <w:r w:rsidRPr="00884A68">
        <w:rPr>
          <w:b w:val="0"/>
          <w:sz w:val="26"/>
          <w:szCs w:val="26"/>
        </w:rPr>
        <w:t xml:space="preserve"> постановлением администрации</w:t>
      </w:r>
    </w:p>
    <w:p w:rsidR="00884A68" w:rsidRPr="00884A68" w:rsidRDefault="00884A68" w:rsidP="00884A68">
      <w:pPr>
        <w:pStyle w:val="ConsPlusTitle"/>
        <w:jc w:val="right"/>
        <w:rPr>
          <w:b w:val="0"/>
          <w:sz w:val="26"/>
          <w:szCs w:val="26"/>
        </w:rPr>
      </w:pPr>
      <w:r w:rsidRPr="00884A68">
        <w:rPr>
          <w:b w:val="0"/>
          <w:sz w:val="26"/>
          <w:szCs w:val="26"/>
        </w:rPr>
        <w:t xml:space="preserve"> Комсомольского муниципального</w:t>
      </w:r>
    </w:p>
    <w:p w:rsidR="00884A68" w:rsidRPr="00884A68" w:rsidRDefault="00884A68" w:rsidP="00884A68">
      <w:pPr>
        <w:pStyle w:val="ConsPlusTitle"/>
        <w:jc w:val="right"/>
        <w:rPr>
          <w:b w:val="0"/>
          <w:sz w:val="26"/>
          <w:szCs w:val="26"/>
        </w:rPr>
      </w:pPr>
      <w:r w:rsidRPr="00884A68">
        <w:rPr>
          <w:b w:val="0"/>
          <w:sz w:val="26"/>
          <w:szCs w:val="26"/>
        </w:rPr>
        <w:t xml:space="preserve">округа Чувашской Республики </w:t>
      </w:r>
    </w:p>
    <w:p w:rsidR="00884A68" w:rsidRPr="00884A68" w:rsidRDefault="00884A68" w:rsidP="00884A68">
      <w:pPr>
        <w:ind w:firstLine="12"/>
        <w:jc w:val="center"/>
        <w:rPr>
          <w:sz w:val="26"/>
          <w:szCs w:val="26"/>
        </w:rPr>
      </w:pPr>
      <w:r w:rsidRPr="00884A68">
        <w:rPr>
          <w:sz w:val="26"/>
          <w:szCs w:val="26"/>
        </w:rPr>
        <w:t xml:space="preserve">                                                                               </w:t>
      </w:r>
      <w:r w:rsidR="006B5AD3">
        <w:rPr>
          <w:sz w:val="26"/>
          <w:szCs w:val="26"/>
        </w:rPr>
        <w:t xml:space="preserve">                             </w:t>
      </w:r>
      <w:r w:rsidR="001B3571">
        <w:rPr>
          <w:sz w:val="26"/>
          <w:szCs w:val="26"/>
        </w:rPr>
        <w:t>18</w:t>
      </w:r>
      <w:r w:rsidR="00297C4A">
        <w:rPr>
          <w:sz w:val="26"/>
          <w:szCs w:val="26"/>
        </w:rPr>
        <w:t>.0</w:t>
      </w:r>
      <w:r w:rsidR="005F7918">
        <w:rPr>
          <w:sz w:val="26"/>
          <w:szCs w:val="26"/>
        </w:rPr>
        <w:t>6</w:t>
      </w:r>
      <w:r w:rsidR="00297C4A">
        <w:rPr>
          <w:sz w:val="26"/>
          <w:szCs w:val="26"/>
        </w:rPr>
        <w:t xml:space="preserve">.2024 г. № </w:t>
      </w:r>
      <w:r w:rsidR="001B3571">
        <w:rPr>
          <w:sz w:val="26"/>
          <w:szCs w:val="26"/>
        </w:rPr>
        <w:t>620</w:t>
      </w:r>
      <w:bookmarkStart w:id="0" w:name="_GoBack"/>
      <w:bookmarkEnd w:id="0"/>
    </w:p>
    <w:p w:rsidR="00884A68" w:rsidRPr="00884A68" w:rsidRDefault="00884A68" w:rsidP="00A559CB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884A68" w:rsidRPr="00884A68" w:rsidRDefault="00884A68" w:rsidP="00884A68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884A68">
        <w:rPr>
          <w:rFonts w:ascii="Times New Roman" w:hAnsi="Times New Roman"/>
          <w:sz w:val="26"/>
          <w:szCs w:val="26"/>
        </w:rPr>
        <w:t>Изменения,</w:t>
      </w:r>
    </w:p>
    <w:p w:rsidR="00884A68" w:rsidRPr="00884A68" w:rsidRDefault="00884A68" w:rsidP="00884A68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884A68">
        <w:rPr>
          <w:rFonts w:ascii="Times New Roman" w:hAnsi="Times New Roman"/>
          <w:sz w:val="26"/>
          <w:szCs w:val="26"/>
        </w:rPr>
        <w:t xml:space="preserve"> которые вносятся в муниципальную</w:t>
      </w:r>
      <w:r>
        <w:rPr>
          <w:rFonts w:ascii="Times New Roman" w:hAnsi="Times New Roman"/>
          <w:sz w:val="26"/>
          <w:szCs w:val="26"/>
        </w:rPr>
        <w:t xml:space="preserve"> программу Комсомольского муниципального округа </w:t>
      </w:r>
      <w:r w:rsidRPr="00884A68">
        <w:rPr>
          <w:rFonts w:ascii="Times New Roman" w:hAnsi="Times New Roman"/>
          <w:sz w:val="26"/>
          <w:szCs w:val="26"/>
        </w:rPr>
        <w:t>Чувашской Республики «Развитие культуры и туризма»</w:t>
      </w:r>
    </w:p>
    <w:p w:rsidR="00884A68" w:rsidRPr="00884A68" w:rsidRDefault="00884A68" w:rsidP="00884A68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884A68" w:rsidRDefault="00884A68" w:rsidP="00F30981">
      <w:pPr>
        <w:pStyle w:val="ad"/>
        <w:numPr>
          <w:ilvl w:val="0"/>
          <w:numId w:val="1"/>
        </w:numPr>
        <w:ind w:left="0" w:firstLine="284"/>
        <w:jc w:val="both"/>
        <w:rPr>
          <w:sz w:val="26"/>
          <w:szCs w:val="26"/>
        </w:rPr>
      </w:pPr>
      <w:r w:rsidRPr="00A559CB">
        <w:rPr>
          <w:sz w:val="26"/>
          <w:szCs w:val="26"/>
        </w:rPr>
        <w:t>В</w:t>
      </w:r>
      <w:r w:rsidRPr="00A559CB">
        <w:rPr>
          <w:rStyle w:val="apple-converted-space"/>
          <w:sz w:val="26"/>
          <w:szCs w:val="26"/>
        </w:rPr>
        <w:t> </w:t>
      </w:r>
      <w:r w:rsidRPr="00A559CB">
        <w:rPr>
          <w:sz w:val="26"/>
          <w:szCs w:val="26"/>
        </w:rPr>
        <w:t>паспорте</w:t>
      </w:r>
      <w:r w:rsidRPr="00A559CB">
        <w:rPr>
          <w:rStyle w:val="apple-converted-space"/>
          <w:sz w:val="26"/>
          <w:szCs w:val="26"/>
        </w:rPr>
        <w:t> </w:t>
      </w:r>
      <w:r w:rsidRPr="00A559CB">
        <w:rPr>
          <w:sz w:val="26"/>
          <w:szCs w:val="26"/>
        </w:rPr>
        <w:t xml:space="preserve">муниципальной программы Комсомольского </w:t>
      </w:r>
      <w:r w:rsidR="00A559CB" w:rsidRPr="00A559CB">
        <w:rPr>
          <w:sz w:val="26"/>
          <w:szCs w:val="26"/>
        </w:rPr>
        <w:t>муниципального округа</w:t>
      </w:r>
      <w:r w:rsidRPr="00A559CB">
        <w:rPr>
          <w:sz w:val="26"/>
          <w:szCs w:val="26"/>
        </w:rPr>
        <w:t xml:space="preserve"> Чувашской Республики «Развитие культуры и туризма» (далее - Муниципальная программа) позицию «Объемы финансирования </w:t>
      </w:r>
      <w:r w:rsidR="002D04E7">
        <w:rPr>
          <w:sz w:val="26"/>
          <w:szCs w:val="26"/>
        </w:rPr>
        <w:t>Муниципальной программы</w:t>
      </w:r>
      <w:r w:rsidRPr="00A559CB">
        <w:rPr>
          <w:sz w:val="26"/>
          <w:szCs w:val="26"/>
        </w:rPr>
        <w:t xml:space="preserve"> с разбивкой по годам реализации</w:t>
      </w:r>
      <w:r w:rsidR="002D04E7">
        <w:rPr>
          <w:sz w:val="26"/>
          <w:szCs w:val="26"/>
        </w:rPr>
        <w:t xml:space="preserve"> программы</w:t>
      </w:r>
      <w:r w:rsidRPr="00A559CB">
        <w:rPr>
          <w:sz w:val="26"/>
          <w:szCs w:val="26"/>
        </w:rPr>
        <w:t>» изложить в следующей редакции:</w:t>
      </w:r>
    </w:p>
    <w:p w:rsidR="00A559CB" w:rsidRPr="00A559CB" w:rsidRDefault="00A559CB" w:rsidP="00A559CB">
      <w:pPr>
        <w:pStyle w:val="ad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A559CB" w:rsidRPr="0045598C" w:rsidTr="006B5AD3">
        <w:tc>
          <w:tcPr>
            <w:tcW w:w="4785" w:type="dxa"/>
            <w:shd w:val="clear" w:color="auto" w:fill="auto"/>
          </w:tcPr>
          <w:p w:rsidR="00A559CB" w:rsidRPr="0045598C" w:rsidRDefault="00A559CB" w:rsidP="0043727B">
            <w:pPr>
              <w:jc w:val="both"/>
            </w:pPr>
            <w:r w:rsidRPr="0045598C">
              <w:t xml:space="preserve">«Объемы финансирования </w:t>
            </w:r>
            <w:r w:rsidR="0043727B">
              <w:t>Муниципальной</w:t>
            </w:r>
            <w:r w:rsidRPr="0045598C">
              <w:t xml:space="preserve"> программы с разбивкой по годам реализации</w:t>
            </w:r>
            <w:r w:rsidR="00DD0F49">
              <w:t xml:space="preserve"> программы</w:t>
            </w:r>
          </w:p>
        </w:tc>
        <w:tc>
          <w:tcPr>
            <w:tcW w:w="4786" w:type="dxa"/>
            <w:shd w:val="clear" w:color="auto" w:fill="auto"/>
          </w:tcPr>
          <w:p w:rsidR="00A559CB" w:rsidRPr="002C56B8" w:rsidRDefault="00A559CB" w:rsidP="00A559CB">
            <w:pPr>
              <w:jc w:val="both"/>
            </w:pPr>
            <w:r w:rsidRPr="0045598C">
              <w:t xml:space="preserve">Прогнозируемые объемы финансирования Муниципальной программы </w:t>
            </w:r>
            <w:r>
              <w:t>в 2023</w:t>
            </w:r>
            <w:r w:rsidRPr="0045598C">
              <w:t xml:space="preserve">-2035 годах </w:t>
            </w:r>
            <w:r w:rsidRPr="002C56B8">
              <w:t xml:space="preserve">составляют </w:t>
            </w:r>
            <w:r w:rsidR="007F6931">
              <w:t>315</w:t>
            </w:r>
            <w:r w:rsidR="00D81ABE">
              <w:t> </w:t>
            </w:r>
            <w:r w:rsidR="007F6931">
              <w:t>828</w:t>
            </w:r>
            <w:r w:rsidR="00D81ABE">
              <w:t>,98</w:t>
            </w:r>
            <w:r w:rsidR="002C56B8">
              <w:t xml:space="preserve"> </w:t>
            </w:r>
            <w:proofErr w:type="spellStart"/>
            <w:r w:rsidR="00D81ABE">
              <w:t>тыс.</w:t>
            </w:r>
            <w:r w:rsidRPr="002C56B8">
              <w:t>рублей</w:t>
            </w:r>
            <w:proofErr w:type="spellEnd"/>
            <w:r w:rsidRPr="002C56B8">
              <w:t>, в том числе:</w:t>
            </w:r>
          </w:p>
          <w:p w:rsidR="00A559CB" w:rsidRPr="002C56B8" w:rsidRDefault="00A559CB" w:rsidP="006B5AD3">
            <w:pPr>
              <w:jc w:val="both"/>
            </w:pPr>
            <w:r w:rsidRPr="002C56B8">
              <w:t xml:space="preserve">в 2023 году –   </w:t>
            </w:r>
            <w:r w:rsidR="002C56B8" w:rsidRPr="002C56B8">
              <w:t>79</w:t>
            </w:r>
            <w:r w:rsidR="00D81ABE">
              <w:t> </w:t>
            </w:r>
            <w:r w:rsidR="002C56B8" w:rsidRPr="002C56B8">
              <w:t>468</w:t>
            </w:r>
            <w:r w:rsidR="00D81ABE">
              <w:t xml:space="preserve">,24 </w:t>
            </w:r>
            <w:proofErr w:type="spellStart"/>
            <w:r w:rsidR="00D81ABE">
              <w:t>тыс.</w:t>
            </w:r>
            <w:r w:rsidRPr="002C56B8">
              <w:t>рублей</w:t>
            </w:r>
            <w:proofErr w:type="spellEnd"/>
            <w:r w:rsidRPr="002C56B8">
              <w:t>;</w:t>
            </w:r>
          </w:p>
          <w:p w:rsidR="00A559CB" w:rsidRPr="002C56B8" w:rsidRDefault="00A559CB" w:rsidP="006B5AD3">
            <w:pPr>
              <w:jc w:val="both"/>
            </w:pPr>
            <w:r w:rsidRPr="002C56B8">
              <w:t xml:space="preserve">в 2024 году –   </w:t>
            </w:r>
            <w:r w:rsidR="00D81ABE">
              <w:t>131 116,</w:t>
            </w:r>
            <w:r w:rsidR="007F6931">
              <w:t>94</w:t>
            </w:r>
            <w:r w:rsidR="00D81ABE">
              <w:t xml:space="preserve"> </w:t>
            </w:r>
            <w:proofErr w:type="spellStart"/>
            <w:r w:rsidR="00D81ABE">
              <w:t>тыс.</w:t>
            </w:r>
            <w:r w:rsidRPr="002C56B8">
              <w:t>рублей</w:t>
            </w:r>
            <w:proofErr w:type="spellEnd"/>
            <w:r w:rsidRPr="002C56B8">
              <w:t>;</w:t>
            </w:r>
          </w:p>
          <w:p w:rsidR="00A559CB" w:rsidRPr="002C56B8" w:rsidRDefault="00A559CB" w:rsidP="006B5AD3">
            <w:pPr>
              <w:jc w:val="both"/>
            </w:pPr>
            <w:r w:rsidRPr="002C56B8">
              <w:t xml:space="preserve">в 2025 году –   </w:t>
            </w:r>
            <w:r w:rsidR="002C56B8" w:rsidRPr="002C56B8">
              <w:t>53</w:t>
            </w:r>
            <w:r w:rsidR="00D81ABE">
              <w:t> </w:t>
            </w:r>
            <w:r w:rsidR="002C56B8" w:rsidRPr="002C56B8">
              <w:t>736</w:t>
            </w:r>
            <w:r w:rsidR="00D81ABE">
              <w:t>,</w:t>
            </w:r>
            <w:r w:rsidR="002C56B8" w:rsidRPr="002C56B8">
              <w:t>90</w:t>
            </w:r>
            <w:r w:rsidR="00D81ABE">
              <w:t xml:space="preserve"> </w:t>
            </w:r>
            <w:proofErr w:type="spellStart"/>
            <w:r w:rsidR="00D81ABE">
              <w:t>тыс.</w:t>
            </w:r>
            <w:r w:rsidRPr="002C56B8">
              <w:t>рублей</w:t>
            </w:r>
            <w:proofErr w:type="spellEnd"/>
            <w:r w:rsidRPr="002C56B8">
              <w:t>;</w:t>
            </w:r>
          </w:p>
          <w:p w:rsidR="00A559CB" w:rsidRPr="002C56B8" w:rsidRDefault="002C56B8" w:rsidP="006B5AD3">
            <w:pPr>
              <w:jc w:val="both"/>
            </w:pPr>
            <w:r>
              <w:t>в 2026 году</w:t>
            </w:r>
            <w:r w:rsidR="00A559CB" w:rsidRPr="002C56B8">
              <w:t xml:space="preserve"> – </w:t>
            </w:r>
            <w:r w:rsidRPr="002C56B8">
              <w:t>51</w:t>
            </w:r>
            <w:r w:rsidR="00D81ABE">
              <w:t> </w:t>
            </w:r>
            <w:r w:rsidRPr="002C56B8">
              <w:t>506</w:t>
            </w:r>
            <w:r w:rsidR="00D81ABE">
              <w:t>,</w:t>
            </w:r>
            <w:r w:rsidRPr="002C56B8">
              <w:t>90</w:t>
            </w:r>
            <w:r w:rsidR="00D81ABE">
              <w:t xml:space="preserve"> </w:t>
            </w:r>
            <w:proofErr w:type="spellStart"/>
            <w:r w:rsidR="00D81ABE">
              <w:t>тыс.</w:t>
            </w:r>
            <w:r w:rsidR="00A559CB" w:rsidRPr="002C56B8">
              <w:t>рублей</w:t>
            </w:r>
            <w:proofErr w:type="spellEnd"/>
            <w:r w:rsidR="00A559CB" w:rsidRPr="002C56B8">
              <w:t>;</w:t>
            </w:r>
          </w:p>
          <w:p w:rsidR="00A559CB" w:rsidRPr="0045598C" w:rsidRDefault="002C56B8" w:rsidP="006B5AD3">
            <w:pPr>
              <w:jc w:val="both"/>
            </w:pPr>
            <w:r>
              <w:t>в 2027–2035 годах – 0</w:t>
            </w:r>
            <w:r w:rsidR="00A559CB" w:rsidRPr="002C56B8">
              <w:t xml:space="preserve">,00 </w:t>
            </w:r>
            <w:proofErr w:type="spellStart"/>
            <w:r w:rsidR="00D81ABE">
              <w:t>тыс.</w:t>
            </w:r>
            <w:r w:rsidR="00A559CB" w:rsidRPr="002C56B8">
              <w:t>рублей</w:t>
            </w:r>
            <w:proofErr w:type="spellEnd"/>
            <w:r w:rsidR="00A559CB" w:rsidRPr="002C56B8">
              <w:t>».</w:t>
            </w:r>
          </w:p>
        </w:tc>
      </w:tr>
    </w:tbl>
    <w:p w:rsidR="00A559CB" w:rsidRPr="00A559CB" w:rsidRDefault="00A559CB" w:rsidP="00A559CB">
      <w:pPr>
        <w:pStyle w:val="ad"/>
        <w:ind w:left="1080"/>
        <w:jc w:val="both"/>
        <w:rPr>
          <w:sz w:val="26"/>
          <w:szCs w:val="26"/>
        </w:rPr>
      </w:pPr>
    </w:p>
    <w:p w:rsidR="006F6B6B" w:rsidRPr="00F30981" w:rsidRDefault="00773CF1" w:rsidP="00F3098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 xml:space="preserve">2. </w:t>
      </w:r>
      <w:r w:rsidR="006F6B6B" w:rsidRPr="00F30981">
        <w:rPr>
          <w:sz w:val="26"/>
          <w:szCs w:val="26"/>
        </w:rPr>
        <w:t>Раздел 2 Муниципальной программы изложить в следующей редакции:</w:t>
      </w:r>
    </w:p>
    <w:p w:rsidR="00C25AD5" w:rsidRPr="00F30981" w:rsidRDefault="006F6B6B" w:rsidP="00F30981">
      <w:pPr>
        <w:pStyle w:val="1"/>
        <w:spacing w:before="0" w:after="0"/>
        <w:ind w:firstLine="284"/>
        <w:rPr>
          <w:rFonts w:ascii="Times New Roman" w:hAnsi="Times New Roman" w:cs="Times New Roman"/>
          <w:sz w:val="26"/>
          <w:szCs w:val="26"/>
        </w:rPr>
      </w:pPr>
      <w:r w:rsidRPr="00F30981">
        <w:rPr>
          <w:rFonts w:ascii="Times New Roman" w:hAnsi="Times New Roman" w:cs="Times New Roman"/>
          <w:sz w:val="26"/>
          <w:szCs w:val="26"/>
        </w:rPr>
        <w:t>«</w:t>
      </w:r>
      <w:bookmarkStart w:id="1" w:name="sub_1002"/>
      <w:r w:rsidR="00C25AD5" w:rsidRPr="00F30981">
        <w:rPr>
          <w:rFonts w:ascii="Times New Roman" w:hAnsi="Times New Roman" w:cs="Times New Roman"/>
          <w:sz w:val="26"/>
          <w:szCs w:val="26"/>
        </w:rPr>
        <w:t>Раздел II. Обобщенная характеристика основных мероприятий и подпрограмм муниципальной программы</w:t>
      </w:r>
    </w:p>
    <w:bookmarkEnd w:id="1"/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Реализация мероприятий Муниципальной программы обеспечивает решение задач Муниципальной программы. Мероприятия Муниципальной программы реализовываются в рамках четырех подпрограммы.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bookmarkStart w:id="2" w:name="sub_6201"/>
      <w:r w:rsidRPr="00F30981">
        <w:rPr>
          <w:sz w:val="26"/>
          <w:szCs w:val="26"/>
        </w:rPr>
        <w:t xml:space="preserve">1. </w:t>
      </w:r>
      <w:r w:rsidR="00DD0F49">
        <w:rPr>
          <w:sz w:val="26"/>
          <w:szCs w:val="26"/>
        </w:rPr>
        <w:t>Подпрограмма</w:t>
      </w:r>
      <w:hyperlink w:anchor="sub_3000" w:history="1"/>
      <w:r w:rsidRPr="00F30981">
        <w:rPr>
          <w:sz w:val="26"/>
          <w:szCs w:val="26"/>
        </w:rPr>
        <w:t xml:space="preserve"> "Развитие культуры и туризма в Комсомольском муниципальном округе" предусматривает реализацию 12 основных мероприятий:</w:t>
      </w:r>
    </w:p>
    <w:bookmarkEnd w:id="2"/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Основное мероприятие 1. Сохранение, использование, популяризация и государственная охрана объектов культурного наследия.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направлено на обеспечение сохранности, эффективное использование объектов культурного наследия, реализацию информационно-просветительских проектов по пропаганде объектов культурного наследия.</w:t>
      </w:r>
    </w:p>
    <w:p w:rsidR="00773CF1" w:rsidRPr="00F30981" w:rsidRDefault="00773CF1" w:rsidP="00F3098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1.1. 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Основное мероприятие 2. Развитие библиотечного дела.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lastRenderedPageBreak/>
        <w:t>Мероприятие направлено на обеспечение свободного доступа населения к информации и знаниям, модернизацию информационной деятельности библиотек и создание электронных ресурсов на основе новых технологий, их интеграцию в мировую информационную инфраструктуру.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2.1. Обеспечение деятельности муниципальных библиотек.</w:t>
      </w:r>
    </w:p>
    <w:p w:rsidR="00D21D44" w:rsidRPr="00F30981" w:rsidRDefault="00773CF1" w:rsidP="00F3098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 xml:space="preserve">Мероприятие </w:t>
      </w:r>
      <w:r w:rsidR="00D21D44" w:rsidRPr="00F30981">
        <w:rPr>
          <w:sz w:val="26"/>
          <w:szCs w:val="26"/>
        </w:rPr>
        <w:t>2.2. Проведение мероприятий по информатизации муниципальных общедоступных библиотек и обеспечению сохранности библиотечных фондов.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Основное мероприятие 3. Развитие музейного дела</w:t>
      </w:r>
      <w:r w:rsidR="00936CED">
        <w:rPr>
          <w:sz w:val="26"/>
          <w:szCs w:val="26"/>
        </w:rPr>
        <w:t>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направлено на сохранение и пополнение музейного фонда, создание условий для доступа населения к культурным ценностям, обеспечение сохранности музейных предметов и музейных коллекций, внедрение и использование информационно-коммуникационных технологий в деятельности музеев.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3.1. Обеспечение деятельности муниципальных музеев.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Основное мероприятие 4. Развитие архивного дела.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направлено на модернизацию архивной инфраструктуры, развитие централизованной автоматизированной системы государственного учета архивных документов, оптимизацию механизма отбора документов на архивное хранение, создание и обеспечение функционирования единого информационно-архивного пространства, информатизацию контрольных функций и улучшение качества предоставления муниципальных услуг в сфере архивного дела.</w:t>
      </w:r>
    </w:p>
    <w:p w:rsidR="00D21D44" w:rsidRPr="00F30981" w:rsidRDefault="00773CF1" w:rsidP="00F3098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 xml:space="preserve">Мероприятие </w:t>
      </w:r>
      <w:r w:rsidR="00D21D44" w:rsidRPr="00F30981">
        <w:rPr>
          <w:sz w:val="26"/>
          <w:szCs w:val="26"/>
        </w:rPr>
        <w:t>4.1. Проведение мероприятий по информатизации муниципальных архивов и обеспечению сохранности фондов.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Основное мероприятие 5. Развитие профессионального искусства</w:t>
      </w:r>
      <w:r w:rsidR="00936CED">
        <w:rPr>
          <w:sz w:val="26"/>
          <w:szCs w:val="26"/>
        </w:rPr>
        <w:t>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направлено на повышение эффективности и качества образования в сфере культуры, обеспечение выявления и обучения особо одаренных детей, участие в межрегиональных, всероссийских и международных конкурсах;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поддержка и развитие творческих коллективов и клубных формирований, укрепление материально-технической базы учреждений, художественных мастерских;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обеспечение многообразия культурно-досуговой деятельности граждан;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осуществление сохранения традиционного образа жизни, культуры и языка.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5.1. Обеспечение деятельности театров, концертных и других организаций исполнительных искусств.</w:t>
      </w:r>
    </w:p>
    <w:p w:rsidR="00116A6E" w:rsidRPr="00F30981" w:rsidRDefault="00773CF1" w:rsidP="00F3098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 xml:space="preserve">Мероприятие </w:t>
      </w:r>
      <w:r w:rsidR="00116A6E" w:rsidRPr="00F30981">
        <w:rPr>
          <w:sz w:val="26"/>
          <w:szCs w:val="26"/>
        </w:rPr>
        <w:t>5.2. Гранты Главы Чувашской Республики для поддержки инновационных проектов в сфере культуры и искусства.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Основное мероприятие 6. Сохранение и развитие народного творчества.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направлено на сохранение нематериального культурного наследия и трансляцию лучших образцов народной культуры, мониторинг основных тенденций развития культурно-досуговой сферы, внедрение современных технологий в целях повышения качества оказания культурных услуг.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6.1. Обеспечение деятельности государственных учреждений культурно-досугового типа и народного творчества.</w:t>
      </w:r>
    </w:p>
    <w:p w:rsidR="00972A40" w:rsidRPr="00F30981" w:rsidRDefault="00773CF1" w:rsidP="00F3098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 xml:space="preserve">Мероприятие </w:t>
      </w:r>
      <w:r w:rsidR="00972A40" w:rsidRPr="00F30981">
        <w:rPr>
          <w:sz w:val="26"/>
          <w:szCs w:val="26"/>
        </w:rPr>
        <w:t>6.2. Создание условий для развития народного творчества и культурно-досуговой деятельности населения.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Основное мероприятие 7. Поддержка детского и юношеского творчества.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 xml:space="preserve">Мероприятие направлено на создание благоприятных условий для расширения доступа детей и юношества к услугам, оказываемым учреждениями культуры, </w:t>
      </w:r>
      <w:r w:rsidRPr="00F30981">
        <w:rPr>
          <w:sz w:val="26"/>
          <w:szCs w:val="26"/>
        </w:rPr>
        <w:lastRenderedPageBreak/>
        <w:t>поддержку и стимулирование их творческой деятельности путем расширения спектра форм и методов работы;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повышение уровня квалификации специалистов, работающих с детьми.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Основное мероприятие 8. Проведение мероприятий в сфере культуры и искусства, архивного дела.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направлено на выявление талантов, обеспечение возможности творческого роста в условиях наиболее благоприятного профессионального общения, формирование культурного образа территории, объединение различных социальных групп для участия в культурной жизни местного сообщества.</w:t>
      </w:r>
    </w:p>
    <w:p w:rsidR="00C25AD5" w:rsidRPr="00F30981" w:rsidRDefault="00C25AD5" w:rsidP="00F3098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8.1. Организация и проведение фестивалей, конкурсов, торжественных вечеров, концертов и иных зрелищных мероприятий.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Основное мероприятие 9. Развитие муниципальных учреждений культуры.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направлено на предоставление субсидий из республиканского бюджета Чувашской Республики бюджетам муниципальных районов, бюджетам муниципальных округов на повышение заработной платы работников муниципальных учреждений культуры.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9.1.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9.2. Укрепление материально-технической базы муниципальных учреждений культурно-досугового типа.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 xml:space="preserve">Мероприятие 9.3. </w:t>
      </w:r>
      <w:proofErr w:type="spellStart"/>
      <w:r w:rsidRPr="00F30981">
        <w:rPr>
          <w:sz w:val="26"/>
          <w:szCs w:val="26"/>
        </w:rPr>
        <w:t>Софинансирование</w:t>
      </w:r>
      <w:proofErr w:type="spellEnd"/>
      <w:r w:rsidRPr="00F30981">
        <w:rPr>
          <w:sz w:val="26"/>
          <w:szCs w:val="26"/>
        </w:rPr>
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2019 - 2024 годы".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 xml:space="preserve">Мероприятие 9.4. </w:t>
      </w:r>
      <w:proofErr w:type="spellStart"/>
      <w:r w:rsidRPr="00F30981">
        <w:rPr>
          <w:sz w:val="26"/>
          <w:szCs w:val="26"/>
        </w:rPr>
        <w:t>Софинансирование</w:t>
      </w:r>
      <w:proofErr w:type="spellEnd"/>
      <w:r w:rsidRPr="00F30981">
        <w:rPr>
          <w:sz w:val="26"/>
          <w:szCs w:val="26"/>
        </w:rPr>
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</w:r>
      <w:hyperlink r:id="rId9" w:history="1">
        <w:r w:rsidRPr="00936CED">
          <w:t>Указа</w:t>
        </w:r>
      </w:hyperlink>
      <w:r w:rsidRPr="00F30981">
        <w:rPr>
          <w:sz w:val="26"/>
          <w:szCs w:val="26"/>
        </w:rPr>
        <w:t xml:space="preserve"> Президента Российской Федерации от 7 мая 2012 года N 597 "О мерах по реализации государственной социальной политики"</w:t>
      </w:r>
      <w:r w:rsidR="00936CED">
        <w:rPr>
          <w:sz w:val="26"/>
          <w:szCs w:val="26"/>
        </w:rPr>
        <w:t>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9.5. Укрепление материально-технической базы муниципальных библиотек.</w:t>
      </w:r>
    </w:p>
    <w:p w:rsidR="00C25AD5" w:rsidRPr="00F30981" w:rsidRDefault="00C25AD5" w:rsidP="00F3098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9.6. 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культуры.</w:t>
      </w:r>
    </w:p>
    <w:p w:rsidR="00C25AD5" w:rsidRPr="00F30981" w:rsidRDefault="00C25AD5" w:rsidP="00F3098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9.7. Комплектование книжных фондов библиотек муниципальных образований в рамках поддержки отрасли культуры.</w:t>
      </w:r>
    </w:p>
    <w:p w:rsidR="00C25AD5" w:rsidRPr="00F30981" w:rsidRDefault="00C25AD5" w:rsidP="00F3098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9.8. 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культуры.</w:t>
      </w:r>
    </w:p>
    <w:p w:rsidR="00C25AD5" w:rsidRPr="00F30981" w:rsidRDefault="00C25AD5" w:rsidP="00F3098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9.9. Капитальный ремонт детских музыкальных школ в рамках реализации по модернизации и региональных и муниципальных детских школ искусств по видам искусств.</w:t>
      </w:r>
    </w:p>
    <w:p w:rsidR="00C25AD5" w:rsidRPr="00F30981" w:rsidRDefault="00C25AD5" w:rsidP="00F3098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9.10. Строительство, реконструкция (включая разработку проектно-сметной документации) объектов капитального строительства в области культуры.</w:t>
      </w:r>
    </w:p>
    <w:p w:rsidR="00C25AD5" w:rsidRPr="00F30981" w:rsidRDefault="00C25AD5" w:rsidP="00F3098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9.11. Проведение неотложных аварийно-восстановительных работ на социально значимых объектах культуры за счет средств резервного фонда Кабинета Министров Чувашской Республики.</w:t>
      </w:r>
    </w:p>
    <w:p w:rsidR="00C25AD5" w:rsidRPr="00F30981" w:rsidRDefault="00C25AD5" w:rsidP="00F3098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 xml:space="preserve">Мероприятие 9.12 «Обеспечение уровня заработной платы работников муниципальных учреждений культуры, установленного Указом Президента </w:t>
      </w:r>
      <w:r w:rsidRPr="00F30981">
        <w:rPr>
          <w:sz w:val="26"/>
          <w:szCs w:val="26"/>
        </w:rPr>
        <w:lastRenderedPageBreak/>
        <w:t>Российской Федерации от 7 мая 2012 года № 597 «О мероприятиях по реализации государственной социальной политики.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Основное мероприятие 10. Реализация мероприятий регионального проекта "Культурная среда".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направлено на повышение качества жизни населения Комсомольского муниципального округа Чувашской Республики путем модернизации и реновации учреждений культуры.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В рамках мероприятия, строительство (реконструкция) сельских культурно-досуговых учреждений, приобретение передвижных многофункциональных культурных центров (автоклубов), оснащение музыкальными инструментами детских школ искусств и профессиональных образовательных организаций в сфере культуры и искусства.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10.1. Создание модельных муниципальных библиотек.</w:t>
      </w:r>
    </w:p>
    <w:p w:rsidR="008347B5" w:rsidRPr="00F30981" w:rsidRDefault="00773CF1" w:rsidP="00F3098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 xml:space="preserve">Мероприятие </w:t>
      </w:r>
      <w:r w:rsidR="008347B5" w:rsidRPr="00F30981">
        <w:rPr>
          <w:sz w:val="26"/>
          <w:szCs w:val="26"/>
        </w:rPr>
        <w:t>10.2. Развитие сети учреждений культурно-досугового типа (в части капитального ремонта).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Основное мероприятие 11. Развитие образования в сфере культуры и искусства.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направлено на совершенствование художественного образования, обеспечение максимальной доступности для граждан образования в сфере культуры и искусства, сохранение и передачу новым поколениям традиций в сфере культуры и искусства, эстетическое воспитание подрастающего поколения.</w:t>
      </w:r>
    </w:p>
    <w:p w:rsidR="008347B5" w:rsidRPr="00F30981" w:rsidRDefault="00773CF1" w:rsidP="00F3098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 xml:space="preserve">Мероприятие </w:t>
      </w:r>
      <w:r w:rsidR="008347B5" w:rsidRPr="00F30981">
        <w:rPr>
          <w:sz w:val="26"/>
          <w:szCs w:val="26"/>
        </w:rPr>
        <w:t>11.1. Укрепление материально-технической базы муниципальных детских школ искусств и обеспечение безопасности антитеррористической защищенности.</w:t>
      </w:r>
    </w:p>
    <w:p w:rsidR="008347B5" w:rsidRPr="00F30981" w:rsidRDefault="00773CF1" w:rsidP="00F3098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 xml:space="preserve">Мероприятие </w:t>
      </w:r>
      <w:r w:rsidR="008347B5" w:rsidRPr="00F30981">
        <w:rPr>
          <w:sz w:val="26"/>
          <w:szCs w:val="26"/>
        </w:rPr>
        <w:t>11.2. Обеспечение деятельности муниципальных организаций дополнительного образования.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Основное мероприятие 12. Реализация мероприятий регионального проекта "Творческие люди".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направлено на поддержку творческих инициатив, способствующих самореализации населения, в первую очередь талантливых детей и молодежи;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 xml:space="preserve">обеспечение условий для творческой самореализации граждан путем </w:t>
      </w:r>
      <w:proofErr w:type="spellStart"/>
      <w:r w:rsidRPr="00F30981">
        <w:rPr>
          <w:sz w:val="26"/>
          <w:szCs w:val="26"/>
        </w:rPr>
        <w:t>грантовой</w:t>
      </w:r>
      <w:proofErr w:type="spellEnd"/>
      <w:r w:rsidRPr="00F30981">
        <w:rPr>
          <w:sz w:val="26"/>
          <w:szCs w:val="26"/>
        </w:rPr>
        <w:t xml:space="preserve"> поддержки фестивалей любительских (самодеятельных) творческих коллективов;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создание экспозиций (выставок) музеев, организацию передвижных и обменных выставок с ведущими федеральными и региональными музеями;</w:t>
      </w:r>
    </w:p>
    <w:p w:rsidR="00C25AD5" w:rsidRPr="00F30981" w:rsidRDefault="00C25AD5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 xml:space="preserve">содействие развитию волонтерского движения в целях сохранения культурного наследия народов Российской Федерации путем предоставления </w:t>
      </w:r>
      <w:proofErr w:type="spellStart"/>
      <w:r w:rsidRPr="00F30981">
        <w:rPr>
          <w:sz w:val="26"/>
          <w:szCs w:val="26"/>
        </w:rPr>
        <w:t>грантовой</w:t>
      </w:r>
      <w:proofErr w:type="spellEnd"/>
      <w:r w:rsidRPr="00F30981">
        <w:rPr>
          <w:sz w:val="26"/>
          <w:szCs w:val="26"/>
        </w:rPr>
        <w:t xml:space="preserve"> поддержки.</w:t>
      </w:r>
    </w:p>
    <w:p w:rsidR="00950D50" w:rsidRPr="00F30981" w:rsidRDefault="00773CF1" w:rsidP="00F3098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 xml:space="preserve">Мероприятие </w:t>
      </w:r>
      <w:r w:rsidR="00950D50" w:rsidRPr="00F30981">
        <w:rPr>
          <w:sz w:val="26"/>
          <w:szCs w:val="26"/>
        </w:rPr>
        <w:t>12.1. Поддержка добровольческих движений, в том числе в сфере сохранения культурного наследия, проживающих на территории Комсомольского муниципального округа.</w:t>
      </w:r>
    </w:p>
    <w:p w:rsidR="00950D50" w:rsidRPr="00F30981" w:rsidRDefault="00773CF1" w:rsidP="00F30981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 xml:space="preserve">Мероприятие </w:t>
      </w:r>
      <w:r w:rsidR="00950D50" w:rsidRPr="00F30981">
        <w:rPr>
          <w:sz w:val="26"/>
          <w:szCs w:val="26"/>
        </w:rPr>
        <w:t xml:space="preserve">12.2. </w:t>
      </w:r>
      <w:r w:rsidR="00E263A9" w:rsidRPr="00F30981">
        <w:rPr>
          <w:sz w:val="26"/>
          <w:szCs w:val="26"/>
        </w:rPr>
        <w:t>Выплата денежного поощрения лучшим муниципальным учреждениям культуры, находящимся на территориях территориальных отделов, и их работникам в рамках поддержки отрасли культуры</w:t>
      </w:r>
      <w:r w:rsidR="00950D50" w:rsidRPr="00F30981">
        <w:rPr>
          <w:sz w:val="26"/>
          <w:szCs w:val="26"/>
        </w:rPr>
        <w:t>.</w:t>
      </w:r>
    </w:p>
    <w:p w:rsidR="003B7BA7" w:rsidRPr="00F30981" w:rsidRDefault="003B7BA7" w:rsidP="00F30981">
      <w:pPr>
        <w:ind w:firstLine="284"/>
        <w:jc w:val="both"/>
        <w:rPr>
          <w:sz w:val="26"/>
          <w:szCs w:val="26"/>
        </w:rPr>
      </w:pPr>
      <w:bookmarkStart w:id="3" w:name="sub_6202"/>
      <w:r w:rsidRPr="00F30981">
        <w:rPr>
          <w:sz w:val="26"/>
          <w:szCs w:val="26"/>
        </w:rPr>
        <w:t xml:space="preserve">2. </w:t>
      </w:r>
      <w:hyperlink w:anchor="sub_4000" w:history="1">
        <w:r w:rsidR="00FF5ADE" w:rsidRPr="00FF5ADE">
          <w:t>Подпрограмма</w:t>
        </w:r>
      </w:hyperlink>
      <w:r w:rsidRPr="00F30981">
        <w:rPr>
          <w:sz w:val="26"/>
          <w:szCs w:val="26"/>
        </w:rPr>
        <w:t xml:space="preserve"> "Укрепление единства российской нации и этнокультурное развитие народов в Комсомольском муниципальном округе" предусматривает реализацию двух основных мероприятий:</w:t>
      </w:r>
    </w:p>
    <w:bookmarkEnd w:id="3"/>
    <w:p w:rsidR="003B7BA7" w:rsidRPr="00F30981" w:rsidRDefault="003B7BA7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Основное мероприятие 1. Сопровождение системы мониторинга состояния межнациональных отношений и раннего предупреждения межнациональных конфликтов.</w:t>
      </w:r>
    </w:p>
    <w:p w:rsidR="003B7BA7" w:rsidRPr="00F30981" w:rsidRDefault="003B7BA7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lastRenderedPageBreak/>
        <w:t>Мероприятие направлено на проведение социологических исследований состояния межнациональных и межконфессиональных отношений.</w:t>
      </w:r>
    </w:p>
    <w:p w:rsidR="003B7BA7" w:rsidRPr="00F30981" w:rsidRDefault="003B7BA7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Основное мероприятие 2. Реализация комплексной информационной кампании, направленной на сохранение и развитие межнационального согласия в Комсомольском муниципальном округе, укрепление единства российской нации.</w:t>
      </w:r>
    </w:p>
    <w:p w:rsidR="003B7BA7" w:rsidRPr="00F30981" w:rsidRDefault="003B7BA7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направлено на формирование в обществе межнационального и межконфессионального согласия, информационную поддержку мероприятий, направленных на укрепление единства российской нации, этнокультурное развитие народов и сохранение языкового многообразия.</w:t>
      </w:r>
    </w:p>
    <w:p w:rsidR="003B7BA7" w:rsidRPr="00F30981" w:rsidRDefault="003B7BA7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Основное мероприятие 3. Поддержка и сохранение русского языка как государственного языка Российской Федерации.</w:t>
      </w:r>
    </w:p>
    <w:p w:rsidR="003B7BA7" w:rsidRPr="00F30981" w:rsidRDefault="003B7BA7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Основное мероприятие 4. Социально-культурная адаптация и интеграция иностранных граждан в Российской Федерации.</w:t>
      </w:r>
    </w:p>
    <w:p w:rsidR="003B7BA7" w:rsidRPr="00F30981" w:rsidRDefault="003B7BA7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Основное мероприятие 5. Профилактика экстремизма на национальной и религиозной почве.</w:t>
      </w:r>
    </w:p>
    <w:p w:rsidR="003B7BA7" w:rsidRPr="00F30981" w:rsidRDefault="003B7BA7" w:rsidP="00F30981">
      <w:pPr>
        <w:ind w:firstLine="284"/>
        <w:jc w:val="both"/>
        <w:rPr>
          <w:sz w:val="26"/>
          <w:szCs w:val="26"/>
        </w:rPr>
      </w:pPr>
      <w:bookmarkStart w:id="4" w:name="sub_6203"/>
      <w:r w:rsidRPr="00F30981">
        <w:rPr>
          <w:sz w:val="26"/>
          <w:szCs w:val="26"/>
        </w:rPr>
        <w:t xml:space="preserve">3. </w:t>
      </w:r>
      <w:hyperlink w:anchor="sub_5000" w:history="1">
        <w:r w:rsidR="00FF5ADE" w:rsidRPr="00FF5ADE">
          <w:t>Подпрограмма</w:t>
        </w:r>
      </w:hyperlink>
      <w:r w:rsidRPr="00F30981">
        <w:rPr>
          <w:sz w:val="26"/>
          <w:szCs w:val="26"/>
        </w:rPr>
        <w:t xml:space="preserve"> "Туризм в Комсомольском муниципальном округе" предусматривает реализацию трёх основных мероприятий:</w:t>
      </w:r>
    </w:p>
    <w:bookmarkEnd w:id="4"/>
    <w:p w:rsidR="003B7BA7" w:rsidRPr="00F30981" w:rsidRDefault="003B7BA7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Основное мероприятие 1. Формирование и продвижение туристского продукта Комсомольского муниципального округа Чувашской Республики.</w:t>
      </w:r>
    </w:p>
    <w:p w:rsidR="003B7BA7" w:rsidRPr="00F30981" w:rsidRDefault="003B7BA7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направлено на формирование районного туристического продукта и обеспечение проведения целенаправленной работы по его продвижению.</w:t>
      </w:r>
    </w:p>
    <w:p w:rsidR="003B7BA7" w:rsidRPr="00F30981" w:rsidRDefault="003B7BA7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Основное мероприятие 2. Развитие приоритетных направлений развития туризма в Комсомольском муниципальном округе.</w:t>
      </w:r>
    </w:p>
    <w:p w:rsidR="003B7BA7" w:rsidRPr="00F30981" w:rsidRDefault="003B7BA7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направлено на развитие событийного туризма путем привлечения туристских потоков на крупные культурные, спортивные, деловые мероприятия, проводимые в Комсомольском районе;</w:t>
      </w:r>
    </w:p>
    <w:p w:rsidR="003B7BA7" w:rsidRPr="00F30981" w:rsidRDefault="003B7BA7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разработку мер по развитию народных художественных промыслов района и продвижению сувенирной продукции;</w:t>
      </w:r>
    </w:p>
    <w:p w:rsidR="003B7BA7" w:rsidRPr="00F30981" w:rsidRDefault="003B7BA7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широкое использование природного ландшафта района для развития экологического туризма.</w:t>
      </w:r>
    </w:p>
    <w:p w:rsidR="003B7BA7" w:rsidRPr="00F30981" w:rsidRDefault="003B7BA7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Основное мероприятие 3. Развитие инфраструктуры туризма в Комсомольском муниципальном округе.</w:t>
      </w:r>
    </w:p>
    <w:p w:rsidR="003B7BA7" w:rsidRPr="00F30981" w:rsidRDefault="003B7BA7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направлено на обеспечение функционирования единого туристского комплекса района.</w:t>
      </w:r>
    </w:p>
    <w:p w:rsidR="003B7BA7" w:rsidRPr="00F30981" w:rsidRDefault="003B7BA7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 xml:space="preserve">4. </w:t>
      </w:r>
      <w:hyperlink w:anchor="sub_6000" w:history="1">
        <w:r w:rsidRPr="00FF5ADE">
          <w:t>Подпрограмма</w:t>
        </w:r>
      </w:hyperlink>
      <w:r w:rsidRPr="00F30981">
        <w:rPr>
          <w:sz w:val="26"/>
          <w:szCs w:val="26"/>
        </w:rPr>
        <w:t xml:space="preserve">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 в Комсомольском муниципальном округе" предусматривает реализацию двух основных мероприятий:</w:t>
      </w:r>
    </w:p>
    <w:p w:rsidR="003B7BA7" w:rsidRPr="00F30981" w:rsidRDefault="003B7BA7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Основное мероприятие 1. Строительство (реконструкция) муниципальных учреждений клубного типа.</w:t>
      </w:r>
    </w:p>
    <w:p w:rsidR="0016413E" w:rsidRPr="00F30981" w:rsidRDefault="003B7BA7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Основное мероприятие 2. Модернизация и развитие инфраструктуры муниципальных учреждений культуры клубного типа.</w:t>
      </w:r>
    </w:p>
    <w:p w:rsidR="003649EE" w:rsidRPr="00F30981" w:rsidRDefault="0016413E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 xml:space="preserve">Мероприятие 2.1. </w:t>
      </w:r>
      <w:r w:rsidR="003649EE" w:rsidRPr="00F30981">
        <w:rPr>
          <w:sz w:val="26"/>
          <w:szCs w:val="26"/>
        </w:rPr>
        <w:t>Капитальный ремонт муниципальных учреждений культуры клубного типа.</w:t>
      </w:r>
    </w:p>
    <w:p w:rsidR="003649EE" w:rsidRPr="00F30981" w:rsidRDefault="003649EE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2.2. Укрепление материально-технической базы муниципальных учреждений культурно-досугового типа.</w:t>
      </w:r>
    </w:p>
    <w:p w:rsidR="003B7BA7" w:rsidRPr="00F30981" w:rsidRDefault="003649EE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Мероприятие 2.3. Проектно-изыскательские работы по строительству «Дом культуры в с. Комсомольское Чувашской Республики»</w:t>
      </w:r>
      <w:r w:rsidR="003B7BA7" w:rsidRPr="00F30981">
        <w:rPr>
          <w:sz w:val="26"/>
          <w:szCs w:val="26"/>
        </w:rPr>
        <w:t>».</w:t>
      </w:r>
    </w:p>
    <w:p w:rsidR="00225A7D" w:rsidRDefault="0016413E" w:rsidP="00F30981">
      <w:pPr>
        <w:widowControl w:val="0"/>
        <w:autoSpaceDE w:val="0"/>
        <w:autoSpaceDN w:val="0"/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lastRenderedPageBreak/>
        <w:t>3</w:t>
      </w:r>
      <w:r w:rsidR="00023070" w:rsidRPr="00F30981">
        <w:rPr>
          <w:sz w:val="26"/>
          <w:szCs w:val="26"/>
        </w:rPr>
        <w:t xml:space="preserve">. </w:t>
      </w:r>
      <w:r w:rsidR="00FF5ADE">
        <w:rPr>
          <w:sz w:val="26"/>
          <w:szCs w:val="26"/>
        </w:rPr>
        <w:t xml:space="preserve">В разделе </w:t>
      </w:r>
      <w:r w:rsidR="00FF5ADE">
        <w:rPr>
          <w:sz w:val="26"/>
          <w:szCs w:val="26"/>
          <w:lang w:val="en-US"/>
        </w:rPr>
        <w:t>III</w:t>
      </w:r>
      <w:r w:rsidR="00FF5ADE" w:rsidRPr="00FF5ADE">
        <w:rPr>
          <w:sz w:val="26"/>
          <w:szCs w:val="26"/>
        </w:rPr>
        <w:t xml:space="preserve"> </w:t>
      </w:r>
      <w:r w:rsidR="00FF5ADE">
        <w:rPr>
          <w:sz w:val="26"/>
          <w:szCs w:val="26"/>
        </w:rPr>
        <w:t>Муниципальной программы</w:t>
      </w:r>
      <w:r w:rsidR="00225A7D">
        <w:rPr>
          <w:sz w:val="26"/>
          <w:szCs w:val="26"/>
        </w:rPr>
        <w:t>:</w:t>
      </w:r>
    </w:p>
    <w:p w:rsidR="00023070" w:rsidRPr="00F30981" w:rsidRDefault="00FF5ADE" w:rsidP="00F30981">
      <w:pPr>
        <w:widowControl w:val="0"/>
        <w:autoSpaceDE w:val="0"/>
        <w:autoSpaceDN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023070" w:rsidRPr="00F30981">
        <w:rPr>
          <w:sz w:val="26"/>
          <w:szCs w:val="26"/>
        </w:rPr>
        <w:t xml:space="preserve">бзац третий изложить в следующей редакции: </w:t>
      </w:r>
    </w:p>
    <w:p w:rsidR="00360134" w:rsidRDefault="00023070" w:rsidP="00F30981">
      <w:pPr>
        <w:ind w:firstLine="284"/>
        <w:jc w:val="both"/>
        <w:rPr>
          <w:sz w:val="26"/>
          <w:szCs w:val="26"/>
        </w:rPr>
      </w:pPr>
      <w:r w:rsidRPr="00F30981">
        <w:rPr>
          <w:sz w:val="26"/>
          <w:szCs w:val="26"/>
        </w:rPr>
        <w:t>«</w:t>
      </w:r>
      <w:bookmarkStart w:id="5" w:name="sub_10033"/>
      <w:r w:rsidR="00360134" w:rsidRPr="00F30981">
        <w:rPr>
          <w:sz w:val="26"/>
          <w:szCs w:val="26"/>
        </w:rPr>
        <w:t>Общий объем финансирования муниципальной программы на 2023 - 2035 годы за счет всех источников финансирования составляет 315 828,98 тысяч рублей. Показатели по годам и источникам финансирования приведены в таблице № 2.</w:t>
      </w:r>
      <w:r w:rsidR="00FF5ADE">
        <w:rPr>
          <w:sz w:val="26"/>
          <w:szCs w:val="26"/>
        </w:rPr>
        <w:t>»;</w:t>
      </w:r>
    </w:p>
    <w:p w:rsidR="00FF5ADE" w:rsidRPr="00F30981" w:rsidRDefault="00446D94" w:rsidP="00F30981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FF5ADE">
        <w:rPr>
          <w:sz w:val="26"/>
          <w:szCs w:val="26"/>
        </w:rPr>
        <w:t>аблицу №2 изложить в следующей редакции:</w:t>
      </w:r>
    </w:p>
    <w:bookmarkEnd w:id="5"/>
    <w:p w:rsidR="00023070" w:rsidRDefault="00023070" w:rsidP="004341B2">
      <w:pPr>
        <w:widowControl w:val="0"/>
        <w:autoSpaceDE w:val="0"/>
        <w:autoSpaceDN w:val="0"/>
        <w:spacing w:line="235" w:lineRule="auto"/>
        <w:jc w:val="both"/>
        <w:rPr>
          <w:sz w:val="26"/>
          <w:szCs w:val="26"/>
        </w:rPr>
      </w:pPr>
    </w:p>
    <w:p w:rsidR="000B4F3C" w:rsidRPr="0054437F" w:rsidRDefault="00B75462" w:rsidP="000B4F3C">
      <w:pPr>
        <w:autoSpaceDE w:val="0"/>
        <w:autoSpaceDN w:val="0"/>
        <w:adjustRightInd w:val="0"/>
        <w:spacing w:line="235" w:lineRule="auto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0B4F3C" w:rsidRPr="0054437F">
        <w:rPr>
          <w:sz w:val="26"/>
          <w:szCs w:val="26"/>
        </w:rPr>
        <w:t xml:space="preserve">Таблица </w:t>
      </w:r>
      <w:r w:rsidR="000B4F3C">
        <w:rPr>
          <w:sz w:val="26"/>
          <w:szCs w:val="26"/>
        </w:rPr>
        <w:t>№</w:t>
      </w:r>
      <w:r w:rsidR="000B4F3C" w:rsidRPr="0054437F">
        <w:rPr>
          <w:sz w:val="26"/>
          <w:szCs w:val="26"/>
        </w:rPr>
        <w:t>2</w:t>
      </w:r>
    </w:p>
    <w:p w:rsidR="000B4F3C" w:rsidRPr="0054437F" w:rsidRDefault="000B4F3C" w:rsidP="000B4F3C">
      <w:pPr>
        <w:autoSpaceDE w:val="0"/>
        <w:autoSpaceDN w:val="0"/>
        <w:adjustRightInd w:val="0"/>
        <w:spacing w:line="235" w:lineRule="auto"/>
        <w:ind w:right="-29"/>
        <w:jc w:val="right"/>
        <w:rPr>
          <w:sz w:val="26"/>
          <w:szCs w:val="26"/>
        </w:rPr>
      </w:pPr>
      <w:r w:rsidRPr="0054437F">
        <w:rPr>
          <w:sz w:val="26"/>
          <w:szCs w:val="26"/>
        </w:rPr>
        <w:t xml:space="preserve">к муниципальной программе </w:t>
      </w:r>
    </w:p>
    <w:p w:rsidR="000B4F3C" w:rsidRPr="0054437F" w:rsidRDefault="000B4F3C" w:rsidP="000B4F3C">
      <w:pPr>
        <w:autoSpaceDE w:val="0"/>
        <w:autoSpaceDN w:val="0"/>
        <w:adjustRightInd w:val="0"/>
        <w:spacing w:line="235" w:lineRule="auto"/>
        <w:ind w:right="-29"/>
        <w:jc w:val="right"/>
        <w:rPr>
          <w:sz w:val="26"/>
          <w:szCs w:val="26"/>
        </w:rPr>
      </w:pPr>
      <w:r w:rsidRPr="0054437F">
        <w:rPr>
          <w:sz w:val="26"/>
          <w:szCs w:val="26"/>
        </w:rPr>
        <w:t>Комсомольского муниципального</w:t>
      </w:r>
    </w:p>
    <w:p w:rsidR="000B4F3C" w:rsidRPr="0054437F" w:rsidRDefault="000B4F3C" w:rsidP="000B4F3C">
      <w:pPr>
        <w:autoSpaceDE w:val="0"/>
        <w:autoSpaceDN w:val="0"/>
        <w:adjustRightInd w:val="0"/>
        <w:spacing w:line="235" w:lineRule="auto"/>
        <w:ind w:right="-29"/>
        <w:jc w:val="right"/>
        <w:rPr>
          <w:sz w:val="26"/>
          <w:szCs w:val="26"/>
        </w:rPr>
      </w:pPr>
      <w:r w:rsidRPr="0054437F">
        <w:rPr>
          <w:sz w:val="26"/>
          <w:szCs w:val="26"/>
        </w:rPr>
        <w:t>округа Чувашской Республики</w:t>
      </w:r>
    </w:p>
    <w:p w:rsidR="000B4F3C" w:rsidRDefault="000B4F3C" w:rsidP="000B4F3C">
      <w:pPr>
        <w:autoSpaceDE w:val="0"/>
        <w:autoSpaceDN w:val="0"/>
        <w:adjustRightInd w:val="0"/>
        <w:spacing w:line="235" w:lineRule="auto"/>
        <w:ind w:right="-29"/>
        <w:jc w:val="right"/>
        <w:rPr>
          <w:sz w:val="26"/>
          <w:szCs w:val="26"/>
        </w:rPr>
      </w:pPr>
      <w:r w:rsidRPr="0054437F">
        <w:rPr>
          <w:sz w:val="26"/>
          <w:szCs w:val="26"/>
        </w:rPr>
        <w:t>«Развитие культуры и туризма»</w:t>
      </w:r>
    </w:p>
    <w:p w:rsidR="000B4F3C" w:rsidRDefault="000B4F3C" w:rsidP="000B4F3C">
      <w:pPr>
        <w:autoSpaceDE w:val="0"/>
        <w:autoSpaceDN w:val="0"/>
        <w:adjustRightInd w:val="0"/>
        <w:spacing w:line="235" w:lineRule="auto"/>
        <w:ind w:right="-29"/>
        <w:jc w:val="right"/>
        <w:rPr>
          <w:sz w:val="26"/>
          <w:szCs w:val="26"/>
        </w:rPr>
      </w:pPr>
    </w:p>
    <w:p w:rsidR="000B4F3C" w:rsidRPr="0054437F" w:rsidRDefault="000B4F3C" w:rsidP="000B4F3C">
      <w:pPr>
        <w:autoSpaceDE w:val="0"/>
        <w:autoSpaceDN w:val="0"/>
        <w:adjustRightInd w:val="0"/>
        <w:spacing w:line="235" w:lineRule="auto"/>
        <w:ind w:right="-29"/>
        <w:jc w:val="right"/>
        <w:rPr>
          <w:sz w:val="26"/>
          <w:szCs w:val="26"/>
        </w:rPr>
      </w:pPr>
      <w:r>
        <w:rPr>
          <w:sz w:val="26"/>
          <w:szCs w:val="26"/>
        </w:rPr>
        <w:t>(тысяч рублей)</w:t>
      </w: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1846"/>
        <w:gridCol w:w="1842"/>
        <w:gridCol w:w="1418"/>
        <w:gridCol w:w="1966"/>
        <w:gridCol w:w="1800"/>
      </w:tblGrid>
      <w:tr w:rsidR="000B4F3C" w:rsidRPr="0054437F" w:rsidTr="006B5AD3">
        <w:tc>
          <w:tcPr>
            <w:tcW w:w="1415" w:type="dxa"/>
            <w:vMerge w:val="restart"/>
          </w:tcPr>
          <w:p w:rsidR="000B4F3C" w:rsidRPr="0054437F" w:rsidRDefault="000B4F3C" w:rsidP="006B5AD3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4437F">
              <w:rPr>
                <w:b/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1846" w:type="dxa"/>
            <w:vMerge w:val="restart"/>
          </w:tcPr>
          <w:p w:rsidR="000B4F3C" w:rsidRPr="0054437F" w:rsidRDefault="000B4F3C" w:rsidP="006B5AD3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4437F">
              <w:rPr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026" w:type="dxa"/>
            <w:gridSpan w:val="4"/>
          </w:tcPr>
          <w:p w:rsidR="000B4F3C" w:rsidRPr="0054437F" w:rsidRDefault="000B4F3C" w:rsidP="006B5AD3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4437F">
              <w:rPr>
                <w:b/>
                <w:color w:val="000000"/>
                <w:sz w:val="26"/>
                <w:szCs w:val="26"/>
              </w:rPr>
              <w:t>В том числе за счет средств</w:t>
            </w:r>
          </w:p>
        </w:tc>
      </w:tr>
      <w:tr w:rsidR="000B4F3C" w:rsidRPr="0054437F" w:rsidTr="006B5AD3">
        <w:tc>
          <w:tcPr>
            <w:tcW w:w="1415" w:type="dxa"/>
            <w:vMerge/>
          </w:tcPr>
          <w:p w:rsidR="000B4F3C" w:rsidRPr="0054437F" w:rsidRDefault="000B4F3C" w:rsidP="006B5AD3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6" w:type="dxa"/>
            <w:vMerge/>
          </w:tcPr>
          <w:p w:rsidR="000B4F3C" w:rsidRPr="0054437F" w:rsidRDefault="000B4F3C" w:rsidP="006B5AD3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0B4F3C" w:rsidRPr="0054437F" w:rsidRDefault="000B4F3C" w:rsidP="006B5AD3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4437F">
              <w:rPr>
                <w:b/>
                <w:color w:val="000000"/>
                <w:sz w:val="26"/>
                <w:szCs w:val="26"/>
              </w:rPr>
              <w:t>федерального бюджета</w:t>
            </w:r>
          </w:p>
        </w:tc>
        <w:tc>
          <w:tcPr>
            <w:tcW w:w="1418" w:type="dxa"/>
          </w:tcPr>
          <w:p w:rsidR="000B4F3C" w:rsidRPr="0054437F" w:rsidRDefault="000B4F3C" w:rsidP="006B5AD3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4437F">
              <w:rPr>
                <w:b/>
                <w:color w:val="000000"/>
                <w:sz w:val="26"/>
                <w:szCs w:val="26"/>
              </w:rPr>
              <w:t>республиканского бюджета Чувашской Республики</w:t>
            </w:r>
          </w:p>
        </w:tc>
        <w:tc>
          <w:tcPr>
            <w:tcW w:w="1966" w:type="dxa"/>
          </w:tcPr>
          <w:p w:rsidR="000B4F3C" w:rsidRPr="0054437F" w:rsidRDefault="000B4F3C" w:rsidP="006B5AD3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4437F">
              <w:rPr>
                <w:b/>
                <w:color w:val="000000"/>
                <w:sz w:val="26"/>
                <w:szCs w:val="26"/>
              </w:rPr>
              <w:t>бюджета Комсомольского муниципального округа</w:t>
            </w:r>
          </w:p>
        </w:tc>
        <w:tc>
          <w:tcPr>
            <w:tcW w:w="1800" w:type="dxa"/>
          </w:tcPr>
          <w:p w:rsidR="000B4F3C" w:rsidRPr="0054437F" w:rsidRDefault="000B4F3C" w:rsidP="006B5AD3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4437F">
              <w:rPr>
                <w:b/>
                <w:color w:val="000000"/>
                <w:sz w:val="26"/>
                <w:szCs w:val="26"/>
              </w:rPr>
              <w:t>внебюджетных источников</w:t>
            </w:r>
          </w:p>
        </w:tc>
      </w:tr>
      <w:tr w:rsidR="000B4F3C" w:rsidRPr="0054437F" w:rsidTr="006B5AD3">
        <w:tc>
          <w:tcPr>
            <w:tcW w:w="1415" w:type="dxa"/>
          </w:tcPr>
          <w:p w:rsidR="000B4F3C" w:rsidRPr="007E7CF2" w:rsidRDefault="000B4F3C" w:rsidP="006B5AD3">
            <w:pPr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  <w:r w:rsidRPr="007E7CF2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846" w:type="dxa"/>
          </w:tcPr>
          <w:p w:rsidR="000B4F3C" w:rsidRPr="007E7CF2" w:rsidRDefault="007E7CF2" w:rsidP="006B5A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79 468</w:t>
            </w:r>
            <w:r>
              <w:rPr>
                <w:sz w:val="26"/>
                <w:szCs w:val="26"/>
              </w:rPr>
              <w:t>,24</w:t>
            </w:r>
          </w:p>
        </w:tc>
        <w:tc>
          <w:tcPr>
            <w:tcW w:w="1842" w:type="dxa"/>
          </w:tcPr>
          <w:p w:rsidR="000B4F3C" w:rsidRPr="007E7CF2" w:rsidRDefault="000B4F3C" w:rsidP="006B5AD3">
            <w:pPr>
              <w:jc w:val="center"/>
              <w:rPr>
                <w:color w:val="000000"/>
                <w:sz w:val="26"/>
                <w:szCs w:val="26"/>
              </w:rPr>
            </w:pPr>
            <w:r w:rsidRPr="007E7CF2">
              <w:rPr>
                <w:color w:val="000000"/>
                <w:sz w:val="26"/>
                <w:szCs w:val="26"/>
              </w:rPr>
              <w:t>12 682,00</w:t>
            </w:r>
          </w:p>
        </w:tc>
        <w:tc>
          <w:tcPr>
            <w:tcW w:w="1418" w:type="dxa"/>
          </w:tcPr>
          <w:p w:rsidR="000B4F3C" w:rsidRPr="007E7CF2" w:rsidRDefault="007E7CF2" w:rsidP="006B5A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6 376,86</w:t>
            </w:r>
          </w:p>
        </w:tc>
        <w:tc>
          <w:tcPr>
            <w:tcW w:w="1966" w:type="dxa"/>
          </w:tcPr>
          <w:p w:rsidR="000B4F3C" w:rsidRPr="007E7CF2" w:rsidRDefault="007E7CF2" w:rsidP="006B5A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58 151,19</w:t>
            </w:r>
          </w:p>
        </w:tc>
        <w:tc>
          <w:tcPr>
            <w:tcW w:w="1800" w:type="dxa"/>
          </w:tcPr>
          <w:p w:rsidR="000B4F3C" w:rsidRPr="007E7CF2" w:rsidRDefault="007E7CF2" w:rsidP="006B5A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2 258,19</w:t>
            </w:r>
          </w:p>
        </w:tc>
      </w:tr>
      <w:tr w:rsidR="000B4F3C" w:rsidRPr="0054437F" w:rsidTr="006B5AD3">
        <w:tc>
          <w:tcPr>
            <w:tcW w:w="1415" w:type="dxa"/>
          </w:tcPr>
          <w:p w:rsidR="000B4F3C" w:rsidRPr="007E7CF2" w:rsidRDefault="000B4F3C" w:rsidP="006B5AD3">
            <w:pPr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  <w:r w:rsidRPr="007E7CF2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46" w:type="dxa"/>
          </w:tcPr>
          <w:p w:rsidR="000B4F3C" w:rsidRPr="007E7CF2" w:rsidRDefault="00F020BB" w:rsidP="006B5A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131 116,94</w:t>
            </w:r>
          </w:p>
        </w:tc>
        <w:tc>
          <w:tcPr>
            <w:tcW w:w="1842" w:type="dxa"/>
          </w:tcPr>
          <w:p w:rsidR="000B4F3C" w:rsidRPr="007E7CF2" w:rsidRDefault="00F020BB" w:rsidP="006B5A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32 062,00</w:t>
            </w:r>
          </w:p>
        </w:tc>
        <w:tc>
          <w:tcPr>
            <w:tcW w:w="1418" w:type="dxa"/>
          </w:tcPr>
          <w:p w:rsidR="000B4F3C" w:rsidRPr="007E7CF2" w:rsidRDefault="00F020BB" w:rsidP="006B5A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33 306,44</w:t>
            </w:r>
          </w:p>
        </w:tc>
        <w:tc>
          <w:tcPr>
            <w:tcW w:w="1966" w:type="dxa"/>
          </w:tcPr>
          <w:p w:rsidR="000B4F3C" w:rsidRPr="007E7CF2" w:rsidRDefault="00F020BB" w:rsidP="006B5A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62 986,54</w:t>
            </w:r>
          </w:p>
        </w:tc>
        <w:tc>
          <w:tcPr>
            <w:tcW w:w="1800" w:type="dxa"/>
          </w:tcPr>
          <w:p w:rsidR="000B4F3C" w:rsidRPr="007E7CF2" w:rsidRDefault="00F020BB" w:rsidP="006B5A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2 761,96</w:t>
            </w:r>
          </w:p>
        </w:tc>
      </w:tr>
      <w:tr w:rsidR="000B4F3C" w:rsidRPr="0054437F" w:rsidTr="006B5AD3">
        <w:tc>
          <w:tcPr>
            <w:tcW w:w="1415" w:type="dxa"/>
          </w:tcPr>
          <w:p w:rsidR="000B4F3C" w:rsidRPr="007E7CF2" w:rsidRDefault="000B4F3C" w:rsidP="006B5AD3">
            <w:pPr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  <w:r w:rsidRPr="007E7CF2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846" w:type="dxa"/>
          </w:tcPr>
          <w:p w:rsidR="000B4F3C" w:rsidRPr="007E7CF2" w:rsidRDefault="007E7CF2" w:rsidP="006B5A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53 736,90</w:t>
            </w:r>
          </w:p>
        </w:tc>
        <w:tc>
          <w:tcPr>
            <w:tcW w:w="1842" w:type="dxa"/>
          </w:tcPr>
          <w:p w:rsidR="000B4F3C" w:rsidRPr="007E7CF2" w:rsidRDefault="000B4F3C" w:rsidP="006B5AD3">
            <w:pPr>
              <w:jc w:val="center"/>
              <w:rPr>
                <w:color w:val="000000"/>
                <w:sz w:val="26"/>
                <w:szCs w:val="26"/>
              </w:rPr>
            </w:pPr>
            <w:r w:rsidRPr="007E7CF2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0B4F3C" w:rsidRPr="007E7CF2" w:rsidRDefault="007E7CF2" w:rsidP="006B5A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530,70</w:t>
            </w:r>
          </w:p>
        </w:tc>
        <w:tc>
          <w:tcPr>
            <w:tcW w:w="1966" w:type="dxa"/>
          </w:tcPr>
          <w:p w:rsidR="000B4F3C" w:rsidRPr="007E7CF2" w:rsidRDefault="007E7CF2" w:rsidP="006B5A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51 799,20</w:t>
            </w:r>
          </w:p>
        </w:tc>
        <w:tc>
          <w:tcPr>
            <w:tcW w:w="1800" w:type="dxa"/>
          </w:tcPr>
          <w:p w:rsidR="000B4F3C" w:rsidRPr="007E7CF2" w:rsidRDefault="007E7CF2" w:rsidP="006B5AD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1 407,00</w:t>
            </w:r>
          </w:p>
        </w:tc>
      </w:tr>
      <w:tr w:rsidR="000B4F3C" w:rsidRPr="0054437F" w:rsidTr="006B5AD3">
        <w:tc>
          <w:tcPr>
            <w:tcW w:w="1415" w:type="dxa"/>
          </w:tcPr>
          <w:p w:rsidR="000B4F3C" w:rsidRPr="007E7CF2" w:rsidRDefault="007E7CF2" w:rsidP="007E7CF2">
            <w:pPr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846" w:type="dxa"/>
          </w:tcPr>
          <w:p w:rsidR="000B4F3C" w:rsidRPr="007E7CF2" w:rsidRDefault="007E7CF2" w:rsidP="006B5A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51 506,90</w:t>
            </w:r>
          </w:p>
        </w:tc>
        <w:tc>
          <w:tcPr>
            <w:tcW w:w="1842" w:type="dxa"/>
          </w:tcPr>
          <w:p w:rsidR="000B4F3C" w:rsidRPr="007E7CF2" w:rsidRDefault="000B4F3C" w:rsidP="006B5AD3">
            <w:pPr>
              <w:jc w:val="center"/>
            </w:pPr>
            <w:r w:rsidRPr="007E7CF2">
              <w:t>0,00</w:t>
            </w:r>
          </w:p>
        </w:tc>
        <w:tc>
          <w:tcPr>
            <w:tcW w:w="1418" w:type="dxa"/>
          </w:tcPr>
          <w:p w:rsidR="000B4F3C" w:rsidRPr="007E7CF2" w:rsidRDefault="007E7CF2" w:rsidP="006B5AD3">
            <w:pPr>
              <w:jc w:val="center"/>
            </w:pPr>
            <w:r>
              <w:t>530,70</w:t>
            </w:r>
          </w:p>
        </w:tc>
        <w:tc>
          <w:tcPr>
            <w:tcW w:w="1966" w:type="dxa"/>
          </w:tcPr>
          <w:p w:rsidR="000B4F3C" w:rsidRPr="007E7CF2" w:rsidRDefault="007E7CF2" w:rsidP="006B5A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49 569,20</w:t>
            </w:r>
          </w:p>
        </w:tc>
        <w:tc>
          <w:tcPr>
            <w:tcW w:w="1800" w:type="dxa"/>
          </w:tcPr>
          <w:p w:rsidR="000B4F3C" w:rsidRPr="007E7CF2" w:rsidRDefault="007E7CF2" w:rsidP="006B5AD3">
            <w:pPr>
              <w:jc w:val="center"/>
            </w:pPr>
            <w:r>
              <w:t>1 407,00</w:t>
            </w:r>
          </w:p>
        </w:tc>
      </w:tr>
      <w:tr w:rsidR="000B4F3C" w:rsidRPr="0054437F" w:rsidTr="006B5AD3">
        <w:tc>
          <w:tcPr>
            <w:tcW w:w="1415" w:type="dxa"/>
          </w:tcPr>
          <w:p w:rsidR="000B4F3C" w:rsidRPr="007E7CF2" w:rsidRDefault="007E7CF2" w:rsidP="006B5AD3">
            <w:pPr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  <w:r w:rsidR="000B4F3C" w:rsidRPr="007E7CF2">
              <w:rPr>
                <w:sz w:val="26"/>
                <w:szCs w:val="26"/>
              </w:rPr>
              <w:t>–2035</w:t>
            </w:r>
          </w:p>
        </w:tc>
        <w:tc>
          <w:tcPr>
            <w:tcW w:w="1846" w:type="dxa"/>
          </w:tcPr>
          <w:p w:rsidR="000B4F3C" w:rsidRPr="007E7CF2" w:rsidRDefault="007E7CF2" w:rsidP="006B5A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2" w:type="dxa"/>
          </w:tcPr>
          <w:p w:rsidR="000B4F3C" w:rsidRPr="007E7CF2" w:rsidRDefault="000B4F3C" w:rsidP="006B5AD3">
            <w:pPr>
              <w:jc w:val="center"/>
            </w:pPr>
            <w:r w:rsidRPr="007E7CF2">
              <w:t>0,00</w:t>
            </w:r>
          </w:p>
        </w:tc>
        <w:tc>
          <w:tcPr>
            <w:tcW w:w="1418" w:type="dxa"/>
          </w:tcPr>
          <w:p w:rsidR="000B4F3C" w:rsidRPr="007E7CF2" w:rsidRDefault="007E7CF2" w:rsidP="006B5AD3">
            <w:pPr>
              <w:jc w:val="center"/>
            </w:pPr>
            <w:r>
              <w:t>0</w:t>
            </w:r>
            <w:r w:rsidR="000B4F3C" w:rsidRPr="007E7CF2">
              <w:t>,00</w:t>
            </w:r>
          </w:p>
        </w:tc>
        <w:tc>
          <w:tcPr>
            <w:tcW w:w="1966" w:type="dxa"/>
          </w:tcPr>
          <w:p w:rsidR="000B4F3C" w:rsidRPr="007E7CF2" w:rsidRDefault="007E7CF2" w:rsidP="006B5A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00" w:type="dxa"/>
          </w:tcPr>
          <w:p w:rsidR="000B4F3C" w:rsidRPr="007E7CF2" w:rsidRDefault="007E7CF2" w:rsidP="006B5AD3">
            <w:pPr>
              <w:jc w:val="center"/>
            </w:pPr>
            <w:r>
              <w:t>0,00</w:t>
            </w:r>
          </w:p>
        </w:tc>
      </w:tr>
      <w:tr w:rsidR="000B4F3C" w:rsidRPr="0054437F" w:rsidTr="006B5AD3">
        <w:tc>
          <w:tcPr>
            <w:tcW w:w="1415" w:type="dxa"/>
          </w:tcPr>
          <w:p w:rsidR="000B4F3C" w:rsidRPr="007E7CF2" w:rsidRDefault="000B4F3C" w:rsidP="006B5AD3">
            <w:pPr>
              <w:spacing w:line="235" w:lineRule="auto"/>
              <w:ind w:left="-57" w:right="-57"/>
              <w:jc w:val="center"/>
              <w:rPr>
                <w:b/>
                <w:color w:val="000000"/>
                <w:sz w:val="26"/>
                <w:szCs w:val="26"/>
              </w:rPr>
            </w:pPr>
            <w:r w:rsidRPr="007E7CF2">
              <w:rPr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46" w:type="dxa"/>
          </w:tcPr>
          <w:p w:rsidR="000B4F3C" w:rsidRPr="007E7CF2" w:rsidRDefault="007F6931" w:rsidP="006B5AD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315 828,98</w:t>
            </w:r>
          </w:p>
        </w:tc>
        <w:tc>
          <w:tcPr>
            <w:tcW w:w="1842" w:type="dxa"/>
          </w:tcPr>
          <w:p w:rsidR="000B4F3C" w:rsidRPr="007E7CF2" w:rsidRDefault="00F449E6" w:rsidP="006B5AD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44 744,00</w:t>
            </w:r>
          </w:p>
        </w:tc>
        <w:tc>
          <w:tcPr>
            <w:tcW w:w="1418" w:type="dxa"/>
          </w:tcPr>
          <w:p w:rsidR="000B4F3C" w:rsidRPr="007E7CF2" w:rsidRDefault="00F449E6" w:rsidP="006B5AD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40 744,70</w:t>
            </w:r>
          </w:p>
        </w:tc>
        <w:tc>
          <w:tcPr>
            <w:tcW w:w="1966" w:type="dxa"/>
          </w:tcPr>
          <w:p w:rsidR="000B4F3C" w:rsidRPr="007E7CF2" w:rsidRDefault="007F6931" w:rsidP="006B5AD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222 506,13</w:t>
            </w:r>
          </w:p>
        </w:tc>
        <w:tc>
          <w:tcPr>
            <w:tcW w:w="1800" w:type="dxa"/>
          </w:tcPr>
          <w:p w:rsidR="000B4F3C" w:rsidRPr="007E7CF2" w:rsidRDefault="007F6931" w:rsidP="006B5AD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7 834,15</w:t>
            </w:r>
            <w:r w:rsidR="00B75462">
              <w:rPr>
                <w:b/>
                <w:color w:val="000000"/>
                <w:sz w:val="26"/>
                <w:szCs w:val="26"/>
              </w:rPr>
              <w:t>»</w:t>
            </w:r>
            <w:r w:rsidR="00FF5ADE">
              <w:rPr>
                <w:b/>
                <w:color w:val="000000"/>
                <w:sz w:val="26"/>
                <w:szCs w:val="26"/>
              </w:rPr>
              <w:t>.</w:t>
            </w:r>
          </w:p>
        </w:tc>
      </w:tr>
    </w:tbl>
    <w:p w:rsidR="006B5AD3" w:rsidRDefault="006B5AD3" w:rsidP="005F4DF8">
      <w:pPr>
        <w:widowControl w:val="0"/>
        <w:tabs>
          <w:tab w:val="left" w:pos="2394"/>
        </w:tabs>
        <w:autoSpaceDE w:val="0"/>
        <w:autoSpaceDN w:val="0"/>
        <w:rPr>
          <w:color w:val="000000"/>
          <w:sz w:val="26"/>
          <w:szCs w:val="26"/>
        </w:rPr>
        <w:sectPr w:rsidR="006B5AD3" w:rsidSect="005F4DF8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851" w:right="851" w:bottom="284" w:left="1701" w:header="709" w:footer="709" w:gutter="0"/>
          <w:cols w:space="708"/>
          <w:docGrid w:linePitch="360"/>
        </w:sectPr>
      </w:pPr>
    </w:p>
    <w:p w:rsidR="006B5AD3" w:rsidRDefault="00FC12BA" w:rsidP="005F4DF8">
      <w:pPr>
        <w:widowControl w:val="0"/>
        <w:tabs>
          <w:tab w:val="left" w:pos="2394"/>
        </w:tabs>
        <w:autoSpaceDE w:val="0"/>
        <w:autoSpaceDN w:val="0"/>
        <w:ind w:hanging="14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4. П</w:t>
      </w:r>
      <w:r w:rsidR="00B75462">
        <w:rPr>
          <w:color w:val="000000"/>
          <w:sz w:val="26"/>
          <w:szCs w:val="26"/>
        </w:rPr>
        <w:t xml:space="preserve">риложение № </w:t>
      </w:r>
      <w:r w:rsidR="00A559CB">
        <w:rPr>
          <w:color w:val="000000"/>
          <w:sz w:val="26"/>
          <w:szCs w:val="26"/>
        </w:rPr>
        <w:t>2</w:t>
      </w:r>
      <w:r w:rsidR="00A559CB" w:rsidRPr="00A559CB">
        <w:rPr>
          <w:color w:val="000000"/>
          <w:sz w:val="26"/>
          <w:szCs w:val="26"/>
        </w:rPr>
        <w:t xml:space="preserve"> </w:t>
      </w:r>
      <w:r w:rsidR="00D3182B">
        <w:rPr>
          <w:color w:val="000000"/>
          <w:sz w:val="26"/>
          <w:szCs w:val="26"/>
        </w:rPr>
        <w:t xml:space="preserve">к Муниципальной программе </w:t>
      </w:r>
      <w:r w:rsidR="00A559CB" w:rsidRPr="00A559CB">
        <w:rPr>
          <w:color w:val="000000"/>
          <w:sz w:val="26"/>
          <w:szCs w:val="26"/>
        </w:rPr>
        <w:t>изложить в следующей редакции:</w:t>
      </w:r>
    </w:p>
    <w:p w:rsidR="006B5AD3" w:rsidRDefault="00B75462" w:rsidP="006B5AD3">
      <w:pPr>
        <w:widowControl w:val="0"/>
        <w:tabs>
          <w:tab w:val="left" w:pos="2394"/>
        </w:tabs>
        <w:autoSpaceDE w:val="0"/>
        <w:autoSpaceDN w:val="0"/>
        <w:ind w:hanging="142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6B5AD3" w:rsidRPr="00E75AFB">
        <w:rPr>
          <w:color w:val="000000"/>
          <w:sz w:val="26"/>
          <w:szCs w:val="26"/>
        </w:rPr>
        <w:t>Приложение №2</w:t>
      </w:r>
    </w:p>
    <w:p w:rsidR="006B5AD3" w:rsidRDefault="006B5AD3" w:rsidP="006B5AD3">
      <w:pPr>
        <w:widowControl w:val="0"/>
        <w:tabs>
          <w:tab w:val="left" w:pos="2394"/>
        </w:tabs>
        <w:autoSpaceDE w:val="0"/>
        <w:autoSpaceDN w:val="0"/>
        <w:ind w:hanging="142"/>
        <w:jc w:val="right"/>
        <w:rPr>
          <w:color w:val="000000"/>
          <w:sz w:val="26"/>
          <w:szCs w:val="26"/>
        </w:rPr>
      </w:pPr>
      <w:r w:rsidRPr="00E75AFB">
        <w:rPr>
          <w:color w:val="000000"/>
          <w:sz w:val="26"/>
          <w:szCs w:val="26"/>
        </w:rPr>
        <w:t>к муниципальной программе</w:t>
      </w:r>
    </w:p>
    <w:p w:rsidR="006B5AD3" w:rsidRDefault="006B5AD3" w:rsidP="006B5AD3">
      <w:pPr>
        <w:widowControl w:val="0"/>
        <w:tabs>
          <w:tab w:val="left" w:pos="2394"/>
        </w:tabs>
        <w:autoSpaceDE w:val="0"/>
        <w:autoSpaceDN w:val="0"/>
        <w:ind w:hanging="142"/>
        <w:jc w:val="right"/>
        <w:rPr>
          <w:color w:val="000000"/>
          <w:sz w:val="26"/>
          <w:szCs w:val="26"/>
        </w:rPr>
      </w:pPr>
      <w:r w:rsidRPr="00E75AFB">
        <w:rPr>
          <w:color w:val="000000"/>
          <w:sz w:val="26"/>
          <w:szCs w:val="26"/>
        </w:rPr>
        <w:t>Комсомольского муниципального округа</w:t>
      </w:r>
    </w:p>
    <w:p w:rsidR="006B5AD3" w:rsidRDefault="006B5AD3" w:rsidP="006B5AD3">
      <w:pPr>
        <w:widowControl w:val="0"/>
        <w:tabs>
          <w:tab w:val="left" w:pos="2394"/>
        </w:tabs>
        <w:autoSpaceDE w:val="0"/>
        <w:autoSpaceDN w:val="0"/>
        <w:ind w:hanging="142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«Развитие культуры и туризма</w:t>
      </w:r>
    </w:p>
    <w:p w:rsidR="006B5AD3" w:rsidRDefault="006B5AD3" w:rsidP="005F4DF8">
      <w:pPr>
        <w:widowControl w:val="0"/>
        <w:tabs>
          <w:tab w:val="left" w:pos="2394"/>
        </w:tabs>
        <w:autoSpaceDE w:val="0"/>
        <w:autoSpaceDN w:val="0"/>
        <w:rPr>
          <w:color w:val="000000"/>
          <w:sz w:val="26"/>
          <w:szCs w:val="26"/>
        </w:rPr>
      </w:pPr>
    </w:p>
    <w:p w:rsidR="006B5AD3" w:rsidRPr="009C28E0" w:rsidRDefault="006B5AD3" w:rsidP="006B5AD3">
      <w:pPr>
        <w:jc w:val="center"/>
        <w:rPr>
          <w:b/>
          <w:color w:val="000000"/>
          <w:sz w:val="26"/>
          <w:szCs w:val="26"/>
        </w:rPr>
      </w:pPr>
      <w:r w:rsidRPr="009C28E0">
        <w:rPr>
          <w:b/>
          <w:color w:val="000000"/>
          <w:sz w:val="26"/>
          <w:szCs w:val="26"/>
        </w:rPr>
        <w:t>Ресурсное обеспечение реализации муниципальной программы (подпрограммы) «Развитие культуры и туризма»</w:t>
      </w:r>
    </w:p>
    <w:p w:rsidR="006B5AD3" w:rsidRPr="009C28E0" w:rsidRDefault="006B5AD3" w:rsidP="006B5AD3">
      <w:pPr>
        <w:jc w:val="center"/>
        <w:rPr>
          <w:b/>
          <w:color w:val="000000"/>
          <w:sz w:val="26"/>
          <w:szCs w:val="26"/>
        </w:rPr>
      </w:pPr>
      <w:r w:rsidRPr="009C28E0">
        <w:rPr>
          <w:b/>
          <w:color w:val="000000"/>
          <w:sz w:val="26"/>
          <w:szCs w:val="26"/>
        </w:rPr>
        <w:t xml:space="preserve"> Комсомольского муниципального округа Чувашской Республики за счет всех источников финансирования</w:t>
      </w:r>
    </w:p>
    <w:p w:rsidR="006B5AD3" w:rsidRDefault="006B5AD3" w:rsidP="006B5AD3">
      <w:pPr>
        <w:jc w:val="center"/>
        <w:rPr>
          <w:color w:val="000000"/>
          <w:sz w:val="26"/>
          <w:szCs w:val="26"/>
        </w:rPr>
      </w:pPr>
    </w:p>
    <w:p w:rsidR="005F4DF8" w:rsidRDefault="006B5AD3" w:rsidP="00A151BD">
      <w:pPr>
        <w:widowControl w:val="0"/>
        <w:tabs>
          <w:tab w:val="left" w:pos="2394"/>
        </w:tabs>
        <w:autoSpaceDE w:val="0"/>
        <w:autoSpaceDN w:val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(тысяч рублей)</w:t>
      </w:r>
    </w:p>
    <w:tbl>
      <w:tblPr>
        <w:tblW w:w="15569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851"/>
        <w:gridCol w:w="2102"/>
        <w:gridCol w:w="1276"/>
        <w:gridCol w:w="1559"/>
        <w:gridCol w:w="709"/>
        <w:gridCol w:w="425"/>
        <w:gridCol w:w="1276"/>
        <w:gridCol w:w="426"/>
        <w:gridCol w:w="1842"/>
        <w:gridCol w:w="1134"/>
        <w:gridCol w:w="1134"/>
        <w:gridCol w:w="992"/>
        <w:gridCol w:w="992"/>
        <w:gridCol w:w="851"/>
      </w:tblGrid>
      <w:tr w:rsidR="00A151BD" w:rsidRPr="005C5CB1" w:rsidTr="006E529B">
        <w:trPr>
          <w:trHeight w:val="499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Статус</w:t>
            </w:r>
          </w:p>
        </w:tc>
        <w:tc>
          <w:tcPr>
            <w:tcW w:w="21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Наименование подпрограммы муниципальной программы Комсомольского муниципального округ (основного мероприятия, мероприятия)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Задача подпрограммы муниципальной программы Комсомольского муниципального округа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8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Код бюджетной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A151BD" w:rsidRPr="005C5CB1" w:rsidTr="006E529B">
        <w:trPr>
          <w:trHeight w:val="499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</w:tr>
      <w:tr w:rsidR="00A151BD" w:rsidRPr="005C5CB1" w:rsidTr="006E529B">
        <w:trPr>
          <w:trHeight w:val="290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7E7CF2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2027</w:t>
            </w:r>
            <w:r w:rsidR="006B5AD3" w:rsidRPr="005C5CB1">
              <w:rPr>
                <w:sz w:val="18"/>
                <w:szCs w:val="18"/>
              </w:rPr>
              <w:t>-2035</w:t>
            </w:r>
          </w:p>
        </w:tc>
      </w:tr>
      <w:tr w:rsidR="00A151BD" w:rsidRPr="005C5CB1" w:rsidTr="006E529B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14</w:t>
            </w:r>
          </w:p>
        </w:tc>
      </w:tr>
      <w:tr w:rsidR="00A151BD" w:rsidRPr="005C5CB1" w:rsidTr="006E529B">
        <w:trPr>
          <w:trHeight w:val="8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Подпрограмма 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«Развитие культуры и туризма в Комсомольского муниципальном округе»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Ц4100000000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79 468,24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F449E6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102 956,75</w:t>
            </w:r>
            <w:r w:rsidR="006B5AD3" w:rsidRPr="005C5CB1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53 736,90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51 506,90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6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12 682,00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444456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32 062,00</w:t>
            </w:r>
            <w:r w:rsidR="006B5AD3"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141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6 376,86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444456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7 450,34</w:t>
            </w:r>
            <w:r w:rsidR="006B5AD3"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530,70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530,70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98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58 151,19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444456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60 682,45</w:t>
            </w:r>
            <w:r w:rsidR="006B5AD3"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51 799,20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49 569,20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0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2 258,19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444456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2 761,96</w:t>
            </w:r>
            <w:r w:rsidR="006B5AD3"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1 407,00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1 407,00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4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обеспечение сохранности и использования объектов культурного наследия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6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9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98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55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1155"/>
        </w:trPr>
        <w:tc>
          <w:tcPr>
            <w:tcW w:w="29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Целевой индикатор и показатель подпрограм</w:t>
            </w:r>
            <w:r w:rsidRPr="005C5CB1">
              <w:rPr>
                <w:sz w:val="18"/>
                <w:szCs w:val="18"/>
              </w:rPr>
              <w:softHyphen/>
              <w:t>мы, связанные с основным мероприятием 1</w:t>
            </w:r>
          </w:p>
        </w:tc>
        <w:tc>
          <w:tcPr>
            <w:tcW w:w="751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Доля отреставрированных объектов культурного наследия (памятников истории и культуры народов Российской Федерации в общем количестве объектов, нуждающихся в реставрации,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</w:tr>
      <w:tr w:rsidR="00A151BD" w:rsidRPr="005C5CB1" w:rsidTr="006E529B">
        <w:trPr>
          <w:trHeight w:val="8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Проведение проектно-изыскательских, противоаварийных, консервационных, восстановительных и ремонтно-</w:t>
            </w:r>
            <w:r w:rsidRPr="005C5CB1">
              <w:rPr>
                <w:sz w:val="18"/>
                <w:szCs w:val="18"/>
              </w:rPr>
              <w:lastRenderedPageBreak/>
              <w:t>реставрационных работ на объектах культурного наследия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lastRenderedPageBreak/>
              <w:t xml:space="preserve">Обеспечение сохранности, эффективное использование объектов культурного </w:t>
            </w:r>
            <w:r w:rsidRPr="005C5CB1">
              <w:rPr>
                <w:sz w:val="18"/>
                <w:szCs w:val="18"/>
              </w:rPr>
              <w:lastRenderedPageBreak/>
              <w:t>наследия, проектных, ремонтно-реставрационных работ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lastRenderedPageBreak/>
              <w:t>Сектор культуры администрации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5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13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1006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69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повышение доступности и качества библиотечных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соисполнители – МБУК «Централизованная библиотечная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Ц410200000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13 670,80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5F697A" w:rsidP="00F1579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14 446,</w:t>
            </w:r>
            <w:r w:rsidR="00F1579F" w:rsidRPr="005C5CB1">
              <w:rPr>
                <w:b/>
                <w:bCs/>
                <w:sz w:val="18"/>
                <w:szCs w:val="18"/>
              </w:rPr>
              <w:t>83</w:t>
            </w:r>
            <w:r w:rsidR="006B5AD3" w:rsidRPr="005C5CB1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13 005,53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13 005,53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9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98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12 753,15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C91C98" w:rsidP="00F1579F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13 398,</w:t>
            </w:r>
            <w:r w:rsidR="00F1579F" w:rsidRPr="005C5CB1">
              <w:rPr>
                <w:sz w:val="18"/>
                <w:szCs w:val="18"/>
              </w:rPr>
              <w:t>26</w:t>
            </w:r>
            <w:r w:rsidR="006B5AD3"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12 502,03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12 502,03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69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Ц41024А410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917,65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C91C98" w:rsidP="00F1579F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1 048,</w:t>
            </w:r>
            <w:r w:rsidR="00F1579F" w:rsidRPr="005C5CB1">
              <w:rPr>
                <w:sz w:val="18"/>
                <w:szCs w:val="18"/>
              </w:rPr>
              <w:t>57</w:t>
            </w:r>
            <w:r w:rsidR="006B5AD3"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503,50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503,50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870"/>
        </w:trPr>
        <w:tc>
          <w:tcPr>
            <w:tcW w:w="29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75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Прирост посещений общедоступных (публичных) библиотек, а также культурно-массовых мероприятий, проводимых в библиотеках, % по отношению к 2022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</w:tr>
      <w:tr w:rsidR="00A151BD" w:rsidRPr="005C5CB1" w:rsidTr="006E529B">
        <w:trPr>
          <w:trHeight w:val="765"/>
        </w:trPr>
        <w:tc>
          <w:tcPr>
            <w:tcW w:w="29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Количество экземпляров новых поступлений в библиотечные фонды общедоступных библиотек на 1 тыс. человек населения, экземпляров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</w:tr>
      <w:tr w:rsidR="00A151BD" w:rsidRPr="005C5CB1" w:rsidTr="006E529B">
        <w:trPr>
          <w:trHeight w:val="600"/>
        </w:trPr>
        <w:tc>
          <w:tcPr>
            <w:tcW w:w="29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Количество посещений общедоступных библиотек (на 1 жителя в год),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</w:tr>
      <w:tr w:rsidR="00A151BD" w:rsidRPr="005C5CB1" w:rsidTr="006E529B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lastRenderedPageBreak/>
              <w:t>Мероприятие 2.1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Обеспечение деятельности муниципальных библиотек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 отбор и планомерное приобретение книг для библиотек,</w:t>
            </w:r>
            <w:r w:rsidR="005F4DF8" w:rsidRPr="005C5CB1">
              <w:rPr>
                <w:sz w:val="18"/>
                <w:szCs w:val="18"/>
              </w:rPr>
              <w:t xml:space="preserve"> </w:t>
            </w:r>
            <w:r w:rsidRPr="005C5CB1">
              <w:rPr>
                <w:sz w:val="18"/>
                <w:szCs w:val="18"/>
              </w:rPr>
              <w:t>соответствующих по содержанию задачам библиотек и потребностям читателей.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соисполнители – МБУК «Централизованная библиотечная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13 670,80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5F697A" w:rsidP="00F1579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14 446,</w:t>
            </w:r>
            <w:r w:rsidR="00F1579F" w:rsidRPr="005C5CB1">
              <w:rPr>
                <w:b/>
                <w:bCs/>
                <w:sz w:val="18"/>
                <w:szCs w:val="18"/>
              </w:rPr>
              <w:t>83</w:t>
            </w:r>
            <w:r w:rsidR="006B5AD3" w:rsidRPr="005C5CB1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13 005,53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13 005,53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9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5F697A" w:rsidRPr="005C5CB1" w:rsidTr="006E529B">
        <w:trPr>
          <w:trHeight w:val="846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697A" w:rsidRPr="005C5CB1" w:rsidRDefault="005F697A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97A" w:rsidRPr="005C5CB1" w:rsidRDefault="005F697A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F697A" w:rsidRPr="005C5CB1" w:rsidRDefault="005F697A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697A" w:rsidRPr="005C5CB1" w:rsidRDefault="005F697A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A" w:rsidRPr="005C5CB1" w:rsidRDefault="005F697A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A" w:rsidRPr="005C5CB1" w:rsidRDefault="005F697A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A" w:rsidRPr="005C5CB1" w:rsidRDefault="005F697A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A" w:rsidRPr="005C5CB1" w:rsidRDefault="005F697A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A" w:rsidRPr="005C5CB1" w:rsidRDefault="005F697A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A" w:rsidRPr="005C5CB1" w:rsidRDefault="005F697A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12 753,15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A" w:rsidRPr="005C5CB1" w:rsidRDefault="005F697A" w:rsidP="00F1579F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13 398,</w:t>
            </w:r>
            <w:r w:rsidR="00F1579F" w:rsidRPr="005C5CB1">
              <w:rPr>
                <w:sz w:val="18"/>
                <w:szCs w:val="18"/>
              </w:rPr>
              <w:t>26</w:t>
            </w:r>
            <w:r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A" w:rsidRPr="005C5CB1" w:rsidRDefault="005F697A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12 502,03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A" w:rsidRPr="005C5CB1" w:rsidRDefault="005F697A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12 502,03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A" w:rsidRPr="005C5CB1" w:rsidRDefault="005F697A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5F697A" w:rsidRPr="005C5CB1" w:rsidTr="006E529B">
        <w:trPr>
          <w:trHeight w:val="6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697A" w:rsidRPr="005C5CB1" w:rsidRDefault="005F697A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97A" w:rsidRPr="005C5CB1" w:rsidRDefault="005F697A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697A" w:rsidRPr="005C5CB1" w:rsidRDefault="005F697A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97A" w:rsidRPr="005C5CB1" w:rsidRDefault="005F697A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A" w:rsidRPr="005C5CB1" w:rsidRDefault="005F697A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A" w:rsidRPr="005C5CB1" w:rsidRDefault="005F697A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A" w:rsidRPr="005C5CB1" w:rsidRDefault="005F697A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A" w:rsidRPr="005C5CB1" w:rsidRDefault="005F697A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A" w:rsidRPr="005C5CB1" w:rsidRDefault="005F697A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A" w:rsidRPr="005C5CB1" w:rsidRDefault="005F697A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917,65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A" w:rsidRPr="005C5CB1" w:rsidRDefault="00F1579F" w:rsidP="00F449E6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1 048,57</w:t>
            </w:r>
            <w:r w:rsidR="005F697A"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A" w:rsidRPr="005C5CB1" w:rsidRDefault="005F697A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503,50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A" w:rsidRPr="005C5CB1" w:rsidRDefault="005F697A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503,50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97A" w:rsidRPr="005C5CB1" w:rsidRDefault="005F697A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Мероприятие 2.2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Проведение мероприятий по информатизации муниципальных общедоступных библиотек и обеспечению сохранности библиотечных фондов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 Поддержание информационно-коммуникационной инфраструктуры библиотек, организация хранения, безопасности и обеспечение доступности к редким и ценным изданиям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соисполнители – МБУК «Централизованная библиотечная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9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997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54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8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Сектор культуры администрации Комсомольского муниципального округа, МБУК «Централизованная </w:t>
            </w:r>
            <w:r w:rsidRPr="005C5CB1">
              <w:rPr>
                <w:sz w:val="18"/>
                <w:szCs w:val="18"/>
              </w:rPr>
              <w:lastRenderedPageBreak/>
              <w:t>библиотечная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lastRenderedPageBreak/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Ц410300000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1 294,00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286ACE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1 628,9</w:t>
            </w:r>
            <w:r w:rsidR="00F1579F" w:rsidRPr="005C5CB1">
              <w:rPr>
                <w:b/>
                <w:bCs/>
                <w:sz w:val="18"/>
                <w:szCs w:val="18"/>
              </w:rPr>
              <w:t>0</w:t>
            </w:r>
            <w:r w:rsidR="006B5AD3" w:rsidRPr="005C5CB1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1 625,60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1 625,60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15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98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1 221,76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1 546,70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1 509,60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1 509,60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6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72,24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286AC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82,20</w:t>
            </w:r>
            <w:r w:rsidR="006B5AD3"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116,00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116,00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Мероприятие 3.1.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Обеспечение деятельности муниципальных музеев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1 294,00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286ACE" w:rsidP="00F1579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1</w:t>
            </w:r>
            <w:r w:rsidR="00F1579F" w:rsidRPr="005C5CB1">
              <w:rPr>
                <w:b/>
                <w:bCs/>
                <w:sz w:val="18"/>
                <w:szCs w:val="18"/>
              </w:rPr>
              <w:t xml:space="preserve"> </w:t>
            </w:r>
            <w:r w:rsidRPr="005C5CB1">
              <w:rPr>
                <w:b/>
                <w:bCs/>
                <w:sz w:val="18"/>
                <w:szCs w:val="18"/>
              </w:rPr>
              <w:t>628,9</w:t>
            </w:r>
            <w:r w:rsidR="00F1579F" w:rsidRPr="005C5C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1 625,60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1 625,60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6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86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5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1 221,76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1 546,70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1 509,60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1 509,60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72,24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286AC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82,20</w:t>
            </w:r>
            <w:r w:rsidR="006B5AD3"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116,00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116,00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Развитие архивного 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5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174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2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Мероприятие 4.1.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Проведение мероприятий по информатизации муниципальных архивов и обеспечению сохранности фондов.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135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976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2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11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Основное мероприятие 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Развитие профессионального искусства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округа, МБУК «Централизованная библиотечная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Ц410500000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2 856,54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2 883,72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2 883,72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2 883,72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127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172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2 735,50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2 867,72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2 867,72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2 867,72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2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21,04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16,00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Мероприятие 5.1.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Обеспечение деятельности театров, концертных и других организаций исполнительских искусств.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2 751,50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2 883,72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2 883,72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2 883,72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7F145D">
        <w:trPr>
          <w:trHeight w:val="5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7F145D">
        <w:trPr>
          <w:trHeight w:val="7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7F145D">
        <w:trPr>
          <w:trHeight w:val="1078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2 735,50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2 867,72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2 867,72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2 867,72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16,00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  <w:r w:rsidR="00B5667B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7F145D">
        <w:trPr>
          <w:trHeight w:val="9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Мероприятие 5.2.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Гранты Главы Чувашской Республики для поддержки инновационных проектов в </w:t>
            </w:r>
            <w:r w:rsidR="00A151BD" w:rsidRPr="005C5CB1">
              <w:rPr>
                <w:sz w:val="18"/>
                <w:szCs w:val="18"/>
              </w:rPr>
              <w:t>сфере культуры</w:t>
            </w:r>
            <w:r w:rsidRPr="005C5CB1">
              <w:rPr>
                <w:sz w:val="18"/>
                <w:szCs w:val="18"/>
              </w:rPr>
              <w:t xml:space="preserve"> и искусства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соисполнители – АУ «Централизованная клубная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105,04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14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7F145D">
        <w:trPr>
          <w:trHeight w:val="964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2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5,04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Основное мероприятие 6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Сохранение и развитие народного творчества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сохранение традиций и создание условий для развития всех видов народного искусства и творчества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соисполнители – МБУК «Централизованная библиотечная система» Комсомольского муниципального округа, АУ «Централизованная клубная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Ц410700000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34 368,04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A528C5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37</w:t>
            </w:r>
            <w:r w:rsidR="00A528C5" w:rsidRPr="005C5CB1">
              <w:rPr>
                <w:b/>
                <w:bCs/>
                <w:sz w:val="18"/>
                <w:szCs w:val="18"/>
              </w:rPr>
              <w:t> 400,46</w:t>
            </w:r>
            <w:r w:rsidRPr="005C5CB1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35 657,47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33 427,47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6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9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113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Ц410740390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33 120,78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A528C5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35 785,27</w:t>
            </w:r>
            <w:r w:rsidR="006B5AD3"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34 885,97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32 655,97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Ц410740390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1 247,26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A528C5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1 615,19</w:t>
            </w:r>
            <w:r w:rsidR="006B5AD3"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771,50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771,50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95"/>
        </w:trPr>
        <w:tc>
          <w:tcPr>
            <w:tcW w:w="29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75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Прирост посещений платных культурно-массовых мероприятий клубов, домов культуры, % по отношению к 2022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</w:tr>
      <w:tr w:rsidR="00A151BD" w:rsidRPr="005C5CB1" w:rsidTr="006E529B">
        <w:trPr>
          <w:trHeight w:val="330"/>
        </w:trPr>
        <w:tc>
          <w:tcPr>
            <w:tcW w:w="29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Прирост участников клубных формирований, % по отношению 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</w:tr>
      <w:tr w:rsidR="009C1E2D" w:rsidRPr="005C5CB1" w:rsidTr="006E529B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Мероприятие 6.1.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Предоставление субсидий учреждения культурно-досугового типа и народного творчества Комсомольского </w:t>
            </w:r>
            <w:r w:rsidRPr="005C5CB1">
              <w:rPr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lastRenderedPageBreak/>
              <w:t xml:space="preserve">Сектор культуры администрации Комсомольского муниципального округа, соисполнители – АУ «Централизованная клубная система» </w:t>
            </w:r>
            <w:r w:rsidRPr="005C5CB1">
              <w:rPr>
                <w:sz w:val="18"/>
                <w:szCs w:val="18"/>
              </w:rPr>
              <w:lastRenderedPageBreak/>
              <w:t xml:space="preserve">Комсомольского муниципального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34 368,04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A528C5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37</w:t>
            </w:r>
            <w:r w:rsidR="00A528C5" w:rsidRPr="005C5CB1">
              <w:rPr>
                <w:b/>
                <w:bCs/>
                <w:sz w:val="18"/>
                <w:szCs w:val="18"/>
              </w:rPr>
              <w:t> 400,46</w:t>
            </w:r>
            <w:r w:rsidRPr="005C5CB1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35 657,47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33 427,47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C1E2D" w:rsidRPr="005C5CB1" w:rsidTr="006E529B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2D" w:rsidRPr="005C5CB1" w:rsidRDefault="009C1E2D" w:rsidP="009C1E2D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2D" w:rsidRPr="005C5CB1" w:rsidRDefault="009C1E2D" w:rsidP="009C1E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2D" w:rsidRPr="005C5CB1" w:rsidRDefault="009C1E2D" w:rsidP="009C1E2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2D" w:rsidRPr="005C5CB1" w:rsidRDefault="009C1E2D" w:rsidP="009C1E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9C1E2D" w:rsidRPr="005C5CB1" w:rsidTr="007F145D">
        <w:trPr>
          <w:trHeight w:val="10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2D" w:rsidRPr="005C5CB1" w:rsidRDefault="009C1E2D" w:rsidP="009C1E2D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2D" w:rsidRPr="005C5CB1" w:rsidRDefault="009C1E2D" w:rsidP="009C1E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2D" w:rsidRPr="005C5CB1" w:rsidRDefault="009C1E2D" w:rsidP="009C1E2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E2D" w:rsidRPr="005C5CB1" w:rsidRDefault="009C1E2D" w:rsidP="009C1E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9C1E2D" w:rsidRPr="005C5CB1" w:rsidTr="007F145D">
        <w:trPr>
          <w:trHeight w:val="1129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C1E2D" w:rsidRPr="005C5CB1" w:rsidRDefault="009C1E2D" w:rsidP="009C1E2D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E2D" w:rsidRPr="005C5CB1" w:rsidRDefault="009C1E2D" w:rsidP="009C1E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C1E2D" w:rsidRPr="005C5CB1" w:rsidRDefault="009C1E2D" w:rsidP="009C1E2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1E2D" w:rsidRPr="005C5CB1" w:rsidRDefault="009C1E2D" w:rsidP="009C1E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33 120,78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A528C5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35 785,27</w:t>
            </w:r>
            <w:r w:rsidR="009C1E2D"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34 885,97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32 655,97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9C1E2D" w:rsidRPr="005C5CB1" w:rsidTr="006E529B">
        <w:trPr>
          <w:trHeight w:val="72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E2D" w:rsidRPr="005C5CB1" w:rsidRDefault="009C1E2D" w:rsidP="009C1E2D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1E2D" w:rsidRPr="005C5CB1" w:rsidRDefault="009C1E2D" w:rsidP="009C1E2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E2D" w:rsidRPr="005C5CB1" w:rsidRDefault="009C1E2D" w:rsidP="009C1E2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C1E2D" w:rsidRPr="005C5CB1" w:rsidRDefault="009C1E2D" w:rsidP="009C1E2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1 247,26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A528C5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1 615,19</w:t>
            </w:r>
            <w:r w:rsidR="009C1E2D"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771,50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771,50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E2D" w:rsidRPr="005C5CB1" w:rsidRDefault="009C1E2D" w:rsidP="009C1E2D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Мероприятие 6.2.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Создание условий для развития учреждений КДУ и народных коллективов на основе модернизации ресурсного обеспечения, сохранения и популяризации культурного наследия народов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соисполнители – АУ «Централизованная клубная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6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7F145D">
        <w:trPr>
          <w:trHeight w:val="8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C30585">
        <w:trPr>
          <w:trHeight w:val="812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  <w:p w:rsidR="00C30585" w:rsidRPr="005C5CB1" w:rsidRDefault="00C30585" w:rsidP="006B5AD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C30585">
        <w:trPr>
          <w:trHeight w:val="12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Основное мероприятие 7 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Поддержка детского и юношеского творчества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соисполнитель – МБУ ДО «Комсомольская ДШИ»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Ц410900000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A528C5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580,30</w:t>
            </w:r>
            <w:r w:rsidR="006B5AD3" w:rsidRPr="005C5CB1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6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14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C30585">
        <w:trPr>
          <w:trHeight w:val="10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432,00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A528C5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580,30</w:t>
            </w:r>
            <w:r w:rsidR="006B5AD3"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69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1035"/>
        </w:trPr>
        <w:tc>
          <w:tcPr>
            <w:tcW w:w="29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Целевой индикатор и показатель подпрограммы, увязанные с основным мероприятием 5</w:t>
            </w:r>
          </w:p>
        </w:tc>
        <w:tc>
          <w:tcPr>
            <w:tcW w:w="751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Доля детей, привлекаемых к участию в творческих мероприятиях, в общем числе детей, 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</w:tr>
      <w:tr w:rsidR="00A151BD" w:rsidRPr="005C5CB1" w:rsidTr="006E529B">
        <w:trPr>
          <w:trHeight w:val="6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Основное мероприятие 8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Проведение мероприятий в сфере культуры и искусства, архивного дела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Организация и проведение фестивалей, конкурсов, концертов и иных зрелищных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Ц411000000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2 485,54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F909ED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1 1</w:t>
            </w:r>
            <w:r w:rsidR="006B5AD3" w:rsidRPr="005C5CB1">
              <w:rPr>
                <w:b/>
                <w:bCs/>
                <w:sz w:val="18"/>
                <w:szCs w:val="18"/>
              </w:rPr>
              <w:t xml:space="preserve">42,38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C30585">
        <w:trPr>
          <w:trHeight w:val="106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C30585">
        <w:trPr>
          <w:trHeight w:val="11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Ц411071060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2 485,54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F909ED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1 1</w:t>
            </w:r>
            <w:r w:rsidR="006B5AD3" w:rsidRPr="005C5CB1">
              <w:rPr>
                <w:sz w:val="18"/>
                <w:szCs w:val="18"/>
              </w:rPr>
              <w:t xml:space="preserve">42,38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05"/>
        </w:trPr>
        <w:tc>
          <w:tcPr>
            <w:tcW w:w="29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Целевые индикаторы и показатели муниципальной программы, подпрограммы, увязанные с основным мероприятием 5</w:t>
            </w:r>
          </w:p>
        </w:tc>
        <w:tc>
          <w:tcPr>
            <w:tcW w:w="75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</w:tr>
      <w:tr w:rsidR="00A151BD" w:rsidRPr="005C5CB1" w:rsidTr="006E529B">
        <w:trPr>
          <w:trHeight w:val="615"/>
        </w:trPr>
        <w:tc>
          <w:tcPr>
            <w:tcW w:w="29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Увеличение числа посещений организаций культуры, % по отношению к 2022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</w:tr>
      <w:tr w:rsidR="00A151BD" w:rsidRPr="005C5CB1" w:rsidTr="006E529B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Мероприятие 8.1.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Организация и проведение фестивалей, конкурсов, торжественных вечеров, концертов и иных </w:t>
            </w:r>
            <w:r w:rsidRPr="005C5CB1">
              <w:rPr>
                <w:sz w:val="18"/>
                <w:szCs w:val="18"/>
              </w:rPr>
              <w:lastRenderedPageBreak/>
              <w:t>зрелищных мероприятий.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2 485,54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F909ED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1 1</w:t>
            </w:r>
            <w:r w:rsidR="006B5AD3" w:rsidRPr="005C5CB1">
              <w:rPr>
                <w:b/>
                <w:bCs/>
                <w:sz w:val="18"/>
                <w:szCs w:val="18"/>
              </w:rPr>
              <w:t xml:space="preserve">42,38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C30585">
        <w:trPr>
          <w:trHeight w:val="9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C30585">
        <w:trPr>
          <w:trHeight w:val="113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2 485,54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F909ED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1 1</w:t>
            </w:r>
            <w:r w:rsidR="006B5AD3" w:rsidRPr="005C5CB1">
              <w:rPr>
                <w:sz w:val="18"/>
                <w:szCs w:val="18"/>
              </w:rPr>
              <w:t xml:space="preserve">42,38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61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Основное мероприятие 9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Развитие муниципальных учреждений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соисполнители – АУ «Централизованная клубная система» Комсомольского муниципального округа, МБУК «Централизованная библиотечная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Ц4115000000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14 361,32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EC0CE6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14 045,29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564,58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564,58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2 682,00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710B6F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1 703,00</w:t>
            </w:r>
            <w:r w:rsidR="006B5AD3"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C30585">
        <w:trPr>
          <w:trHeight w:val="10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6 276,86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710B6F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7 045,70</w:t>
            </w:r>
            <w:r w:rsidR="006B5AD3"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530,70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530,70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C30585">
        <w:trPr>
          <w:trHeight w:val="9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5 402,46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710B6F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5 296,59</w:t>
            </w:r>
            <w:r w:rsidR="006B5AD3"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33,88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33,88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C30585">
        <w:trPr>
          <w:trHeight w:val="844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80"/>
        </w:trPr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Целевые индикаторы и показатели подпрограммы, увязанные с основным мероприятием 8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Доля муниципальных домов культуры, оснащенных современным оборудованием,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</w:tr>
      <w:tr w:rsidR="00A151BD" w:rsidRPr="005C5CB1" w:rsidTr="006E529B">
        <w:trPr>
          <w:trHeight w:val="735"/>
        </w:trPr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Количество экземпляров новых поступлений в библиотечные фонды общедоступных библиотек на 1 тыс. человек населения, экземпляров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</w:tr>
      <w:tr w:rsidR="00A151BD" w:rsidRPr="005C5CB1" w:rsidTr="006E529B">
        <w:trPr>
          <w:trHeight w:val="720"/>
        </w:trPr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Количество посещений общедоступных библиотек (на 1 жителя в год) на селе, % по отношению к 2022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</w:tr>
      <w:tr w:rsidR="00A151BD" w:rsidRPr="005C5CB1" w:rsidTr="006E529B">
        <w:trPr>
          <w:trHeight w:val="499"/>
        </w:trPr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Количество восстановленных воинских захоронений,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</w:tr>
      <w:tr w:rsidR="00A151BD" w:rsidRPr="005C5CB1" w:rsidTr="006E529B">
        <w:trPr>
          <w:trHeight w:val="499"/>
        </w:trPr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Количество установленных мемориальных знаков,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</w:tr>
      <w:tr w:rsidR="00A151BD" w:rsidRPr="005C5CB1" w:rsidTr="006E529B">
        <w:trPr>
          <w:trHeight w:val="840"/>
        </w:trPr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Соотношение средней заработной платы работников учреждений культуры и средней заработной платы по Чувашской Республике,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</w:tr>
      <w:tr w:rsidR="00A151BD" w:rsidRPr="005C5CB1" w:rsidTr="006E529B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Мероприятие 9.1.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Ц4115L4670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2 154,76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186779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1 737,40</w:t>
            </w:r>
            <w:r w:rsidR="006B5AD3" w:rsidRPr="005C5CB1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1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2 112,10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186779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1 703,00</w:t>
            </w:r>
            <w:r w:rsidR="006B5AD3"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9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21,33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186779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17,20</w:t>
            </w:r>
            <w:r w:rsidR="006B5AD3"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10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21,33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186779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17,20</w:t>
            </w:r>
            <w:r w:rsidR="006B5AD3"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5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Мероприятие 9.2.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4 514,60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186779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4 830,76</w:t>
            </w:r>
            <w:r w:rsidR="006B5AD3" w:rsidRPr="005C5CB1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9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C30585">
        <w:trPr>
          <w:trHeight w:val="973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C30585">
        <w:trPr>
          <w:trHeight w:val="1103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4 514,60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186779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4 830,76</w:t>
            </w:r>
            <w:r w:rsidR="006B5AD3"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5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C30585">
        <w:trPr>
          <w:trHeight w:val="6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lastRenderedPageBreak/>
              <w:t>Мероприятие 9.3.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proofErr w:type="spellStart"/>
            <w:r w:rsidRPr="005C5CB1">
              <w:rPr>
                <w:sz w:val="18"/>
                <w:szCs w:val="18"/>
              </w:rPr>
              <w:t>Софинансирование</w:t>
            </w:r>
            <w:proofErr w:type="spellEnd"/>
            <w:r w:rsidRPr="005C5CB1">
              <w:rPr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Обустройство воинских захоронений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Сектор культуры администрации Комсомольского муниципального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sz w:val="18"/>
                <w:szCs w:val="18"/>
              </w:rPr>
            </w:pPr>
            <w:r w:rsidRPr="005C5CB1">
              <w:rPr>
                <w:b/>
                <w:sz w:val="18"/>
                <w:szCs w:val="18"/>
              </w:rPr>
              <w:t>581,42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sz w:val="18"/>
                <w:szCs w:val="18"/>
              </w:rPr>
            </w:pPr>
            <w:r w:rsidRPr="005C5CB1">
              <w:rPr>
                <w:b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sz w:val="18"/>
                <w:szCs w:val="18"/>
              </w:rPr>
            </w:pPr>
            <w:r w:rsidRPr="005C5CB1">
              <w:rPr>
                <w:b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sz w:val="18"/>
                <w:szCs w:val="18"/>
              </w:rPr>
            </w:pPr>
            <w:r w:rsidRPr="005C5CB1">
              <w:rPr>
                <w:b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sz w:val="18"/>
                <w:szCs w:val="18"/>
              </w:rPr>
            </w:pPr>
            <w:r w:rsidRPr="005C5CB1">
              <w:rPr>
                <w:b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569,90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C30585">
        <w:trPr>
          <w:trHeight w:val="10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C30585">
        <w:trPr>
          <w:trHeight w:val="978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5,76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6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C30585">
        <w:trPr>
          <w:trHeight w:val="9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Мероприятие 9.4.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proofErr w:type="spellStart"/>
            <w:r w:rsidRPr="005C5CB1">
              <w:rPr>
                <w:sz w:val="18"/>
                <w:szCs w:val="18"/>
              </w:rPr>
              <w:t>Софинансирование</w:t>
            </w:r>
            <w:proofErr w:type="spellEnd"/>
            <w:r w:rsidRPr="005C5CB1">
              <w:rPr>
                <w:sz w:val="18"/>
                <w:szCs w:val="18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№597 "О мерах по реализации государственной социальной политики"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Предоставление субсидий из республиканского, муниципального округа на повышении заработной платы работников муниципальных учреждений культуры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6 448,92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444456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  <w:r w:rsidR="006B5AD3" w:rsidRPr="005C5CB1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8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13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5 997,50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444456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  <w:r w:rsidR="006B5AD3"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C30585">
        <w:trPr>
          <w:trHeight w:val="92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451,42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444456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  <w:r w:rsidR="006B5AD3"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C30585">
        <w:trPr>
          <w:trHeight w:val="72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4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Мероприятие </w:t>
            </w:r>
            <w:r w:rsidRPr="005C5CB1">
              <w:rPr>
                <w:sz w:val="18"/>
                <w:szCs w:val="18"/>
              </w:rPr>
              <w:lastRenderedPageBreak/>
              <w:t>9.5.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lastRenderedPageBreak/>
              <w:t>Укрепление материально-</w:t>
            </w:r>
            <w:r w:rsidRPr="005C5CB1">
              <w:rPr>
                <w:sz w:val="18"/>
                <w:szCs w:val="18"/>
              </w:rPr>
              <w:lastRenderedPageBreak/>
              <w:t>технической базы муниципальных библиотек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Сектор культуры администрации </w:t>
            </w:r>
            <w:r w:rsidRPr="005C5CB1">
              <w:rPr>
                <w:sz w:val="18"/>
                <w:szCs w:val="18"/>
              </w:rPr>
              <w:lastRenderedPageBreak/>
              <w:t xml:space="preserve">Комсомольского муниципального округа, соисполнитель – </w:t>
            </w:r>
            <w:r w:rsidR="004E4F73" w:rsidRPr="005C5CB1">
              <w:rPr>
                <w:sz w:val="18"/>
                <w:szCs w:val="18"/>
              </w:rPr>
              <w:t>МБУК «Централизованная библиотечная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467,15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564,58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564,58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564,58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C30585">
        <w:trPr>
          <w:trHeight w:val="8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57,80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530,70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530,70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530,70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C30585">
        <w:trPr>
          <w:trHeight w:val="987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409,35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33,88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33,88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33,88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4E4F73">
        <w:trPr>
          <w:trHeight w:val="10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Мероприятие 9.6.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  <w:r w:rsidR="004E4F73"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соисполнитель – МБУК «Централизованная библиотечная система» Комсомольского муниципального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13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9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A151BD" w:rsidRPr="005C5CB1" w:rsidTr="006E529B">
        <w:trPr>
          <w:trHeight w:val="76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5AD3" w:rsidRPr="005C5CB1" w:rsidRDefault="006B5AD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F6B6B">
        <w:trPr>
          <w:trHeight w:val="7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Комплектование книжных фондов библиотек </w:t>
            </w:r>
            <w:r>
              <w:rPr>
                <w:sz w:val="18"/>
                <w:szCs w:val="18"/>
              </w:rPr>
              <w:lastRenderedPageBreak/>
              <w:t>муниципальных образований в рамках поддержки отрасли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Сектор культуры администрации Комсомольского </w:t>
            </w:r>
            <w:r w:rsidRPr="005C5CB1">
              <w:rPr>
                <w:sz w:val="18"/>
                <w:szCs w:val="18"/>
              </w:rPr>
              <w:lastRenderedPageBreak/>
              <w:t>муниципального округа, соисполнитель – МБУК «Централизованная библиотечная система» Комсомольского муниципального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E4F73" w:rsidRPr="005C5CB1" w:rsidTr="006F6B6B">
        <w:trPr>
          <w:trHeight w:val="76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91A1E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91A1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91A1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91A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F6B6B">
        <w:trPr>
          <w:trHeight w:val="76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91A1E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91A1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91A1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91A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F6B6B">
        <w:trPr>
          <w:trHeight w:val="76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91A1E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91A1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91A1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91A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F6B6B">
        <w:trPr>
          <w:trHeight w:val="765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91A1E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91A1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91A1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91A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91A1E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F6B6B">
        <w:trPr>
          <w:trHeight w:val="765"/>
        </w:trPr>
        <w:tc>
          <w:tcPr>
            <w:tcW w:w="8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</w:t>
            </w:r>
          </w:p>
        </w:tc>
        <w:tc>
          <w:tcPr>
            <w:tcW w:w="210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4E4F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соисполнитель – МБУК «Централизованная библиотечная система» Комсомольского муниципального</w:t>
            </w:r>
            <w:r>
              <w:rPr>
                <w:sz w:val="18"/>
                <w:szCs w:val="18"/>
              </w:rPr>
              <w:t>, АУ «ЦКС»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E4F73" w:rsidRPr="005C5CB1" w:rsidTr="006F6B6B">
        <w:trPr>
          <w:trHeight w:val="76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F6B6B">
        <w:trPr>
          <w:trHeight w:val="76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F6B6B">
        <w:trPr>
          <w:trHeight w:val="76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F6B6B">
        <w:trPr>
          <w:trHeight w:val="765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4E4F7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Мероприятие 9.</w:t>
            </w:r>
            <w:r>
              <w:rPr>
                <w:sz w:val="18"/>
                <w:szCs w:val="18"/>
              </w:rPr>
              <w:t>9</w:t>
            </w:r>
            <w:r w:rsidRPr="005C5CB1">
              <w:rPr>
                <w:sz w:val="18"/>
                <w:szCs w:val="18"/>
              </w:rPr>
              <w:t>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Капитальный ремонт детских музыкальных школ в рамках реализации по модернизации и региональных и муниципальных детских школ искусств по видам искусств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7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C30585">
        <w:trPr>
          <w:trHeight w:val="104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C30585">
        <w:trPr>
          <w:trHeight w:val="7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7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F6B6B">
        <w:trPr>
          <w:trHeight w:val="7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Строительство, реконструкция (включая разработку проектно-сметной документации) объектов капитального строительства в области куль</w:t>
            </w:r>
            <w:r w:rsidR="002B37B6">
              <w:rPr>
                <w:sz w:val="18"/>
                <w:szCs w:val="18"/>
              </w:rPr>
              <w:t>тур</w:t>
            </w:r>
            <w:r>
              <w:rPr>
                <w:sz w:val="18"/>
                <w:szCs w:val="18"/>
              </w:rPr>
              <w:t>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соисполнители – АУ «Централизованная клубная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E4F73" w:rsidRPr="005C5CB1" w:rsidTr="006F6B6B">
        <w:trPr>
          <w:trHeight w:val="7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F6B6B">
        <w:trPr>
          <w:trHeight w:val="7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F6B6B">
        <w:trPr>
          <w:trHeight w:val="7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F6B6B">
        <w:trPr>
          <w:trHeight w:val="76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F73" w:rsidRPr="005C5CB1" w:rsidRDefault="004E4F73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9.11</w:t>
            </w:r>
            <w:r w:rsidRPr="005C5CB1">
              <w:rPr>
                <w:sz w:val="18"/>
                <w:szCs w:val="18"/>
              </w:rPr>
              <w:t>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Проведение неотложных аварийно-восстановительных работ на социально значимых объектах культуры за счет средств резервного фонда Кабинета Министров Чувашской Республики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соисполнители – АУ «Централизованная клубная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194,47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142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194,47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C30585">
        <w:trPr>
          <w:trHeight w:val="111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72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4E4F7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Мероприятие 9.</w:t>
            </w:r>
            <w:r>
              <w:rPr>
                <w:sz w:val="18"/>
                <w:szCs w:val="18"/>
              </w:rPr>
              <w:t>12</w:t>
            </w:r>
            <w:r w:rsidRPr="005C5CB1">
              <w:rPr>
                <w:sz w:val="18"/>
                <w:szCs w:val="18"/>
              </w:rPr>
              <w:t>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C87F61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№597 "О мерах по реализации государственной социальной политики"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Предоставление субсидий из республиканского, муниципального округа на повышении заработной платы работников муниципальных учреждений культуры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6 912,55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72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8B378C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8B378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8B37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8B37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72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8B378C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8B378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8B37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8B37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6 498,80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72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8B378C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8B378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8B37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8B37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414,75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720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8B378C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8B378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8B37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F73" w:rsidRPr="005C5CB1" w:rsidRDefault="004E4F73" w:rsidP="008B37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F73" w:rsidRPr="005C5CB1" w:rsidRDefault="004E4F73" w:rsidP="008B378C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6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Основное мероприятие 10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соисполнители – АУ «Централизованная клубная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Ц41А100000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F909ED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30 478,87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30 159,00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133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304,64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C30585">
        <w:trPr>
          <w:trHeight w:val="91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15,23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315"/>
        </w:trPr>
        <w:tc>
          <w:tcPr>
            <w:tcW w:w="2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Целевые индикаторы и показатели подпрограммы, увязанные с </w:t>
            </w:r>
            <w:r w:rsidRPr="005C5CB1">
              <w:rPr>
                <w:sz w:val="18"/>
                <w:szCs w:val="18"/>
              </w:rPr>
              <w:lastRenderedPageBreak/>
              <w:t>основным мероприятием 7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lastRenderedPageBreak/>
              <w:t>Количество Доля муниципальных домов культуры, оснащенных современным оборудованием,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</w:tr>
      <w:tr w:rsidR="004E4F73" w:rsidRPr="005C5CB1" w:rsidTr="006E529B">
        <w:trPr>
          <w:trHeight w:val="1035"/>
        </w:trPr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Прирост охвата населения услугами автоклубов, % по отношению к 2022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</w:tr>
      <w:tr w:rsidR="004E4F73" w:rsidRPr="005C5CB1" w:rsidTr="006E529B">
        <w:trPr>
          <w:trHeight w:val="300"/>
        </w:trPr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Прирост посещений платных культурно-массовых мероприятий клубов, домов культуры, % по отношению к 2022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</w:tr>
      <w:tr w:rsidR="004E4F73" w:rsidRPr="005C5CB1" w:rsidTr="006E529B">
        <w:trPr>
          <w:trHeight w:val="315"/>
        </w:trPr>
        <w:tc>
          <w:tcPr>
            <w:tcW w:w="2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Количество созданных (реконструированных) и капитально отремонтированных объектов организации культуры (нарастающим итогом) (базовое значение 2020 г. - 4 ед.),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</w:tr>
      <w:tr w:rsidR="004E4F73" w:rsidRPr="005C5CB1" w:rsidTr="006E529B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Мероприятие 10.1.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Сектор культуры администрации Комсомольского муниципального округа, МБУК «Централизованная библиотечная система» Комсомольского муниципального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C30585">
        <w:trPr>
          <w:trHeight w:val="82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C30585">
        <w:trPr>
          <w:trHeight w:val="97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6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Мероприятие 10.2.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Развитие сети учреждений культурно-досугового типа (в части капитального ремонта)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соисполнители – АУ «Централизованная клубная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F73" w:rsidRPr="005C5CB1" w:rsidRDefault="004E4F73" w:rsidP="00F909ED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30 478,87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30 159,00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C30585">
        <w:trPr>
          <w:trHeight w:val="783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304,64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C30585">
        <w:trPr>
          <w:trHeight w:val="96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15,23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Основное мероприятие </w:t>
            </w:r>
            <w:r w:rsidRPr="005C5CB1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lastRenderedPageBreak/>
              <w:t>Развитие образования в сфере культуры и искусства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Сектор культуры администрации Комсомольского муниципального </w:t>
            </w:r>
            <w:r w:rsidRPr="005C5CB1">
              <w:rPr>
                <w:sz w:val="18"/>
                <w:szCs w:val="18"/>
              </w:rPr>
              <w:lastRenderedPageBreak/>
              <w:t xml:space="preserve">округа, соисполнитель – МБУ ДО «Комсомольская ДШИ» Комсомольского муниципального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C30585">
        <w:trPr>
          <w:trHeight w:val="9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C30585">
        <w:trPr>
          <w:trHeight w:val="974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Мероприятие 11.1.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Укрепление материально-технической базы муниципальных детских школ искусств и обеспечение безопасности антитеррористической защищенности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7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C30585">
        <w:trPr>
          <w:trHeight w:val="97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C30585">
        <w:trPr>
          <w:trHeight w:val="127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Мероприятие 11.2.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7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C30585">
        <w:trPr>
          <w:trHeight w:val="8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5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78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Основное мероприятие 12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округа, МБУК «Централизованная библиотечная система» Комсомольского муниципального округа, АУ «Централизованная клубная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350,00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7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200,00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C30585">
        <w:trPr>
          <w:trHeight w:val="8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C30585">
        <w:trPr>
          <w:trHeight w:val="11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50,00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7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4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Мероприятие 12.1.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Поддержка добровольческих движений, в том числе в сфере сохранения культурного наследия, проживающих на территории Комсомольского муниципального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C30585">
        <w:trPr>
          <w:trHeight w:val="66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C30585">
        <w:trPr>
          <w:trHeight w:val="97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Мероприятие 12.2.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Выплата денежного поощрения лучшим муниципальным учреждениям культуры, </w:t>
            </w:r>
            <w:r w:rsidRPr="005C5CB1">
              <w:rPr>
                <w:sz w:val="18"/>
                <w:szCs w:val="18"/>
              </w:rPr>
              <w:lastRenderedPageBreak/>
              <w:t>находящимся на территориях территориальных отделов, и их работникам в рамках поддержки отрасли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Сектор культуры администрации Комсомольского муниципального </w:t>
            </w:r>
            <w:r w:rsidRPr="005C5CB1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350,00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200,00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C30585">
        <w:trPr>
          <w:trHeight w:val="83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100,00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C30585">
        <w:trPr>
          <w:trHeight w:val="85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50,00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6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60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Подпрограмма 4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 в Комсомольском муниципальном округе"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Ц4600000000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28 160,19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C30585">
        <w:trPr>
          <w:trHeight w:val="7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25 856,10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C30585">
        <w:trPr>
          <w:trHeight w:val="99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2 304,09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4E4F73" w:rsidRPr="005C5CB1" w:rsidTr="006E529B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F73" w:rsidRPr="005C5CB1" w:rsidRDefault="004E4F73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2F275E" w:rsidRPr="005C5CB1" w:rsidTr="002D04E7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2F275E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066B2C" w:rsidP="002D0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(реконструкция) муниципальных учреждений клубного типа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2D04E7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2D04E7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5C5CB1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275E" w:rsidRPr="005C5CB1" w:rsidTr="002D04E7">
        <w:trPr>
          <w:trHeight w:val="67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2D04E7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2D04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2D04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2D04E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2F275E" w:rsidRPr="005C5CB1" w:rsidTr="002D04E7">
        <w:trPr>
          <w:trHeight w:val="67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2D04E7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2D04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2D04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2D04E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2F275E" w:rsidRPr="005C5CB1" w:rsidTr="002D04E7">
        <w:trPr>
          <w:trHeight w:val="67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2D04E7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2D04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2D04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2D04E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5C5CB1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2F275E" w:rsidRPr="005C5CB1" w:rsidTr="002D04E7">
        <w:trPr>
          <w:trHeight w:val="675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2D04E7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2D04E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2D04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2D04E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2D04E7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2F275E" w:rsidRPr="005C5CB1" w:rsidTr="00C30585">
        <w:trPr>
          <w:trHeight w:val="11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2F275E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28 160,19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275E" w:rsidRPr="005C5CB1" w:rsidTr="006E529B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2F275E" w:rsidRPr="005C5CB1" w:rsidTr="006E529B">
        <w:trPr>
          <w:trHeight w:val="13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25 856,10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2F275E" w:rsidRPr="005C5CB1" w:rsidTr="006E529B">
        <w:trPr>
          <w:trHeight w:val="5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2 304,09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2F275E" w:rsidRPr="005C5CB1" w:rsidTr="006E529B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75E" w:rsidRPr="005C5CB1" w:rsidRDefault="002F275E" w:rsidP="006B5AD3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2F275E" w:rsidRPr="005C5CB1" w:rsidTr="00691A1E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481296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Мероприятие </w:t>
            </w:r>
            <w:r w:rsidR="00481296">
              <w:rPr>
                <w:sz w:val="18"/>
                <w:szCs w:val="18"/>
              </w:rPr>
              <w:t>2</w:t>
            </w:r>
            <w:r w:rsidRPr="002761E5">
              <w:rPr>
                <w:sz w:val="18"/>
                <w:szCs w:val="18"/>
              </w:rPr>
              <w:t>.1.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администрации Комсомольского муниципального округа,  АУ «Централизованная клубная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28 160,19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275E" w:rsidRPr="005C5CB1" w:rsidTr="00691A1E">
        <w:trPr>
          <w:trHeight w:val="67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F275E" w:rsidRPr="005C5CB1" w:rsidTr="00691A1E">
        <w:trPr>
          <w:trHeight w:val="67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25 856,10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F275E" w:rsidRPr="005C5CB1" w:rsidTr="00691A1E">
        <w:trPr>
          <w:trHeight w:val="67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2 304,09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F275E" w:rsidRPr="005C5CB1" w:rsidTr="00691A1E">
        <w:trPr>
          <w:trHeight w:val="675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F275E" w:rsidRPr="005C5CB1" w:rsidTr="00691A1E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481296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Мероприятие </w:t>
            </w:r>
            <w:r w:rsidR="00481296">
              <w:rPr>
                <w:sz w:val="18"/>
                <w:szCs w:val="18"/>
              </w:rPr>
              <w:t>2</w:t>
            </w:r>
            <w:r w:rsidRPr="002761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2761E5">
              <w:rPr>
                <w:sz w:val="18"/>
                <w:szCs w:val="18"/>
              </w:rPr>
              <w:t>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администрации Комсомольского муниципального округа,  АУ «Централизован</w:t>
            </w:r>
            <w:r w:rsidRPr="002761E5">
              <w:rPr>
                <w:sz w:val="18"/>
                <w:szCs w:val="18"/>
              </w:rPr>
              <w:lastRenderedPageBreak/>
              <w:t>ная клубная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2761E5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275E" w:rsidRPr="005C5CB1" w:rsidTr="00691A1E">
        <w:trPr>
          <w:trHeight w:val="67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F275E" w:rsidRPr="005C5CB1" w:rsidTr="00691A1E">
        <w:trPr>
          <w:trHeight w:val="67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F275E" w:rsidRPr="005C5CB1" w:rsidTr="00691A1E">
        <w:trPr>
          <w:trHeight w:val="67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F275E" w:rsidRPr="005C5CB1" w:rsidTr="00691A1E">
        <w:trPr>
          <w:trHeight w:val="675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F275E" w:rsidRPr="005C5CB1" w:rsidTr="006E529B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481296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Мероприятие </w:t>
            </w:r>
            <w:r w:rsidR="00481296">
              <w:rPr>
                <w:sz w:val="18"/>
                <w:szCs w:val="18"/>
              </w:rPr>
              <w:t>2</w:t>
            </w:r>
            <w:r w:rsidRPr="002761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2761E5">
              <w:rPr>
                <w:sz w:val="18"/>
                <w:szCs w:val="18"/>
              </w:rPr>
              <w:t>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Проектно-изыскательские работы по строительству «Дом культуры в с. Комсомольское Чувашской Республики»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2761E5" w:rsidRDefault="002F275E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администрации Комсомольского муниципального округа,  АУ «Централизованная клубная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2761E5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2761E5" w:rsidRDefault="002F275E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F275E" w:rsidRPr="005C5CB1" w:rsidTr="006E529B">
        <w:trPr>
          <w:trHeight w:val="67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F275E" w:rsidRPr="005C5CB1" w:rsidTr="006E529B">
        <w:trPr>
          <w:trHeight w:val="67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F275E" w:rsidRPr="005C5CB1" w:rsidTr="006E529B">
        <w:trPr>
          <w:trHeight w:val="67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F275E" w:rsidRPr="005C5CB1" w:rsidTr="006E529B">
        <w:trPr>
          <w:trHeight w:val="67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275E" w:rsidRPr="005C5CB1" w:rsidRDefault="002F275E" w:rsidP="006B5AD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275E" w:rsidRPr="005C5CB1" w:rsidRDefault="002F275E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  <w:r w:rsidR="00A609B3">
              <w:rPr>
                <w:sz w:val="18"/>
                <w:szCs w:val="18"/>
              </w:rPr>
              <w:t>».</w:t>
            </w:r>
          </w:p>
        </w:tc>
      </w:tr>
    </w:tbl>
    <w:p w:rsidR="006B5AD3" w:rsidRDefault="006B5AD3"/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</w:pPr>
    </w:p>
    <w:p w:rsidR="00AF2D4B" w:rsidRDefault="00AF2D4B" w:rsidP="00AF2D4B">
      <w:pPr>
        <w:widowControl w:val="0"/>
        <w:autoSpaceDE w:val="0"/>
        <w:autoSpaceDN w:val="0"/>
        <w:ind w:firstLine="708"/>
        <w:rPr>
          <w:sz w:val="26"/>
          <w:szCs w:val="26"/>
        </w:rPr>
        <w:sectPr w:rsidR="00AF2D4B" w:rsidSect="005F4DF8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B5667B" w:rsidRDefault="00FC12BA" w:rsidP="009A7038">
      <w:pPr>
        <w:widowControl w:val="0"/>
        <w:autoSpaceDE w:val="0"/>
        <w:autoSpaceDN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575293">
        <w:rPr>
          <w:sz w:val="26"/>
          <w:szCs w:val="26"/>
        </w:rPr>
        <w:t xml:space="preserve">. </w:t>
      </w:r>
      <w:r w:rsidR="002E6790">
        <w:rPr>
          <w:sz w:val="26"/>
          <w:szCs w:val="26"/>
        </w:rPr>
        <w:t>В п</w:t>
      </w:r>
      <w:r w:rsidR="002E6790" w:rsidRPr="0054437F">
        <w:rPr>
          <w:sz w:val="26"/>
          <w:szCs w:val="26"/>
        </w:rPr>
        <w:t>риложени</w:t>
      </w:r>
      <w:r w:rsidR="00A609B3">
        <w:rPr>
          <w:sz w:val="26"/>
          <w:szCs w:val="26"/>
        </w:rPr>
        <w:t>и</w:t>
      </w:r>
      <w:r w:rsidR="002E6790" w:rsidRPr="0054437F">
        <w:rPr>
          <w:sz w:val="26"/>
          <w:szCs w:val="26"/>
        </w:rPr>
        <w:t xml:space="preserve"> № 3</w:t>
      </w:r>
      <w:r w:rsidR="002E6790">
        <w:rPr>
          <w:sz w:val="26"/>
          <w:szCs w:val="26"/>
        </w:rPr>
        <w:t xml:space="preserve"> </w:t>
      </w:r>
      <w:r w:rsidR="002E6790" w:rsidRPr="0054437F">
        <w:rPr>
          <w:sz w:val="26"/>
          <w:szCs w:val="26"/>
        </w:rPr>
        <w:t xml:space="preserve">к </w:t>
      </w:r>
      <w:r w:rsidR="00575293">
        <w:rPr>
          <w:sz w:val="26"/>
          <w:szCs w:val="26"/>
        </w:rPr>
        <w:t>М</w:t>
      </w:r>
      <w:r w:rsidR="002E6790" w:rsidRPr="0054437F">
        <w:rPr>
          <w:sz w:val="26"/>
          <w:szCs w:val="26"/>
        </w:rPr>
        <w:t>униципальной программе</w:t>
      </w:r>
      <w:r w:rsidR="00B5667B">
        <w:rPr>
          <w:sz w:val="26"/>
          <w:szCs w:val="26"/>
        </w:rPr>
        <w:t>:</w:t>
      </w:r>
    </w:p>
    <w:p w:rsidR="00B5667B" w:rsidRDefault="002E6790" w:rsidP="009A7038">
      <w:pPr>
        <w:widowControl w:val="0"/>
        <w:autoSpaceDE w:val="0"/>
        <w:autoSpaceDN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5667B">
        <w:rPr>
          <w:sz w:val="26"/>
          <w:szCs w:val="26"/>
        </w:rPr>
        <w:t xml:space="preserve">в </w:t>
      </w:r>
      <w:r w:rsidRPr="002E6790">
        <w:rPr>
          <w:sz w:val="26"/>
          <w:szCs w:val="26"/>
        </w:rPr>
        <w:t>паспорт</w:t>
      </w:r>
      <w:r w:rsidR="00B5667B">
        <w:rPr>
          <w:sz w:val="26"/>
          <w:szCs w:val="26"/>
        </w:rPr>
        <w:t>е</w:t>
      </w:r>
      <w:r w:rsidRPr="002E6790">
        <w:rPr>
          <w:sz w:val="26"/>
          <w:szCs w:val="26"/>
        </w:rPr>
        <w:t xml:space="preserve"> подпрограммы «Развитие культуры и туризма в Комсомольском муниципальном округе Чувашской Республики» муниципальной программы Комсомольского муниципального округа «Развитие культуры» (далее – подпрограмма)</w:t>
      </w:r>
    </w:p>
    <w:p w:rsidR="002E6790" w:rsidRPr="002E6790" w:rsidRDefault="00B5667B" w:rsidP="009A7038">
      <w:pPr>
        <w:widowControl w:val="0"/>
        <w:autoSpaceDE w:val="0"/>
        <w:autoSpaceDN w:val="0"/>
        <w:ind w:firstLine="284"/>
        <w:jc w:val="both"/>
        <w:rPr>
          <w:sz w:val="26"/>
          <w:szCs w:val="26"/>
        </w:rPr>
      </w:pPr>
      <w:r w:rsidRPr="002E6790">
        <w:rPr>
          <w:sz w:val="26"/>
          <w:szCs w:val="26"/>
        </w:rPr>
        <w:t>позицию «Объемы финансирования подпрограммы с разбивкой по годам реализации</w:t>
      </w:r>
      <w:r w:rsidR="00A609B3">
        <w:rPr>
          <w:sz w:val="26"/>
          <w:szCs w:val="26"/>
        </w:rPr>
        <w:t xml:space="preserve"> подпрограммы</w:t>
      </w:r>
      <w:r w:rsidRPr="002E679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2E6790" w:rsidRPr="002E6790">
        <w:rPr>
          <w:sz w:val="26"/>
          <w:szCs w:val="26"/>
        </w:rPr>
        <w:t>изложить в следующей редакции:</w:t>
      </w:r>
    </w:p>
    <w:p w:rsidR="002E6790" w:rsidRPr="002E6790" w:rsidRDefault="002E6790" w:rsidP="002E6790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962"/>
      </w:tblGrid>
      <w:tr w:rsidR="002E6790" w:rsidRPr="002E6790" w:rsidTr="00C6320E">
        <w:tc>
          <w:tcPr>
            <w:tcW w:w="4785" w:type="dxa"/>
            <w:shd w:val="clear" w:color="auto" w:fill="auto"/>
          </w:tcPr>
          <w:p w:rsidR="002E6790" w:rsidRPr="002E6790" w:rsidRDefault="002E6790" w:rsidP="00A609B3">
            <w:pPr>
              <w:rPr>
                <w:sz w:val="26"/>
                <w:szCs w:val="26"/>
              </w:rPr>
            </w:pPr>
            <w:r w:rsidRPr="002E6790">
              <w:rPr>
                <w:sz w:val="26"/>
                <w:szCs w:val="26"/>
              </w:rPr>
              <w:t xml:space="preserve">«Объемы финансирования </w:t>
            </w:r>
            <w:r w:rsidR="006F7A6C">
              <w:rPr>
                <w:sz w:val="26"/>
                <w:szCs w:val="26"/>
              </w:rPr>
              <w:t>под</w:t>
            </w:r>
            <w:r w:rsidRPr="002E6790">
              <w:rPr>
                <w:sz w:val="26"/>
                <w:szCs w:val="26"/>
              </w:rPr>
              <w:t>программы с разбивкой по годам реализации</w:t>
            </w:r>
            <w:r w:rsidR="006F7A6C">
              <w:rPr>
                <w:sz w:val="26"/>
                <w:szCs w:val="26"/>
              </w:rPr>
              <w:t xml:space="preserve"> </w:t>
            </w:r>
            <w:r w:rsidR="00A609B3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4962" w:type="dxa"/>
            <w:shd w:val="clear" w:color="auto" w:fill="auto"/>
          </w:tcPr>
          <w:p w:rsidR="002E6790" w:rsidRPr="002E6790" w:rsidRDefault="002E6790" w:rsidP="002E6790">
            <w:pPr>
              <w:jc w:val="both"/>
              <w:rPr>
                <w:sz w:val="26"/>
                <w:szCs w:val="26"/>
              </w:rPr>
            </w:pPr>
            <w:r w:rsidRPr="002E6790">
              <w:rPr>
                <w:sz w:val="26"/>
                <w:szCs w:val="26"/>
              </w:rPr>
              <w:t>Прогнозируемые объемы финансировани</w:t>
            </w:r>
            <w:r>
              <w:rPr>
                <w:sz w:val="26"/>
                <w:szCs w:val="26"/>
              </w:rPr>
              <w:t xml:space="preserve">я </w:t>
            </w:r>
            <w:r w:rsidR="006F7A6C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униципальной программы в 2023</w:t>
            </w:r>
            <w:r w:rsidRPr="002E6790">
              <w:rPr>
                <w:sz w:val="26"/>
                <w:szCs w:val="26"/>
              </w:rPr>
              <w:t xml:space="preserve">-2035 годах составляют </w:t>
            </w:r>
            <w:r w:rsidR="006F7A6C">
              <w:rPr>
                <w:sz w:val="26"/>
                <w:szCs w:val="26"/>
              </w:rPr>
              <w:t>287 668,79</w:t>
            </w:r>
            <w:r w:rsidRPr="002E6790">
              <w:rPr>
                <w:sz w:val="26"/>
                <w:szCs w:val="26"/>
              </w:rPr>
              <w:t xml:space="preserve"> </w:t>
            </w:r>
            <w:proofErr w:type="spellStart"/>
            <w:r w:rsidR="006F7A6C">
              <w:rPr>
                <w:sz w:val="26"/>
                <w:szCs w:val="26"/>
              </w:rPr>
              <w:t>тыс.</w:t>
            </w:r>
            <w:r w:rsidRPr="002E6790">
              <w:rPr>
                <w:sz w:val="26"/>
                <w:szCs w:val="26"/>
              </w:rPr>
              <w:t>рублей</w:t>
            </w:r>
            <w:proofErr w:type="spellEnd"/>
            <w:r w:rsidRPr="002E6790">
              <w:rPr>
                <w:sz w:val="26"/>
                <w:szCs w:val="26"/>
              </w:rPr>
              <w:t>, в том числе:</w:t>
            </w:r>
            <w:r w:rsidRPr="002E6790">
              <w:rPr>
                <w:sz w:val="26"/>
                <w:szCs w:val="26"/>
              </w:rPr>
              <w:cr/>
              <w:t>в 2023 году –   79</w:t>
            </w:r>
            <w:r w:rsidR="006F7A6C">
              <w:rPr>
                <w:sz w:val="26"/>
                <w:szCs w:val="26"/>
              </w:rPr>
              <w:t> </w:t>
            </w:r>
            <w:r w:rsidRPr="002E6790">
              <w:rPr>
                <w:sz w:val="26"/>
                <w:szCs w:val="26"/>
              </w:rPr>
              <w:t>468</w:t>
            </w:r>
            <w:r w:rsidR="006F7A6C">
              <w:rPr>
                <w:sz w:val="26"/>
                <w:szCs w:val="26"/>
              </w:rPr>
              <w:t xml:space="preserve">,24 </w:t>
            </w:r>
            <w:proofErr w:type="spellStart"/>
            <w:r w:rsidR="006F7A6C">
              <w:rPr>
                <w:sz w:val="26"/>
                <w:szCs w:val="26"/>
              </w:rPr>
              <w:t>тыс.</w:t>
            </w:r>
            <w:r w:rsidRPr="002E6790">
              <w:rPr>
                <w:sz w:val="26"/>
                <w:szCs w:val="26"/>
              </w:rPr>
              <w:t>рублей</w:t>
            </w:r>
            <w:proofErr w:type="spellEnd"/>
            <w:r w:rsidRPr="002E6790">
              <w:rPr>
                <w:sz w:val="26"/>
                <w:szCs w:val="26"/>
              </w:rPr>
              <w:t>;</w:t>
            </w:r>
          </w:p>
          <w:p w:rsidR="002E6790" w:rsidRPr="002E6790" w:rsidRDefault="002E6790" w:rsidP="002E6790">
            <w:pPr>
              <w:jc w:val="both"/>
              <w:rPr>
                <w:sz w:val="26"/>
                <w:szCs w:val="26"/>
              </w:rPr>
            </w:pPr>
            <w:r w:rsidRPr="002E6790">
              <w:rPr>
                <w:sz w:val="26"/>
                <w:szCs w:val="26"/>
              </w:rPr>
              <w:t xml:space="preserve">в 2024 году –   </w:t>
            </w:r>
            <w:r w:rsidR="006F7A6C">
              <w:rPr>
                <w:sz w:val="26"/>
                <w:szCs w:val="26"/>
              </w:rPr>
              <w:t xml:space="preserve">102 956,75 </w:t>
            </w:r>
            <w:proofErr w:type="spellStart"/>
            <w:r w:rsidR="006F7A6C">
              <w:rPr>
                <w:sz w:val="26"/>
                <w:szCs w:val="26"/>
              </w:rPr>
              <w:t>тыс.</w:t>
            </w:r>
            <w:r w:rsidRPr="002E6790">
              <w:rPr>
                <w:sz w:val="26"/>
                <w:szCs w:val="26"/>
              </w:rPr>
              <w:t>рублей</w:t>
            </w:r>
            <w:proofErr w:type="spellEnd"/>
            <w:r w:rsidRPr="002E6790">
              <w:rPr>
                <w:sz w:val="26"/>
                <w:szCs w:val="26"/>
              </w:rPr>
              <w:t>;</w:t>
            </w:r>
          </w:p>
          <w:p w:rsidR="002E6790" w:rsidRPr="002E6790" w:rsidRDefault="002E6790" w:rsidP="002E6790">
            <w:pPr>
              <w:jc w:val="both"/>
              <w:rPr>
                <w:sz w:val="26"/>
                <w:szCs w:val="26"/>
              </w:rPr>
            </w:pPr>
            <w:r w:rsidRPr="002E6790">
              <w:rPr>
                <w:sz w:val="26"/>
                <w:szCs w:val="26"/>
              </w:rPr>
              <w:t>в 2025 году –   53</w:t>
            </w:r>
            <w:r w:rsidR="006F7A6C">
              <w:rPr>
                <w:sz w:val="26"/>
                <w:szCs w:val="26"/>
              </w:rPr>
              <w:t> </w:t>
            </w:r>
            <w:r w:rsidRPr="002E6790">
              <w:rPr>
                <w:sz w:val="26"/>
                <w:szCs w:val="26"/>
              </w:rPr>
              <w:t>736</w:t>
            </w:r>
            <w:r w:rsidR="006F7A6C">
              <w:rPr>
                <w:sz w:val="26"/>
                <w:szCs w:val="26"/>
              </w:rPr>
              <w:t xml:space="preserve">,90 </w:t>
            </w:r>
            <w:proofErr w:type="spellStart"/>
            <w:r w:rsidR="006F7A6C">
              <w:rPr>
                <w:sz w:val="26"/>
                <w:szCs w:val="26"/>
              </w:rPr>
              <w:t>тыс.</w:t>
            </w:r>
            <w:r w:rsidRPr="002E6790">
              <w:rPr>
                <w:sz w:val="26"/>
                <w:szCs w:val="26"/>
              </w:rPr>
              <w:t>рублей</w:t>
            </w:r>
            <w:proofErr w:type="spellEnd"/>
            <w:r w:rsidRPr="002E6790">
              <w:rPr>
                <w:sz w:val="26"/>
                <w:szCs w:val="26"/>
              </w:rPr>
              <w:t>;</w:t>
            </w:r>
          </w:p>
          <w:p w:rsidR="002E6790" w:rsidRPr="002E6790" w:rsidRDefault="002E6790" w:rsidP="002E6790">
            <w:pPr>
              <w:jc w:val="both"/>
              <w:rPr>
                <w:sz w:val="26"/>
                <w:szCs w:val="26"/>
              </w:rPr>
            </w:pPr>
            <w:r w:rsidRPr="002E6790">
              <w:rPr>
                <w:sz w:val="26"/>
                <w:szCs w:val="26"/>
              </w:rPr>
              <w:t>в 2026 году – 51</w:t>
            </w:r>
            <w:r w:rsidR="006F7A6C">
              <w:rPr>
                <w:sz w:val="26"/>
                <w:szCs w:val="26"/>
              </w:rPr>
              <w:t> </w:t>
            </w:r>
            <w:r w:rsidRPr="002E6790">
              <w:rPr>
                <w:sz w:val="26"/>
                <w:szCs w:val="26"/>
              </w:rPr>
              <w:t>506</w:t>
            </w:r>
            <w:r w:rsidR="006F7A6C">
              <w:rPr>
                <w:sz w:val="26"/>
                <w:szCs w:val="26"/>
              </w:rPr>
              <w:t>,</w:t>
            </w:r>
            <w:r w:rsidRPr="002E6790">
              <w:rPr>
                <w:sz w:val="26"/>
                <w:szCs w:val="26"/>
              </w:rPr>
              <w:t>90</w:t>
            </w:r>
            <w:r w:rsidR="006F7A6C">
              <w:rPr>
                <w:sz w:val="26"/>
                <w:szCs w:val="26"/>
              </w:rPr>
              <w:t xml:space="preserve"> </w:t>
            </w:r>
            <w:proofErr w:type="spellStart"/>
            <w:r w:rsidR="006F7A6C">
              <w:rPr>
                <w:sz w:val="26"/>
                <w:szCs w:val="26"/>
              </w:rPr>
              <w:t>тыс.</w:t>
            </w:r>
            <w:r w:rsidRPr="002E6790">
              <w:rPr>
                <w:sz w:val="26"/>
                <w:szCs w:val="26"/>
              </w:rPr>
              <w:t>рублей</w:t>
            </w:r>
            <w:proofErr w:type="spellEnd"/>
            <w:r w:rsidRPr="002E6790">
              <w:rPr>
                <w:sz w:val="26"/>
                <w:szCs w:val="26"/>
              </w:rPr>
              <w:t>;</w:t>
            </w:r>
          </w:p>
          <w:p w:rsidR="002E6790" w:rsidRPr="002E6790" w:rsidRDefault="002E6790" w:rsidP="002E6790">
            <w:pPr>
              <w:jc w:val="both"/>
              <w:rPr>
                <w:sz w:val="26"/>
                <w:szCs w:val="26"/>
              </w:rPr>
            </w:pPr>
            <w:r w:rsidRPr="002E6790">
              <w:rPr>
                <w:sz w:val="26"/>
                <w:szCs w:val="26"/>
              </w:rPr>
              <w:t xml:space="preserve">в 2027–2035 годах – 0,00 </w:t>
            </w:r>
            <w:proofErr w:type="spellStart"/>
            <w:r w:rsidR="006F7A6C">
              <w:rPr>
                <w:sz w:val="26"/>
                <w:szCs w:val="26"/>
              </w:rPr>
              <w:t>тыс.</w:t>
            </w:r>
            <w:r w:rsidR="00A609B3">
              <w:rPr>
                <w:sz w:val="26"/>
                <w:szCs w:val="26"/>
              </w:rPr>
              <w:t>рублей</w:t>
            </w:r>
            <w:proofErr w:type="spellEnd"/>
            <w:r w:rsidR="00A609B3">
              <w:rPr>
                <w:sz w:val="26"/>
                <w:szCs w:val="26"/>
              </w:rPr>
              <w:t>»;</w:t>
            </w:r>
          </w:p>
        </w:tc>
      </w:tr>
    </w:tbl>
    <w:p w:rsidR="002E6790" w:rsidRDefault="002E6790"/>
    <w:p w:rsidR="00AF2D4B" w:rsidRDefault="00AF2D4B" w:rsidP="009A7038">
      <w:pPr>
        <w:widowControl w:val="0"/>
        <w:autoSpaceDE w:val="0"/>
        <w:autoSpaceDN w:val="0"/>
        <w:ind w:firstLine="284"/>
        <w:jc w:val="both"/>
        <w:rPr>
          <w:sz w:val="26"/>
          <w:szCs w:val="26"/>
        </w:rPr>
      </w:pPr>
      <w:r w:rsidRPr="00AF2D4B">
        <w:rPr>
          <w:sz w:val="26"/>
          <w:szCs w:val="26"/>
        </w:rPr>
        <w:t xml:space="preserve">раздел IV подпрограммы </w:t>
      </w:r>
      <w:r>
        <w:rPr>
          <w:sz w:val="26"/>
          <w:szCs w:val="26"/>
        </w:rPr>
        <w:t>изложить в следующей редакции:</w:t>
      </w:r>
    </w:p>
    <w:p w:rsidR="00E05972" w:rsidRDefault="00E05972" w:rsidP="00AF2D4B">
      <w:pPr>
        <w:widowControl w:val="0"/>
        <w:autoSpaceDE w:val="0"/>
        <w:autoSpaceDN w:val="0"/>
        <w:spacing w:line="235" w:lineRule="auto"/>
        <w:ind w:firstLine="708"/>
        <w:rPr>
          <w:sz w:val="26"/>
          <w:szCs w:val="26"/>
        </w:rPr>
      </w:pPr>
    </w:p>
    <w:p w:rsidR="00E05972" w:rsidRPr="00E05972" w:rsidRDefault="00E05972" w:rsidP="00E05972">
      <w:pPr>
        <w:widowControl w:val="0"/>
        <w:autoSpaceDE w:val="0"/>
        <w:autoSpaceDN w:val="0"/>
        <w:spacing w:line="235" w:lineRule="auto"/>
        <w:ind w:firstLine="708"/>
        <w:jc w:val="center"/>
        <w:rPr>
          <w:b/>
          <w:sz w:val="26"/>
          <w:szCs w:val="26"/>
        </w:rPr>
      </w:pPr>
      <w:r w:rsidRPr="00E05972">
        <w:rPr>
          <w:b/>
          <w:sz w:val="26"/>
          <w:szCs w:val="26"/>
        </w:rPr>
        <w:t xml:space="preserve">«Раздел </w:t>
      </w:r>
      <w:r w:rsidRPr="00E05972">
        <w:rPr>
          <w:b/>
          <w:sz w:val="26"/>
          <w:szCs w:val="26"/>
          <w:lang w:val="en-US"/>
        </w:rPr>
        <w:t>IV</w:t>
      </w:r>
      <w:r w:rsidRPr="00E05972">
        <w:rPr>
          <w:b/>
          <w:sz w:val="26"/>
          <w:szCs w:val="26"/>
        </w:rPr>
        <w:t>. Обоснование объема финансовых ресурсов,</w:t>
      </w:r>
    </w:p>
    <w:p w:rsidR="00E05972" w:rsidRPr="00E05972" w:rsidRDefault="00E05972" w:rsidP="00E05972">
      <w:pPr>
        <w:widowControl w:val="0"/>
        <w:autoSpaceDE w:val="0"/>
        <w:autoSpaceDN w:val="0"/>
        <w:spacing w:line="235" w:lineRule="auto"/>
        <w:ind w:firstLine="708"/>
        <w:jc w:val="center"/>
        <w:rPr>
          <w:b/>
          <w:sz w:val="26"/>
          <w:szCs w:val="26"/>
        </w:rPr>
      </w:pPr>
      <w:r w:rsidRPr="00E05972">
        <w:rPr>
          <w:b/>
          <w:sz w:val="26"/>
          <w:szCs w:val="26"/>
        </w:rPr>
        <w:t>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E05972" w:rsidRDefault="00E05972" w:rsidP="00AF2D4B">
      <w:pPr>
        <w:widowControl w:val="0"/>
        <w:autoSpaceDE w:val="0"/>
        <w:autoSpaceDN w:val="0"/>
        <w:spacing w:line="235" w:lineRule="auto"/>
        <w:ind w:firstLine="708"/>
        <w:rPr>
          <w:sz w:val="26"/>
          <w:szCs w:val="26"/>
        </w:rPr>
      </w:pPr>
    </w:p>
    <w:p w:rsidR="00E05972" w:rsidRPr="00E05972" w:rsidRDefault="00E05972" w:rsidP="009A7038">
      <w:pPr>
        <w:widowControl w:val="0"/>
        <w:autoSpaceDE w:val="0"/>
        <w:autoSpaceDN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Общий объем финансирования подпрограммы за счет всех источников финансирования составляет 287 668,79 тысяч рублей, в том числе за счет средств федерального бюджета – 44 744,00 тысяч рублей, республиканского бюджета Чувашской Республики – 14 888,60 тысяч рублей, бюджета Комсомольского муниципального округа – 220 202,04 тысяч рублей, внебюджетных источников – 7 834,15 тысяч рублей. Показатели по годам и источникам финансирования приведены в таблице №3.</w:t>
      </w:r>
    </w:p>
    <w:p w:rsidR="00E05972" w:rsidRDefault="00E05972" w:rsidP="009A7038">
      <w:pPr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</w:p>
    <w:p w:rsidR="00AF2D4B" w:rsidRDefault="00E05972" w:rsidP="00E05972">
      <w:pPr>
        <w:autoSpaceDE w:val="0"/>
        <w:autoSpaceDN w:val="0"/>
        <w:adjustRightInd w:val="0"/>
        <w:spacing w:line="235" w:lineRule="auto"/>
        <w:ind w:right="-29"/>
        <w:jc w:val="right"/>
        <w:rPr>
          <w:sz w:val="26"/>
          <w:szCs w:val="26"/>
        </w:rPr>
      </w:pPr>
      <w:r>
        <w:rPr>
          <w:sz w:val="26"/>
          <w:szCs w:val="26"/>
        </w:rPr>
        <w:t>Таблица №3</w:t>
      </w:r>
    </w:p>
    <w:p w:rsidR="00AF2D4B" w:rsidRPr="0054437F" w:rsidRDefault="00AF2D4B" w:rsidP="00AF2D4B">
      <w:pPr>
        <w:autoSpaceDE w:val="0"/>
        <w:autoSpaceDN w:val="0"/>
        <w:adjustRightInd w:val="0"/>
        <w:spacing w:line="235" w:lineRule="auto"/>
        <w:ind w:right="-29"/>
        <w:jc w:val="right"/>
        <w:rPr>
          <w:sz w:val="26"/>
          <w:szCs w:val="26"/>
        </w:rPr>
      </w:pPr>
      <w:r>
        <w:rPr>
          <w:sz w:val="26"/>
          <w:szCs w:val="26"/>
        </w:rPr>
        <w:t>(тысяч рублей)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2126"/>
        <w:gridCol w:w="2268"/>
        <w:gridCol w:w="1701"/>
      </w:tblGrid>
      <w:tr w:rsidR="00AF2D4B" w:rsidRPr="0054437F" w:rsidTr="00AF2D4B">
        <w:tc>
          <w:tcPr>
            <w:tcW w:w="1418" w:type="dxa"/>
            <w:vMerge w:val="restart"/>
          </w:tcPr>
          <w:p w:rsidR="00AF2D4B" w:rsidRPr="0054437F" w:rsidRDefault="00AF2D4B" w:rsidP="00C6320E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4437F">
              <w:rPr>
                <w:b/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1417" w:type="dxa"/>
            <w:vMerge w:val="restart"/>
          </w:tcPr>
          <w:p w:rsidR="00AF2D4B" w:rsidRPr="0054437F" w:rsidRDefault="00AF2D4B" w:rsidP="00C6320E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4437F">
              <w:rPr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513" w:type="dxa"/>
            <w:gridSpan w:val="4"/>
          </w:tcPr>
          <w:p w:rsidR="00AF2D4B" w:rsidRPr="0054437F" w:rsidRDefault="00AF2D4B" w:rsidP="00C6320E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4437F">
              <w:rPr>
                <w:b/>
                <w:color w:val="000000"/>
                <w:sz w:val="26"/>
                <w:szCs w:val="26"/>
              </w:rPr>
              <w:t>В том числе за счет средств</w:t>
            </w:r>
          </w:p>
        </w:tc>
      </w:tr>
      <w:tr w:rsidR="00AF2D4B" w:rsidRPr="0054437F" w:rsidTr="00AF2D4B">
        <w:tc>
          <w:tcPr>
            <w:tcW w:w="1418" w:type="dxa"/>
            <w:vMerge/>
          </w:tcPr>
          <w:p w:rsidR="00AF2D4B" w:rsidRPr="0054437F" w:rsidRDefault="00AF2D4B" w:rsidP="00C6320E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AF2D4B" w:rsidRPr="0054437F" w:rsidRDefault="00AF2D4B" w:rsidP="00C6320E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AF2D4B" w:rsidRPr="0054437F" w:rsidRDefault="00AF2D4B" w:rsidP="00C6320E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4437F">
              <w:rPr>
                <w:b/>
                <w:color w:val="000000"/>
                <w:sz w:val="26"/>
                <w:szCs w:val="26"/>
              </w:rPr>
              <w:t>федерального бюджета</w:t>
            </w:r>
          </w:p>
        </w:tc>
        <w:tc>
          <w:tcPr>
            <w:tcW w:w="2126" w:type="dxa"/>
          </w:tcPr>
          <w:p w:rsidR="00AF2D4B" w:rsidRPr="0054437F" w:rsidRDefault="00AF2D4B" w:rsidP="00C6320E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4437F">
              <w:rPr>
                <w:b/>
                <w:color w:val="000000"/>
                <w:sz w:val="26"/>
                <w:szCs w:val="26"/>
              </w:rPr>
              <w:t>республиканского бюджета Чувашской Республики</w:t>
            </w:r>
          </w:p>
        </w:tc>
        <w:tc>
          <w:tcPr>
            <w:tcW w:w="2268" w:type="dxa"/>
          </w:tcPr>
          <w:p w:rsidR="00AF2D4B" w:rsidRPr="0054437F" w:rsidRDefault="00AF2D4B" w:rsidP="00C6320E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4437F">
              <w:rPr>
                <w:b/>
                <w:color w:val="000000"/>
                <w:sz w:val="26"/>
                <w:szCs w:val="26"/>
              </w:rPr>
              <w:t>бюджета Комсомольского муниципального округа</w:t>
            </w:r>
          </w:p>
        </w:tc>
        <w:tc>
          <w:tcPr>
            <w:tcW w:w="1701" w:type="dxa"/>
          </w:tcPr>
          <w:p w:rsidR="00AF2D4B" w:rsidRPr="0054437F" w:rsidRDefault="00AF2D4B" w:rsidP="00C6320E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4437F">
              <w:rPr>
                <w:b/>
                <w:color w:val="000000"/>
                <w:sz w:val="26"/>
                <w:szCs w:val="26"/>
              </w:rPr>
              <w:t>внебюджетных источников</w:t>
            </w:r>
          </w:p>
        </w:tc>
      </w:tr>
      <w:tr w:rsidR="00AF2D4B" w:rsidRPr="0054437F" w:rsidTr="00AF2D4B">
        <w:tc>
          <w:tcPr>
            <w:tcW w:w="1418" w:type="dxa"/>
          </w:tcPr>
          <w:p w:rsidR="00AF2D4B" w:rsidRPr="007E7CF2" w:rsidRDefault="00AF2D4B" w:rsidP="00C6320E">
            <w:pPr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  <w:r w:rsidRPr="007E7CF2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AF2D4B" w:rsidRPr="007E7CF2" w:rsidRDefault="00AF2D4B" w:rsidP="00C63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79 468</w:t>
            </w:r>
            <w:r>
              <w:rPr>
                <w:sz w:val="26"/>
                <w:szCs w:val="26"/>
              </w:rPr>
              <w:t>,24</w:t>
            </w:r>
          </w:p>
        </w:tc>
        <w:tc>
          <w:tcPr>
            <w:tcW w:w="1418" w:type="dxa"/>
          </w:tcPr>
          <w:p w:rsidR="00AF2D4B" w:rsidRPr="007E7CF2" w:rsidRDefault="00AF2D4B" w:rsidP="00C6320E">
            <w:pPr>
              <w:jc w:val="center"/>
              <w:rPr>
                <w:color w:val="000000"/>
                <w:sz w:val="26"/>
                <w:szCs w:val="26"/>
              </w:rPr>
            </w:pPr>
            <w:r w:rsidRPr="007E7CF2">
              <w:rPr>
                <w:color w:val="000000"/>
                <w:sz w:val="26"/>
                <w:szCs w:val="26"/>
              </w:rPr>
              <w:t>12 682,00</w:t>
            </w:r>
          </w:p>
        </w:tc>
        <w:tc>
          <w:tcPr>
            <w:tcW w:w="2126" w:type="dxa"/>
          </w:tcPr>
          <w:p w:rsidR="00AF2D4B" w:rsidRPr="007E7CF2" w:rsidRDefault="00AF2D4B" w:rsidP="00C632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6 376,86</w:t>
            </w:r>
          </w:p>
        </w:tc>
        <w:tc>
          <w:tcPr>
            <w:tcW w:w="2268" w:type="dxa"/>
          </w:tcPr>
          <w:p w:rsidR="00AF2D4B" w:rsidRPr="007E7CF2" w:rsidRDefault="00AF2D4B" w:rsidP="00C632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58 151,19</w:t>
            </w:r>
          </w:p>
        </w:tc>
        <w:tc>
          <w:tcPr>
            <w:tcW w:w="1701" w:type="dxa"/>
          </w:tcPr>
          <w:p w:rsidR="00AF2D4B" w:rsidRPr="007E7CF2" w:rsidRDefault="00AF2D4B" w:rsidP="00C632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2 258,19</w:t>
            </w:r>
          </w:p>
        </w:tc>
      </w:tr>
      <w:tr w:rsidR="00AF2D4B" w:rsidRPr="0054437F" w:rsidTr="00AF2D4B">
        <w:tc>
          <w:tcPr>
            <w:tcW w:w="1418" w:type="dxa"/>
          </w:tcPr>
          <w:p w:rsidR="00AF2D4B" w:rsidRPr="007E7CF2" w:rsidRDefault="00AF2D4B" w:rsidP="00C6320E">
            <w:pPr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  <w:r w:rsidRPr="007E7CF2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AF2D4B" w:rsidRPr="007E7CF2" w:rsidRDefault="00E05972" w:rsidP="00C632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102 956,75</w:t>
            </w:r>
          </w:p>
        </w:tc>
        <w:tc>
          <w:tcPr>
            <w:tcW w:w="1418" w:type="dxa"/>
          </w:tcPr>
          <w:p w:rsidR="00AF2D4B" w:rsidRPr="007E7CF2" w:rsidRDefault="00D0075E" w:rsidP="00C632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32 062,00</w:t>
            </w:r>
          </w:p>
        </w:tc>
        <w:tc>
          <w:tcPr>
            <w:tcW w:w="2126" w:type="dxa"/>
          </w:tcPr>
          <w:p w:rsidR="00AF2D4B" w:rsidRPr="007E7CF2" w:rsidRDefault="00E05972" w:rsidP="00C632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7 450,34</w:t>
            </w:r>
          </w:p>
        </w:tc>
        <w:tc>
          <w:tcPr>
            <w:tcW w:w="2268" w:type="dxa"/>
          </w:tcPr>
          <w:p w:rsidR="00AF2D4B" w:rsidRPr="007E7CF2" w:rsidRDefault="00E05972" w:rsidP="00C632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60 682,45</w:t>
            </w:r>
          </w:p>
        </w:tc>
        <w:tc>
          <w:tcPr>
            <w:tcW w:w="1701" w:type="dxa"/>
          </w:tcPr>
          <w:p w:rsidR="00AF2D4B" w:rsidRPr="007E7CF2" w:rsidRDefault="00D0075E" w:rsidP="00C632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2 761,96</w:t>
            </w:r>
          </w:p>
        </w:tc>
      </w:tr>
      <w:tr w:rsidR="00AF2D4B" w:rsidRPr="0054437F" w:rsidTr="00AF2D4B">
        <w:tc>
          <w:tcPr>
            <w:tcW w:w="1418" w:type="dxa"/>
          </w:tcPr>
          <w:p w:rsidR="00AF2D4B" w:rsidRPr="007E7CF2" w:rsidRDefault="00AF2D4B" w:rsidP="00C6320E">
            <w:pPr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  <w:r w:rsidRPr="007E7CF2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AF2D4B" w:rsidRPr="007E7CF2" w:rsidRDefault="00AF2D4B" w:rsidP="00C632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53 736,90</w:t>
            </w:r>
          </w:p>
        </w:tc>
        <w:tc>
          <w:tcPr>
            <w:tcW w:w="1418" w:type="dxa"/>
          </w:tcPr>
          <w:p w:rsidR="00AF2D4B" w:rsidRPr="007E7CF2" w:rsidRDefault="00AF2D4B" w:rsidP="00C6320E">
            <w:pPr>
              <w:jc w:val="center"/>
              <w:rPr>
                <w:color w:val="000000"/>
                <w:sz w:val="26"/>
                <w:szCs w:val="26"/>
              </w:rPr>
            </w:pPr>
            <w:r w:rsidRPr="007E7CF2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26" w:type="dxa"/>
          </w:tcPr>
          <w:p w:rsidR="00AF2D4B" w:rsidRPr="007E7CF2" w:rsidRDefault="00AF2D4B" w:rsidP="00C632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530,70</w:t>
            </w:r>
          </w:p>
        </w:tc>
        <w:tc>
          <w:tcPr>
            <w:tcW w:w="2268" w:type="dxa"/>
          </w:tcPr>
          <w:p w:rsidR="00AF2D4B" w:rsidRPr="007E7CF2" w:rsidRDefault="00AF2D4B" w:rsidP="00C632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51 799,20</w:t>
            </w:r>
          </w:p>
        </w:tc>
        <w:tc>
          <w:tcPr>
            <w:tcW w:w="1701" w:type="dxa"/>
          </w:tcPr>
          <w:p w:rsidR="00AF2D4B" w:rsidRPr="007E7CF2" w:rsidRDefault="00AF2D4B" w:rsidP="00C632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1 407,00</w:t>
            </w:r>
          </w:p>
        </w:tc>
      </w:tr>
      <w:tr w:rsidR="00AF2D4B" w:rsidRPr="0054437F" w:rsidTr="00AF2D4B">
        <w:tc>
          <w:tcPr>
            <w:tcW w:w="1418" w:type="dxa"/>
          </w:tcPr>
          <w:p w:rsidR="00AF2D4B" w:rsidRPr="007E7CF2" w:rsidRDefault="00AF2D4B" w:rsidP="00C6320E">
            <w:pPr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AF2D4B" w:rsidRPr="007E7CF2" w:rsidRDefault="00AF2D4B" w:rsidP="00C63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51 506,90</w:t>
            </w:r>
          </w:p>
        </w:tc>
        <w:tc>
          <w:tcPr>
            <w:tcW w:w="1418" w:type="dxa"/>
          </w:tcPr>
          <w:p w:rsidR="00AF2D4B" w:rsidRPr="007E7CF2" w:rsidRDefault="00AF2D4B" w:rsidP="00C6320E">
            <w:pPr>
              <w:jc w:val="center"/>
            </w:pPr>
            <w:r w:rsidRPr="007E7CF2">
              <w:t>0,00</w:t>
            </w:r>
          </w:p>
        </w:tc>
        <w:tc>
          <w:tcPr>
            <w:tcW w:w="2126" w:type="dxa"/>
          </w:tcPr>
          <w:p w:rsidR="00AF2D4B" w:rsidRPr="007E7CF2" w:rsidRDefault="00AF2D4B" w:rsidP="00C6320E">
            <w:pPr>
              <w:jc w:val="center"/>
            </w:pPr>
            <w:r>
              <w:t>530,70</w:t>
            </w:r>
          </w:p>
        </w:tc>
        <w:tc>
          <w:tcPr>
            <w:tcW w:w="2268" w:type="dxa"/>
          </w:tcPr>
          <w:p w:rsidR="00AF2D4B" w:rsidRPr="007E7CF2" w:rsidRDefault="00AF2D4B" w:rsidP="00C63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49 569,20</w:t>
            </w:r>
          </w:p>
        </w:tc>
        <w:tc>
          <w:tcPr>
            <w:tcW w:w="1701" w:type="dxa"/>
          </w:tcPr>
          <w:p w:rsidR="00AF2D4B" w:rsidRPr="007E7CF2" w:rsidRDefault="00AF2D4B" w:rsidP="00C6320E">
            <w:pPr>
              <w:jc w:val="center"/>
            </w:pPr>
            <w:r>
              <w:t>1 407,00</w:t>
            </w:r>
          </w:p>
        </w:tc>
      </w:tr>
      <w:tr w:rsidR="00AF2D4B" w:rsidRPr="0054437F" w:rsidTr="00AF2D4B">
        <w:tc>
          <w:tcPr>
            <w:tcW w:w="1418" w:type="dxa"/>
          </w:tcPr>
          <w:p w:rsidR="00AF2D4B" w:rsidRPr="007E7CF2" w:rsidRDefault="00AF2D4B" w:rsidP="00C6320E">
            <w:pPr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  <w:r w:rsidRPr="007E7CF2">
              <w:rPr>
                <w:sz w:val="26"/>
                <w:szCs w:val="26"/>
              </w:rPr>
              <w:t>–2035</w:t>
            </w:r>
          </w:p>
        </w:tc>
        <w:tc>
          <w:tcPr>
            <w:tcW w:w="1417" w:type="dxa"/>
          </w:tcPr>
          <w:p w:rsidR="00AF2D4B" w:rsidRPr="007E7CF2" w:rsidRDefault="00AF2D4B" w:rsidP="00C63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F2D4B" w:rsidRPr="007E7CF2" w:rsidRDefault="00AF2D4B" w:rsidP="00C6320E">
            <w:pPr>
              <w:jc w:val="center"/>
            </w:pPr>
            <w:r w:rsidRPr="007E7CF2">
              <w:t>0,00</w:t>
            </w:r>
          </w:p>
        </w:tc>
        <w:tc>
          <w:tcPr>
            <w:tcW w:w="2126" w:type="dxa"/>
          </w:tcPr>
          <w:p w:rsidR="00AF2D4B" w:rsidRPr="007E7CF2" w:rsidRDefault="00AF2D4B" w:rsidP="00C6320E">
            <w:pPr>
              <w:jc w:val="center"/>
            </w:pPr>
            <w:r>
              <w:t>0</w:t>
            </w:r>
            <w:r w:rsidRPr="007E7CF2">
              <w:t>,00</w:t>
            </w:r>
          </w:p>
        </w:tc>
        <w:tc>
          <w:tcPr>
            <w:tcW w:w="2268" w:type="dxa"/>
          </w:tcPr>
          <w:p w:rsidR="00AF2D4B" w:rsidRPr="007E7CF2" w:rsidRDefault="00AF2D4B" w:rsidP="00C632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:rsidR="00AF2D4B" w:rsidRPr="007E7CF2" w:rsidRDefault="00AF2D4B" w:rsidP="00C6320E">
            <w:pPr>
              <w:jc w:val="center"/>
            </w:pPr>
            <w:r>
              <w:t>0,00</w:t>
            </w:r>
          </w:p>
        </w:tc>
      </w:tr>
      <w:tr w:rsidR="00AF2D4B" w:rsidRPr="0054437F" w:rsidTr="00AF2D4B">
        <w:tc>
          <w:tcPr>
            <w:tcW w:w="1418" w:type="dxa"/>
          </w:tcPr>
          <w:p w:rsidR="00AF2D4B" w:rsidRPr="007E7CF2" w:rsidRDefault="00AF2D4B" w:rsidP="00C6320E">
            <w:pPr>
              <w:spacing w:line="235" w:lineRule="auto"/>
              <w:ind w:left="-57" w:right="-57"/>
              <w:jc w:val="center"/>
              <w:rPr>
                <w:b/>
                <w:color w:val="000000"/>
                <w:sz w:val="26"/>
                <w:szCs w:val="26"/>
              </w:rPr>
            </w:pPr>
            <w:r w:rsidRPr="007E7CF2">
              <w:rPr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</w:tcPr>
          <w:p w:rsidR="00AF2D4B" w:rsidRPr="007E7CF2" w:rsidRDefault="00E05972" w:rsidP="00C6320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287 668,79</w:t>
            </w:r>
          </w:p>
        </w:tc>
        <w:tc>
          <w:tcPr>
            <w:tcW w:w="1418" w:type="dxa"/>
          </w:tcPr>
          <w:p w:rsidR="00AF2D4B" w:rsidRPr="007E7CF2" w:rsidRDefault="00E05972" w:rsidP="00C6320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44 744,00</w:t>
            </w:r>
          </w:p>
        </w:tc>
        <w:tc>
          <w:tcPr>
            <w:tcW w:w="2126" w:type="dxa"/>
          </w:tcPr>
          <w:p w:rsidR="00AF2D4B" w:rsidRPr="007E7CF2" w:rsidRDefault="00E05972" w:rsidP="00C6320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14 888,60</w:t>
            </w:r>
          </w:p>
        </w:tc>
        <w:tc>
          <w:tcPr>
            <w:tcW w:w="2268" w:type="dxa"/>
          </w:tcPr>
          <w:p w:rsidR="00AF2D4B" w:rsidRPr="007E7CF2" w:rsidRDefault="00E05972" w:rsidP="00C6320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220 202,04</w:t>
            </w:r>
          </w:p>
        </w:tc>
        <w:tc>
          <w:tcPr>
            <w:tcW w:w="1701" w:type="dxa"/>
          </w:tcPr>
          <w:p w:rsidR="00AF2D4B" w:rsidRPr="007E7CF2" w:rsidRDefault="00E05972" w:rsidP="009A703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7 834,15</w:t>
            </w:r>
          </w:p>
        </w:tc>
      </w:tr>
    </w:tbl>
    <w:p w:rsidR="002E6790" w:rsidRDefault="002E6790"/>
    <w:p w:rsidR="00C6320E" w:rsidRDefault="00A53EF0" w:rsidP="009A7038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 подпрограммы за счет всех источников финансирования по годам реализуется в разрезе мероприятий подпрограммы представлено в</w:t>
      </w:r>
      <w:r w:rsidR="00A609B3">
        <w:rPr>
          <w:sz w:val="26"/>
          <w:szCs w:val="26"/>
        </w:rPr>
        <w:t xml:space="preserve"> приложении №2 к подпрограмме.»;</w:t>
      </w:r>
    </w:p>
    <w:p w:rsidR="00C6320E" w:rsidRDefault="00C6320E">
      <w:pPr>
        <w:rPr>
          <w:sz w:val="26"/>
          <w:szCs w:val="26"/>
        </w:rPr>
      </w:pPr>
    </w:p>
    <w:p w:rsidR="00C6320E" w:rsidRDefault="00C6320E">
      <w:pPr>
        <w:rPr>
          <w:sz w:val="26"/>
          <w:szCs w:val="26"/>
        </w:rPr>
      </w:pPr>
    </w:p>
    <w:p w:rsidR="00C6320E" w:rsidRDefault="00C6320E">
      <w:pPr>
        <w:rPr>
          <w:sz w:val="26"/>
          <w:szCs w:val="26"/>
        </w:rPr>
      </w:pPr>
    </w:p>
    <w:p w:rsidR="00C6320E" w:rsidRDefault="00C6320E">
      <w:pPr>
        <w:rPr>
          <w:sz w:val="26"/>
          <w:szCs w:val="26"/>
        </w:rPr>
      </w:pPr>
    </w:p>
    <w:p w:rsidR="00C6320E" w:rsidRDefault="00C6320E">
      <w:pPr>
        <w:rPr>
          <w:sz w:val="26"/>
          <w:szCs w:val="26"/>
        </w:rPr>
      </w:pPr>
    </w:p>
    <w:p w:rsidR="00C6320E" w:rsidRDefault="00C6320E">
      <w:pPr>
        <w:rPr>
          <w:sz w:val="26"/>
          <w:szCs w:val="26"/>
        </w:rPr>
        <w:sectPr w:rsidR="00C6320E" w:rsidSect="00AF2D4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2E6790" w:rsidRPr="002F3DEE" w:rsidRDefault="00A609B3">
      <w:pPr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C6320E">
        <w:rPr>
          <w:sz w:val="26"/>
          <w:szCs w:val="26"/>
        </w:rPr>
        <w:t>риложение</w:t>
      </w:r>
      <w:r w:rsidR="00B97363" w:rsidRPr="00B97363">
        <w:rPr>
          <w:sz w:val="26"/>
          <w:szCs w:val="26"/>
        </w:rPr>
        <w:t xml:space="preserve"> </w:t>
      </w:r>
      <w:r w:rsidR="00C6320E">
        <w:rPr>
          <w:sz w:val="26"/>
          <w:szCs w:val="26"/>
        </w:rPr>
        <w:t>№2 к подпрограмме изложить в следующей редакции:</w:t>
      </w:r>
    </w:p>
    <w:p w:rsidR="00C6320E" w:rsidRPr="001947F9" w:rsidRDefault="00C30585" w:rsidP="00C6320E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C6320E" w:rsidRPr="001947F9">
        <w:rPr>
          <w:sz w:val="26"/>
          <w:szCs w:val="26"/>
        </w:rPr>
        <w:t xml:space="preserve">Приложение </w:t>
      </w:r>
      <w:r w:rsidR="00C6320E">
        <w:rPr>
          <w:sz w:val="26"/>
          <w:szCs w:val="26"/>
        </w:rPr>
        <w:t>№2</w:t>
      </w:r>
      <w:r w:rsidR="00C6320E" w:rsidRPr="001947F9">
        <w:rPr>
          <w:sz w:val="26"/>
          <w:szCs w:val="26"/>
        </w:rPr>
        <w:br/>
        <w:t xml:space="preserve">к подпрограмме «Развитие культуры </w:t>
      </w:r>
      <w:r w:rsidR="00C6320E" w:rsidRPr="001947F9">
        <w:rPr>
          <w:sz w:val="26"/>
          <w:szCs w:val="26"/>
        </w:rPr>
        <w:br/>
        <w:t>в Комсомольского муниципальном округе»</w:t>
      </w:r>
    </w:p>
    <w:p w:rsidR="00C6320E" w:rsidRPr="001947F9" w:rsidRDefault="00C6320E" w:rsidP="00C6320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947F9">
        <w:rPr>
          <w:sz w:val="26"/>
          <w:szCs w:val="26"/>
        </w:rPr>
        <w:t xml:space="preserve"> муниципальной программы  </w:t>
      </w:r>
    </w:p>
    <w:p w:rsidR="00C6320E" w:rsidRPr="001947F9" w:rsidRDefault="00C6320E" w:rsidP="00C6320E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947F9">
        <w:rPr>
          <w:sz w:val="26"/>
          <w:szCs w:val="26"/>
        </w:rPr>
        <w:t xml:space="preserve">Комсомольского муниципального округа </w:t>
      </w:r>
    </w:p>
    <w:p w:rsidR="00C6320E" w:rsidRDefault="00C6320E" w:rsidP="002F3DEE">
      <w:pPr>
        <w:jc w:val="right"/>
        <w:rPr>
          <w:sz w:val="26"/>
          <w:szCs w:val="26"/>
        </w:rPr>
      </w:pPr>
      <w:r w:rsidRPr="001947F9">
        <w:rPr>
          <w:sz w:val="26"/>
          <w:szCs w:val="26"/>
        </w:rPr>
        <w:t>«Развитие культуры и туризма»</w:t>
      </w:r>
    </w:p>
    <w:p w:rsidR="002F3DEE" w:rsidRDefault="002F3DEE" w:rsidP="00C6320E">
      <w:pPr>
        <w:jc w:val="center"/>
        <w:rPr>
          <w:b/>
          <w:bCs/>
          <w:sz w:val="26"/>
          <w:szCs w:val="26"/>
        </w:rPr>
      </w:pPr>
    </w:p>
    <w:p w:rsidR="00C6320E" w:rsidRPr="001947F9" w:rsidRDefault="00C6320E" w:rsidP="00C6320E">
      <w:pPr>
        <w:jc w:val="center"/>
        <w:rPr>
          <w:b/>
          <w:bCs/>
          <w:sz w:val="26"/>
          <w:szCs w:val="26"/>
        </w:rPr>
      </w:pPr>
      <w:r w:rsidRPr="001947F9">
        <w:rPr>
          <w:b/>
          <w:bCs/>
          <w:sz w:val="26"/>
          <w:szCs w:val="26"/>
        </w:rPr>
        <w:t>РЕСУРСНОЕ ОБЕСПЕЧЕНИЕ</w:t>
      </w:r>
      <w:r w:rsidRPr="001947F9">
        <w:rPr>
          <w:b/>
          <w:bCs/>
          <w:sz w:val="26"/>
          <w:szCs w:val="26"/>
        </w:rPr>
        <w:br/>
        <w:t xml:space="preserve">реализации </w:t>
      </w:r>
      <w:r>
        <w:rPr>
          <w:b/>
          <w:bCs/>
          <w:sz w:val="26"/>
          <w:szCs w:val="26"/>
        </w:rPr>
        <w:t xml:space="preserve">подпрограммы «Развитие культуры </w:t>
      </w:r>
      <w:r w:rsidRPr="001947F9">
        <w:rPr>
          <w:b/>
          <w:bCs/>
          <w:sz w:val="26"/>
          <w:szCs w:val="26"/>
        </w:rPr>
        <w:t xml:space="preserve">в </w:t>
      </w:r>
      <w:r w:rsidRPr="001947F9">
        <w:rPr>
          <w:b/>
          <w:sz w:val="26"/>
          <w:szCs w:val="26"/>
        </w:rPr>
        <w:t>Комсомольского</w:t>
      </w:r>
      <w:r w:rsidRPr="001947F9">
        <w:rPr>
          <w:b/>
          <w:bCs/>
          <w:sz w:val="26"/>
          <w:szCs w:val="26"/>
        </w:rPr>
        <w:t xml:space="preserve"> муниципальном округе» </w:t>
      </w:r>
    </w:p>
    <w:p w:rsidR="00C6320E" w:rsidRPr="002F3DEE" w:rsidRDefault="00C6320E" w:rsidP="002F3DEE">
      <w:pPr>
        <w:jc w:val="center"/>
        <w:rPr>
          <w:b/>
          <w:bCs/>
          <w:sz w:val="26"/>
          <w:szCs w:val="26"/>
        </w:rPr>
      </w:pPr>
      <w:r w:rsidRPr="001947F9">
        <w:rPr>
          <w:b/>
          <w:bCs/>
          <w:sz w:val="26"/>
          <w:szCs w:val="26"/>
        </w:rPr>
        <w:t xml:space="preserve">муниципальной </w:t>
      </w:r>
      <w:r w:rsidRPr="000B63D5">
        <w:rPr>
          <w:b/>
          <w:bCs/>
          <w:sz w:val="26"/>
          <w:szCs w:val="26"/>
        </w:rPr>
        <w:t>программ</w:t>
      </w:r>
      <w:r>
        <w:rPr>
          <w:b/>
          <w:bCs/>
          <w:sz w:val="26"/>
          <w:szCs w:val="26"/>
        </w:rPr>
        <w:t>ы</w:t>
      </w:r>
      <w:r w:rsidRPr="000B63D5">
        <w:rPr>
          <w:b/>
          <w:bCs/>
          <w:sz w:val="26"/>
          <w:szCs w:val="26"/>
        </w:rPr>
        <w:t xml:space="preserve"> </w:t>
      </w:r>
      <w:r w:rsidRPr="000B63D5">
        <w:rPr>
          <w:b/>
          <w:sz w:val="26"/>
          <w:szCs w:val="26"/>
        </w:rPr>
        <w:t>Комсомольского</w:t>
      </w:r>
      <w:r w:rsidRPr="000B63D5">
        <w:rPr>
          <w:b/>
          <w:bCs/>
          <w:sz w:val="26"/>
          <w:szCs w:val="26"/>
        </w:rPr>
        <w:t xml:space="preserve"> муниципального округа «Развитие культуры и туризма» за счет всех источников финансирования</w:t>
      </w:r>
      <w:r w:rsidRPr="001947F9">
        <w:rPr>
          <w:b/>
          <w:bCs/>
          <w:sz w:val="26"/>
          <w:szCs w:val="26"/>
        </w:rPr>
        <w:t xml:space="preserve"> </w:t>
      </w:r>
    </w:p>
    <w:p w:rsidR="00C6320E" w:rsidRDefault="00C6320E" w:rsidP="00C6320E">
      <w:pPr>
        <w:widowControl w:val="0"/>
        <w:tabs>
          <w:tab w:val="left" w:pos="2394"/>
        </w:tabs>
        <w:autoSpaceDE w:val="0"/>
        <w:autoSpaceDN w:val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(тысяч рублей)</w:t>
      </w:r>
    </w:p>
    <w:tbl>
      <w:tblPr>
        <w:tblW w:w="16136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560"/>
        <w:gridCol w:w="1275"/>
        <w:gridCol w:w="709"/>
        <w:gridCol w:w="425"/>
        <w:gridCol w:w="1134"/>
        <w:gridCol w:w="426"/>
        <w:gridCol w:w="1559"/>
        <w:gridCol w:w="1276"/>
        <w:gridCol w:w="1393"/>
        <w:gridCol w:w="1276"/>
        <w:gridCol w:w="1276"/>
        <w:gridCol w:w="992"/>
      </w:tblGrid>
      <w:tr w:rsidR="00C6320E" w:rsidRPr="002761E5" w:rsidTr="00D0075E">
        <w:trPr>
          <w:trHeight w:val="499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Наименование подпрограммы муниципальной программы Комсомольского муниципального округ (основного мероприятия, мероприятия)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Задача подпрограммы муниципальной программы Комсомольского муниципального округа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Код бюджетной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2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C6320E" w:rsidRPr="002761E5" w:rsidTr="00D0075E">
        <w:trPr>
          <w:trHeight w:val="499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62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</w:tr>
      <w:tr w:rsidR="00C6320E" w:rsidRPr="002761E5" w:rsidTr="00545DF4">
        <w:trPr>
          <w:trHeight w:val="286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2023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2027-2035</w:t>
            </w:r>
          </w:p>
        </w:tc>
      </w:tr>
      <w:tr w:rsidR="00C6320E" w:rsidRPr="002761E5" w:rsidTr="00D0075E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14</w:t>
            </w:r>
          </w:p>
        </w:tc>
      </w:tr>
      <w:tr w:rsidR="00C6320E" w:rsidRPr="002761E5" w:rsidTr="00D0075E">
        <w:trPr>
          <w:trHeight w:val="5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Подпрограмма 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«Развитие культуры и туризма в Комсомольского муниципальном округе»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Сектор культуры администрации Комсомольского </w:t>
            </w:r>
            <w:r w:rsidRPr="002761E5">
              <w:rPr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Ц4100000000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79 468,24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D0075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102 956,75</w:t>
            </w:r>
            <w:r w:rsidR="00C6320E" w:rsidRPr="002761E5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53 736,90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51 506,90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6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12 682,00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D0075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32 062,00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41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6 376,86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D0075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7 450,34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530,70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530,70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65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58 151,19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D0075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60 682,45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51 799,20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49 569,20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0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2 258,19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D0075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2 761,96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1 407,00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1 407,00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4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обеспечение сохранности и использования объектов культурного наследия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администрации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6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3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6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8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15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Целевой индикатор и показатель подпрограм</w:t>
            </w:r>
            <w:r w:rsidRPr="002761E5">
              <w:rPr>
                <w:sz w:val="18"/>
                <w:szCs w:val="18"/>
              </w:rPr>
              <w:softHyphen/>
              <w:t>мы, связанные с основным мероприятием 1</w:t>
            </w:r>
          </w:p>
        </w:tc>
        <w:tc>
          <w:tcPr>
            <w:tcW w:w="70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Доля отреставрированных объектов культурного наследия (памятников истории и культуры народов Российской Федерации в общем количестве объектов, нуждающихся в реставрации,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</w:tr>
      <w:tr w:rsidR="00C6320E" w:rsidRPr="002761E5" w:rsidTr="00D0075E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Мероприятие 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Обеспечение сохранности, эффективное использование объектов культурного наследия, проектных, ремонтно-реставрационных работ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администрации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3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62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69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повышение доступности и качества библиотечных услуг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соисполнители – МБУК «Централизованная библиотечна</w:t>
            </w:r>
            <w:r w:rsidRPr="002761E5">
              <w:rPr>
                <w:sz w:val="18"/>
                <w:szCs w:val="18"/>
              </w:rPr>
              <w:lastRenderedPageBreak/>
              <w:t>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Ц410200000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13 670,80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14 446,82</w:t>
            </w:r>
            <w:r w:rsidR="00C6320E" w:rsidRPr="002761E5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13 005,53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13 005,53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3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71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12 753,15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D0075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13 398,26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12 502,03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12 502,03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69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Ц41024А410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917,65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1 048,57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503,50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503,50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870"/>
        </w:trPr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708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Прирост посещений общедоступных (публичных) библиотек, а также культурно-массовых мероприятий, проводимых в библиотеках, % по отношению к 2022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</w:tr>
      <w:tr w:rsidR="00C6320E" w:rsidRPr="002761E5" w:rsidTr="00D0075E">
        <w:trPr>
          <w:trHeight w:val="765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Количество экземпляров новых поступлений в библиотечные фонды общедоступных библиотек на 1 тыс. человек населения, экземпляров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</w:tr>
      <w:tr w:rsidR="00C6320E" w:rsidRPr="002761E5" w:rsidTr="00D0075E">
        <w:trPr>
          <w:trHeight w:val="600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Количество посещений общедоступных библиотек (на 1 жителя в год), 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</w:tr>
      <w:tr w:rsidR="00C6320E" w:rsidRPr="002761E5" w:rsidTr="00D0075E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Мероприятие 2.1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Обеспечение деятельности муниципальных библиотек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 отбор и планомерное приобретение книг для библиотек, соответствующих по содержанию задачам библиотек и потребностям читателей.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соисполнители – МБУК «Централизованная библиотечная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13 670,80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14 446,82</w:t>
            </w:r>
            <w:r w:rsidR="00C6320E" w:rsidRPr="002761E5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13 005,53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13 005,53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4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69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12 753,15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13 398,26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12 502,03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12 502,03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6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917,65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1 048,57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503,50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503,50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Мероприятие 2.2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Проведение мероприятий по информатизации муниципальных общедоступных библиотек и обеспечению сохранности библиотечных фондов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 Поддержание информационно-коммуникационной инфраструктуры библиотек, организация хранения, безопасности и обеспечение доступности к редким и ценным изданиям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соисполнители – МБУК «Централизованная библиотечная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3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72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5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Основное мероприятие 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Развитие музейного дела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администрации Комсомольского муниципального округа, МБУК «Централизованная библиотечная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Ц410300000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1 294,00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A55607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1</w:t>
            </w:r>
            <w:r w:rsidR="00A55607" w:rsidRPr="002761E5">
              <w:rPr>
                <w:b/>
                <w:bCs/>
                <w:sz w:val="18"/>
                <w:szCs w:val="18"/>
              </w:rPr>
              <w:t> 628,90</w:t>
            </w:r>
            <w:r w:rsidRPr="002761E5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1 625,60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1 625,60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5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68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1 221,76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1 546,70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1 509,60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1 509,60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6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72,24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82,20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116,00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116,00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Мероприятие 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Обеспечение деятельности муниципальных музеев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1 294,00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1 628,90</w:t>
            </w:r>
            <w:r w:rsidR="00C6320E" w:rsidRPr="002761E5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1 625,60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1 625,60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8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4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5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1 221,76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1 546,70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1 509,60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1 509,60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72,24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82,20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116,00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116,00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Основное мероприятие 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Развитие архивного дела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5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74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2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Меропр</w:t>
            </w:r>
            <w:r w:rsidRPr="002761E5">
              <w:rPr>
                <w:sz w:val="18"/>
                <w:szCs w:val="18"/>
              </w:rPr>
              <w:lastRenderedPageBreak/>
              <w:t>иятие 4.1.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 xml:space="preserve">Проведение </w:t>
            </w:r>
            <w:r w:rsidRPr="002761E5">
              <w:rPr>
                <w:sz w:val="18"/>
                <w:szCs w:val="18"/>
              </w:rPr>
              <w:lastRenderedPageBreak/>
              <w:t xml:space="preserve">мероприятий по информатизации муниципальных архивов и обеспечению сохранности фондов.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924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83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2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11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Основное мероприятие 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Развитие профессионального искусства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администрации Комсомольского муниципального округа, МБУК «Централизованная библиотечная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Ц410500000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2 856,54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2 883,72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2 883,72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2 883,72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27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100,00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725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2 735,50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2 867,72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2 867,72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2 867,72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2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21,04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Меропр</w:t>
            </w:r>
            <w:r w:rsidRPr="002761E5">
              <w:rPr>
                <w:sz w:val="18"/>
                <w:szCs w:val="18"/>
              </w:rPr>
              <w:lastRenderedPageBreak/>
              <w:t>иятие 5.1.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 xml:space="preserve">Обеспечение </w:t>
            </w:r>
            <w:r w:rsidRPr="002761E5">
              <w:rPr>
                <w:sz w:val="18"/>
                <w:szCs w:val="18"/>
              </w:rPr>
              <w:lastRenderedPageBreak/>
              <w:t>деятельности театров, концертных и других организаций исполнительских искусств.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2 751,50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2 883,72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2 883,72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2 883,72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9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8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1073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2 735,50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2 867,72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2 867,72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2 867,72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16,00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16,00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</w:tr>
      <w:tr w:rsidR="00C6320E" w:rsidRPr="002761E5" w:rsidTr="00C30585">
        <w:trPr>
          <w:trHeight w:val="11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Мероприятие 5.2.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Гранты Главы Чувашской Республики для поддержки инновационных проектов в сфере культуры и искусства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соисполнители – АУ «Централизованная клубная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105,04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93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68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2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5,04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Основное </w:t>
            </w:r>
            <w:r w:rsidRPr="002761E5">
              <w:rPr>
                <w:sz w:val="18"/>
                <w:szCs w:val="18"/>
              </w:rPr>
              <w:lastRenderedPageBreak/>
              <w:t>мероприятие 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 xml:space="preserve">Сохранение и развитие народного </w:t>
            </w:r>
            <w:r w:rsidRPr="002761E5">
              <w:rPr>
                <w:sz w:val="18"/>
                <w:szCs w:val="18"/>
              </w:rPr>
              <w:lastRenderedPageBreak/>
              <w:t>творчества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 xml:space="preserve">сохранение традиций и </w:t>
            </w:r>
            <w:r w:rsidRPr="002761E5">
              <w:rPr>
                <w:sz w:val="18"/>
                <w:szCs w:val="18"/>
              </w:rPr>
              <w:lastRenderedPageBreak/>
              <w:t>создание условий для развития всех видов народного искусства и творчества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 xml:space="preserve">Сектор культуры </w:t>
            </w:r>
            <w:r w:rsidRPr="002761E5">
              <w:rPr>
                <w:sz w:val="18"/>
                <w:szCs w:val="18"/>
              </w:rPr>
              <w:lastRenderedPageBreak/>
              <w:t>администрации Комсомольского муниципального округа, соисполнители – МБУК «Централизованная библиотечная система» Комсомольского муниципального округа, АУ «Централизованная клубная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Ц410700000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34 368,04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37 400,46</w:t>
            </w:r>
            <w:r w:rsidR="00C6320E" w:rsidRPr="002761E5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35 657,47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33 427,47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98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9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1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Ц410740390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33 120,78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35 785,27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34 885,97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32 655,97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846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Ц410740390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1 247,26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1 615,19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771,50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771,50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95"/>
        </w:trPr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708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Прирост посещений платных культурно-массовых мероприятий клубов, домов культуры, % по отношению к 2022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</w:tr>
      <w:tr w:rsidR="00C6320E" w:rsidRPr="002761E5" w:rsidTr="00D0075E">
        <w:trPr>
          <w:trHeight w:val="330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Прирост участников клубных формирований, % по отношению 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</w:tr>
      <w:tr w:rsidR="00C6320E" w:rsidRPr="002761E5" w:rsidTr="00D0075E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Мероприятие 6.1.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Предоставление субсидий учреждения культурно-досугового типа и народного творчества Комсомольского муниципального округа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Сектор культуры администрации Комсомольского муниципального округа, соисполнители – АУ «Централизованная </w:t>
            </w:r>
            <w:r w:rsidRPr="002761E5">
              <w:rPr>
                <w:sz w:val="18"/>
                <w:szCs w:val="18"/>
              </w:rPr>
              <w:lastRenderedPageBreak/>
              <w:t xml:space="preserve">клубная система» Комсомольского муниципального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34 368,04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37 400,46</w:t>
            </w:r>
            <w:r w:rsidR="00C6320E" w:rsidRPr="002761E5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35 657,47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33 427,47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3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1129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33 120,78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35 785,27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34 885,97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32 655,97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2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1 247,26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1 615,19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771,50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771,50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Мероприятие 6.2.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Создание условий для развития учреждений КДУ и народных коллективов на основе модернизации ресурсного обеспечения, сохранения и популяризации культурного наследия народов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соисполнители – АУ «Централизованная клубная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6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8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1142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8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Основное мероприятие 7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Поддержка детского и юношеского творчества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соисполнитель – МБУ ДО «Комсомольская ДШИ»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Ц410900000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432,00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580,30</w:t>
            </w:r>
            <w:r w:rsidR="00C6320E" w:rsidRPr="002761E5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6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4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9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432,00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580,30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69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035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Целевой индикатор и показатель подпрограммы, увязанные с основным мероприятием 5</w:t>
            </w:r>
          </w:p>
        </w:tc>
        <w:tc>
          <w:tcPr>
            <w:tcW w:w="70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Доля детей, привлекаемых к участию в творческих мероприятиях, в общем числе детей, 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</w:tr>
      <w:tr w:rsidR="00C6320E" w:rsidRPr="002761E5" w:rsidTr="00D0075E">
        <w:trPr>
          <w:trHeight w:val="6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Основное мероприятие 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Проведение мероприятий в сфере культуры и искусства, архивного дела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Организация и проведение фестивалей, конкурсов, концертов и иных зрелищных 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Ц411000000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2 485,54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1 142,38</w:t>
            </w:r>
            <w:r w:rsidR="00C6320E" w:rsidRPr="002761E5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3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11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Ц411071060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2 485,54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1 142,38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05"/>
        </w:trPr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Целевые индикаторы и показатели муниципальной программы, подпрограммы, увязанные с основным мероприятием 5</w:t>
            </w:r>
          </w:p>
        </w:tc>
        <w:tc>
          <w:tcPr>
            <w:tcW w:w="708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</w:tr>
      <w:tr w:rsidR="00C6320E" w:rsidRPr="002761E5" w:rsidTr="00D0075E">
        <w:trPr>
          <w:trHeight w:val="615"/>
        </w:trPr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Увеличение числа посещений организаций культуры, % по отношению к 2022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</w:tr>
      <w:tr w:rsidR="00C6320E" w:rsidRPr="002761E5" w:rsidTr="00D0075E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Мероприятие 8.1.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Организация и проведение фестивалей, конкурсов, торжественных </w:t>
            </w:r>
            <w:r w:rsidRPr="002761E5">
              <w:rPr>
                <w:sz w:val="18"/>
                <w:szCs w:val="18"/>
              </w:rPr>
              <w:lastRenderedPageBreak/>
              <w:t>вечеров, концертов и иных зрелищных мероприятий.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2 485,54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1 142,38</w:t>
            </w:r>
            <w:r w:rsidR="00C6320E" w:rsidRPr="002761E5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2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10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2 485,54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1 142,38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61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Основное мероприятие 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Развитие муниципальных учреждений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соисполнители – АУ «Централизованная клубная система» Комсомольского муниципального округа, МБУК «Централизованная библиотечная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Ц4115000000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14 361,32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14 045,29</w:t>
            </w:r>
            <w:r w:rsidR="00C6320E" w:rsidRPr="002761E5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564,58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564,58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2 682,00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1 703,00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105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6 276,86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7 045,70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530,70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530,70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9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5 402,46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5 296,59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33,88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33,88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73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80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Целевые индикаторы и показатели подпрограммы, увязанные с основным </w:t>
            </w:r>
            <w:r w:rsidRPr="002761E5">
              <w:rPr>
                <w:sz w:val="18"/>
                <w:szCs w:val="18"/>
              </w:rPr>
              <w:lastRenderedPageBreak/>
              <w:t>мероприятием 8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Доля муниципальных домов культуры, оснащенных современным оборудованием,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</w:tr>
      <w:tr w:rsidR="00C6320E" w:rsidRPr="002761E5" w:rsidTr="00D0075E">
        <w:trPr>
          <w:trHeight w:val="73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Количество экземпляров новых поступлений в библиотечные фонды общедоступных библиотек на 1 тыс. человек населения,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</w:tr>
      <w:tr w:rsidR="00C6320E" w:rsidRPr="002761E5" w:rsidTr="00D0075E">
        <w:trPr>
          <w:trHeight w:val="720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Количество посещений общедоступных библиотек (на 1 жителя в год) на селе, % по отношению к 2022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</w:tr>
      <w:tr w:rsidR="00C6320E" w:rsidRPr="002761E5" w:rsidTr="00D0075E">
        <w:trPr>
          <w:trHeight w:val="499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Количество восстановленных воинских захоронений,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</w:tr>
      <w:tr w:rsidR="00C6320E" w:rsidRPr="002761E5" w:rsidTr="00D0075E">
        <w:trPr>
          <w:trHeight w:val="499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Количество установленных мемориальных знаков,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</w:tr>
      <w:tr w:rsidR="00C6320E" w:rsidRPr="002761E5" w:rsidTr="00D0075E">
        <w:trPr>
          <w:trHeight w:val="840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Соотношение средней заработной платы работников учреждений культуры и средней заработной платы по Чувашской Республике,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</w:tr>
      <w:tr w:rsidR="00C6320E" w:rsidRPr="002761E5" w:rsidTr="00D0075E">
        <w:trPr>
          <w:trHeight w:val="6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Мероприятие 9.1.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Ц4115L4670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2 154,76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1 737,40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9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2 112,10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1 703,00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4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21,33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17,20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8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21,33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A55607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17,20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5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Мероприятие 9.2.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Укрепление материально-технической базы муниципальных учреждений </w:t>
            </w:r>
            <w:r w:rsidRPr="002761E5">
              <w:rPr>
                <w:sz w:val="18"/>
                <w:szCs w:val="18"/>
              </w:rPr>
              <w:lastRenderedPageBreak/>
              <w:t>культурно-досугового типа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администрации Комсомольск</w:t>
            </w:r>
            <w:r w:rsidRPr="002761E5">
              <w:rPr>
                <w:sz w:val="18"/>
                <w:szCs w:val="18"/>
              </w:rPr>
              <w:lastRenderedPageBreak/>
              <w:t>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4 514,60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8B378C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4 830,76</w:t>
            </w:r>
            <w:r w:rsidR="00C6320E" w:rsidRPr="002761E5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8D74E0">
        <w:trPr>
          <w:trHeight w:val="6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8D74E0">
        <w:trPr>
          <w:trHeight w:val="983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8D74E0">
        <w:trPr>
          <w:trHeight w:val="97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4 514,60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8B378C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4 830,76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5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8D74E0">
        <w:trPr>
          <w:trHeight w:val="5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Мероприятие 9.3.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proofErr w:type="spellStart"/>
            <w:r w:rsidRPr="002761E5">
              <w:rPr>
                <w:sz w:val="18"/>
                <w:szCs w:val="18"/>
              </w:rPr>
              <w:t>Софинансирование</w:t>
            </w:r>
            <w:proofErr w:type="spellEnd"/>
            <w:r w:rsidRPr="002761E5">
              <w:rPr>
                <w:sz w:val="18"/>
                <w:szCs w:val="18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Обустройство воинских захоронений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Сектор культуры администрации Комсомольского муниципального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sz w:val="18"/>
                <w:szCs w:val="18"/>
              </w:rPr>
            </w:pPr>
            <w:r w:rsidRPr="002761E5">
              <w:rPr>
                <w:b/>
                <w:sz w:val="18"/>
                <w:szCs w:val="18"/>
              </w:rPr>
              <w:t>581,42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sz w:val="18"/>
                <w:szCs w:val="18"/>
              </w:rPr>
            </w:pPr>
            <w:r w:rsidRPr="002761E5">
              <w:rPr>
                <w:b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sz w:val="18"/>
                <w:szCs w:val="18"/>
              </w:rPr>
            </w:pPr>
            <w:r w:rsidRPr="002761E5">
              <w:rPr>
                <w:b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sz w:val="18"/>
                <w:szCs w:val="18"/>
              </w:rPr>
            </w:pPr>
            <w:r w:rsidRPr="002761E5">
              <w:rPr>
                <w:b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sz w:val="18"/>
                <w:szCs w:val="18"/>
              </w:rPr>
            </w:pPr>
            <w:r w:rsidRPr="002761E5">
              <w:rPr>
                <w:b/>
                <w:sz w:val="18"/>
                <w:szCs w:val="18"/>
              </w:rPr>
              <w:t>0,00</w:t>
            </w:r>
          </w:p>
        </w:tc>
      </w:tr>
      <w:tr w:rsidR="00C6320E" w:rsidRPr="002761E5" w:rsidTr="00D9293C">
        <w:trPr>
          <w:trHeight w:val="54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569,90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9293C">
        <w:trPr>
          <w:trHeight w:val="8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5,76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9293C">
        <w:trPr>
          <w:trHeight w:val="98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5,76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6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9293C">
        <w:trPr>
          <w:trHeight w:val="5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Мероприятие 9.4.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proofErr w:type="spellStart"/>
            <w:r w:rsidRPr="002761E5">
              <w:rPr>
                <w:sz w:val="18"/>
                <w:szCs w:val="18"/>
              </w:rPr>
              <w:t>Софинансирование</w:t>
            </w:r>
            <w:proofErr w:type="spellEnd"/>
            <w:r w:rsidRPr="002761E5">
              <w:rPr>
                <w:sz w:val="18"/>
                <w:szCs w:val="18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</w:t>
            </w:r>
            <w:r w:rsidRPr="002761E5">
              <w:rPr>
                <w:sz w:val="18"/>
                <w:szCs w:val="18"/>
              </w:rPr>
              <w:lastRenderedPageBreak/>
              <w:t>Российской Федерации от 7 мая 2012 года №597 "О мерах по реализации государственной социальной политики"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Предоставление субсидий из республиканского, муниципального округа на повышении заработной платы работников муниципальных учреждений культуры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6 448,92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8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3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5 997,50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106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451,42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696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4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Мероприятие 9.5.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Сектор культуры администрации Комсомольского муниципального округа, соисполнитель –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467,15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564,58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564,58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564,58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10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57,80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530,70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530,70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530,70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C30585">
        <w:trPr>
          <w:trHeight w:val="961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409,35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33,88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33,88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33,88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9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Мероприятие 9.6.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13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9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D0075E">
        <w:trPr>
          <w:trHeight w:val="76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6F6B6B">
        <w:trPr>
          <w:trHeight w:val="7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соисполнитель – МБУК «Централизованная библиотечная система» Комсомольского муниципального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37B6" w:rsidRPr="002761E5" w:rsidTr="006F6B6B">
        <w:trPr>
          <w:trHeight w:val="76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6F6B6B">
        <w:trPr>
          <w:trHeight w:val="76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6F6B6B">
        <w:trPr>
          <w:trHeight w:val="76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6F6B6B">
        <w:trPr>
          <w:trHeight w:val="765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6F6B6B">
        <w:trPr>
          <w:trHeight w:val="7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соисполнитель – МБУК «Централизованная библиотечная система» Комсомольского муниципального</w:t>
            </w:r>
            <w:r>
              <w:rPr>
                <w:sz w:val="18"/>
                <w:szCs w:val="18"/>
              </w:rPr>
              <w:t xml:space="preserve">, АУ «ЦКС» </w:t>
            </w:r>
            <w:r>
              <w:rPr>
                <w:sz w:val="18"/>
                <w:szCs w:val="18"/>
              </w:rPr>
              <w:lastRenderedPageBreak/>
              <w:t>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37B6" w:rsidRPr="002761E5" w:rsidTr="006F6B6B">
        <w:trPr>
          <w:trHeight w:val="76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6F6B6B">
        <w:trPr>
          <w:trHeight w:val="76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6F6B6B">
        <w:trPr>
          <w:trHeight w:val="76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6F6B6B">
        <w:trPr>
          <w:trHeight w:val="765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941BEB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Мероприятие 9.</w:t>
            </w:r>
            <w:r>
              <w:rPr>
                <w:sz w:val="18"/>
                <w:szCs w:val="18"/>
              </w:rPr>
              <w:t>9</w:t>
            </w:r>
            <w:r w:rsidRPr="002761E5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Капитальный ремонт детских музыкальных школ в рамках реализации по модернизации и региональных и муниципальных детских школ искусств по видам искусств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7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C30585">
        <w:trPr>
          <w:trHeight w:val="8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C30585">
        <w:trPr>
          <w:trHeight w:val="116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7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6F6B6B">
        <w:trPr>
          <w:trHeight w:val="7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9.10.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Строительство, реконструкция (включая разработку проектно-сметной документации) объектов капитального строительства в области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соисполнители – АУ «Централизованная клубная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b/>
                <w:bCs/>
                <w:sz w:val="18"/>
                <w:szCs w:val="18"/>
              </w:rPr>
            </w:pPr>
            <w:r w:rsidRPr="005C5CB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37B6" w:rsidRPr="002761E5" w:rsidTr="006F6B6B">
        <w:trPr>
          <w:trHeight w:val="7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6F6B6B">
        <w:trPr>
          <w:trHeight w:val="7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6F6B6B">
        <w:trPr>
          <w:trHeight w:val="7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6F6B6B">
        <w:trPr>
          <w:trHeight w:val="76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B6" w:rsidRPr="005C5CB1" w:rsidRDefault="002B37B6" w:rsidP="006F6B6B">
            <w:pPr>
              <w:jc w:val="center"/>
              <w:rPr>
                <w:sz w:val="18"/>
                <w:szCs w:val="18"/>
              </w:rPr>
            </w:pPr>
            <w:r w:rsidRPr="005C5CB1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C30585">
        <w:trPr>
          <w:trHeight w:val="11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Мероприятие 9.11</w:t>
            </w:r>
            <w:r w:rsidRPr="002761E5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Проведение неотложных аварийно-восстановительных работ на социально значимых объектах культуры за счет средств резервного фонда Кабинета Министров Чувашской Республики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соисполнители – АУ «Централизованная клубная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194,47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76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142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194,47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C30585">
        <w:trPr>
          <w:trHeight w:val="111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8B378C">
        <w:trPr>
          <w:trHeight w:val="72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2B37B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Мероприятие 9.</w:t>
            </w:r>
            <w:r>
              <w:rPr>
                <w:sz w:val="18"/>
                <w:szCs w:val="18"/>
              </w:rPr>
              <w:t>12</w:t>
            </w:r>
            <w:r w:rsidRPr="002761E5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№597 "О мерах по реализации государственной социальной политики"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Предоставление субсидий из республиканского, муниципального округа на повышении заработной платы работников муниципальных учреждений культуры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6 912,55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37B6" w:rsidRPr="002761E5" w:rsidTr="008B378C">
        <w:trPr>
          <w:trHeight w:val="72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8B378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8B37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8B378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8B37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8B378C">
        <w:trPr>
          <w:trHeight w:val="72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8B378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8B37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8B378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8B37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6 497,80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8B378C">
        <w:trPr>
          <w:trHeight w:val="72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8B378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8B37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8B378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8B37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414,75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8B378C">
        <w:trPr>
          <w:trHeight w:val="720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8B378C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8B378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8B378C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7B6" w:rsidRPr="002761E5" w:rsidRDefault="002B37B6" w:rsidP="008B378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7B6" w:rsidRPr="002761E5" w:rsidRDefault="002B37B6" w:rsidP="008B378C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6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Основное </w:t>
            </w:r>
            <w:r w:rsidRPr="002761E5">
              <w:rPr>
                <w:sz w:val="18"/>
                <w:szCs w:val="18"/>
              </w:rPr>
              <w:lastRenderedPageBreak/>
              <w:t>мероприятие 10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 xml:space="preserve">Реализация мероприятий </w:t>
            </w:r>
            <w:r w:rsidRPr="002761E5">
              <w:rPr>
                <w:sz w:val="18"/>
                <w:szCs w:val="18"/>
              </w:rPr>
              <w:lastRenderedPageBreak/>
              <w:t>регионального проекта «Культурная среда»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Сектор культуры </w:t>
            </w:r>
            <w:r w:rsidRPr="002761E5">
              <w:rPr>
                <w:sz w:val="18"/>
                <w:szCs w:val="18"/>
              </w:rPr>
              <w:lastRenderedPageBreak/>
              <w:t>администрации Комсомольского муниципального округа, соисполнители – АУ «Централизованная клубная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903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Ц41А100000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30 478,87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10 000,00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30 159,00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133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304,64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C30585">
        <w:trPr>
          <w:trHeight w:val="119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15,23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315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Целевые индикаторы и показатели подпрограммы, увязанные с основным мероприятием 7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Количество Доля муниципальных домов культуры, оснащенных современным оборудованием,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</w:tr>
      <w:tr w:rsidR="002B37B6" w:rsidRPr="002761E5" w:rsidTr="00D0075E">
        <w:trPr>
          <w:trHeight w:val="103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Прирост охвата населения услугами автоклубов, % по отношению к 2022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</w:tr>
      <w:tr w:rsidR="002B37B6" w:rsidRPr="002761E5" w:rsidTr="00D0075E">
        <w:trPr>
          <w:trHeight w:val="300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Прирост посещений платных культурно-массовых мероприятий клубов, домов культуры, % по отношению к 2022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</w:tr>
      <w:tr w:rsidR="002B37B6" w:rsidRPr="002761E5" w:rsidTr="00D0075E">
        <w:trPr>
          <w:trHeight w:val="315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Количество созданных (реконструированных) и капитально отремонтированных объектов организации культуры (нарастающим итогом) (базовое значение 2020 г. - 4 ед.),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</w:tr>
      <w:tr w:rsidR="002B37B6" w:rsidRPr="002761E5" w:rsidTr="00C30585">
        <w:trPr>
          <w:trHeight w:val="1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Мероприятие 10.1.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Сектор культуры администрации Комсомольского муниципального округа, МБУК «Централизованная библиотечная система» Комсомольского </w:t>
            </w:r>
            <w:r w:rsidRPr="002761E5">
              <w:rPr>
                <w:sz w:val="18"/>
                <w:szCs w:val="18"/>
              </w:rPr>
              <w:lastRenderedPageBreak/>
              <w:t xml:space="preserve">муниципального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6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130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171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6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Мероприятие 10.2.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Развитие сети учреждений культурно-досугового типа (в части капитального ремонта)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администрации Комсомольского муниципального округа, соисполнители – АУ «Централизованная клубная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30 478,87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30 159,00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132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304,64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159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15,23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72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A35FD2">
        <w:trPr>
          <w:trHeight w:val="6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Основное мероприятие 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Развитие образования в сфере культуры и искусства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Сектор культуры администрации Комсомольского муниципального округа, соисполнитель – МБУ ДО «Комсомольская ДШИ» </w:t>
            </w:r>
            <w:r w:rsidRPr="002761E5">
              <w:rPr>
                <w:sz w:val="18"/>
                <w:szCs w:val="18"/>
              </w:rPr>
              <w:lastRenderedPageBreak/>
              <w:t xml:space="preserve">Комсомольского муниципального округа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13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C30585">
        <w:trPr>
          <w:trHeight w:val="1104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Мероприятие 11.1.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Укрепление материально-технической базы муниципальных детских школ искусств и обеспечение безопасности антитеррористической защищенности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7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C30585">
        <w:trPr>
          <w:trHeight w:val="96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C30585">
        <w:trPr>
          <w:trHeight w:val="1134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3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Мероприятие 11.2.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7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14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5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780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Основное мероприятие 12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администрации Комсомольского муниципального округа, МБУК «Централизованная библиотечная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350,00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7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200,00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C30585">
        <w:trPr>
          <w:trHeight w:val="10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C30585">
        <w:trPr>
          <w:trHeight w:val="11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50,00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7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4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Мероприятие 12.1.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Поддержка добровольческих движений, в том числе в сфере сохранения культурного наследия, проживающих на территории Комсомольского муниципального округа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администрации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130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C30585">
        <w:trPr>
          <w:trHeight w:val="81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78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Меропр</w:t>
            </w:r>
            <w:r w:rsidRPr="002761E5">
              <w:rPr>
                <w:sz w:val="18"/>
                <w:szCs w:val="18"/>
              </w:rPr>
              <w:lastRenderedPageBreak/>
              <w:t>иятие 12.2.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 xml:space="preserve">Выплата денежного </w:t>
            </w:r>
            <w:r w:rsidRPr="002761E5">
              <w:rPr>
                <w:sz w:val="18"/>
                <w:szCs w:val="18"/>
              </w:rPr>
              <w:lastRenderedPageBreak/>
              <w:t>поощрения лучшим муниципальным учреждениям культуры, находящимся на территориях территориальных отделов, и их работникам в рамках поддержки отрасли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Сектор </w:t>
            </w:r>
            <w:r w:rsidRPr="002761E5">
              <w:rPr>
                <w:sz w:val="18"/>
                <w:szCs w:val="18"/>
              </w:rPr>
              <w:lastRenderedPageBreak/>
              <w:t>культуры администрации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350,00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6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200,00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13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100,00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C30585">
        <w:trPr>
          <w:trHeight w:val="1034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50,00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2B37B6" w:rsidRPr="002761E5" w:rsidTr="00D0075E">
        <w:trPr>
          <w:trHeight w:val="67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37B6" w:rsidRPr="002761E5" w:rsidRDefault="002B37B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  <w:r w:rsidR="005E347B">
              <w:rPr>
                <w:sz w:val="18"/>
                <w:szCs w:val="18"/>
              </w:rPr>
              <w:t>».</w:t>
            </w:r>
          </w:p>
        </w:tc>
      </w:tr>
    </w:tbl>
    <w:p w:rsidR="00C6320E" w:rsidRDefault="00C6320E" w:rsidP="00C6320E">
      <w:pPr>
        <w:jc w:val="right"/>
      </w:pPr>
    </w:p>
    <w:p w:rsidR="002E6790" w:rsidRDefault="002E6790"/>
    <w:p w:rsidR="002E6790" w:rsidRDefault="002E6790"/>
    <w:p w:rsidR="00F7364E" w:rsidRDefault="00F7364E"/>
    <w:p w:rsidR="00F7364E" w:rsidRDefault="00F7364E"/>
    <w:p w:rsidR="00F7364E" w:rsidRDefault="00F7364E"/>
    <w:p w:rsidR="00F7364E" w:rsidRDefault="00F7364E"/>
    <w:p w:rsidR="00F7364E" w:rsidRDefault="00F7364E"/>
    <w:p w:rsidR="00F7364E" w:rsidRDefault="00F7364E" w:rsidP="00F7364E">
      <w:pPr>
        <w:widowControl w:val="0"/>
        <w:autoSpaceDE w:val="0"/>
        <w:autoSpaceDN w:val="0"/>
        <w:ind w:firstLine="708"/>
        <w:rPr>
          <w:sz w:val="26"/>
          <w:szCs w:val="26"/>
        </w:rPr>
        <w:sectPr w:rsidR="00F7364E" w:rsidSect="00C6320E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2A7AFC" w:rsidRDefault="0030347B" w:rsidP="009A7038">
      <w:pPr>
        <w:widowControl w:val="0"/>
        <w:autoSpaceDE w:val="0"/>
        <w:autoSpaceDN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1D2A00">
        <w:rPr>
          <w:sz w:val="26"/>
          <w:szCs w:val="26"/>
        </w:rPr>
        <w:t xml:space="preserve">. </w:t>
      </w:r>
      <w:r w:rsidR="005E347B">
        <w:rPr>
          <w:sz w:val="26"/>
          <w:szCs w:val="26"/>
        </w:rPr>
        <w:t>В приложении</w:t>
      </w:r>
      <w:r w:rsidR="00F7364E">
        <w:rPr>
          <w:sz w:val="26"/>
          <w:szCs w:val="26"/>
        </w:rPr>
        <w:t xml:space="preserve"> № 6 </w:t>
      </w:r>
      <w:r w:rsidR="00F7364E" w:rsidRPr="0054437F">
        <w:rPr>
          <w:sz w:val="26"/>
          <w:szCs w:val="26"/>
        </w:rPr>
        <w:t xml:space="preserve">к </w:t>
      </w:r>
      <w:r w:rsidR="002A7AFC">
        <w:rPr>
          <w:sz w:val="26"/>
          <w:szCs w:val="26"/>
        </w:rPr>
        <w:t>М</w:t>
      </w:r>
      <w:r w:rsidR="00F7364E" w:rsidRPr="0054437F">
        <w:rPr>
          <w:sz w:val="26"/>
          <w:szCs w:val="26"/>
        </w:rPr>
        <w:t>униципальной программе</w:t>
      </w:r>
      <w:r w:rsidR="002A7AFC">
        <w:rPr>
          <w:sz w:val="26"/>
          <w:szCs w:val="26"/>
        </w:rPr>
        <w:t>:</w:t>
      </w:r>
    </w:p>
    <w:p w:rsidR="00F7364E" w:rsidRDefault="002A7AFC" w:rsidP="009A7038">
      <w:pPr>
        <w:widowControl w:val="0"/>
        <w:autoSpaceDE w:val="0"/>
        <w:autoSpaceDN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паспорте подпрограммы </w:t>
      </w:r>
      <w:r w:rsidR="00F7364E">
        <w:rPr>
          <w:sz w:val="26"/>
          <w:szCs w:val="26"/>
        </w:rPr>
        <w:t xml:space="preserve">«Строительство </w:t>
      </w:r>
      <w:r w:rsidR="00F7364E" w:rsidRPr="00F7364E">
        <w:rPr>
          <w:sz w:val="26"/>
          <w:szCs w:val="26"/>
        </w:rPr>
        <w:t xml:space="preserve">(реконструкция) и модернизация муниципальных учреждений культуры клубного типа» муниципальной программы Комсомольского муниципального округа «Развитие культуры и туризма в Комсомольском муниципальном округе» </w:t>
      </w:r>
      <w:r w:rsidR="00F7364E" w:rsidRPr="002E6790">
        <w:rPr>
          <w:sz w:val="26"/>
          <w:szCs w:val="26"/>
        </w:rPr>
        <w:t>(далее – подпрограмма):</w:t>
      </w:r>
    </w:p>
    <w:p w:rsidR="002A7AFC" w:rsidRPr="002E6790" w:rsidRDefault="002A7AFC" w:rsidP="009A7038">
      <w:pPr>
        <w:widowControl w:val="0"/>
        <w:autoSpaceDE w:val="0"/>
        <w:autoSpaceDN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позицию «Объем финансирования </w:t>
      </w:r>
      <w:r w:rsidR="005E347B">
        <w:rPr>
          <w:sz w:val="26"/>
          <w:szCs w:val="26"/>
        </w:rPr>
        <w:t>подпрограммы</w:t>
      </w:r>
      <w:r>
        <w:rPr>
          <w:sz w:val="26"/>
          <w:szCs w:val="26"/>
        </w:rPr>
        <w:t xml:space="preserve"> с разбивкой по годам реализации</w:t>
      </w:r>
      <w:r w:rsidR="005E347B">
        <w:rPr>
          <w:sz w:val="26"/>
          <w:szCs w:val="26"/>
        </w:rPr>
        <w:t xml:space="preserve"> подпрограммы</w:t>
      </w:r>
      <w:r>
        <w:rPr>
          <w:sz w:val="26"/>
          <w:szCs w:val="26"/>
        </w:rPr>
        <w:t>" изложить в следующей редакции:</w:t>
      </w:r>
    </w:p>
    <w:p w:rsidR="00F7364E" w:rsidRPr="002E6790" w:rsidRDefault="00F7364E" w:rsidP="00F7364E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962"/>
      </w:tblGrid>
      <w:tr w:rsidR="00F7364E" w:rsidRPr="002E6790" w:rsidTr="00F449E6">
        <w:tc>
          <w:tcPr>
            <w:tcW w:w="4785" w:type="dxa"/>
            <w:shd w:val="clear" w:color="auto" w:fill="auto"/>
          </w:tcPr>
          <w:p w:rsidR="00F7364E" w:rsidRPr="002E6790" w:rsidRDefault="00F7364E" w:rsidP="0030011D">
            <w:pPr>
              <w:jc w:val="both"/>
              <w:rPr>
                <w:sz w:val="26"/>
                <w:szCs w:val="26"/>
              </w:rPr>
            </w:pPr>
            <w:r w:rsidRPr="002E6790">
              <w:rPr>
                <w:sz w:val="26"/>
                <w:szCs w:val="26"/>
              </w:rPr>
              <w:t xml:space="preserve">«Объемы финансирования </w:t>
            </w:r>
            <w:r w:rsidR="0030011D">
              <w:rPr>
                <w:sz w:val="26"/>
                <w:szCs w:val="26"/>
              </w:rPr>
              <w:t>подпрограммы</w:t>
            </w:r>
            <w:r w:rsidRPr="002E6790">
              <w:rPr>
                <w:sz w:val="26"/>
                <w:szCs w:val="26"/>
              </w:rPr>
              <w:t xml:space="preserve"> с разбивкой по годам реализации</w:t>
            </w:r>
            <w:r w:rsidR="0030011D">
              <w:rPr>
                <w:sz w:val="26"/>
                <w:szCs w:val="26"/>
              </w:rPr>
              <w:t xml:space="preserve"> подпрограммы</w:t>
            </w:r>
          </w:p>
        </w:tc>
        <w:tc>
          <w:tcPr>
            <w:tcW w:w="4962" w:type="dxa"/>
            <w:shd w:val="clear" w:color="auto" w:fill="auto"/>
          </w:tcPr>
          <w:p w:rsidR="00F7364E" w:rsidRPr="002E6790" w:rsidRDefault="00F7364E" w:rsidP="00F449E6">
            <w:pPr>
              <w:jc w:val="both"/>
              <w:rPr>
                <w:sz w:val="26"/>
                <w:szCs w:val="26"/>
              </w:rPr>
            </w:pPr>
            <w:r w:rsidRPr="002E6790">
              <w:rPr>
                <w:sz w:val="26"/>
                <w:szCs w:val="26"/>
              </w:rPr>
              <w:t>Прогнозируемые объемы финансировани</w:t>
            </w:r>
            <w:r>
              <w:rPr>
                <w:sz w:val="26"/>
                <w:szCs w:val="26"/>
              </w:rPr>
              <w:t xml:space="preserve">я </w:t>
            </w:r>
            <w:r w:rsidR="002A7AFC">
              <w:rPr>
                <w:sz w:val="26"/>
                <w:szCs w:val="26"/>
              </w:rPr>
              <w:t xml:space="preserve">мероприятий подпрограммы </w:t>
            </w:r>
            <w:r>
              <w:rPr>
                <w:sz w:val="26"/>
                <w:szCs w:val="26"/>
              </w:rPr>
              <w:t>в 2023</w:t>
            </w:r>
            <w:r w:rsidRPr="002E6790">
              <w:rPr>
                <w:sz w:val="26"/>
                <w:szCs w:val="26"/>
              </w:rPr>
              <w:t xml:space="preserve">-2035 годах составляют </w:t>
            </w:r>
            <w:r w:rsidR="00A55607">
              <w:rPr>
                <w:sz w:val="26"/>
                <w:szCs w:val="26"/>
              </w:rPr>
              <w:t>28</w:t>
            </w:r>
            <w:r w:rsidR="002A7AFC">
              <w:rPr>
                <w:sz w:val="26"/>
                <w:szCs w:val="26"/>
              </w:rPr>
              <w:t> </w:t>
            </w:r>
            <w:r w:rsidR="00A55607">
              <w:rPr>
                <w:sz w:val="26"/>
                <w:szCs w:val="26"/>
              </w:rPr>
              <w:t>160</w:t>
            </w:r>
            <w:r w:rsidR="002A7AFC">
              <w:rPr>
                <w:sz w:val="26"/>
                <w:szCs w:val="26"/>
              </w:rPr>
              <w:t>,</w:t>
            </w:r>
            <w:r w:rsidR="00A55607">
              <w:rPr>
                <w:sz w:val="26"/>
                <w:szCs w:val="26"/>
              </w:rPr>
              <w:t>190</w:t>
            </w:r>
            <w:r w:rsidR="002A7AFC">
              <w:rPr>
                <w:sz w:val="26"/>
                <w:szCs w:val="26"/>
              </w:rPr>
              <w:t xml:space="preserve"> </w:t>
            </w:r>
            <w:proofErr w:type="spellStart"/>
            <w:r w:rsidR="002A7AFC">
              <w:rPr>
                <w:sz w:val="26"/>
                <w:szCs w:val="26"/>
              </w:rPr>
              <w:t>тыс.</w:t>
            </w:r>
            <w:r w:rsidRPr="002E6790">
              <w:rPr>
                <w:sz w:val="26"/>
                <w:szCs w:val="26"/>
              </w:rPr>
              <w:t>рублей</w:t>
            </w:r>
            <w:proofErr w:type="spellEnd"/>
            <w:r w:rsidRPr="002E6790">
              <w:rPr>
                <w:sz w:val="26"/>
                <w:szCs w:val="26"/>
              </w:rPr>
              <w:t xml:space="preserve">, в том </w:t>
            </w:r>
            <w:r>
              <w:rPr>
                <w:sz w:val="26"/>
                <w:szCs w:val="26"/>
              </w:rPr>
              <w:t>числе:</w:t>
            </w:r>
            <w:r>
              <w:rPr>
                <w:sz w:val="26"/>
                <w:szCs w:val="26"/>
              </w:rPr>
              <w:cr/>
              <w:t xml:space="preserve">в 2023 году –   </w:t>
            </w:r>
            <w:r w:rsidRPr="002E6790">
              <w:rPr>
                <w:sz w:val="26"/>
                <w:szCs w:val="26"/>
              </w:rPr>
              <w:t xml:space="preserve">0,00 </w:t>
            </w:r>
            <w:proofErr w:type="spellStart"/>
            <w:r w:rsidR="00E349F7">
              <w:rPr>
                <w:sz w:val="26"/>
                <w:szCs w:val="26"/>
              </w:rPr>
              <w:t>тыс.</w:t>
            </w:r>
            <w:r w:rsidRPr="002E6790">
              <w:rPr>
                <w:sz w:val="26"/>
                <w:szCs w:val="26"/>
              </w:rPr>
              <w:t>рублей</w:t>
            </w:r>
            <w:proofErr w:type="spellEnd"/>
            <w:r w:rsidRPr="002E6790">
              <w:rPr>
                <w:sz w:val="26"/>
                <w:szCs w:val="26"/>
              </w:rPr>
              <w:t>;</w:t>
            </w:r>
          </w:p>
          <w:p w:rsidR="00F7364E" w:rsidRPr="002E6790" w:rsidRDefault="002F3DEE" w:rsidP="00F449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2024 году –   </w:t>
            </w:r>
            <w:r w:rsidR="00A55607">
              <w:rPr>
                <w:sz w:val="26"/>
                <w:szCs w:val="26"/>
              </w:rPr>
              <w:t>28</w:t>
            </w:r>
            <w:r w:rsidR="002A7AFC">
              <w:rPr>
                <w:sz w:val="26"/>
                <w:szCs w:val="26"/>
              </w:rPr>
              <w:t> </w:t>
            </w:r>
            <w:r w:rsidR="00A55607">
              <w:rPr>
                <w:sz w:val="26"/>
                <w:szCs w:val="26"/>
              </w:rPr>
              <w:t>160</w:t>
            </w:r>
            <w:r w:rsidR="002A7AFC">
              <w:rPr>
                <w:sz w:val="26"/>
                <w:szCs w:val="26"/>
              </w:rPr>
              <w:t>,</w:t>
            </w:r>
            <w:proofErr w:type="gramStart"/>
            <w:r w:rsidR="00A55607">
              <w:rPr>
                <w:sz w:val="26"/>
                <w:szCs w:val="26"/>
              </w:rPr>
              <w:t>190,</w:t>
            </w:r>
            <w:r w:rsidR="002A7AFC">
              <w:rPr>
                <w:sz w:val="26"/>
                <w:szCs w:val="26"/>
              </w:rPr>
              <w:t>тыс.</w:t>
            </w:r>
            <w:r w:rsidR="00F7364E" w:rsidRPr="002E6790">
              <w:rPr>
                <w:sz w:val="26"/>
                <w:szCs w:val="26"/>
              </w:rPr>
              <w:t>рублей</w:t>
            </w:r>
            <w:proofErr w:type="gramEnd"/>
            <w:r w:rsidR="00F7364E" w:rsidRPr="002E6790">
              <w:rPr>
                <w:sz w:val="26"/>
                <w:szCs w:val="26"/>
              </w:rPr>
              <w:t>;</w:t>
            </w:r>
          </w:p>
          <w:p w:rsidR="00F7364E" w:rsidRPr="002E6790" w:rsidRDefault="00F7364E" w:rsidP="00F449E6">
            <w:pPr>
              <w:jc w:val="both"/>
              <w:rPr>
                <w:sz w:val="26"/>
                <w:szCs w:val="26"/>
              </w:rPr>
            </w:pPr>
            <w:r w:rsidRPr="002E6790">
              <w:rPr>
                <w:sz w:val="26"/>
                <w:szCs w:val="26"/>
              </w:rPr>
              <w:t>в 2025 году</w:t>
            </w:r>
            <w:r w:rsidR="002F3DEE">
              <w:rPr>
                <w:sz w:val="26"/>
                <w:szCs w:val="26"/>
              </w:rPr>
              <w:t xml:space="preserve"> –   </w:t>
            </w:r>
            <w:r w:rsidRPr="002E6790">
              <w:rPr>
                <w:sz w:val="26"/>
                <w:szCs w:val="26"/>
              </w:rPr>
              <w:t xml:space="preserve">0,00 </w:t>
            </w:r>
            <w:proofErr w:type="spellStart"/>
            <w:r w:rsidR="00E349F7">
              <w:rPr>
                <w:sz w:val="26"/>
                <w:szCs w:val="26"/>
              </w:rPr>
              <w:t>тыс.</w:t>
            </w:r>
            <w:r w:rsidRPr="002E6790">
              <w:rPr>
                <w:sz w:val="26"/>
                <w:szCs w:val="26"/>
              </w:rPr>
              <w:t>рублей</w:t>
            </w:r>
            <w:proofErr w:type="spellEnd"/>
            <w:r w:rsidRPr="002E6790">
              <w:rPr>
                <w:sz w:val="26"/>
                <w:szCs w:val="26"/>
              </w:rPr>
              <w:t>;</w:t>
            </w:r>
          </w:p>
          <w:p w:rsidR="00F7364E" w:rsidRPr="002E6790" w:rsidRDefault="002F3DEE" w:rsidP="00F449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2026 году – </w:t>
            </w:r>
            <w:r w:rsidR="00F7364E" w:rsidRPr="002E6790">
              <w:rPr>
                <w:sz w:val="26"/>
                <w:szCs w:val="26"/>
              </w:rPr>
              <w:t xml:space="preserve">0,00 </w:t>
            </w:r>
            <w:proofErr w:type="spellStart"/>
            <w:r w:rsidR="00E349F7">
              <w:rPr>
                <w:sz w:val="26"/>
                <w:szCs w:val="26"/>
              </w:rPr>
              <w:t>тыс.</w:t>
            </w:r>
            <w:r w:rsidR="00F7364E" w:rsidRPr="002E6790">
              <w:rPr>
                <w:sz w:val="26"/>
                <w:szCs w:val="26"/>
              </w:rPr>
              <w:t>рублей</w:t>
            </w:r>
            <w:proofErr w:type="spellEnd"/>
            <w:r w:rsidR="00F7364E" w:rsidRPr="002E6790">
              <w:rPr>
                <w:sz w:val="26"/>
                <w:szCs w:val="26"/>
              </w:rPr>
              <w:t>;</w:t>
            </w:r>
          </w:p>
          <w:p w:rsidR="00F7364E" w:rsidRPr="002E6790" w:rsidRDefault="00F7364E" w:rsidP="00F449E6">
            <w:pPr>
              <w:jc w:val="both"/>
              <w:rPr>
                <w:sz w:val="26"/>
                <w:szCs w:val="26"/>
              </w:rPr>
            </w:pPr>
            <w:r w:rsidRPr="002E6790">
              <w:rPr>
                <w:sz w:val="26"/>
                <w:szCs w:val="26"/>
              </w:rPr>
              <w:t>в 2027–2035 годах –</w:t>
            </w:r>
            <w:r w:rsidR="006E529B">
              <w:rPr>
                <w:sz w:val="26"/>
                <w:szCs w:val="26"/>
              </w:rPr>
              <w:t xml:space="preserve"> 0,00 </w:t>
            </w:r>
            <w:proofErr w:type="spellStart"/>
            <w:r w:rsidR="00E349F7">
              <w:rPr>
                <w:sz w:val="26"/>
                <w:szCs w:val="26"/>
              </w:rPr>
              <w:t>тыс.</w:t>
            </w:r>
            <w:r w:rsidR="006E529B">
              <w:rPr>
                <w:sz w:val="26"/>
                <w:szCs w:val="26"/>
              </w:rPr>
              <w:t>рублей</w:t>
            </w:r>
            <w:proofErr w:type="spellEnd"/>
            <w:r w:rsidR="006E529B">
              <w:rPr>
                <w:sz w:val="26"/>
                <w:szCs w:val="26"/>
              </w:rPr>
              <w:t>»;</w:t>
            </w:r>
          </w:p>
        </w:tc>
      </w:tr>
    </w:tbl>
    <w:p w:rsidR="00F7364E" w:rsidRDefault="00F7364E" w:rsidP="00F7364E"/>
    <w:p w:rsidR="00F7364E" w:rsidRDefault="00F7364E" w:rsidP="009A7038">
      <w:pPr>
        <w:widowControl w:val="0"/>
        <w:autoSpaceDE w:val="0"/>
        <w:autoSpaceDN w:val="0"/>
        <w:ind w:firstLine="284"/>
        <w:jc w:val="both"/>
        <w:rPr>
          <w:sz w:val="26"/>
          <w:szCs w:val="26"/>
        </w:rPr>
      </w:pPr>
      <w:r w:rsidRPr="00AF2D4B">
        <w:rPr>
          <w:sz w:val="26"/>
          <w:szCs w:val="26"/>
        </w:rPr>
        <w:t>раздел IV</w:t>
      </w:r>
      <w:r w:rsidR="001D2A00">
        <w:rPr>
          <w:sz w:val="26"/>
          <w:szCs w:val="26"/>
        </w:rPr>
        <w:t xml:space="preserve"> подпрограммы </w:t>
      </w:r>
      <w:r>
        <w:rPr>
          <w:sz w:val="26"/>
          <w:szCs w:val="26"/>
        </w:rPr>
        <w:t>изложить в следующей редакции:</w:t>
      </w:r>
    </w:p>
    <w:p w:rsidR="001D2A00" w:rsidRDefault="001D2A00" w:rsidP="00F7364E">
      <w:pPr>
        <w:widowControl w:val="0"/>
        <w:autoSpaceDE w:val="0"/>
        <w:autoSpaceDN w:val="0"/>
        <w:spacing w:line="235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D2A00" w:rsidRDefault="001D2A00" w:rsidP="008702DF">
      <w:pPr>
        <w:widowControl w:val="0"/>
        <w:autoSpaceDE w:val="0"/>
        <w:autoSpaceDN w:val="0"/>
        <w:spacing w:line="235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8702DF">
        <w:rPr>
          <w:b/>
          <w:sz w:val="26"/>
          <w:szCs w:val="26"/>
        </w:rPr>
        <w:t xml:space="preserve">Раздел </w:t>
      </w:r>
      <w:r w:rsidRPr="008702DF">
        <w:rPr>
          <w:b/>
          <w:sz w:val="26"/>
          <w:szCs w:val="26"/>
          <w:lang w:val="en-US"/>
        </w:rPr>
        <w:t>IV</w:t>
      </w:r>
      <w:r w:rsidRPr="008702DF">
        <w:rPr>
          <w:b/>
          <w:sz w:val="26"/>
          <w:szCs w:val="26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1D2A00" w:rsidRDefault="001D2A00" w:rsidP="00F7364E">
      <w:pPr>
        <w:widowControl w:val="0"/>
        <w:autoSpaceDE w:val="0"/>
        <w:autoSpaceDN w:val="0"/>
        <w:spacing w:line="235" w:lineRule="auto"/>
        <w:ind w:firstLine="708"/>
        <w:rPr>
          <w:sz w:val="26"/>
          <w:szCs w:val="26"/>
        </w:rPr>
      </w:pPr>
    </w:p>
    <w:p w:rsidR="001D2A00" w:rsidRDefault="001D2A00" w:rsidP="009A7038">
      <w:pPr>
        <w:widowControl w:val="0"/>
        <w:autoSpaceDE w:val="0"/>
        <w:autoSpaceDN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Общий объем финансирования подпрограммы за счет всех источников финансирования составляет </w:t>
      </w:r>
      <w:r w:rsidR="00E9306A">
        <w:rPr>
          <w:sz w:val="26"/>
          <w:szCs w:val="26"/>
        </w:rPr>
        <w:t xml:space="preserve">28 160,19 </w:t>
      </w:r>
      <w:proofErr w:type="spellStart"/>
      <w:r w:rsidR="00E9306A">
        <w:rPr>
          <w:sz w:val="26"/>
          <w:szCs w:val="26"/>
        </w:rPr>
        <w:t>тыс.рублей</w:t>
      </w:r>
      <w:proofErr w:type="spellEnd"/>
      <w:r w:rsidR="00E9306A">
        <w:rPr>
          <w:sz w:val="26"/>
          <w:szCs w:val="26"/>
        </w:rPr>
        <w:t xml:space="preserve">, в том числе за счет средств федерального бюджета – 0,00 тыс. рублей, республиканского бюджета Чувашской Республики – 25 856,10 </w:t>
      </w:r>
      <w:proofErr w:type="spellStart"/>
      <w:r w:rsidR="00E9306A">
        <w:rPr>
          <w:sz w:val="26"/>
          <w:szCs w:val="26"/>
        </w:rPr>
        <w:t>тыс.рублей</w:t>
      </w:r>
      <w:proofErr w:type="spellEnd"/>
      <w:r w:rsidR="00E9306A">
        <w:rPr>
          <w:sz w:val="26"/>
          <w:szCs w:val="26"/>
        </w:rPr>
        <w:t xml:space="preserve">, бюджета Комсомольского муниципального округа – 2 304,09 </w:t>
      </w:r>
      <w:proofErr w:type="spellStart"/>
      <w:r w:rsidR="00E9306A">
        <w:rPr>
          <w:sz w:val="26"/>
          <w:szCs w:val="26"/>
        </w:rPr>
        <w:t>тыс.рублей</w:t>
      </w:r>
      <w:proofErr w:type="spellEnd"/>
      <w:r w:rsidR="00E9306A">
        <w:rPr>
          <w:sz w:val="26"/>
          <w:szCs w:val="26"/>
        </w:rPr>
        <w:t xml:space="preserve">, внебюджетных источников – </w:t>
      </w:r>
      <w:proofErr w:type="gramStart"/>
      <w:r w:rsidR="00E9306A">
        <w:rPr>
          <w:sz w:val="26"/>
          <w:szCs w:val="26"/>
        </w:rPr>
        <w:t>0,0тыс.рублей</w:t>
      </w:r>
      <w:proofErr w:type="gramEnd"/>
      <w:r w:rsidR="00E9306A">
        <w:rPr>
          <w:sz w:val="26"/>
          <w:szCs w:val="26"/>
        </w:rPr>
        <w:t xml:space="preserve">. Показатели по годам и источникам финансирования подпрограммы приведены в таблице №6 подпрограммы «Строительство (реконструкция) и модернизация муниципальных учреждений культуры клубного типа» </w:t>
      </w:r>
      <w:r w:rsidR="00B84905">
        <w:rPr>
          <w:sz w:val="26"/>
          <w:szCs w:val="26"/>
        </w:rPr>
        <w:t>муниципальной программы Комсомольского муниципального округа «Развитие культуры и туризма».</w:t>
      </w:r>
    </w:p>
    <w:p w:rsidR="00F7364E" w:rsidRDefault="00B84905" w:rsidP="00B84905">
      <w:pPr>
        <w:autoSpaceDE w:val="0"/>
        <w:autoSpaceDN w:val="0"/>
        <w:adjustRightInd w:val="0"/>
        <w:spacing w:line="235" w:lineRule="auto"/>
        <w:ind w:right="-29"/>
        <w:jc w:val="right"/>
        <w:rPr>
          <w:sz w:val="26"/>
          <w:szCs w:val="26"/>
        </w:rPr>
      </w:pPr>
      <w:r>
        <w:rPr>
          <w:sz w:val="26"/>
          <w:szCs w:val="26"/>
        </w:rPr>
        <w:t>Таблица №6</w:t>
      </w:r>
    </w:p>
    <w:p w:rsidR="00F7364E" w:rsidRPr="0054437F" w:rsidRDefault="00F7364E" w:rsidP="00F7364E">
      <w:pPr>
        <w:autoSpaceDE w:val="0"/>
        <w:autoSpaceDN w:val="0"/>
        <w:adjustRightInd w:val="0"/>
        <w:spacing w:line="235" w:lineRule="auto"/>
        <w:ind w:right="-29"/>
        <w:jc w:val="right"/>
        <w:rPr>
          <w:sz w:val="26"/>
          <w:szCs w:val="26"/>
        </w:rPr>
      </w:pPr>
      <w:r>
        <w:rPr>
          <w:sz w:val="26"/>
          <w:szCs w:val="26"/>
        </w:rPr>
        <w:t>(тысяч рублей)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2126"/>
        <w:gridCol w:w="2268"/>
        <w:gridCol w:w="1701"/>
      </w:tblGrid>
      <w:tr w:rsidR="00F7364E" w:rsidRPr="0054437F" w:rsidTr="00F449E6">
        <w:tc>
          <w:tcPr>
            <w:tcW w:w="1418" w:type="dxa"/>
            <w:vMerge w:val="restart"/>
          </w:tcPr>
          <w:p w:rsidR="00F7364E" w:rsidRPr="0054437F" w:rsidRDefault="006E529B" w:rsidP="00F449E6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«</w:t>
            </w:r>
            <w:r w:rsidR="00F7364E" w:rsidRPr="0054437F">
              <w:rPr>
                <w:b/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1417" w:type="dxa"/>
            <w:vMerge w:val="restart"/>
          </w:tcPr>
          <w:p w:rsidR="00F7364E" w:rsidRPr="0054437F" w:rsidRDefault="00F7364E" w:rsidP="00F449E6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4437F">
              <w:rPr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513" w:type="dxa"/>
            <w:gridSpan w:val="4"/>
          </w:tcPr>
          <w:p w:rsidR="00F7364E" w:rsidRPr="0054437F" w:rsidRDefault="00F7364E" w:rsidP="00F449E6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4437F">
              <w:rPr>
                <w:b/>
                <w:color w:val="000000"/>
                <w:sz w:val="26"/>
                <w:szCs w:val="26"/>
              </w:rPr>
              <w:t>В том числе за счет средств</w:t>
            </w:r>
          </w:p>
        </w:tc>
      </w:tr>
      <w:tr w:rsidR="00F7364E" w:rsidRPr="0054437F" w:rsidTr="00F449E6">
        <w:tc>
          <w:tcPr>
            <w:tcW w:w="1418" w:type="dxa"/>
            <w:vMerge/>
          </w:tcPr>
          <w:p w:rsidR="00F7364E" w:rsidRPr="0054437F" w:rsidRDefault="00F7364E" w:rsidP="00F449E6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F7364E" w:rsidRPr="0054437F" w:rsidRDefault="00F7364E" w:rsidP="00F449E6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F7364E" w:rsidRPr="0054437F" w:rsidRDefault="00F7364E" w:rsidP="00F449E6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4437F">
              <w:rPr>
                <w:b/>
                <w:color w:val="000000"/>
                <w:sz w:val="26"/>
                <w:szCs w:val="26"/>
              </w:rPr>
              <w:t>федерального бюджета</w:t>
            </w:r>
          </w:p>
        </w:tc>
        <w:tc>
          <w:tcPr>
            <w:tcW w:w="2126" w:type="dxa"/>
          </w:tcPr>
          <w:p w:rsidR="00F7364E" w:rsidRPr="0054437F" w:rsidRDefault="00F7364E" w:rsidP="00F449E6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4437F">
              <w:rPr>
                <w:b/>
                <w:color w:val="000000"/>
                <w:sz w:val="26"/>
                <w:szCs w:val="26"/>
              </w:rPr>
              <w:t>республиканского бюджета Чувашской Республики</w:t>
            </w:r>
          </w:p>
        </w:tc>
        <w:tc>
          <w:tcPr>
            <w:tcW w:w="2268" w:type="dxa"/>
          </w:tcPr>
          <w:p w:rsidR="00F7364E" w:rsidRPr="0054437F" w:rsidRDefault="00F7364E" w:rsidP="00F449E6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4437F">
              <w:rPr>
                <w:b/>
                <w:color w:val="000000"/>
                <w:sz w:val="26"/>
                <w:szCs w:val="26"/>
              </w:rPr>
              <w:t>бюджета Комсомольского муниципального округа</w:t>
            </w:r>
          </w:p>
        </w:tc>
        <w:tc>
          <w:tcPr>
            <w:tcW w:w="1701" w:type="dxa"/>
          </w:tcPr>
          <w:p w:rsidR="00F7364E" w:rsidRPr="0054437F" w:rsidRDefault="00F7364E" w:rsidP="00F449E6">
            <w:pPr>
              <w:spacing w:line="235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54437F">
              <w:rPr>
                <w:b/>
                <w:color w:val="000000"/>
                <w:sz w:val="26"/>
                <w:szCs w:val="26"/>
              </w:rPr>
              <w:t>внебюджетных источников</w:t>
            </w:r>
          </w:p>
        </w:tc>
      </w:tr>
      <w:tr w:rsidR="00F7364E" w:rsidRPr="0054437F" w:rsidTr="00F449E6">
        <w:tc>
          <w:tcPr>
            <w:tcW w:w="1418" w:type="dxa"/>
          </w:tcPr>
          <w:p w:rsidR="00F7364E" w:rsidRPr="007E7CF2" w:rsidRDefault="00F7364E" w:rsidP="00F449E6">
            <w:pPr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  <w:r w:rsidRPr="007E7CF2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:rsidR="00F7364E" w:rsidRPr="002F3DEE" w:rsidRDefault="002F3DEE" w:rsidP="00F449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F7364E" w:rsidRPr="007E7CF2" w:rsidRDefault="002F3DEE" w:rsidP="00F449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F7364E" w:rsidRPr="007E7CF2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2126" w:type="dxa"/>
          </w:tcPr>
          <w:p w:rsidR="00F7364E" w:rsidRPr="007E7CF2" w:rsidRDefault="002F3DEE" w:rsidP="00F449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68" w:type="dxa"/>
          </w:tcPr>
          <w:p w:rsidR="00F7364E" w:rsidRPr="007E7CF2" w:rsidRDefault="002F3DEE" w:rsidP="00F449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:rsidR="00F7364E" w:rsidRPr="007E7CF2" w:rsidRDefault="002F3DEE" w:rsidP="00F449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F7364E" w:rsidRPr="0054437F" w:rsidTr="00F449E6">
        <w:tc>
          <w:tcPr>
            <w:tcW w:w="1418" w:type="dxa"/>
          </w:tcPr>
          <w:p w:rsidR="00F7364E" w:rsidRPr="007E7CF2" w:rsidRDefault="00F7364E" w:rsidP="00F449E6">
            <w:pPr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  <w:r w:rsidRPr="007E7CF2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:rsidR="00F7364E" w:rsidRPr="007E7CF2" w:rsidRDefault="00A55607" w:rsidP="00F449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28 160,19</w:t>
            </w:r>
          </w:p>
        </w:tc>
        <w:tc>
          <w:tcPr>
            <w:tcW w:w="1418" w:type="dxa"/>
          </w:tcPr>
          <w:p w:rsidR="00F7364E" w:rsidRPr="007E7CF2" w:rsidRDefault="002F3DEE" w:rsidP="00F449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F7364E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2126" w:type="dxa"/>
          </w:tcPr>
          <w:p w:rsidR="00F7364E" w:rsidRPr="007E7CF2" w:rsidRDefault="00A55607" w:rsidP="00F449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25 856,10</w:t>
            </w:r>
          </w:p>
        </w:tc>
        <w:tc>
          <w:tcPr>
            <w:tcW w:w="2268" w:type="dxa"/>
          </w:tcPr>
          <w:p w:rsidR="00F7364E" w:rsidRPr="007E7CF2" w:rsidRDefault="00A55607" w:rsidP="00F449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2 304,09</w:t>
            </w:r>
          </w:p>
        </w:tc>
        <w:tc>
          <w:tcPr>
            <w:tcW w:w="1701" w:type="dxa"/>
          </w:tcPr>
          <w:p w:rsidR="00F7364E" w:rsidRPr="007E7CF2" w:rsidRDefault="002F3DEE" w:rsidP="00F449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F3DEE" w:rsidRPr="0054437F" w:rsidTr="00F449E6">
        <w:tc>
          <w:tcPr>
            <w:tcW w:w="1418" w:type="dxa"/>
          </w:tcPr>
          <w:p w:rsidR="002F3DEE" w:rsidRPr="007E7CF2" w:rsidRDefault="002F3DEE" w:rsidP="002F3DEE">
            <w:pPr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  <w:r w:rsidRPr="007E7CF2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2F3DEE" w:rsidRDefault="002F3DEE" w:rsidP="002F3DEE">
            <w:pPr>
              <w:jc w:val="center"/>
            </w:pPr>
            <w:r w:rsidRPr="0098167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2F3DEE" w:rsidRPr="007E7CF2" w:rsidRDefault="002F3DEE" w:rsidP="002F3DEE">
            <w:pPr>
              <w:jc w:val="center"/>
              <w:rPr>
                <w:color w:val="000000"/>
                <w:sz w:val="26"/>
                <w:szCs w:val="26"/>
              </w:rPr>
            </w:pPr>
            <w:r w:rsidRPr="007E7CF2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126" w:type="dxa"/>
          </w:tcPr>
          <w:p w:rsidR="002F3DEE" w:rsidRDefault="002F3DEE" w:rsidP="002F3DEE">
            <w:pPr>
              <w:jc w:val="center"/>
            </w:pPr>
            <w:r w:rsidRPr="007C211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68" w:type="dxa"/>
          </w:tcPr>
          <w:p w:rsidR="002F3DEE" w:rsidRDefault="002F3DEE" w:rsidP="002F3DEE">
            <w:pPr>
              <w:jc w:val="center"/>
            </w:pPr>
            <w:r w:rsidRPr="007C211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:rsidR="002F3DEE" w:rsidRDefault="002F3DEE" w:rsidP="002F3DEE">
            <w:pPr>
              <w:jc w:val="center"/>
            </w:pPr>
            <w:r w:rsidRPr="007C211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2F3DEE" w:rsidRPr="0054437F" w:rsidTr="00F449E6">
        <w:tc>
          <w:tcPr>
            <w:tcW w:w="1418" w:type="dxa"/>
          </w:tcPr>
          <w:p w:rsidR="002F3DEE" w:rsidRPr="007E7CF2" w:rsidRDefault="002F3DEE" w:rsidP="002F3DEE">
            <w:pPr>
              <w:spacing w:line="235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417" w:type="dxa"/>
          </w:tcPr>
          <w:p w:rsidR="002F3DEE" w:rsidRDefault="002F3DEE" w:rsidP="002F3DEE">
            <w:pPr>
              <w:jc w:val="center"/>
            </w:pPr>
            <w:r w:rsidRPr="00981676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2F3DEE" w:rsidRPr="007E7CF2" w:rsidRDefault="002F3DEE" w:rsidP="002F3DEE">
            <w:pPr>
              <w:jc w:val="center"/>
            </w:pPr>
            <w:r w:rsidRPr="007E7CF2">
              <w:t>0,00</w:t>
            </w:r>
          </w:p>
        </w:tc>
        <w:tc>
          <w:tcPr>
            <w:tcW w:w="2126" w:type="dxa"/>
          </w:tcPr>
          <w:p w:rsidR="002F3DEE" w:rsidRDefault="002F3DEE" w:rsidP="002F3DEE">
            <w:pPr>
              <w:jc w:val="center"/>
            </w:pPr>
            <w:r w:rsidRPr="007C211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2268" w:type="dxa"/>
          </w:tcPr>
          <w:p w:rsidR="002F3DEE" w:rsidRDefault="002F3DEE" w:rsidP="002F3DEE">
            <w:pPr>
              <w:jc w:val="center"/>
            </w:pPr>
            <w:r w:rsidRPr="007C2115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:rsidR="002F3DEE" w:rsidRDefault="002F3DEE" w:rsidP="002F3DEE">
            <w:pPr>
              <w:jc w:val="center"/>
            </w:pPr>
            <w:r w:rsidRPr="007C2115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F7364E" w:rsidRPr="0054437F" w:rsidTr="00F449E6">
        <w:tc>
          <w:tcPr>
            <w:tcW w:w="1418" w:type="dxa"/>
          </w:tcPr>
          <w:p w:rsidR="00F7364E" w:rsidRPr="007E7CF2" w:rsidRDefault="00F7364E" w:rsidP="00F449E6">
            <w:pPr>
              <w:spacing w:line="235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  <w:r w:rsidRPr="007E7CF2">
              <w:rPr>
                <w:sz w:val="26"/>
                <w:szCs w:val="26"/>
              </w:rPr>
              <w:t>–2035</w:t>
            </w:r>
          </w:p>
        </w:tc>
        <w:tc>
          <w:tcPr>
            <w:tcW w:w="1417" w:type="dxa"/>
          </w:tcPr>
          <w:p w:rsidR="00F7364E" w:rsidRPr="007E7CF2" w:rsidRDefault="00F7364E" w:rsidP="00F449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F7364E" w:rsidRPr="007E7CF2" w:rsidRDefault="00F7364E" w:rsidP="00F449E6">
            <w:pPr>
              <w:jc w:val="center"/>
            </w:pPr>
            <w:r w:rsidRPr="007E7CF2">
              <w:t>0,00</w:t>
            </w:r>
          </w:p>
        </w:tc>
        <w:tc>
          <w:tcPr>
            <w:tcW w:w="2126" w:type="dxa"/>
          </w:tcPr>
          <w:p w:rsidR="00F7364E" w:rsidRPr="007E7CF2" w:rsidRDefault="00F7364E" w:rsidP="00F449E6">
            <w:pPr>
              <w:jc w:val="center"/>
            </w:pPr>
            <w:r>
              <w:t>0</w:t>
            </w:r>
            <w:r w:rsidRPr="007E7CF2">
              <w:t>,00</w:t>
            </w:r>
          </w:p>
        </w:tc>
        <w:tc>
          <w:tcPr>
            <w:tcW w:w="2268" w:type="dxa"/>
          </w:tcPr>
          <w:p w:rsidR="00F7364E" w:rsidRPr="007E7CF2" w:rsidRDefault="00F7364E" w:rsidP="00F449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:rsidR="00F7364E" w:rsidRPr="007E7CF2" w:rsidRDefault="00F7364E" w:rsidP="00F449E6">
            <w:pPr>
              <w:jc w:val="center"/>
            </w:pPr>
            <w:r>
              <w:t>0,00</w:t>
            </w:r>
          </w:p>
        </w:tc>
      </w:tr>
      <w:tr w:rsidR="00F7364E" w:rsidRPr="0054437F" w:rsidTr="00F449E6">
        <w:tc>
          <w:tcPr>
            <w:tcW w:w="1418" w:type="dxa"/>
          </w:tcPr>
          <w:p w:rsidR="00F7364E" w:rsidRPr="007E7CF2" w:rsidRDefault="00F7364E" w:rsidP="00F449E6">
            <w:pPr>
              <w:spacing w:line="235" w:lineRule="auto"/>
              <w:ind w:left="-57" w:right="-57"/>
              <w:jc w:val="center"/>
              <w:rPr>
                <w:b/>
                <w:color w:val="000000"/>
                <w:sz w:val="26"/>
                <w:szCs w:val="26"/>
              </w:rPr>
            </w:pPr>
            <w:r w:rsidRPr="007E7CF2">
              <w:rPr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</w:tcPr>
          <w:p w:rsidR="00F7364E" w:rsidRPr="007E7CF2" w:rsidRDefault="00A55607" w:rsidP="00F449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28 160,19</w:t>
            </w:r>
          </w:p>
        </w:tc>
        <w:tc>
          <w:tcPr>
            <w:tcW w:w="1418" w:type="dxa"/>
          </w:tcPr>
          <w:p w:rsidR="00F7364E" w:rsidRPr="007E7CF2" w:rsidRDefault="002F3DEE" w:rsidP="00F449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  <w:r w:rsidR="00F7364E">
              <w:rPr>
                <w:b/>
                <w:color w:val="000000"/>
                <w:sz w:val="26"/>
                <w:szCs w:val="26"/>
              </w:rPr>
              <w:t>,00</w:t>
            </w:r>
          </w:p>
        </w:tc>
        <w:tc>
          <w:tcPr>
            <w:tcW w:w="2126" w:type="dxa"/>
          </w:tcPr>
          <w:p w:rsidR="00F7364E" w:rsidRPr="007E7CF2" w:rsidRDefault="00A55607" w:rsidP="00F449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25 856,10</w:t>
            </w:r>
          </w:p>
        </w:tc>
        <w:tc>
          <w:tcPr>
            <w:tcW w:w="2268" w:type="dxa"/>
          </w:tcPr>
          <w:p w:rsidR="00F7364E" w:rsidRPr="007E7CF2" w:rsidRDefault="00A55607" w:rsidP="00F449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2 304,09</w:t>
            </w:r>
          </w:p>
        </w:tc>
        <w:tc>
          <w:tcPr>
            <w:tcW w:w="1701" w:type="dxa"/>
          </w:tcPr>
          <w:p w:rsidR="00F7364E" w:rsidRPr="007E7CF2" w:rsidRDefault="002F3DEE" w:rsidP="00F449E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0,00</w:t>
            </w:r>
          </w:p>
        </w:tc>
      </w:tr>
    </w:tbl>
    <w:p w:rsidR="00F7364E" w:rsidRDefault="00F7364E" w:rsidP="00F7364E"/>
    <w:p w:rsidR="00F7364E" w:rsidRPr="008702DF" w:rsidRDefault="00B84905" w:rsidP="009A7038">
      <w:pPr>
        <w:ind w:firstLine="284"/>
        <w:jc w:val="both"/>
        <w:rPr>
          <w:sz w:val="26"/>
          <w:szCs w:val="26"/>
        </w:rPr>
      </w:pPr>
      <w:r w:rsidRPr="008702DF">
        <w:rPr>
          <w:sz w:val="26"/>
          <w:szCs w:val="26"/>
        </w:rPr>
        <w:t>Объем бюджетных ассигнований уточняется ежегодно при формировании бюджета Комсомольского муниципального округа на очередной финансовый год и плановый период.</w:t>
      </w:r>
    </w:p>
    <w:p w:rsidR="00B84905" w:rsidRPr="008702DF" w:rsidRDefault="00B84905" w:rsidP="009A7038">
      <w:pPr>
        <w:ind w:firstLine="284"/>
        <w:jc w:val="both"/>
        <w:rPr>
          <w:sz w:val="26"/>
          <w:szCs w:val="26"/>
        </w:rPr>
      </w:pPr>
      <w:r w:rsidRPr="008702DF">
        <w:rPr>
          <w:sz w:val="26"/>
          <w:szCs w:val="26"/>
        </w:rPr>
        <w:lastRenderedPageBreak/>
        <w:t>Ресурсное обеспечение реализации подпрограммы за счет всех источников финансирования по годам ее реализации в размере мероприятий подпрограммы представлено в приложении №2 подпрограммы «Строительство (реконструкция) и модернизация муниципальных учреждений культуры клубного типа» муниципальной программы Комсомольского муниципального округа «Развитие культуры и туризма».</w:t>
      </w:r>
    </w:p>
    <w:p w:rsidR="00B84905" w:rsidRPr="008702DF" w:rsidRDefault="00B84905" w:rsidP="009A7038">
      <w:pPr>
        <w:ind w:firstLine="284"/>
        <w:jc w:val="both"/>
        <w:rPr>
          <w:sz w:val="26"/>
          <w:szCs w:val="26"/>
        </w:rPr>
      </w:pPr>
    </w:p>
    <w:p w:rsidR="00C6320E" w:rsidRPr="008702DF" w:rsidRDefault="00C6320E" w:rsidP="008702DF">
      <w:pPr>
        <w:spacing w:line="235" w:lineRule="auto"/>
        <w:ind w:firstLine="709"/>
        <w:jc w:val="both"/>
        <w:rPr>
          <w:sz w:val="26"/>
          <w:szCs w:val="26"/>
        </w:rPr>
      </w:pPr>
    </w:p>
    <w:p w:rsidR="00C6320E" w:rsidRDefault="00C6320E"/>
    <w:p w:rsidR="00F7364E" w:rsidRDefault="00F7364E"/>
    <w:p w:rsidR="00F7364E" w:rsidRDefault="00F7364E"/>
    <w:p w:rsidR="008702DF" w:rsidRDefault="008702DF" w:rsidP="008702DF">
      <w:pPr>
        <w:shd w:val="clear" w:color="auto" w:fill="FFFFFF"/>
        <w:jc w:val="both"/>
        <w:rPr>
          <w:bCs/>
          <w:color w:val="22272F"/>
          <w:sz w:val="26"/>
          <w:szCs w:val="26"/>
        </w:rPr>
      </w:pPr>
    </w:p>
    <w:p w:rsidR="00F7364E" w:rsidRDefault="00F7364E"/>
    <w:p w:rsidR="00F7364E" w:rsidRDefault="00F7364E"/>
    <w:p w:rsidR="00F7364E" w:rsidRDefault="00F7364E"/>
    <w:p w:rsidR="00F7364E" w:rsidRDefault="00F7364E"/>
    <w:p w:rsidR="00F7364E" w:rsidRDefault="00F7364E"/>
    <w:p w:rsidR="00F7364E" w:rsidRDefault="00F7364E"/>
    <w:p w:rsidR="00F7364E" w:rsidRDefault="00F7364E"/>
    <w:p w:rsidR="00F7364E" w:rsidRDefault="00F7364E"/>
    <w:p w:rsidR="002E6790" w:rsidRDefault="002E6790" w:rsidP="002E6790"/>
    <w:p w:rsidR="00F7364E" w:rsidRDefault="00F7364E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/>
    <w:p w:rsidR="008702DF" w:rsidRDefault="008702DF" w:rsidP="002E6790">
      <w:pPr>
        <w:sectPr w:rsidR="008702DF" w:rsidSect="00F7364E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:rsidR="00EF78CE" w:rsidRDefault="00EF78CE" w:rsidP="00EF78CE">
      <w:pPr>
        <w:shd w:val="clear" w:color="auto" w:fill="FFFFFF"/>
        <w:jc w:val="both"/>
        <w:rPr>
          <w:bCs/>
          <w:color w:val="22272F"/>
          <w:sz w:val="26"/>
          <w:szCs w:val="26"/>
        </w:rPr>
      </w:pPr>
    </w:p>
    <w:p w:rsidR="00EF78CE" w:rsidRDefault="00EF78CE" w:rsidP="00EF78CE">
      <w:pPr>
        <w:shd w:val="clear" w:color="auto" w:fill="FFFFFF"/>
        <w:jc w:val="both"/>
        <w:rPr>
          <w:bCs/>
          <w:color w:val="22272F"/>
          <w:sz w:val="26"/>
          <w:szCs w:val="26"/>
        </w:rPr>
      </w:pPr>
    </w:p>
    <w:p w:rsidR="00A35FD2" w:rsidRDefault="0030011D" w:rsidP="00A35FD2">
      <w:pPr>
        <w:shd w:val="clear" w:color="auto" w:fill="FFFFFF"/>
        <w:jc w:val="both"/>
        <w:rPr>
          <w:bCs/>
          <w:color w:val="22272F"/>
          <w:sz w:val="26"/>
          <w:szCs w:val="26"/>
        </w:rPr>
      </w:pPr>
      <w:r>
        <w:rPr>
          <w:bCs/>
          <w:color w:val="22272F"/>
          <w:sz w:val="26"/>
          <w:szCs w:val="26"/>
        </w:rPr>
        <w:t>п</w:t>
      </w:r>
      <w:r w:rsidR="00A35FD2">
        <w:rPr>
          <w:bCs/>
          <w:color w:val="22272F"/>
          <w:sz w:val="26"/>
          <w:szCs w:val="26"/>
        </w:rPr>
        <w:t>риложение №2 к подпрограмме изложить в следующей редакции:</w:t>
      </w:r>
    </w:p>
    <w:p w:rsidR="00A35FD2" w:rsidRDefault="00A35FD2" w:rsidP="002F3DEE">
      <w:pPr>
        <w:shd w:val="clear" w:color="auto" w:fill="FFFFFF"/>
        <w:jc w:val="right"/>
        <w:rPr>
          <w:bCs/>
          <w:color w:val="22272F"/>
          <w:sz w:val="26"/>
          <w:szCs w:val="26"/>
        </w:rPr>
      </w:pPr>
    </w:p>
    <w:p w:rsidR="002F3DEE" w:rsidRDefault="00A35FD2" w:rsidP="002F3DEE">
      <w:pPr>
        <w:shd w:val="clear" w:color="auto" w:fill="FFFFFF"/>
        <w:jc w:val="right"/>
        <w:rPr>
          <w:bCs/>
          <w:color w:val="22272F"/>
          <w:sz w:val="26"/>
          <w:szCs w:val="26"/>
        </w:rPr>
      </w:pPr>
      <w:r>
        <w:rPr>
          <w:bCs/>
          <w:color w:val="22272F"/>
          <w:sz w:val="26"/>
          <w:szCs w:val="26"/>
        </w:rPr>
        <w:t>«</w:t>
      </w:r>
      <w:r w:rsidR="002F3DEE" w:rsidRPr="00725A50">
        <w:rPr>
          <w:bCs/>
          <w:color w:val="22272F"/>
          <w:sz w:val="26"/>
          <w:szCs w:val="26"/>
        </w:rPr>
        <w:t>Приложение №</w:t>
      </w:r>
      <w:r w:rsidR="002F3DEE">
        <w:rPr>
          <w:bCs/>
          <w:color w:val="22272F"/>
          <w:sz w:val="26"/>
          <w:szCs w:val="26"/>
        </w:rPr>
        <w:t xml:space="preserve"> 2</w:t>
      </w:r>
      <w:r w:rsidR="002F3DEE">
        <w:rPr>
          <w:bCs/>
          <w:color w:val="22272F"/>
          <w:sz w:val="26"/>
          <w:szCs w:val="26"/>
        </w:rPr>
        <w:br/>
        <w:t>к подпрограмме «Строительство</w:t>
      </w:r>
    </w:p>
    <w:p w:rsidR="002F3DEE" w:rsidRDefault="002F3DEE" w:rsidP="002F3DEE">
      <w:pPr>
        <w:shd w:val="clear" w:color="auto" w:fill="FFFFFF"/>
        <w:jc w:val="right"/>
        <w:rPr>
          <w:bCs/>
          <w:color w:val="22272F"/>
          <w:sz w:val="26"/>
          <w:szCs w:val="26"/>
        </w:rPr>
      </w:pPr>
      <w:r>
        <w:rPr>
          <w:bCs/>
          <w:color w:val="22272F"/>
          <w:sz w:val="26"/>
          <w:szCs w:val="26"/>
        </w:rPr>
        <w:t>(реконструкция) и модернизация</w:t>
      </w:r>
    </w:p>
    <w:p w:rsidR="002F3DEE" w:rsidRDefault="002F3DEE" w:rsidP="002F3DEE">
      <w:pPr>
        <w:shd w:val="clear" w:color="auto" w:fill="FFFFFF"/>
        <w:jc w:val="right"/>
        <w:rPr>
          <w:bCs/>
          <w:color w:val="22272F"/>
          <w:sz w:val="26"/>
          <w:szCs w:val="26"/>
        </w:rPr>
      </w:pPr>
      <w:r>
        <w:rPr>
          <w:bCs/>
          <w:color w:val="22272F"/>
          <w:sz w:val="26"/>
          <w:szCs w:val="26"/>
        </w:rPr>
        <w:t>муниципальных учреждений</w:t>
      </w:r>
    </w:p>
    <w:p w:rsidR="002F3DEE" w:rsidRDefault="002F3DEE" w:rsidP="002F3DEE">
      <w:pPr>
        <w:shd w:val="clear" w:color="auto" w:fill="FFFFFF"/>
        <w:jc w:val="right"/>
        <w:rPr>
          <w:bCs/>
          <w:color w:val="22272F"/>
          <w:sz w:val="26"/>
          <w:szCs w:val="26"/>
        </w:rPr>
      </w:pPr>
      <w:r>
        <w:rPr>
          <w:bCs/>
          <w:color w:val="22272F"/>
          <w:sz w:val="26"/>
          <w:szCs w:val="26"/>
        </w:rPr>
        <w:t>культуры клубного типа»</w:t>
      </w:r>
    </w:p>
    <w:p w:rsidR="002F3DEE" w:rsidRDefault="002F3DEE" w:rsidP="002F3DEE">
      <w:pPr>
        <w:shd w:val="clear" w:color="auto" w:fill="FFFFFF"/>
        <w:jc w:val="right"/>
        <w:rPr>
          <w:bCs/>
          <w:color w:val="22272F"/>
          <w:sz w:val="26"/>
          <w:szCs w:val="26"/>
        </w:rPr>
      </w:pPr>
      <w:r>
        <w:rPr>
          <w:bCs/>
          <w:color w:val="22272F"/>
          <w:sz w:val="26"/>
          <w:szCs w:val="26"/>
        </w:rPr>
        <w:t>муниципальной программы</w:t>
      </w:r>
    </w:p>
    <w:p w:rsidR="002F3DEE" w:rsidRDefault="002F3DEE" w:rsidP="002F3DEE">
      <w:pPr>
        <w:shd w:val="clear" w:color="auto" w:fill="FFFFFF"/>
        <w:jc w:val="right"/>
        <w:rPr>
          <w:bCs/>
          <w:color w:val="22272F"/>
          <w:sz w:val="26"/>
          <w:szCs w:val="26"/>
        </w:rPr>
      </w:pPr>
      <w:r>
        <w:rPr>
          <w:bCs/>
          <w:color w:val="22272F"/>
          <w:sz w:val="26"/>
          <w:szCs w:val="26"/>
        </w:rPr>
        <w:t>Комсомольского муниципального</w:t>
      </w:r>
    </w:p>
    <w:p w:rsidR="002F3DEE" w:rsidRPr="002F3DEE" w:rsidRDefault="002F3DEE" w:rsidP="002F3DEE">
      <w:pPr>
        <w:shd w:val="clear" w:color="auto" w:fill="FFFFFF"/>
        <w:jc w:val="right"/>
        <w:rPr>
          <w:sz w:val="26"/>
          <w:szCs w:val="26"/>
        </w:rPr>
      </w:pPr>
      <w:r w:rsidRPr="00E76007">
        <w:rPr>
          <w:bCs/>
          <w:color w:val="22272F"/>
          <w:sz w:val="26"/>
          <w:szCs w:val="26"/>
        </w:rPr>
        <w:t>округа «Развитие культуры и туризма»</w:t>
      </w:r>
    </w:p>
    <w:p w:rsidR="002F3DEE" w:rsidRDefault="002F3DEE" w:rsidP="002F3DEE">
      <w:pPr>
        <w:pStyle w:val="ae"/>
        <w:jc w:val="center"/>
        <w:rPr>
          <w:rFonts w:ascii="Times New Roman" w:hAnsi="Times New Roman" w:cs="Times New Roman"/>
          <w:color w:val="26282F"/>
          <w:sz w:val="26"/>
          <w:szCs w:val="26"/>
        </w:rPr>
      </w:pPr>
    </w:p>
    <w:p w:rsidR="002F3DEE" w:rsidRPr="009078FF" w:rsidRDefault="002F3DEE" w:rsidP="002F3DEE">
      <w:pPr>
        <w:pStyle w:val="ae"/>
        <w:jc w:val="center"/>
        <w:rPr>
          <w:rFonts w:ascii="Times New Roman" w:hAnsi="Times New Roman" w:cs="Times New Roman"/>
          <w:color w:val="26282F"/>
          <w:sz w:val="26"/>
          <w:szCs w:val="26"/>
        </w:rPr>
      </w:pPr>
      <w:r w:rsidRPr="009078FF">
        <w:rPr>
          <w:rFonts w:ascii="Times New Roman" w:hAnsi="Times New Roman" w:cs="Times New Roman"/>
          <w:color w:val="26282F"/>
          <w:sz w:val="26"/>
          <w:szCs w:val="26"/>
        </w:rPr>
        <w:t>РЕСУРСНОЕ ОБЕСПЕЧЕНИЕ</w:t>
      </w:r>
    </w:p>
    <w:p w:rsidR="002F3DEE" w:rsidRDefault="002F3DEE" w:rsidP="002F3DEE">
      <w:pPr>
        <w:pStyle w:val="ae"/>
        <w:jc w:val="center"/>
        <w:rPr>
          <w:rFonts w:ascii="Times New Roman" w:hAnsi="Times New Roman" w:cs="Times New Roman"/>
          <w:color w:val="26282F"/>
          <w:sz w:val="26"/>
          <w:szCs w:val="26"/>
        </w:rPr>
      </w:pPr>
      <w:r w:rsidRPr="009078FF">
        <w:rPr>
          <w:rFonts w:ascii="Times New Roman" w:hAnsi="Times New Roman" w:cs="Times New Roman"/>
          <w:color w:val="26282F"/>
          <w:sz w:val="26"/>
          <w:szCs w:val="26"/>
        </w:rPr>
        <w:t>реализации подпрограммы «Строительство (реконструкция) и модернизация муниципальных учреждений культуры клубного типа» муниципальной программы Комсомольского муниципального округа «Развитие культуры и туризма»</w:t>
      </w:r>
      <w:r>
        <w:rPr>
          <w:rFonts w:ascii="Times New Roman" w:hAnsi="Times New Roman" w:cs="Times New Roman"/>
          <w:color w:val="26282F"/>
          <w:sz w:val="26"/>
          <w:szCs w:val="26"/>
        </w:rPr>
        <w:t xml:space="preserve"> </w:t>
      </w:r>
      <w:r w:rsidRPr="009078FF">
        <w:rPr>
          <w:rFonts w:ascii="Times New Roman" w:hAnsi="Times New Roman" w:cs="Times New Roman"/>
          <w:color w:val="26282F"/>
          <w:sz w:val="26"/>
          <w:szCs w:val="26"/>
        </w:rPr>
        <w:t>за счет всех источников финансирования</w:t>
      </w:r>
    </w:p>
    <w:p w:rsidR="002F3DEE" w:rsidRPr="002F3DEE" w:rsidRDefault="002F3DEE" w:rsidP="002F3DEE"/>
    <w:tbl>
      <w:tblPr>
        <w:tblW w:w="15877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969"/>
        <w:gridCol w:w="1984"/>
        <w:gridCol w:w="1560"/>
        <w:gridCol w:w="1275"/>
        <w:gridCol w:w="709"/>
        <w:gridCol w:w="425"/>
        <w:gridCol w:w="1418"/>
        <w:gridCol w:w="426"/>
        <w:gridCol w:w="1677"/>
        <w:gridCol w:w="1276"/>
        <w:gridCol w:w="1275"/>
        <w:gridCol w:w="1276"/>
        <w:gridCol w:w="1016"/>
        <w:gridCol w:w="591"/>
      </w:tblGrid>
      <w:tr w:rsidR="002F3DEE" w:rsidRPr="002761E5" w:rsidTr="006E529B">
        <w:trPr>
          <w:trHeight w:val="4095"/>
        </w:trPr>
        <w:tc>
          <w:tcPr>
            <w:tcW w:w="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6"/>
                <w:szCs w:val="26"/>
              </w:rPr>
              <w:t xml:space="preserve">(тысяч </w:t>
            </w:r>
            <w:proofErr w:type="gramStart"/>
            <w:r>
              <w:rPr>
                <w:color w:val="000000"/>
                <w:sz w:val="26"/>
                <w:szCs w:val="26"/>
              </w:rPr>
              <w:t>рублей)</w:t>
            </w:r>
            <w:r w:rsidRPr="002761E5">
              <w:rPr>
                <w:sz w:val="18"/>
                <w:szCs w:val="18"/>
              </w:rPr>
              <w:t>Статус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Наименование подпрограммы муниципальной программы Комсомольского муниципального округ (основного мероприятия, мероприятия)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Задача подпрограммы муниципальной программы Комсомольского муниципального округа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Код бюджетной 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4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Расходы по годам, тыс. рублей</w:t>
            </w:r>
          </w:p>
        </w:tc>
      </w:tr>
      <w:tr w:rsidR="002F3DEE" w:rsidRPr="002761E5" w:rsidTr="006E529B">
        <w:trPr>
          <w:trHeight w:val="499"/>
        </w:trPr>
        <w:tc>
          <w:tcPr>
            <w:tcW w:w="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DEE" w:rsidRPr="002761E5" w:rsidRDefault="002F3DEE" w:rsidP="00F449E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E" w:rsidRPr="002761E5" w:rsidRDefault="002F3DEE" w:rsidP="00F449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E" w:rsidRPr="002761E5" w:rsidRDefault="002F3DEE" w:rsidP="00F449E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E" w:rsidRPr="002761E5" w:rsidRDefault="002F3DEE" w:rsidP="00F449E6">
            <w:pPr>
              <w:rPr>
                <w:sz w:val="18"/>
                <w:szCs w:val="18"/>
              </w:rPr>
            </w:pP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классификации</w:t>
            </w: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E" w:rsidRPr="002761E5" w:rsidRDefault="002F3DEE" w:rsidP="00F449E6">
            <w:pPr>
              <w:rPr>
                <w:sz w:val="18"/>
                <w:szCs w:val="18"/>
              </w:rPr>
            </w:pPr>
          </w:p>
        </w:tc>
        <w:tc>
          <w:tcPr>
            <w:tcW w:w="54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E" w:rsidRPr="002761E5" w:rsidRDefault="002F3DEE" w:rsidP="00F449E6">
            <w:pPr>
              <w:rPr>
                <w:sz w:val="18"/>
                <w:szCs w:val="18"/>
              </w:rPr>
            </w:pPr>
          </w:p>
        </w:tc>
      </w:tr>
      <w:tr w:rsidR="002F3DEE" w:rsidRPr="002761E5" w:rsidTr="006E529B">
        <w:trPr>
          <w:trHeight w:val="4245"/>
        </w:trPr>
        <w:tc>
          <w:tcPr>
            <w:tcW w:w="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DEE" w:rsidRPr="002761E5" w:rsidRDefault="002F3DEE" w:rsidP="00F449E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E" w:rsidRPr="002761E5" w:rsidRDefault="002F3DEE" w:rsidP="00F449E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E" w:rsidRPr="002761E5" w:rsidRDefault="002F3DEE" w:rsidP="00F449E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E" w:rsidRPr="002761E5" w:rsidRDefault="002F3DEE" w:rsidP="00F449E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целевая статья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EE" w:rsidRPr="002761E5" w:rsidRDefault="002F3DEE" w:rsidP="00F449E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2025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2026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2027-2035</w:t>
            </w:r>
          </w:p>
        </w:tc>
      </w:tr>
      <w:tr w:rsidR="002F3DEE" w:rsidRPr="002761E5" w:rsidTr="006E529B">
        <w:trPr>
          <w:trHeight w:val="257"/>
        </w:trPr>
        <w:tc>
          <w:tcPr>
            <w:tcW w:w="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DEE" w:rsidRPr="002761E5" w:rsidRDefault="002F3DEE" w:rsidP="00F449E6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14</w:t>
            </w:r>
          </w:p>
        </w:tc>
      </w:tr>
      <w:tr w:rsidR="00C6320E" w:rsidRPr="002761E5" w:rsidTr="006E529B">
        <w:trPr>
          <w:trHeight w:val="606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Подпрограмма 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 в Комсомольском муниципальном округе"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администрации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Ц4600000000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D0075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28 160,19</w:t>
            </w:r>
            <w:r w:rsidR="00C6320E" w:rsidRPr="002761E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C6320E" w:rsidRPr="002761E5" w:rsidTr="006E529B">
        <w:trPr>
          <w:trHeight w:val="675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6E529B">
        <w:trPr>
          <w:trHeight w:val="814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D0075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25 856,10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6E529B">
        <w:trPr>
          <w:trHeight w:val="1032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D0075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2 304,09</w:t>
            </w:r>
            <w:r w:rsidR="00C6320E"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C6320E" w:rsidRPr="002761E5" w:rsidTr="006E529B">
        <w:trPr>
          <w:trHeight w:val="675"/>
        </w:trPr>
        <w:tc>
          <w:tcPr>
            <w:tcW w:w="9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320E" w:rsidRPr="002761E5" w:rsidRDefault="00C6320E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B746C6" w:rsidRPr="002761E5" w:rsidTr="002D04E7">
        <w:trPr>
          <w:trHeight w:val="675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2D04E7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(реконструкция) и модернизация </w:t>
            </w:r>
            <w:r>
              <w:rPr>
                <w:sz w:val="18"/>
                <w:szCs w:val="18"/>
              </w:rPr>
              <w:lastRenderedPageBreak/>
              <w:t xml:space="preserve">муниципальных учреждений клубного типа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2D04E7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2D04E7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</w:t>
            </w:r>
            <w:r w:rsidRPr="002761E5">
              <w:rPr>
                <w:sz w:val="18"/>
                <w:szCs w:val="18"/>
              </w:rPr>
              <w:lastRenderedPageBreak/>
              <w:t>ии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2761E5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746C6" w:rsidRPr="002761E5" w:rsidTr="002D04E7">
        <w:trPr>
          <w:trHeight w:val="675"/>
        </w:trPr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2D04E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2D04E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2D04E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2D04E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B746C6" w:rsidRPr="002761E5" w:rsidTr="002D04E7">
        <w:trPr>
          <w:trHeight w:val="675"/>
        </w:trPr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2D04E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2D04E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2D04E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2D04E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B746C6" w:rsidRPr="002761E5" w:rsidTr="002D04E7">
        <w:trPr>
          <w:trHeight w:val="675"/>
        </w:trPr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2D04E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2D04E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2D04E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2D04E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B746C6" w:rsidRPr="002761E5" w:rsidTr="002D04E7">
        <w:trPr>
          <w:trHeight w:val="675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2D04E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2D04E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2D04E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2D04E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2D04E7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B746C6" w:rsidRPr="002761E5" w:rsidTr="006E529B">
        <w:trPr>
          <w:trHeight w:val="345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B746C6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Основное мероприятие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администрации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28 160,19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746C6" w:rsidRPr="002761E5" w:rsidTr="006E529B">
        <w:trPr>
          <w:trHeight w:val="675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C6" w:rsidRPr="002761E5" w:rsidRDefault="00B746C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C6" w:rsidRPr="002761E5" w:rsidRDefault="00B746C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C6" w:rsidRPr="002761E5" w:rsidRDefault="00B746C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C6" w:rsidRPr="002761E5" w:rsidRDefault="00B746C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B746C6" w:rsidRPr="002761E5" w:rsidTr="006E529B">
        <w:trPr>
          <w:trHeight w:val="1335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C6" w:rsidRPr="002761E5" w:rsidRDefault="00B746C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C6" w:rsidRPr="002761E5" w:rsidRDefault="00B746C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C6" w:rsidRPr="002761E5" w:rsidRDefault="00B746C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C6" w:rsidRPr="002761E5" w:rsidRDefault="00B746C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25 856,10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B746C6" w:rsidRPr="002761E5" w:rsidTr="006E529B">
        <w:trPr>
          <w:trHeight w:val="561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C6" w:rsidRPr="002761E5" w:rsidRDefault="00B746C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C6" w:rsidRPr="002761E5" w:rsidRDefault="00B746C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C6" w:rsidRPr="002761E5" w:rsidRDefault="00B746C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C6" w:rsidRPr="002761E5" w:rsidRDefault="00B746C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2 304,09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B746C6" w:rsidRPr="002761E5" w:rsidTr="006E529B">
        <w:trPr>
          <w:trHeight w:val="675"/>
        </w:trPr>
        <w:tc>
          <w:tcPr>
            <w:tcW w:w="9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46C6" w:rsidRPr="002761E5" w:rsidRDefault="00B746C6" w:rsidP="00C6320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46C6" w:rsidRPr="002761E5" w:rsidRDefault="00B746C6" w:rsidP="00C6320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46C6" w:rsidRPr="002761E5" w:rsidRDefault="00B746C6" w:rsidP="00C6320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46C6" w:rsidRPr="002761E5" w:rsidRDefault="00B746C6" w:rsidP="00C6320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6C6" w:rsidRPr="002761E5" w:rsidRDefault="00B746C6" w:rsidP="00C6320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B746C6" w:rsidRPr="002761E5" w:rsidTr="00691A1E">
        <w:trPr>
          <w:trHeight w:val="675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16413E" w:rsidP="00691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</w:t>
            </w:r>
            <w:r w:rsidR="00B746C6" w:rsidRPr="002761E5">
              <w:rPr>
                <w:sz w:val="18"/>
                <w:szCs w:val="18"/>
              </w:rPr>
              <w:t>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Сектор культуры администрации Комсомольского муниципального округа,  АУ «Централизованная клубная система» </w:t>
            </w:r>
            <w:r w:rsidRPr="002761E5">
              <w:rPr>
                <w:sz w:val="18"/>
                <w:szCs w:val="18"/>
              </w:rPr>
              <w:lastRenderedPageBreak/>
              <w:t>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28 160,19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746C6" w:rsidRPr="002761E5" w:rsidTr="00691A1E">
        <w:trPr>
          <w:trHeight w:val="675"/>
        </w:trPr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B746C6" w:rsidRPr="002761E5" w:rsidTr="00691A1E">
        <w:trPr>
          <w:trHeight w:val="675"/>
        </w:trPr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25 856,10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B746C6" w:rsidRPr="002761E5" w:rsidTr="00691A1E">
        <w:trPr>
          <w:trHeight w:val="675"/>
        </w:trPr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Бюджет Комсомольского муниципального </w:t>
            </w:r>
            <w:r w:rsidRPr="002761E5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2 304,09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B746C6" w:rsidRPr="002761E5" w:rsidTr="00691A1E">
        <w:trPr>
          <w:trHeight w:val="675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B746C6" w:rsidRPr="002761E5" w:rsidTr="00691A1E">
        <w:trPr>
          <w:trHeight w:val="675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16413E" w:rsidP="006B37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</w:t>
            </w:r>
            <w:r w:rsidR="00B746C6" w:rsidRPr="002761E5">
              <w:rPr>
                <w:sz w:val="18"/>
                <w:szCs w:val="18"/>
              </w:rPr>
              <w:t>.</w:t>
            </w:r>
            <w:r w:rsidR="00B746C6">
              <w:rPr>
                <w:sz w:val="18"/>
                <w:szCs w:val="18"/>
              </w:rPr>
              <w:t>2</w:t>
            </w:r>
            <w:r w:rsidR="00B746C6" w:rsidRPr="002761E5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администрации Комсомольского муниципального округа,  АУ «Централизованная клубная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2761E5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746C6" w:rsidRPr="002761E5" w:rsidTr="00691A1E">
        <w:trPr>
          <w:trHeight w:val="675"/>
        </w:trPr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B746C6" w:rsidRPr="002761E5" w:rsidTr="00691A1E">
        <w:trPr>
          <w:trHeight w:val="675"/>
        </w:trPr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B746C6" w:rsidRPr="002761E5" w:rsidTr="00691A1E">
        <w:trPr>
          <w:trHeight w:val="675"/>
        </w:trPr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B746C6" w:rsidRPr="002761E5" w:rsidTr="00691A1E">
        <w:trPr>
          <w:trHeight w:val="675"/>
        </w:trPr>
        <w:tc>
          <w:tcPr>
            <w:tcW w:w="9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691A1E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B746C6" w:rsidRPr="002761E5" w:rsidTr="006E529B">
        <w:trPr>
          <w:trHeight w:val="675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16413E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Мероприятие </w:t>
            </w:r>
            <w:r w:rsidR="0016413E">
              <w:rPr>
                <w:sz w:val="18"/>
                <w:szCs w:val="18"/>
              </w:rPr>
              <w:t>2</w:t>
            </w:r>
            <w:r w:rsidRPr="002761E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2761E5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Проектно-изыскательские работы по строительству «Дом культуры в с. Комсомольское Чувашской Республики»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575293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575293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Сектор культуры администрации Комсомольского муниципального округа,  АУ «Централизованная клубная система» Комсомольского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  <w:r w:rsidRPr="002761E5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b/>
                <w:bCs/>
                <w:sz w:val="18"/>
                <w:szCs w:val="18"/>
              </w:rPr>
            </w:pPr>
            <w:r w:rsidRPr="002761E5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B746C6" w:rsidRPr="002761E5" w:rsidTr="006E529B">
        <w:trPr>
          <w:trHeight w:val="675"/>
        </w:trPr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57529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57529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57529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57529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B746C6" w:rsidRPr="002761E5" w:rsidTr="006E529B">
        <w:trPr>
          <w:trHeight w:val="675"/>
        </w:trPr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57529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57529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57529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57529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B746C6" w:rsidRPr="002761E5" w:rsidTr="006E529B">
        <w:trPr>
          <w:trHeight w:val="675"/>
        </w:trPr>
        <w:tc>
          <w:tcPr>
            <w:tcW w:w="9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57529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57529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57529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6C6" w:rsidRPr="002761E5" w:rsidRDefault="00B746C6" w:rsidP="0057529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Бюджет Комсомольского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Pr="002761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  <w:tr w:rsidR="00B746C6" w:rsidRPr="002761E5" w:rsidTr="006E529B">
        <w:trPr>
          <w:trHeight w:val="675"/>
        </w:trPr>
        <w:tc>
          <w:tcPr>
            <w:tcW w:w="9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46C6" w:rsidRPr="002761E5" w:rsidRDefault="00B746C6" w:rsidP="0057529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46C6" w:rsidRPr="002761E5" w:rsidRDefault="00B746C6" w:rsidP="0057529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46C6" w:rsidRPr="002761E5" w:rsidRDefault="00B746C6" w:rsidP="0057529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746C6" w:rsidRPr="002761E5" w:rsidRDefault="00B746C6" w:rsidP="0057529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х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6C6" w:rsidRPr="002761E5" w:rsidRDefault="00B746C6" w:rsidP="00575293">
            <w:pPr>
              <w:jc w:val="center"/>
              <w:rPr>
                <w:sz w:val="18"/>
                <w:szCs w:val="18"/>
              </w:rPr>
            </w:pPr>
            <w:r w:rsidRPr="002761E5">
              <w:rPr>
                <w:sz w:val="18"/>
                <w:szCs w:val="18"/>
              </w:rPr>
              <w:t>0,00</w:t>
            </w:r>
          </w:p>
        </w:tc>
      </w:tr>
    </w:tbl>
    <w:p w:rsidR="002E6790" w:rsidRDefault="002E6790"/>
    <w:p w:rsidR="002F3DEE" w:rsidRPr="00E76007" w:rsidRDefault="002F3DEE" w:rsidP="002F3DEE">
      <w:pPr>
        <w:pStyle w:val="af"/>
        <w:ind w:hanging="567"/>
        <w:rPr>
          <w:rFonts w:ascii="Times New Roman" w:hAnsi="Times New Roman" w:cs="Times New Roman"/>
          <w:sz w:val="26"/>
          <w:szCs w:val="26"/>
        </w:rPr>
      </w:pPr>
      <w:r w:rsidRPr="00E76007">
        <w:rPr>
          <w:rFonts w:ascii="Times New Roman" w:hAnsi="Times New Roman" w:cs="Times New Roman"/>
          <w:sz w:val="26"/>
          <w:szCs w:val="26"/>
        </w:rPr>
        <w:t>* Мероприятия реализуются по согласованию с исполнителем</w:t>
      </w:r>
      <w:r w:rsidR="006E529B">
        <w:rPr>
          <w:rFonts w:ascii="Times New Roman" w:hAnsi="Times New Roman" w:cs="Times New Roman"/>
          <w:sz w:val="26"/>
          <w:szCs w:val="26"/>
        </w:rPr>
        <w:t>».</w:t>
      </w:r>
    </w:p>
    <w:p w:rsidR="002F3DEE" w:rsidRDefault="002F3DEE"/>
    <w:sectPr w:rsidR="002F3DEE" w:rsidSect="00E349F7">
      <w:pgSz w:w="16838" w:h="11906" w:orient="landscape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C72" w:rsidRDefault="00BC7C72">
      <w:r>
        <w:separator/>
      </w:r>
    </w:p>
  </w:endnote>
  <w:endnote w:type="continuationSeparator" w:id="0">
    <w:p w:rsidR="00BC7C72" w:rsidRDefault="00BC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4E7" w:rsidRDefault="002D04E7" w:rsidP="006B5AD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04E7" w:rsidRDefault="002D04E7" w:rsidP="006B5AD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4E7" w:rsidRPr="000626E4" w:rsidRDefault="002D04E7" w:rsidP="006B5AD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C72" w:rsidRDefault="00BC7C72">
      <w:r>
        <w:separator/>
      </w:r>
    </w:p>
  </w:footnote>
  <w:footnote w:type="continuationSeparator" w:id="0">
    <w:p w:rsidR="00BC7C72" w:rsidRDefault="00BC7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4E7" w:rsidRDefault="002D04E7" w:rsidP="006B5AD3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2D04E7" w:rsidRDefault="002D04E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4E7" w:rsidRPr="00FA1824" w:rsidRDefault="002D04E7" w:rsidP="006B5AD3">
    <w:pPr>
      <w:pStyle w:val="a9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D1F3B"/>
    <w:multiLevelType w:val="hybridMultilevel"/>
    <w:tmpl w:val="A32A2922"/>
    <w:lvl w:ilvl="0" w:tplc="1F1A7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C8"/>
    <w:rsid w:val="00003FA8"/>
    <w:rsid w:val="0000594A"/>
    <w:rsid w:val="0000713A"/>
    <w:rsid w:val="00012D9F"/>
    <w:rsid w:val="00015870"/>
    <w:rsid w:val="000164E6"/>
    <w:rsid w:val="00016E2D"/>
    <w:rsid w:val="000173FE"/>
    <w:rsid w:val="00017CB8"/>
    <w:rsid w:val="00020383"/>
    <w:rsid w:val="00023045"/>
    <w:rsid w:val="00023070"/>
    <w:rsid w:val="0003212D"/>
    <w:rsid w:val="0003414A"/>
    <w:rsid w:val="000405B5"/>
    <w:rsid w:val="00040AD9"/>
    <w:rsid w:val="00041FED"/>
    <w:rsid w:val="000438C1"/>
    <w:rsid w:val="0004517F"/>
    <w:rsid w:val="000643C9"/>
    <w:rsid w:val="00066B2C"/>
    <w:rsid w:val="0007129E"/>
    <w:rsid w:val="00072574"/>
    <w:rsid w:val="000726A5"/>
    <w:rsid w:val="00072E40"/>
    <w:rsid w:val="000758DD"/>
    <w:rsid w:val="00083AB5"/>
    <w:rsid w:val="00083F26"/>
    <w:rsid w:val="000A1F51"/>
    <w:rsid w:val="000A6231"/>
    <w:rsid w:val="000B0892"/>
    <w:rsid w:val="000B1CC7"/>
    <w:rsid w:val="000B4F3C"/>
    <w:rsid w:val="000B5383"/>
    <w:rsid w:val="000B7D25"/>
    <w:rsid w:val="000C22D2"/>
    <w:rsid w:val="000D40B1"/>
    <w:rsid w:val="000D525D"/>
    <w:rsid w:val="000D6422"/>
    <w:rsid w:val="000E6432"/>
    <w:rsid w:val="000F13F7"/>
    <w:rsid w:val="000F4025"/>
    <w:rsid w:val="0011062D"/>
    <w:rsid w:val="001118C3"/>
    <w:rsid w:val="00114803"/>
    <w:rsid w:val="00116A6E"/>
    <w:rsid w:val="00116E92"/>
    <w:rsid w:val="001174DB"/>
    <w:rsid w:val="0012243D"/>
    <w:rsid w:val="001229F2"/>
    <w:rsid w:val="00122ADA"/>
    <w:rsid w:val="0013163B"/>
    <w:rsid w:val="00131A32"/>
    <w:rsid w:val="00133D99"/>
    <w:rsid w:val="00136CF4"/>
    <w:rsid w:val="001419AC"/>
    <w:rsid w:val="00142BB4"/>
    <w:rsid w:val="00152C25"/>
    <w:rsid w:val="0016413E"/>
    <w:rsid w:val="00172B4C"/>
    <w:rsid w:val="001766F1"/>
    <w:rsid w:val="001812FA"/>
    <w:rsid w:val="0018157C"/>
    <w:rsid w:val="001822A2"/>
    <w:rsid w:val="00186779"/>
    <w:rsid w:val="001949C9"/>
    <w:rsid w:val="001954A9"/>
    <w:rsid w:val="001A3A36"/>
    <w:rsid w:val="001B3571"/>
    <w:rsid w:val="001B5C2F"/>
    <w:rsid w:val="001C31A4"/>
    <w:rsid w:val="001C548F"/>
    <w:rsid w:val="001C692B"/>
    <w:rsid w:val="001D2A00"/>
    <w:rsid w:val="001D4C3B"/>
    <w:rsid w:val="001E4410"/>
    <w:rsid w:val="001E4B3F"/>
    <w:rsid w:val="001E56F4"/>
    <w:rsid w:val="002002B8"/>
    <w:rsid w:val="002012F8"/>
    <w:rsid w:val="0020170A"/>
    <w:rsid w:val="002022EA"/>
    <w:rsid w:val="002037D1"/>
    <w:rsid w:val="00207755"/>
    <w:rsid w:val="002077F6"/>
    <w:rsid w:val="00212CB3"/>
    <w:rsid w:val="002140B9"/>
    <w:rsid w:val="00214702"/>
    <w:rsid w:val="002254E9"/>
    <w:rsid w:val="00225A7D"/>
    <w:rsid w:val="00226272"/>
    <w:rsid w:val="00233688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761E5"/>
    <w:rsid w:val="002806E5"/>
    <w:rsid w:val="002834BC"/>
    <w:rsid w:val="00283646"/>
    <w:rsid w:val="00286ACE"/>
    <w:rsid w:val="002903C7"/>
    <w:rsid w:val="00290577"/>
    <w:rsid w:val="00296B92"/>
    <w:rsid w:val="00297C4A"/>
    <w:rsid w:val="002A23B8"/>
    <w:rsid w:val="002A28A8"/>
    <w:rsid w:val="002A4FF7"/>
    <w:rsid w:val="002A5F14"/>
    <w:rsid w:val="002A7AFC"/>
    <w:rsid w:val="002B07F1"/>
    <w:rsid w:val="002B0B23"/>
    <w:rsid w:val="002B37B6"/>
    <w:rsid w:val="002B6333"/>
    <w:rsid w:val="002C0D66"/>
    <w:rsid w:val="002C2B8B"/>
    <w:rsid w:val="002C2C14"/>
    <w:rsid w:val="002C3B0A"/>
    <w:rsid w:val="002C48E9"/>
    <w:rsid w:val="002C56B8"/>
    <w:rsid w:val="002D04E7"/>
    <w:rsid w:val="002D4118"/>
    <w:rsid w:val="002D4BF5"/>
    <w:rsid w:val="002E6790"/>
    <w:rsid w:val="002F275E"/>
    <w:rsid w:val="002F31FE"/>
    <w:rsid w:val="002F3DEE"/>
    <w:rsid w:val="002F55E5"/>
    <w:rsid w:val="002F787C"/>
    <w:rsid w:val="0030011D"/>
    <w:rsid w:val="0030030A"/>
    <w:rsid w:val="0030080F"/>
    <w:rsid w:val="0030347B"/>
    <w:rsid w:val="00303BB0"/>
    <w:rsid w:val="00304300"/>
    <w:rsid w:val="0030555D"/>
    <w:rsid w:val="003056F7"/>
    <w:rsid w:val="003111F0"/>
    <w:rsid w:val="00311F25"/>
    <w:rsid w:val="0031215B"/>
    <w:rsid w:val="00312C8E"/>
    <w:rsid w:val="00317499"/>
    <w:rsid w:val="00317780"/>
    <w:rsid w:val="0032446D"/>
    <w:rsid w:val="00326517"/>
    <w:rsid w:val="00331628"/>
    <w:rsid w:val="003330C5"/>
    <w:rsid w:val="00341A57"/>
    <w:rsid w:val="00341C0C"/>
    <w:rsid w:val="00343340"/>
    <w:rsid w:val="003475B6"/>
    <w:rsid w:val="00350FD7"/>
    <w:rsid w:val="003548C5"/>
    <w:rsid w:val="00360134"/>
    <w:rsid w:val="00363085"/>
    <w:rsid w:val="003649EE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587"/>
    <w:rsid w:val="00396D52"/>
    <w:rsid w:val="00396E74"/>
    <w:rsid w:val="00396F6D"/>
    <w:rsid w:val="003A15FC"/>
    <w:rsid w:val="003A737F"/>
    <w:rsid w:val="003B1002"/>
    <w:rsid w:val="003B5AE8"/>
    <w:rsid w:val="003B7BA7"/>
    <w:rsid w:val="003C6930"/>
    <w:rsid w:val="003C736C"/>
    <w:rsid w:val="003D432C"/>
    <w:rsid w:val="003D4549"/>
    <w:rsid w:val="003D4EFC"/>
    <w:rsid w:val="003D55BF"/>
    <w:rsid w:val="003D6FBD"/>
    <w:rsid w:val="003E0726"/>
    <w:rsid w:val="003E0E13"/>
    <w:rsid w:val="003E0F79"/>
    <w:rsid w:val="003E4385"/>
    <w:rsid w:val="003E684F"/>
    <w:rsid w:val="003F6990"/>
    <w:rsid w:val="00421815"/>
    <w:rsid w:val="00421B2C"/>
    <w:rsid w:val="00423222"/>
    <w:rsid w:val="00423565"/>
    <w:rsid w:val="00423666"/>
    <w:rsid w:val="004258F2"/>
    <w:rsid w:val="00431C3F"/>
    <w:rsid w:val="004341B2"/>
    <w:rsid w:val="00436781"/>
    <w:rsid w:val="0043727B"/>
    <w:rsid w:val="00444456"/>
    <w:rsid w:val="0044633D"/>
    <w:rsid w:val="00446D94"/>
    <w:rsid w:val="00462F5F"/>
    <w:rsid w:val="0046774C"/>
    <w:rsid w:val="00471C44"/>
    <w:rsid w:val="00480F1A"/>
    <w:rsid w:val="00481016"/>
    <w:rsid w:val="00481296"/>
    <w:rsid w:val="00486428"/>
    <w:rsid w:val="00487E35"/>
    <w:rsid w:val="004951BB"/>
    <w:rsid w:val="004A5C24"/>
    <w:rsid w:val="004B279B"/>
    <w:rsid w:val="004B340C"/>
    <w:rsid w:val="004B5299"/>
    <w:rsid w:val="004B797B"/>
    <w:rsid w:val="004C50FE"/>
    <w:rsid w:val="004C67B6"/>
    <w:rsid w:val="004D35AC"/>
    <w:rsid w:val="004D5670"/>
    <w:rsid w:val="004E4F73"/>
    <w:rsid w:val="004F467C"/>
    <w:rsid w:val="004F5E76"/>
    <w:rsid w:val="00501528"/>
    <w:rsid w:val="005126D3"/>
    <w:rsid w:val="00515AE1"/>
    <w:rsid w:val="00524FF4"/>
    <w:rsid w:val="00531039"/>
    <w:rsid w:val="005313F8"/>
    <w:rsid w:val="005315A8"/>
    <w:rsid w:val="00537EC9"/>
    <w:rsid w:val="00544CC8"/>
    <w:rsid w:val="00545DF4"/>
    <w:rsid w:val="005517BC"/>
    <w:rsid w:val="00557A97"/>
    <w:rsid w:val="00561255"/>
    <w:rsid w:val="005651E8"/>
    <w:rsid w:val="00572277"/>
    <w:rsid w:val="00574C6E"/>
    <w:rsid w:val="00575293"/>
    <w:rsid w:val="005758D0"/>
    <w:rsid w:val="00584BB3"/>
    <w:rsid w:val="005851A9"/>
    <w:rsid w:val="005853F0"/>
    <w:rsid w:val="00587EBB"/>
    <w:rsid w:val="00592023"/>
    <w:rsid w:val="00593B33"/>
    <w:rsid w:val="005959D8"/>
    <w:rsid w:val="005A08D0"/>
    <w:rsid w:val="005A4926"/>
    <w:rsid w:val="005C23C4"/>
    <w:rsid w:val="005C3078"/>
    <w:rsid w:val="005C5A31"/>
    <w:rsid w:val="005C5CB1"/>
    <w:rsid w:val="005C7FAE"/>
    <w:rsid w:val="005D10EA"/>
    <w:rsid w:val="005D6FA1"/>
    <w:rsid w:val="005D7429"/>
    <w:rsid w:val="005E347B"/>
    <w:rsid w:val="005E3C66"/>
    <w:rsid w:val="005E68D5"/>
    <w:rsid w:val="005F3262"/>
    <w:rsid w:val="005F4094"/>
    <w:rsid w:val="005F48FA"/>
    <w:rsid w:val="005F4DF8"/>
    <w:rsid w:val="005F688B"/>
    <w:rsid w:val="005F697A"/>
    <w:rsid w:val="005F7726"/>
    <w:rsid w:val="005F7918"/>
    <w:rsid w:val="006002E7"/>
    <w:rsid w:val="00600DD9"/>
    <w:rsid w:val="0061185E"/>
    <w:rsid w:val="00614444"/>
    <w:rsid w:val="006229D9"/>
    <w:rsid w:val="006265EB"/>
    <w:rsid w:val="006361CA"/>
    <w:rsid w:val="00637321"/>
    <w:rsid w:val="00647C9B"/>
    <w:rsid w:val="00650D13"/>
    <w:rsid w:val="00655C1D"/>
    <w:rsid w:val="0065669C"/>
    <w:rsid w:val="00661CEE"/>
    <w:rsid w:val="00672486"/>
    <w:rsid w:val="00681313"/>
    <w:rsid w:val="006826E3"/>
    <w:rsid w:val="00682821"/>
    <w:rsid w:val="0068316B"/>
    <w:rsid w:val="00683F1B"/>
    <w:rsid w:val="0068535B"/>
    <w:rsid w:val="00687B2D"/>
    <w:rsid w:val="00691A1E"/>
    <w:rsid w:val="006A53AF"/>
    <w:rsid w:val="006A57E6"/>
    <w:rsid w:val="006A6CB8"/>
    <w:rsid w:val="006A7403"/>
    <w:rsid w:val="006B1012"/>
    <w:rsid w:val="006B3737"/>
    <w:rsid w:val="006B5AD3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E529B"/>
    <w:rsid w:val="006F1FB2"/>
    <w:rsid w:val="006F504B"/>
    <w:rsid w:val="006F6B6B"/>
    <w:rsid w:val="006F7A6C"/>
    <w:rsid w:val="00700D63"/>
    <w:rsid w:val="00702172"/>
    <w:rsid w:val="00710B6F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3CF1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74B"/>
    <w:rsid w:val="007A7FAF"/>
    <w:rsid w:val="007B4D5C"/>
    <w:rsid w:val="007B6487"/>
    <w:rsid w:val="007C47BD"/>
    <w:rsid w:val="007D38EE"/>
    <w:rsid w:val="007D64BB"/>
    <w:rsid w:val="007E1CC6"/>
    <w:rsid w:val="007E7CF2"/>
    <w:rsid w:val="007F04C9"/>
    <w:rsid w:val="007F0DAE"/>
    <w:rsid w:val="007F145D"/>
    <w:rsid w:val="007F2F16"/>
    <w:rsid w:val="007F458E"/>
    <w:rsid w:val="007F6931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7B5"/>
    <w:rsid w:val="00834F94"/>
    <w:rsid w:val="008414AB"/>
    <w:rsid w:val="00843B02"/>
    <w:rsid w:val="00851770"/>
    <w:rsid w:val="0085223A"/>
    <w:rsid w:val="00852947"/>
    <w:rsid w:val="00856BE4"/>
    <w:rsid w:val="008600AF"/>
    <w:rsid w:val="008617B1"/>
    <w:rsid w:val="00861CB6"/>
    <w:rsid w:val="00862BA3"/>
    <w:rsid w:val="008702DF"/>
    <w:rsid w:val="008711DB"/>
    <w:rsid w:val="00875666"/>
    <w:rsid w:val="00880700"/>
    <w:rsid w:val="0088128A"/>
    <w:rsid w:val="00882DF6"/>
    <w:rsid w:val="008838CA"/>
    <w:rsid w:val="00884A68"/>
    <w:rsid w:val="00892D8E"/>
    <w:rsid w:val="00896DA0"/>
    <w:rsid w:val="008A2DA8"/>
    <w:rsid w:val="008A3B39"/>
    <w:rsid w:val="008A5695"/>
    <w:rsid w:val="008B2A62"/>
    <w:rsid w:val="008B3379"/>
    <w:rsid w:val="008B378C"/>
    <w:rsid w:val="008C4FF2"/>
    <w:rsid w:val="008C573A"/>
    <w:rsid w:val="008D5E97"/>
    <w:rsid w:val="008D74E0"/>
    <w:rsid w:val="008E232B"/>
    <w:rsid w:val="008E33FD"/>
    <w:rsid w:val="008F06F7"/>
    <w:rsid w:val="008F0D74"/>
    <w:rsid w:val="008F4140"/>
    <w:rsid w:val="008F4CBA"/>
    <w:rsid w:val="00905F53"/>
    <w:rsid w:val="00912518"/>
    <w:rsid w:val="00912981"/>
    <w:rsid w:val="009153B5"/>
    <w:rsid w:val="0093052C"/>
    <w:rsid w:val="00933CF2"/>
    <w:rsid w:val="0093502A"/>
    <w:rsid w:val="009364CB"/>
    <w:rsid w:val="00936CED"/>
    <w:rsid w:val="00937630"/>
    <w:rsid w:val="00937EF8"/>
    <w:rsid w:val="00941BEB"/>
    <w:rsid w:val="00941E0C"/>
    <w:rsid w:val="009447DF"/>
    <w:rsid w:val="00950782"/>
    <w:rsid w:val="00950D50"/>
    <w:rsid w:val="0095281A"/>
    <w:rsid w:val="0095315B"/>
    <w:rsid w:val="00961C39"/>
    <w:rsid w:val="00966594"/>
    <w:rsid w:val="009668D0"/>
    <w:rsid w:val="009709D3"/>
    <w:rsid w:val="00972A40"/>
    <w:rsid w:val="009765D2"/>
    <w:rsid w:val="00982F75"/>
    <w:rsid w:val="00994DB5"/>
    <w:rsid w:val="0099549C"/>
    <w:rsid w:val="00995C80"/>
    <w:rsid w:val="009A3730"/>
    <w:rsid w:val="009A6432"/>
    <w:rsid w:val="009A6B8A"/>
    <w:rsid w:val="009A7038"/>
    <w:rsid w:val="009B3252"/>
    <w:rsid w:val="009B4615"/>
    <w:rsid w:val="009B5D6A"/>
    <w:rsid w:val="009C0AF8"/>
    <w:rsid w:val="009C1E2D"/>
    <w:rsid w:val="009C6A20"/>
    <w:rsid w:val="009D20A4"/>
    <w:rsid w:val="009D5D02"/>
    <w:rsid w:val="009E014C"/>
    <w:rsid w:val="009E1438"/>
    <w:rsid w:val="009E1F2B"/>
    <w:rsid w:val="009E4816"/>
    <w:rsid w:val="009E64EE"/>
    <w:rsid w:val="009F0AC0"/>
    <w:rsid w:val="009F26F5"/>
    <w:rsid w:val="009F4B50"/>
    <w:rsid w:val="009F640A"/>
    <w:rsid w:val="009F72C1"/>
    <w:rsid w:val="009F742C"/>
    <w:rsid w:val="00A01249"/>
    <w:rsid w:val="00A1037E"/>
    <w:rsid w:val="00A151BD"/>
    <w:rsid w:val="00A153AC"/>
    <w:rsid w:val="00A222CB"/>
    <w:rsid w:val="00A2302E"/>
    <w:rsid w:val="00A23E6A"/>
    <w:rsid w:val="00A35FD2"/>
    <w:rsid w:val="00A3742D"/>
    <w:rsid w:val="00A41646"/>
    <w:rsid w:val="00A427AF"/>
    <w:rsid w:val="00A528C5"/>
    <w:rsid w:val="00A52E6C"/>
    <w:rsid w:val="00A53EF0"/>
    <w:rsid w:val="00A55607"/>
    <w:rsid w:val="00A559CB"/>
    <w:rsid w:val="00A609B3"/>
    <w:rsid w:val="00A64387"/>
    <w:rsid w:val="00A70C49"/>
    <w:rsid w:val="00A70DC7"/>
    <w:rsid w:val="00A80CBF"/>
    <w:rsid w:val="00A8299A"/>
    <w:rsid w:val="00A960DC"/>
    <w:rsid w:val="00AA39AE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75FF"/>
    <w:rsid w:val="00AF2D4B"/>
    <w:rsid w:val="00B019C3"/>
    <w:rsid w:val="00B03DDF"/>
    <w:rsid w:val="00B04F79"/>
    <w:rsid w:val="00B059DB"/>
    <w:rsid w:val="00B13422"/>
    <w:rsid w:val="00B27537"/>
    <w:rsid w:val="00B311D6"/>
    <w:rsid w:val="00B318A1"/>
    <w:rsid w:val="00B32183"/>
    <w:rsid w:val="00B34C3A"/>
    <w:rsid w:val="00B34F76"/>
    <w:rsid w:val="00B35D95"/>
    <w:rsid w:val="00B40795"/>
    <w:rsid w:val="00B47999"/>
    <w:rsid w:val="00B546BB"/>
    <w:rsid w:val="00B55243"/>
    <w:rsid w:val="00B5667B"/>
    <w:rsid w:val="00B62A4F"/>
    <w:rsid w:val="00B65C85"/>
    <w:rsid w:val="00B700CE"/>
    <w:rsid w:val="00B73A84"/>
    <w:rsid w:val="00B746C6"/>
    <w:rsid w:val="00B75099"/>
    <w:rsid w:val="00B75462"/>
    <w:rsid w:val="00B75647"/>
    <w:rsid w:val="00B7768F"/>
    <w:rsid w:val="00B82633"/>
    <w:rsid w:val="00B82C26"/>
    <w:rsid w:val="00B84905"/>
    <w:rsid w:val="00B86992"/>
    <w:rsid w:val="00B87891"/>
    <w:rsid w:val="00B92D19"/>
    <w:rsid w:val="00B94C79"/>
    <w:rsid w:val="00B96150"/>
    <w:rsid w:val="00B97363"/>
    <w:rsid w:val="00BA3E99"/>
    <w:rsid w:val="00BB0D31"/>
    <w:rsid w:val="00BB7434"/>
    <w:rsid w:val="00BC19C0"/>
    <w:rsid w:val="00BC1FC7"/>
    <w:rsid w:val="00BC7C72"/>
    <w:rsid w:val="00BD0CCD"/>
    <w:rsid w:val="00BD3CC6"/>
    <w:rsid w:val="00BE04A8"/>
    <w:rsid w:val="00BF0FA0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25AD5"/>
    <w:rsid w:val="00C30585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0E"/>
    <w:rsid w:val="00C63223"/>
    <w:rsid w:val="00C63F01"/>
    <w:rsid w:val="00C64BFC"/>
    <w:rsid w:val="00C670EF"/>
    <w:rsid w:val="00C747F7"/>
    <w:rsid w:val="00C83AEE"/>
    <w:rsid w:val="00C86274"/>
    <w:rsid w:val="00C87F61"/>
    <w:rsid w:val="00C91AF5"/>
    <w:rsid w:val="00C91C98"/>
    <w:rsid w:val="00C96F15"/>
    <w:rsid w:val="00CA3985"/>
    <w:rsid w:val="00CA52D0"/>
    <w:rsid w:val="00CA61F8"/>
    <w:rsid w:val="00CA6D34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9B0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075E"/>
    <w:rsid w:val="00D0116D"/>
    <w:rsid w:val="00D02ABA"/>
    <w:rsid w:val="00D02D96"/>
    <w:rsid w:val="00D0754B"/>
    <w:rsid w:val="00D15822"/>
    <w:rsid w:val="00D20DDA"/>
    <w:rsid w:val="00D21D44"/>
    <w:rsid w:val="00D24BE1"/>
    <w:rsid w:val="00D26BA3"/>
    <w:rsid w:val="00D3182B"/>
    <w:rsid w:val="00D34219"/>
    <w:rsid w:val="00D34612"/>
    <w:rsid w:val="00D5262F"/>
    <w:rsid w:val="00D52DFA"/>
    <w:rsid w:val="00D6059D"/>
    <w:rsid w:val="00D64C94"/>
    <w:rsid w:val="00D70B4D"/>
    <w:rsid w:val="00D70D82"/>
    <w:rsid w:val="00D7395B"/>
    <w:rsid w:val="00D74169"/>
    <w:rsid w:val="00D76962"/>
    <w:rsid w:val="00D76F7D"/>
    <w:rsid w:val="00D80530"/>
    <w:rsid w:val="00D817E8"/>
    <w:rsid w:val="00D81ABE"/>
    <w:rsid w:val="00D83C3F"/>
    <w:rsid w:val="00D90BE2"/>
    <w:rsid w:val="00D9250D"/>
    <w:rsid w:val="00D9293C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211"/>
    <w:rsid w:val="00DB7486"/>
    <w:rsid w:val="00DC1872"/>
    <w:rsid w:val="00DC47AB"/>
    <w:rsid w:val="00DC5172"/>
    <w:rsid w:val="00DC5A44"/>
    <w:rsid w:val="00DC6513"/>
    <w:rsid w:val="00DC79FA"/>
    <w:rsid w:val="00DD05AA"/>
    <w:rsid w:val="00DD0F49"/>
    <w:rsid w:val="00DD6BC3"/>
    <w:rsid w:val="00DE1F83"/>
    <w:rsid w:val="00DE233C"/>
    <w:rsid w:val="00DE7DF1"/>
    <w:rsid w:val="00DF57C8"/>
    <w:rsid w:val="00DF74A6"/>
    <w:rsid w:val="00E03B97"/>
    <w:rsid w:val="00E04A6C"/>
    <w:rsid w:val="00E05972"/>
    <w:rsid w:val="00E06AFB"/>
    <w:rsid w:val="00E11962"/>
    <w:rsid w:val="00E1320B"/>
    <w:rsid w:val="00E15DBD"/>
    <w:rsid w:val="00E21B15"/>
    <w:rsid w:val="00E231C6"/>
    <w:rsid w:val="00E24811"/>
    <w:rsid w:val="00E263A9"/>
    <w:rsid w:val="00E3114C"/>
    <w:rsid w:val="00E3261B"/>
    <w:rsid w:val="00E349F7"/>
    <w:rsid w:val="00E35381"/>
    <w:rsid w:val="00E37FE7"/>
    <w:rsid w:val="00E40D94"/>
    <w:rsid w:val="00E41F83"/>
    <w:rsid w:val="00E43438"/>
    <w:rsid w:val="00E47B7A"/>
    <w:rsid w:val="00E50920"/>
    <w:rsid w:val="00E52CDC"/>
    <w:rsid w:val="00E530C3"/>
    <w:rsid w:val="00E53AEB"/>
    <w:rsid w:val="00E53D6B"/>
    <w:rsid w:val="00E55A4E"/>
    <w:rsid w:val="00E74300"/>
    <w:rsid w:val="00E84022"/>
    <w:rsid w:val="00E85592"/>
    <w:rsid w:val="00E90931"/>
    <w:rsid w:val="00E9227F"/>
    <w:rsid w:val="00E9306A"/>
    <w:rsid w:val="00E978E1"/>
    <w:rsid w:val="00EA082F"/>
    <w:rsid w:val="00EA2620"/>
    <w:rsid w:val="00EA2D7A"/>
    <w:rsid w:val="00EB32AD"/>
    <w:rsid w:val="00EB5E1C"/>
    <w:rsid w:val="00EC0CE6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EF78CE"/>
    <w:rsid w:val="00F01BB7"/>
    <w:rsid w:val="00F020BB"/>
    <w:rsid w:val="00F06F52"/>
    <w:rsid w:val="00F11EA7"/>
    <w:rsid w:val="00F1579F"/>
    <w:rsid w:val="00F17624"/>
    <w:rsid w:val="00F17DA0"/>
    <w:rsid w:val="00F17FAB"/>
    <w:rsid w:val="00F25225"/>
    <w:rsid w:val="00F27988"/>
    <w:rsid w:val="00F30981"/>
    <w:rsid w:val="00F313F8"/>
    <w:rsid w:val="00F34ECD"/>
    <w:rsid w:val="00F36F4D"/>
    <w:rsid w:val="00F40790"/>
    <w:rsid w:val="00F40B24"/>
    <w:rsid w:val="00F41450"/>
    <w:rsid w:val="00F439F4"/>
    <w:rsid w:val="00F449E6"/>
    <w:rsid w:val="00F45D10"/>
    <w:rsid w:val="00F52367"/>
    <w:rsid w:val="00F64EA6"/>
    <w:rsid w:val="00F67B48"/>
    <w:rsid w:val="00F67FF0"/>
    <w:rsid w:val="00F7076F"/>
    <w:rsid w:val="00F7364E"/>
    <w:rsid w:val="00F75BB0"/>
    <w:rsid w:val="00F76E22"/>
    <w:rsid w:val="00F83690"/>
    <w:rsid w:val="00F83907"/>
    <w:rsid w:val="00F869D2"/>
    <w:rsid w:val="00F909ED"/>
    <w:rsid w:val="00F90D2C"/>
    <w:rsid w:val="00F9417E"/>
    <w:rsid w:val="00F97586"/>
    <w:rsid w:val="00F9778E"/>
    <w:rsid w:val="00FA3A5A"/>
    <w:rsid w:val="00FA485E"/>
    <w:rsid w:val="00FA5235"/>
    <w:rsid w:val="00FA6523"/>
    <w:rsid w:val="00FA7BBB"/>
    <w:rsid w:val="00FB34A3"/>
    <w:rsid w:val="00FB3643"/>
    <w:rsid w:val="00FC0814"/>
    <w:rsid w:val="00FC12BA"/>
    <w:rsid w:val="00FC14D1"/>
    <w:rsid w:val="00FC6193"/>
    <w:rsid w:val="00FD2381"/>
    <w:rsid w:val="00FD2D0C"/>
    <w:rsid w:val="00FD5317"/>
    <w:rsid w:val="00FD60F1"/>
    <w:rsid w:val="00FD6B14"/>
    <w:rsid w:val="00FD6B31"/>
    <w:rsid w:val="00FE50A9"/>
    <w:rsid w:val="00FE64DD"/>
    <w:rsid w:val="00FE7440"/>
    <w:rsid w:val="00FF01EC"/>
    <w:rsid w:val="00FF46A4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48CAA-4DF3-4C1C-B47B-75B814EE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DE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4F3C"/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5126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12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B4F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0B4F3C"/>
    <w:rPr>
      <w:rFonts w:cs="Times New Roman"/>
      <w:color w:val="0000FF"/>
      <w:u w:val="single"/>
    </w:rPr>
  </w:style>
  <w:style w:type="character" w:styleId="a6">
    <w:name w:val="page number"/>
    <w:rsid w:val="000B4F3C"/>
    <w:rPr>
      <w:rFonts w:cs="Times New Roman"/>
    </w:rPr>
  </w:style>
  <w:style w:type="paragraph" w:styleId="a7">
    <w:name w:val="footer"/>
    <w:basedOn w:val="a"/>
    <w:link w:val="a8"/>
    <w:uiPriority w:val="99"/>
    <w:rsid w:val="000B4F3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0B4F3C"/>
    <w:rPr>
      <w:rFonts w:ascii="Arial" w:eastAsia="Times New Roman" w:hAnsi="Arial" w:cs="Arial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rsid w:val="000B4F3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a">
    <w:name w:val="Верхний колонтитул Знак"/>
    <w:basedOn w:val="a0"/>
    <w:link w:val="a9"/>
    <w:uiPriority w:val="99"/>
    <w:rsid w:val="000B4F3C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0B4F3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c">
    <w:name w:val="Прижатый влево"/>
    <w:basedOn w:val="a"/>
    <w:next w:val="a"/>
    <w:uiPriority w:val="99"/>
    <w:rsid w:val="000B4F3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a0"/>
    <w:rsid w:val="00884A68"/>
  </w:style>
  <w:style w:type="paragraph" w:styleId="ad">
    <w:name w:val="List Paragraph"/>
    <w:basedOn w:val="a"/>
    <w:uiPriority w:val="34"/>
    <w:qFormat/>
    <w:rsid w:val="00A559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3DEE"/>
    <w:rPr>
      <w:rFonts w:ascii="Arial" w:eastAsia="Calibri" w:hAnsi="Arial" w:cs="Arial"/>
      <w:b/>
      <w:bCs/>
      <w:color w:val="26282F"/>
      <w:sz w:val="20"/>
      <w:szCs w:val="20"/>
      <w:lang w:eastAsia="ru-RU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2F3DEE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b/>
      <w:bCs/>
      <w:color w:val="353842"/>
    </w:rPr>
  </w:style>
  <w:style w:type="paragraph" w:customStyle="1" w:styleId="af">
    <w:name w:val="Сноска"/>
    <w:basedOn w:val="a"/>
    <w:next w:val="a"/>
    <w:uiPriority w:val="99"/>
    <w:rsid w:val="002F3DE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table" w:styleId="af0">
    <w:name w:val="Table Grid"/>
    <w:basedOn w:val="a1"/>
    <w:uiPriority w:val="59"/>
    <w:rsid w:val="00EF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Гипертекстовая ссылка"/>
    <w:basedOn w:val="a0"/>
    <w:uiPriority w:val="99"/>
    <w:rsid w:val="00C25AD5"/>
    <w:rPr>
      <w:b/>
      <w:bCs/>
      <w:color w:val="106BBE"/>
    </w:rPr>
  </w:style>
  <w:style w:type="character" w:customStyle="1" w:styleId="af2">
    <w:name w:val="Цветовое выделение"/>
    <w:uiPriority w:val="99"/>
    <w:rsid w:val="00360134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170950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83204-DBEA-4391-9EBF-221F73CE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63</Pages>
  <Words>13215</Words>
  <Characters>75331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koms_org2</dc:creator>
  <cp:lastModifiedBy>Соколова Ольга Рудольфовна</cp:lastModifiedBy>
  <cp:revision>170</cp:revision>
  <cp:lastPrinted>2024-06-28T07:27:00Z</cp:lastPrinted>
  <dcterms:created xsi:type="dcterms:W3CDTF">2022-12-30T07:23:00Z</dcterms:created>
  <dcterms:modified xsi:type="dcterms:W3CDTF">2024-06-28T13:12:00Z</dcterms:modified>
</cp:coreProperties>
</file>