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021FE6" w:rsidTr="00021FE6">
        <w:tc>
          <w:tcPr>
            <w:tcW w:w="4962" w:type="dxa"/>
            <w:hideMark/>
          </w:tcPr>
          <w:p w:rsidR="00021FE6" w:rsidRDefault="00021FE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021FE6" w:rsidRDefault="00021FE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21FE6" w:rsidRDefault="00021FE6" w:rsidP="00021FE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021FE6" w:rsidRDefault="00021FE6" w:rsidP="00021FE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021FE6" w:rsidRDefault="00021FE6" w:rsidP="00021FE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21:26:060104:57,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Новобуяновское</w:t>
      </w:r>
      <w:proofErr w:type="spellEnd"/>
      <w:r>
        <w:rPr>
          <w:sz w:val="28"/>
          <w:szCs w:val="28"/>
        </w:rPr>
        <w:t xml:space="preserve"> сельское поселение, д.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ул. Горького, д. 1, категория: земли населенных пунктов, для ведения личного подсобного хозяйства, общей площадью 2600 кв. м., в качестве его правообладателя, владеющего данным объектом на праве собственности, выявлен Прокопьев Сергей Дмитриевич, </w:t>
      </w:r>
      <w:r w:rsidR="000D033E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г.р., место рождения дер.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 Чувашская Республика, паспорт </w:t>
      </w:r>
      <w:r w:rsidR="000D033E">
        <w:rPr>
          <w:sz w:val="28"/>
          <w:szCs w:val="28"/>
        </w:rPr>
        <w:t>0000</w:t>
      </w:r>
      <w:r>
        <w:rPr>
          <w:sz w:val="28"/>
          <w:szCs w:val="28"/>
        </w:rPr>
        <w:t xml:space="preserve"> № </w:t>
      </w:r>
      <w:r w:rsidR="000D033E">
        <w:rPr>
          <w:sz w:val="28"/>
          <w:szCs w:val="28"/>
        </w:rPr>
        <w:t>000000</w:t>
      </w:r>
      <w:r>
        <w:rPr>
          <w:sz w:val="28"/>
          <w:szCs w:val="28"/>
        </w:rPr>
        <w:t xml:space="preserve">, выдан ОВД Янтиковского района Чувашской Республики от </w:t>
      </w:r>
      <w:r w:rsidR="000D033E">
        <w:rPr>
          <w:sz w:val="28"/>
          <w:szCs w:val="28"/>
        </w:rPr>
        <w:t>00.00.0000</w:t>
      </w:r>
      <w:r>
        <w:rPr>
          <w:sz w:val="28"/>
          <w:szCs w:val="28"/>
          <w:shd w:val="clear" w:color="auto" w:fill="FFFFFF" w:themeFill="background1"/>
        </w:rPr>
        <w:t xml:space="preserve">, СНИЛС </w:t>
      </w:r>
      <w:r w:rsidR="000D033E">
        <w:rPr>
          <w:sz w:val="28"/>
          <w:szCs w:val="28"/>
          <w:shd w:val="clear" w:color="auto" w:fill="FFFFFF" w:themeFill="background1"/>
        </w:rPr>
        <w:t>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д.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ул. Горького, д. </w:t>
      </w:r>
      <w:r w:rsidR="000D033E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021FE6" w:rsidRDefault="00021FE6" w:rsidP="00021FE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</w:t>
      </w:r>
      <w:proofErr w:type="spellStart"/>
      <w:r>
        <w:rPr>
          <w:sz w:val="28"/>
          <w:szCs w:val="28"/>
        </w:rPr>
        <w:t>Новобуяновской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26.03.1993 № 4.</w:t>
      </w:r>
    </w:p>
    <w:p w:rsidR="00021FE6" w:rsidRDefault="00021FE6" w:rsidP="00021FE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021FE6" w:rsidRDefault="00021FE6" w:rsidP="00021FE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021FE6" w:rsidRDefault="00021FE6" w:rsidP="00021FE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021FE6" w:rsidRDefault="00021FE6" w:rsidP="00021FE6"/>
    <w:p w:rsidR="00021FE6" w:rsidRDefault="00021FE6" w:rsidP="00021FE6"/>
    <w:p w:rsidR="0046242A" w:rsidRDefault="0046242A" w:rsidP="0046242A"/>
    <w:p w:rsidR="0046242A" w:rsidRDefault="0046242A" w:rsidP="0046242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21FE6" w:rsidRDefault="00021FE6" w:rsidP="00021FE6">
      <w:bookmarkStart w:id="0" w:name="_GoBack"/>
      <w:bookmarkEnd w:id="0"/>
    </w:p>
    <w:p w:rsidR="00021FE6" w:rsidRDefault="00021FE6" w:rsidP="00021FE6"/>
    <w:p w:rsidR="00021FE6" w:rsidRDefault="00021FE6" w:rsidP="00021FE6"/>
    <w:p w:rsidR="00021FE6" w:rsidRDefault="00021FE6" w:rsidP="00021FE6"/>
    <w:p w:rsidR="00D40A68" w:rsidRDefault="00D40A68"/>
    <w:sectPr w:rsidR="00D4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DC"/>
    <w:rsid w:val="00021FE6"/>
    <w:rsid w:val="000D033E"/>
    <w:rsid w:val="0046242A"/>
    <w:rsid w:val="00D40A68"/>
    <w:rsid w:val="00F1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F3454-103D-4108-8E68-F2F43706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3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3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2023-08-24T07:11:00Z</cp:lastPrinted>
  <dcterms:created xsi:type="dcterms:W3CDTF">2023-08-24T07:12:00Z</dcterms:created>
  <dcterms:modified xsi:type="dcterms:W3CDTF">2023-08-24T07:12:00Z</dcterms:modified>
</cp:coreProperties>
</file>