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6C62B8F2" wp14:editId="225E072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202B0">
                              <w:rPr>
                                <w:rFonts w:ascii="Times New Roman" w:eastAsia="Times New Roman" w:hAnsi="Times New Roman" w:cs="Times New Roman"/>
                                <w:sz w:val="24"/>
                                <w:szCs w:val="24"/>
                                <w:u w:val="single"/>
                                <w:lang w:eastAsia="ru-RU"/>
                              </w:rPr>
                              <w:t>6</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C56E36">
                              <w:rPr>
                                <w:rFonts w:ascii="Times New Roman" w:eastAsia="Times New Roman" w:hAnsi="Times New Roman" w:cs="Times New Roman"/>
                                <w:sz w:val="24"/>
                                <w:szCs w:val="24"/>
                                <w:u w:val="single"/>
                                <w:lang w:eastAsia="ru-RU"/>
                              </w:rPr>
                              <w:t>7</w:t>
                            </w:r>
                            <w:r w:rsidR="004A4492">
                              <w:rPr>
                                <w:rFonts w:ascii="Times New Roman" w:eastAsia="Times New Roman" w:hAnsi="Times New Roman" w:cs="Times New Roman"/>
                                <w:sz w:val="24"/>
                                <w:szCs w:val="24"/>
                                <w:u w:val="single"/>
                                <w:lang w:eastAsia="ru-RU"/>
                              </w:rPr>
                              <w:t>9</w:t>
                            </w:r>
                            <w:r w:rsidR="002846C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202B0">
                        <w:rPr>
                          <w:rFonts w:ascii="Times New Roman" w:eastAsia="Times New Roman" w:hAnsi="Times New Roman" w:cs="Times New Roman"/>
                          <w:sz w:val="24"/>
                          <w:szCs w:val="24"/>
                          <w:u w:val="single"/>
                          <w:lang w:eastAsia="ru-RU"/>
                        </w:rPr>
                        <w:t>6</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C56E36">
                        <w:rPr>
                          <w:rFonts w:ascii="Times New Roman" w:eastAsia="Times New Roman" w:hAnsi="Times New Roman" w:cs="Times New Roman"/>
                          <w:sz w:val="24"/>
                          <w:szCs w:val="24"/>
                          <w:u w:val="single"/>
                          <w:lang w:eastAsia="ru-RU"/>
                        </w:rPr>
                        <w:t>7</w:t>
                      </w:r>
                      <w:r w:rsidR="004A4492">
                        <w:rPr>
                          <w:rFonts w:ascii="Times New Roman" w:eastAsia="Times New Roman" w:hAnsi="Times New Roman" w:cs="Times New Roman"/>
                          <w:sz w:val="24"/>
                          <w:szCs w:val="24"/>
                          <w:u w:val="single"/>
                          <w:lang w:eastAsia="ru-RU"/>
                        </w:rPr>
                        <w:t>9</w:t>
                      </w:r>
                      <w:r w:rsidR="002846C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30B19304" wp14:editId="2761C22B">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B202B0">
                              <w:rPr>
                                <w:rFonts w:ascii="Times New Roman" w:eastAsia="Times New Roman" w:hAnsi="Times New Roman" w:cs="Times New Roman"/>
                                <w:sz w:val="24"/>
                                <w:szCs w:val="20"/>
                                <w:u w:val="single"/>
                                <w:lang w:eastAsia="ru-RU"/>
                              </w:rPr>
                              <w:t>6</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C56E36">
                              <w:rPr>
                                <w:rFonts w:ascii="Times New Roman" w:eastAsia="Times New Roman" w:hAnsi="Times New Roman" w:cs="Times New Roman"/>
                                <w:sz w:val="24"/>
                                <w:szCs w:val="20"/>
                                <w:u w:val="single"/>
                                <w:lang w:eastAsia="ru-RU"/>
                              </w:rPr>
                              <w:t>7</w:t>
                            </w:r>
                            <w:r w:rsidR="004A4492">
                              <w:rPr>
                                <w:rFonts w:ascii="Times New Roman" w:eastAsia="Times New Roman" w:hAnsi="Times New Roman" w:cs="Times New Roman"/>
                                <w:sz w:val="24"/>
                                <w:szCs w:val="20"/>
                                <w:u w:val="single"/>
                                <w:lang w:eastAsia="ru-RU"/>
                              </w:rPr>
                              <w:t>9</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B202B0">
                        <w:rPr>
                          <w:rFonts w:ascii="Times New Roman" w:eastAsia="Times New Roman" w:hAnsi="Times New Roman" w:cs="Times New Roman"/>
                          <w:sz w:val="24"/>
                          <w:szCs w:val="20"/>
                          <w:u w:val="single"/>
                          <w:lang w:eastAsia="ru-RU"/>
                        </w:rPr>
                        <w:t>6</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C56E36">
                        <w:rPr>
                          <w:rFonts w:ascii="Times New Roman" w:eastAsia="Times New Roman" w:hAnsi="Times New Roman" w:cs="Times New Roman"/>
                          <w:sz w:val="24"/>
                          <w:szCs w:val="20"/>
                          <w:u w:val="single"/>
                          <w:lang w:eastAsia="ru-RU"/>
                        </w:rPr>
                        <w:t>7</w:t>
                      </w:r>
                      <w:r w:rsidR="004A4492">
                        <w:rPr>
                          <w:rFonts w:ascii="Times New Roman" w:eastAsia="Times New Roman" w:hAnsi="Times New Roman" w:cs="Times New Roman"/>
                          <w:sz w:val="24"/>
                          <w:szCs w:val="20"/>
                          <w:u w:val="single"/>
                          <w:lang w:eastAsia="ru-RU"/>
                        </w:rPr>
                        <w:t>9</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C80E0D" w:rsidRDefault="00C80E0D" w:rsidP="00C80E0D">
      <w:pPr>
        <w:spacing w:after="0" w:line="240" w:lineRule="auto"/>
        <w:jc w:val="both"/>
      </w:pPr>
    </w:p>
    <w:p w:rsidR="004A4492" w:rsidRPr="004A4492" w:rsidRDefault="004A4492" w:rsidP="004A4492">
      <w:pPr>
        <w:pStyle w:val="1"/>
        <w:spacing w:before="0" w:after="0"/>
        <w:ind w:right="5103"/>
        <w:jc w:val="both"/>
        <w:rPr>
          <w:rFonts w:eastAsiaTheme="minorEastAsia" w:cs="Times New Roman"/>
          <w:b w:val="0"/>
          <w:sz w:val="24"/>
          <w:szCs w:val="24"/>
        </w:rPr>
      </w:pPr>
      <w:r w:rsidRPr="004A4492">
        <w:rPr>
          <w:rFonts w:eastAsiaTheme="minorEastAsia" w:cs="Times New Roman"/>
          <w:b w:val="0"/>
          <w:sz w:val="24"/>
          <w:szCs w:val="24"/>
        </w:rPr>
        <w:t>О внесении изменений в постановление а</w:t>
      </w:r>
      <w:r w:rsidRPr="004A4492">
        <w:rPr>
          <w:rFonts w:eastAsiaTheme="minorEastAsia" w:cs="Times New Roman"/>
          <w:b w:val="0"/>
          <w:sz w:val="24"/>
          <w:szCs w:val="24"/>
        </w:rPr>
        <w:t>д</w:t>
      </w:r>
      <w:r w:rsidRPr="004A4492">
        <w:rPr>
          <w:rFonts w:eastAsiaTheme="minorEastAsia" w:cs="Times New Roman"/>
          <w:b w:val="0"/>
          <w:sz w:val="24"/>
          <w:szCs w:val="24"/>
        </w:rPr>
        <w:t>министрации Урмарского муниципального округа от 07.02.2023  №  157 «О комиссии по соблюдению требований к служебному поведению муниципальных служащих и урегулированию конфликта интересов в администрации Урмарского муниципальн</w:t>
      </w:r>
      <w:r w:rsidRPr="004A4492">
        <w:rPr>
          <w:rFonts w:eastAsiaTheme="minorEastAsia" w:cs="Times New Roman"/>
          <w:b w:val="0"/>
          <w:sz w:val="24"/>
          <w:szCs w:val="24"/>
        </w:rPr>
        <w:t>о</w:t>
      </w:r>
      <w:r w:rsidRPr="004A4492">
        <w:rPr>
          <w:rFonts w:eastAsiaTheme="minorEastAsia" w:cs="Times New Roman"/>
          <w:b w:val="0"/>
          <w:sz w:val="24"/>
          <w:szCs w:val="24"/>
        </w:rPr>
        <w:t>го округа Чувашской Республики»</w:t>
      </w:r>
    </w:p>
    <w:p w:rsidR="004A4492" w:rsidRPr="004A4492" w:rsidRDefault="004A4492" w:rsidP="004A4492">
      <w:pPr>
        <w:spacing w:after="0" w:line="240" w:lineRule="auto"/>
        <w:ind w:firstLine="709"/>
        <w:jc w:val="both"/>
        <w:rPr>
          <w:rFonts w:ascii="Times New Roman" w:eastAsiaTheme="minorEastAsia" w:hAnsi="Times New Roman" w:cs="Times New Roman"/>
          <w:sz w:val="24"/>
          <w:szCs w:val="24"/>
        </w:rPr>
      </w:pPr>
    </w:p>
    <w:p w:rsidR="004A4492" w:rsidRPr="004A4492" w:rsidRDefault="004A4492" w:rsidP="004A4492">
      <w:pPr>
        <w:spacing w:after="0" w:line="240" w:lineRule="auto"/>
        <w:ind w:firstLine="709"/>
        <w:jc w:val="both"/>
        <w:rPr>
          <w:rFonts w:ascii="Times New Roman" w:hAnsi="Times New Roman" w:cs="Times New Roman"/>
          <w:sz w:val="24"/>
          <w:szCs w:val="24"/>
        </w:rPr>
      </w:pPr>
    </w:p>
    <w:p w:rsidR="004A4492" w:rsidRPr="004A4492" w:rsidRDefault="004A4492" w:rsidP="004A4492">
      <w:pPr>
        <w:spacing w:after="0" w:line="240" w:lineRule="auto"/>
        <w:ind w:firstLine="709"/>
        <w:jc w:val="both"/>
        <w:rPr>
          <w:rFonts w:ascii="Times New Roman" w:hAnsi="Times New Roman" w:cs="Times New Roman"/>
          <w:sz w:val="24"/>
          <w:szCs w:val="24"/>
        </w:rPr>
      </w:pPr>
      <w:r w:rsidRPr="004A4492">
        <w:rPr>
          <w:rFonts w:ascii="Times New Roman" w:hAnsi="Times New Roman" w:cs="Times New Roman"/>
          <w:sz w:val="24"/>
          <w:szCs w:val="24"/>
        </w:rPr>
        <w:t xml:space="preserve">В соответствии с </w:t>
      </w:r>
      <w:hyperlink r:id="rId10" w:history="1">
        <w:r w:rsidRPr="004A4492">
          <w:rPr>
            <w:rStyle w:val="af1"/>
            <w:rFonts w:ascii="Times New Roman" w:hAnsi="Times New Roman"/>
            <w:color w:val="auto"/>
            <w:sz w:val="24"/>
            <w:szCs w:val="24"/>
          </w:rPr>
          <w:t>Федеральным законом</w:t>
        </w:r>
      </w:hyperlink>
      <w:r w:rsidRPr="004A4492">
        <w:rPr>
          <w:rFonts w:ascii="Times New Roman" w:hAnsi="Times New Roman" w:cs="Times New Roman"/>
          <w:sz w:val="24"/>
          <w:szCs w:val="24"/>
        </w:rPr>
        <w:t xml:space="preserve"> от 25 декабря 2008 г. № 273-ФЗ «О прот</w:t>
      </w:r>
      <w:r w:rsidRPr="004A4492">
        <w:rPr>
          <w:rFonts w:ascii="Times New Roman" w:hAnsi="Times New Roman" w:cs="Times New Roman"/>
          <w:sz w:val="24"/>
          <w:szCs w:val="24"/>
        </w:rPr>
        <w:t>и</w:t>
      </w:r>
      <w:r w:rsidRPr="004A4492">
        <w:rPr>
          <w:rFonts w:ascii="Times New Roman" w:hAnsi="Times New Roman" w:cs="Times New Roman"/>
          <w:sz w:val="24"/>
          <w:szCs w:val="24"/>
        </w:rPr>
        <w:t>водействии коррупции», Указом Президента РФ от 25 января 2024 г .№ 71 О «внесении изменений в некоторые акты Президента Российской Федерации» и Уставом Урмарского муниципального округа Чувашской Республики, администрация Урмарского муниц</w:t>
      </w:r>
      <w:r w:rsidRPr="004A4492">
        <w:rPr>
          <w:rFonts w:ascii="Times New Roman" w:hAnsi="Times New Roman" w:cs="Times New Roman"/>
          <w:sz w:val="24"/>
          <w:szCs w:val="24"/>
        </w:rPr>
        <w:t>и</w:t>
      </w:r>
      <w:r w:rsidRPr="004A4492">
        <w:rPr>
          <w:rFonts w:ascii="Times New Roman" w:hAnsi="Times New Roman" w:cs="Times New Roman"/>
          <w:sz w:val="24"/>
          <w:szCs w:val="24"/>
        </w:rPr>
        <w:t xml:space="preserve">пального округа </w:t>
      </w:r>
      <w:proofErr w:type="gramStart"/>
      <w:r w:rsidRPr="004A4492">
        <w:rPr>
          <w:rFonts w:ascii="Times New Roman" w:hAnsi="Times New Roman" w:cs="Times New Roman"/>
          <w:sz w:val="24"/>
          <w:szCs w:val="24"/>
        </w:rPr>
        <w:t>п</w:t>
      </w:r>
      <w:proofErr w:type="gramEnd"/>
      <w:r w:rsidRPr="004A4492">
        <w:rPr>
          <w:rFonts w:ascii="Times New Roman" w:hAnsi="Times New Roman" w:cs="Times New Roman"/>
          <w:sz w:val="24"/>
          <w:szCs w:val="24"/>
        </w:rPr>
        <w:t xml:space="preserve"> о с т а н о в л я е т:</w:t>
      </w:r>
    </w:p>
    <w:p w:rsidR="004A4492" w:rsidRPr="004A4492" w:rsidRDefault="004A4492" w:rsidP="004A4492">
      <w:pPr>
        <w:spacing w:after="0" w:line="240" w:lineRule="auto"/>
        <w:ind w:firstLine="709"/>
        <w:jc w:val="both"/>
        <w:rPr>
          <w:rFonts w:ascii="Times New Roman" w:hAnsi="Times New Roman" w:cs="Times New Roman"/>
          <w:sz w:val="24"/>
          <w:szCs w:val="24"/>
        </w:rPr>
      </w:pPr>
      <w:r w:rsidRPr="004A4492">
        <w:rPr>
          <w:rFonts w:ascii="Times New Roman" w:hAnsi="Times New Roman" w:cs="Times New Roman"/>
          <w:sz w:val="24"/>
          <w:szCs w:val="24"/>
        </w:rPr>
        <w:t>1. Внести в постановление администрации Урмарского муниципального округа от 07.02.2023  №  157 «О комиссии по соблюдению требований к служебному поведению муниципальных служащих и урегулированию конфликта интересов в администрации У</w:t>
      </w:r>
      <w:r w:rsidRPr="004A4492">
        <w:rPr>
          <w:rFonts w:ascii="Times New Roman" w:hAnsi="Times New Roman" w:cs="Times New Roman"/>
          <w:sz w:val="24"/>
          <w:szCs w:val="24"/>
        </w:rPr>
        <w:t>р</w:t>
      </w:r>
      <w:r w:rsidRPr="004A4492">
        <w:rPr>
          <w:rFonts w:ascii="Times New Roman" w:hAnsi="Times New Roman" w:cs="Times New Roman"/>
          <w:sz w:val="24"/>
          <w:szCs w:val="24"/>
        </w:rPr>
        <w:t xml:space="preserve">марского муниципального округа Чувашской Республики» следующие изменения: </w:t>
      </w:r>
    </w:p>
    <w:p w:rsidR="004A4492" w:rsidRPr="004A4492" w:rsidRDefault="004A4492" w:rsidP="004A4492">
      <w:pPr>
        <w:spacing w:after="0" w:line="240" w:lineRule="auto"/>
        <w:ind w:firstLine="709"/>
        <w:jc w:val="both"/>
        <w:rPr>
          <w:rFonts w:ascii="Times New Roman" w:hAnsi="Times New Roman" w:cs="Times New Roman"/>
          <w:sz w:val="24"/>
          <w:szCs w:val="24"/>
        </w:rPr>
      </w:pPr>
      <w:r w:rsidRPr="004A4492">
        <w:rPr>
          <w:rFonts w:ascii="Times New Roman" w:hAnsi="Times New Roman" w:cs="Times New Roman"/>
          <w:sz w:val="24"/>
          <w:szCs w:val="24"/>
        </w:rPr>
        <w:t>-  п. 14 «Положения о комиссии по соблюдению требований к служебному повед</w:t>
      </w:r>
      <w:r w:rsidRPr="004A4492">
        <w:rPr>
          <w:rFonts w:ascii="Times New Roman" w:hAnsi="Times New Roman" w:cs="Times New Roman"/>
          <w:sz w:val="24"/>
          <w:szCs w:val="24"/>
        </w:rPr>
        <w:t>е</w:t>
      </w:r>
      <w:r w:rsidRPr="004A4492">
        <w:rPr>
          <w:rFonts w:ascii="Times New Roman" w:hAnsi="Times New Roman" w:cs="Times New Roman"/>
          <w:sz w:val="24"/>
          <w:szCs w:val="24"/>
        </w:rPr>
        <w:t>нию муниципальных служащих и урегулированию конфликта интересов в администрации Урмарского муниципального округа Чувашской Республики» дополнить подпунктом «е)» следующего содержания:</w:t>
      </w:r>
    </w:p>
    <w:p w:rsidR="004A4492" w:rsidRPr="004A4492" w:rsidRDefault="004A4492" w:rsidP="004A4492">
      <w:pPr>
        <w:spacing w:after="0" w:line="240" w:lineRule="auto"/>
        <w:ind w:firstLine="709"/>
        <w:jc w:val="both"/>
        <w:rPr>
          <w:rFonts w:ascii="Times New Roman" w:hAnsi="Times New Roman" w:cs="Times New Roman"/>
          <w:sz w:val="24"/>
          <w:szCs w:val="24"/>
        </w:rPr>
      </w:pPr>
      <w:r w:rsidRPr="004A4492">
        <w:rPr>
          <w:rFonts w:ascii="Times New Roman" w:hAnsi="Times New Roman" w:cs="Times New Roman"/>
          <w:sz w:val="24"/>
          <w:szCs w:val="24"/>
        </w:rPr>
        <w:t>«е) уведомление муниципального служащего о возникновении не зависящих от н</w:t>
      </w:r>
      <w:r w:rsidRPr="004A4492">
        <w:rPr>
          <w:rFonts w:ascii="Times New Roman" w:hAnsi="Times New Roman" w:cs="Times New Roman"/>
          <w:sz w:val="24"/>
          <w:szCs w:val="24"/>
        </w:rPr>
        <w:t>е</w:t>
      </w:r>
      <w:r w:rsidRPr="004A4492">
        <w:rPr>
          <w:rFonts w:ascii="Times New Roman" w:hAnsi="Times New Roman" w:cs="Times New Roman"/>
          <w:sz w:val="24"/>
          <w:szCs w:val="24"/>
        </w:rPr>
        <w:t>го обстоятельств, препятствующих соблюдению требований к служебному поведению и (или) требований об урегулировании конфликта интересов</w:t>
      </w:r>
      <w:proofErr w:type="gramStart"/>
      <w:r w:rsidRPr="004A4492">
        <w:rPr>
          <w:rFonts w:ascii="Times New Roman" w:hAnsi="Times New Roman" w:cs="Times New Roman"/>
          <w:sz w:val="24"/>
          <w:szCs w:val="24"/>
        </w:rPr>
        <w:t>.».</w:t>
      </w:r>
      <w:proofErr w:type="gramEnd"/>
    </w:p>
    <w:p w:rsidR="004A4492" w:rsidRPr="004A4492" w:rsidRDefault="004A4492" w:rsidP="004A4492">
      <w:pPr>
        <w:spacing w:after="0" w:line="240" w:lineRule="auto"/>
        <w:ind w:firstLine="709"/>
        <w:jc w:val="both"/>
        <w:rPr>
          <w:rFonts w:ascii="Times New Roman" w:hAnsi="Times New Roman" w:cs="Times New Roman"/>
          <w:sz w:val="24"/>
          <w:szCs w:val="24"/>
        </w:rPr>
      </w:pPr>
      <w:r w:rsidRPr="004A4492">
        <w:rPr>
          <w:rFonts w:ascii="Times New Roman" w:hAnsi="Times New Roman" w:cs="Times New Roman"/>
          <w:sz w:val="24"/>
          <w:szCs w:val="24"/>
        </w:rPr>
        <w:t>2. Настоящее постановление вступает в силу после его официального опубликов</w:t>
      </w:r>
      <w:r w:rsidRPr="004A4492">
        <w:rPr>
          <w:rFonts w:ascii="Times New Roman" w:hAnsi="Times New Roman" w:cs="Times New Roman"/>
          <w:sz w:val="24"/>
          <w:szCs w:val="24"/>
        </w:rPr>
        <w:t>а</w:t>
      </w:r>
      <w:r w:rsidRPr="004A4492">
        <w:rPr>
          <w:rFonts w:ascii="Times New Roman" w:hAnsi="Times New Roman" w:cs="Times New Roman"/>
          <w:sz w:val="24"/>
          <w:szCs w:val="24"/>
        </w:rPr>
        <w:t>ния.</w:t>
      </w:r>
    </w:p>
    <w:p w:rsidR="004A4492" w:rsidRDefault="004A4492" w:rsidP="006F640C">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p>
    <w:p w:rsidR="004A4492" w:rsidRDefault="004A4492" w:rsidP="006F640C">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p>
    <w:p w:rsidR="004A4492" w:rsidRDefault="004A4492" w:rsidP="006F640C">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p>
    <w:p w:rsidR="006F640C" w:rsidRPr="001038D7" w:rsidRDefault="006F640C" w:rsidP="006F640C">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1038D7">
        <w:rPr>
          <w:rFonts w:ascii="Times New Roman" w:hAnsi="Times New Roman" w:cs="Times New Roman"/>
          <w:color w:val="000000" w:themeColor="text1"/>
          <w:sz w:val="24"/>
          <w:szCs w:val="24"/>
          <w:lang w:eastAsia="ru-RU"/>
        </w:rPr>
        <w:t>Глава Урмарского</w:t>
      </w:r>
    </w:p>
    <w:p w:rsidR="006F640C" w:rsidRPr="00014D90" w:rsidRDefault="006F640C" w:rsidP="006F640C">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1038D7">
        <w:rPr>
          <w:rFonts w:ascii="Times New Roman" w:hAnsi="Times New Roman" w:cs="Times New Roman"/>
          <w:color w:val="000000" w:themeColor="text1"/>
          <w:sz w:val="24"/>
          <w:szCs w:val="24"/>
          <w:lang w:eastAsia="ru-RU"/>
        </w:rPr>
        <w:t>муниципального округа                                                                                         В.В. Шигильдеев</w:t>
      </w:r>
    </w:p>
    <w:p w:rsidR="006F640C" w:rsidRDefault="006F640C" w:rsidP="006F640C">
      <w:pPr>
        <w:widowControl w:val="0"/>
        <w:autoSpaceDE w:val="0"/>
        <w:autoSpaceDN w:val="0"/>
        <w:adjustRightInd w:val="0"/>
        <w:spacing w:after="0" w:line="240" w:lineRule="auto"/>
        <w:jc w:val="both"/>
        <w:rPr>
          <w:rFonts w:ascii="Times New Roman CYR" w:hAnsi="Times New Roman CYR" w:cs="Times New Roman CYR"/>
          <w:sz w:val="20"/>
          <w:szCs w:val="20"/>
          <w:lang w:eastAsia="ru-RU"/>
        </w:rPr>
      </w:pPr>
    </w:p>
    <w:p w:rsidR="004A4492" w:rsidRDefault="004A4492" w:rsidP="006F640C">
      <w:pPr>
        <w:widowControl w:val="0"/>
        <w:autoSpaceDE w:val="0"/>
        <w:autoSpaceDN w:val="0"/>
        <w:adjustRightInd w:val="0"/>
        <w:spacing w:after="0" w:line="240" w:lineRule="auto"/>
        <w:jc w:val="both"/>
        <w:rPr>
          <w:rFonts w:ascii="Times New Roman CYR" w:hAnsi="Times New Roman CYR" w:cs="Times New Roman CYR"/>
          <w:sz w:val="20"/>
          <w:szCs w:val="20"/>
          <w:lang w:eastAsia="ru-RU"/>
        </w:rPr>
      </w:pPr>
    </w:p>
    <w:p w:rsidR="004A4492" w:rsidRDefault="004A4492" w:rsidP="006F640C">
      <w:pPr>
        <w:widowControl w:val="0"/>
        <w:autoSpaceDE w:val="0"/>
        <w:autoSpaceDN w:val="0"/>
        <w:adjustRightInd w:val="0"/>
        <w:spacing w:after="0" w:line="240" w:lineRule="auto"/>
        <w:jc w:val="both"/>
        <w:rPr>
          <w:rFonts w:ascii="Times New Roman CYR" w:hAnsi="Times New Roman CYR" w:cs="Times New Roman CYR"/>
          <w:sz w:val="20"/>
          <w:szCs w:val="20"/>
          <w:lang w:eastAsia="ru-RU"/>
        </w:rPr>
      </w:pPr>
    </w:p>
    <w:p w:rsidR="004A4492" w:rsidRDefault="004A4492" w:rsidP="006F640C">
      <w:pPr>
        <w:widowControl w:val="0"/>
        <w:autoSpaceDE w:val="0"/>
        <w:autoSpaceDN w:val="0"/>
        <w:adjustRightInd w:val="0"/>
        <w:spacing w:after="0" w:line="240" w:lineRule="auto"/>
        <w:jc w:val="both"/>
        <w:rPr>
          <w:rFonts w:ascii="Times New Roman CYR" w:hAnsi="Times New Roman CYR" w:cs="Times New Roman CYR"/>
          <w:sz w:val="20"/>
          <w:szCs w:val="20"/>
          <w:lang w:eastAsia="ru-RU"/>
        </w:rPr>
      </w:pPr>
    </w:p>
    <w:p w:rsidR="004A4492" w:rsidRDefault="004A4492" w:rsidP="006F640C">
      <w:pPr>
        <w:widowControl w:val="0"/>
        <w:autoSpaceDE w:val="0"/>
        <w:autoSpaceDN w:val="0"/>
        <w:adjustRightInd w:val="0"/>
        <w:spacing w:after="0" w:line="240" w:lineRule="auto"/>
        <w:jc w:val="both"/>
        <w:rPr>
          <w:rFonts w:ascii="Times New Roman CYR" w:hAnsi="Times New Roman CYR" w:cs="Times New Roman CYR"/>
          <w:sz w:val="20"/>
          <w:szCs w:val="20"/>
          <w:lang w:eastAsia="ru-RU"/>
        </w:rPr>
      </w:pPr>
    </w:p>
    <w:p w:rsidR="006F640C" w:rsidRDefault="006F640C" w:rsidP="006F640C">
      <w:pPr>
        <w:widowControl w:val="0"/>
        <w:autoSpaceDE w:val="0"/>
        <w:autoSpaceDN w:val="0"/>
        <w:adjustRightInd w:val="0"/>
        <w:spacing w:after="0" w:line="240" w:lineRule="auto"/>
        <w:jc w:val="both"/>
        <w:rPr>
          <w:rFonts w:ascii="Times New Roman CYR" w:hAnsi="Times New Roman CYR" w:cs="Times New Roman CYR"/>
          <w:sz w:val="20"/>
          <w:szCs w:val="20"/>
          <w:lang w:eastAsia="ru-RU"/>
        </w:rPr>
      </w:pPr>
      <w:bookmarkStart w:id="0" w:name="_GoBack"/>
      <w:bookmarkEnd w:id="0"/>
      <w:r>
        <w:rPr>
          <w:rFonts w:ascii="Times New Roman CYR" w:hAnsi="Times New Roman CYR" w:cs="Times New Roman CYR"/>
          <w:sz w:val="20"/>
          <w:szCs w:val="20"/>
          <w:lang w:eastAsia="ru-RU"/>
        </w:rPr>
        <w:t>Кошельков Олег Михайлович</w:t>
      </w:r>
    </w:p>
    <w:p w:rsidR="00E506B6" w:rsidRPr="00DE06ED" w:rsidRDefault="006F640C" w:rsidP="003E631D">
      <w:pPr>
        <w:spacing w:after="0" w:line="240" w:lineRule="auto"/>
        <w:jc w:val="both"/>
        <w:rPr>
          <w:color w:val="000000" w:themeColor="text1"/>
        </w:rPr>
      </w:pPr>
      <w:r>
        <w:rPr>
          <w:rFonts w:ascii="Times New Roman CYR" w:hAnsi="Times New Roman CYR" w:cs="Times New Roman CYR"/>
          <w:sz w:val="20"/>
          <w:szCs w:val="20"/>
          <w:lang w:eastAsia="ru-RU"/>
        </w:rPr>
        <w:t>8(835-44) 2-16-10</w:t>
      </w:r>
    </w:p>
    <w:sectPr w:rsidR="00E506B6" w:rsidRPr="00DE06ED" w:rsidSect="00E41317">
      <w:pgSz w:w="11906" w:h="16838"/>
      <w:pgMar w:top="1276" w:right="707" w:bottom="851" w:left="1560" w:header="708" w:footer="2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E50" w:rsidRDefault="00D00E50" w:rsidP="00C65999">
      <w:pPr>
        <w:spacing w:after="0" w:line="240" w:lineRule="auto"/>
      </w:pPr>
      <w:r>
        <w:separator/>
      </w:r>
    </w:p>
  </w:endnote>
  <w:endnote w:type="continuationSeparator" w:id="0">
    <w:p w:rsidR="00D00E50" w:rsidRDefault="00D00E5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Lucida Sans">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E50" w:rsidRDefault="00D00E50" w:rsidP="00C65999">
      <w:pPr>
        <w:spacing w:after="0" w:line="240" w:lineRule="auto"/>
      </w:pPr>
      <w:r>
        <w:separator/>
      </w:r>
    </w:p>
  </w:footnote>
  <w:footnote w:type="continuationSeparator" w:id="0">
    <w:p w:rsidR="00D00E50" w:rsidRDefault="00D00E5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8">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9">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0">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4">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2">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3">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25">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5"/>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1"/>
  </w:num>
  <w:num w:numId="17">
    <w:abstractNumId w:val="2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0"/>
  </w:num>
  <w:num w:numId="24">
    <w:abstractNumId w:val="0"/>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6"/>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24"/>
  </w:num>
  <w:num w:numId="35">
    <w:abstractNumId w:val="24"/>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598D"/>
    <w:rsid w:val="00024CCF"/>
    <w:rsid w:val="000328C1"/>
    <w:rsid w:val="00057D60"/>
    <w:rsid w:val="0006145B"/>
    <w:rsid w:val="00064727"/>
    <w:rsid w:val="0006672D"/>
    <w:rsid w:val="0007117C"/>
    <w:rsid w:val="000774C3"/>
    <w:rsid w:val="00080A09"/>
    <w:rsid w:val="000834E6"/>
    <w:rsid w:val="00084B04"/>
    <w:rsid w:val="000855D7"/>
    <w:rsid w:val="0008602A"/>
    <w:rsid w:val="00090AB7"/>
    <w:rsid w:val="00090D36"/>
    <w:rsid w:val="00091D7D"/>
    <w:rsid w:val="000A51A8"/>
    <w:rsid w:val="000D3EFC"/>
    <w:rsid w:val="000D7F8E"/>
    <w:rsid w:val="000E18F7"/>
    <w:rsid w:val="000E3E74"/>
    <w:rsid w:val="000F2537"/>
    <w:rsid w:val="00101F89"/>
    <w:rsid w:val="00105E83"/>
    <w:rsid w:val="001139A1"/>
    <w:rsid w:val="00114806"/>
    <w:rsid w:val="001149B7"/>
    <w:rsid w:val="001159BD"/>
    <w:rsid w:val="0014126C"/>
    <w:rsid w:val="00157C1C"/>
    <w:rsid w:val="001728CD"/>
    <w:rsid w:val="001764EB"/>
    <w:rsid w:val="00181F2D"/>
    <w:rsid w:val="0018468F"/>
    <w:rsid w:val="00191E55"/>
    <w:rsid w:val="001A2A22"/>
    <w:rsid w:val="001A4C9E"/>
    <w:rsid w:val="001B3957"/>
    <w:rsid w:val="001B42FB"/>
    <w:rsid w:val="001C0D22"/>
    <w:rsid w:val="001C68A6"/>
    <w:rsid w:val="001D4CC7"/>
    <w:rsid w:val="001E3FAE"/>
    <w:rsid w:val="001E67F7"/>
    <w:rsid w:val="001F3259"/>
    <w:rsid w:val="001F6B37"/>
    <w:rsid w:val="00203BE3"/>
    <w:rsid w:val="00206485"/>
    <w:rsid w:val="002255C2"/>
    <w:rsid w:val="00234CFF"/>
    <w:rsid w:val="00241E01"/>
    <w:rsid w:val="0024611C"/>
    <w:rsid w:val="00263CC8"/>
    <w:rsid w:val="0026484B"/>
    <w:rsid w:val="00281AC7"/>
    <w:rsid w:val="002846CA"/>
    <w:rsid w:val="00285220"/>
    <w:rsid w:val="002927DE"/>
    <w:rsid w:val="002A19A3"/>
    <w:rsid w:val="002A4776"/>
    <w:rsid w:val="002B2037"/>
    <w:rsid w:val="002B4DA9"/>
    <w:rsid w:val="002B6CC4"/>
    <w:rsid w:val="002C7D15"/>
    <w:rsid w:val="002D2A0D"/>
    <w:rsid w:val="002D73A2"/>
    <w:rsid w:val="002E22F0"/>
    <w:rsid w:val="002E34D6"/>
    <w:rsid w:val="002F13F3"/>
    <w:rsid w:val="002F2F44"/>
    <w:rsid w:val="003005EA"/>
    <w:rsid w:val="003139A6"/>
    <w:rsid w:val="00315E3A"/>
    <w:rsid w:val="00320D8D"/>
    <w:rsid w:val="00337A3C"/>
    <w:rsid w:val="00351768"/>
    <w:rsid w:val="00354DFC"/>
    <w:rsid w:val="00356E8B"/>
    <w:rsid w:val="0036030A"/>
    <w:rsid w:val="00360770"/>
    <w:rsid w:val="003672D9"/>
    <w:rsid w:val="0038646B"/>
    <w:rsid w:val="00396294"/>
    <w:rsid w:val="003B1E19"/>
    <w:rsid w:val="003B3F37"/>
    <w:rsid w:val="003B4212"/>
    <w:rsid w:val="003C3E12"/>
    <w:rsid w:val="003C43D4"/>
    <w:rsid w:val="003C6A55"/>
    <w:rsid w:val="003D4F8F"/>
    <w:rsid w:val="003E5795"/>
    <w:rsid w:val="003E631D"/>
    <w:rsid w:val="003F5734"/>
    <w:rsid w:val="0040061D"/>
    <w:rsid w:val="0041445F"/>
    <w:rsid w:val="0043091B"/>
    <w:rsid w:val="00431D18"/>
    <w:rsid w:val="004400D6"/>
    <w:rsid w:val="0045103F"/>
    <w:rsid w:val="00457125"/>
    <w:rsid w:val="00463760"/>
    <w:rsid w:val="004700FB"/>
    <w:rsid w:val="0047702B"/>
    <w:rsid w:val="00485451"/>
    <w:rsid w:val="00487D36"/>
    <w:rsid w:val="004A4492"/>
    <w:rsid w:val="004B2FB9"/>
    <w:rsid w:val="004C48DB"/>
    <w:rsid w:val="004D75DB"/>
    <w:rsid w:val="004E2B59"/>
    <w:rsid w:val="004E7A00"/>
    <w:rsid w:val="0050006D"/>
    <w:rsid w:val="005065F0"/>
    <w:rsid w:val="00524368"/>
    <w:rsid w:val="00530B70"/>
    <w:rsid w:val="00536218"/>
    <w:rsid w:val="00544669"/>
    <w:rsid w:val="00544681"/>
    <w:rsid w:val="00554A56"/>
    <w:rsid w:val="00573153"/>
    <w:rsid w:val="005B7C39"/>
    <w:rsid w:val="005C3EDC"/>
    <w:rsid w:val="005D0496"/>
    <w:rsid w:val="005F0BDC"/>
    <w:rsid w:val="005F20AA"/>
    <w:rsid w:val="0061543A"/>
    <w:rsid w:val="0061670D"/>
    <w:rsid w:val="006464B5"/>
    <w:rsid w:val="00655F14"/>
    <w:rsid w:val="00672DEC"/>
    <w:rsid w:val="00675EA8"/>
    <w:rsid w:val="0068390B"/>
    <w:rsid w:val="00687544"/>
    <w:rsid w:val="00690942"/>
    <w:rsid w:val="00690BBA"/>
    <w:rsid w:val="00697F4F"/>
    <w:rsid w:val="006A48ED"/>
    <w:rsid w:val="006A54EA"/>
    <w:rsid w:val="006B1054"/>
    <w:rsid w:val="006B5DF4"/>
    <w:rsid w:val="006D12A4"/>
    <w:rsid w:val="006E0731"/>
    <w:rsid w:val="006E4A49"/>
    <w:rsid w:val="006F640C"/>
    <w:rsid w:val="007073C9"/>
    <w:rsid w:val="00727E81"/>
    <w:rsid w:val="00731539"/>
    <w:rsid w:val="0076144C"/>
    <w:rsid w:val="0078086C"/>
    <w:rsid w:val="007934AA"/>
    <w:rsid w:val="00793807"/>
    <w:rsid w:val="007A3F52"/>
    <w:rsid w:val="007B3E33"/>
    <w:rsid w:val="007C00C0"/>
    <w:rsid w:val="007C0D90"/>
    <w:rsid w:val="007C3FB5"/>
    <w:rsid w:val="007C7F34"/>
    <w:rsid w:val="007F378C"/>
    <w:rsid w:val="007F5314"/>
    <w:rsid w:val="0080409D"/>
    <w:rsid w:val="00804C91"/>
    <w:rsid w:val="00806479"/>
    <w:rsid w:val="0081673F"/>
    <w:rsid w:val="0081765A"/>
    <w:rsid w:val="00826220"/>
    <w:rsid w:val="00827496"/>
    <w:rsid w:val="0083019F"/>
    <w:rsid w:val="00870237"/>
    <w:rsid w:val="00872729"/>
    <w:rsid w:val="00881215"/>
    <w:rsid w:val="00882184"/>
    <w:rsid w:val="008915E8"/>
    <w:rsid w:val="00891B04"/>
    <w:rsid w:val="00896A9F"/>
    <w:rsid w:val="00896DEE"/>
    <w:rsid w:val="00897898"/>
    <w:rsid w:val="008A1225"/>
    <w:rsid w:val="008A1513"/>
    <w:rsid w:val="008A4E5C"/>
    <w:rsid w:val="008B0C99"/>
    <w:rsid w:val="008C2B01"/>
    <w:rsid w:val="008D0707"/>
    <w:rsid w:val="008E121C"/>
    <w:rsid w:val="008E2B94"/>
    <w:rsid w:val="008E38A1"/>
    <w:rsid w:val="008E49FC"/>
    <w:rsid w:val="008E5C25"/>
    <w:rsid w:val="008F13DD"/>
    <w:rsid w:val="0091112A"/>
    <w:rsid w:val="00917C0B"/>
    <w:rsid w:val="00942F01"/>
    <w:rsid w:val="009442F8"/>
    <w:rsid w:val="0096146D"/>
    <w:rsid w:val="00961880"/>
    <w:rsid w:val="00973978"/>
    <w:rsid w:val="00975ED4"/>
    <w:rsid w:val="00976A2B"/>
    <w:rsid w:val="0098140D"/>
    <w:rsid w:val="0099292E"/>
    <w:rsid w:val="009B0184"/>
    <w:rsid w:val="009C120E"/>
    <w:rsid w:val="009C1B8B"/>
    <w:rsid w:val="009D19E5"/>
    <w:rsid w:val="009E70FA"/>
    <w:rsid w:val="009F2B57"/>
    <w:rsid w:val="00A0299C"/>
    <w:rsid w:val="00A149E9"/>
    <w:rsid w:val="00A379D9"/>
    <w:rsid w:val="00A41B3B"/>
    <w:rsid w:val="00A44E4C"/>
    <w:rsid w:val="00A45E12"/>
    <w:rsid w:val="00A469CC"/>
    <w:rsid w:val="00A47ED8"/>
    <w:rsid w:val="00A577CC"/>
    <w:rsid w:val="00A60F5E"/>
    <w:rsid w:val="00A60FEC"/>
    <w:rsid w:val="00A77F14"/>
    <w:rsid w:val="00A815CA"/>
    <w:rsid w:val="00A97E26"/>
    <w:rsid w:val="00A97FD7"/>
    <w:rsid w:val="00AA0B77"/>
    <w:rsid w:val="00AA1A20"/>
    <w:rsid w:val="00AB4958"/>
    <w:rsid w:val="00AC2128"/>
    <w:rsid w:val="00AD2094"/>
    <w:rsid w:val="00AD2F95"/>
    <w:rsid w:val="00B00F92"/>
    <w:rsid w:val="00B01509"/>
    <w:rsid w:val="00B152BE"/>
    <w:rsid w:val="00B202B0"/>
    <w:rsid w:val="00B400EA"/>
    <w:rsid w:val="00B45974"/>
    <w:rsid w:val="00B45DEF"/>
    <w:rsid w:val="00B462A1"/>
    <w:rsid w:val="00B4742B"/>
    <w:rsid w:val="00B567CA"/>
    <w:rsid w:val="00B60500"/>
    <w:rsid w:val="00B65256"/>
    <w:rsid w:val="00B67B6A"/>
    <w:rsid w:val="00B7013A"/>
    <w:rsid w:val="00B83646"/>
    <w:rsid w:val="00B83A98"/>
    <w:rsid w:val="00B871F4"/>
    <w:rsid w:val="00B9175A"/>
    <w:rsid w:val="00B93FBE"/>
    <w:rsid w:val="00B97C43"/>
    <w:rsid w:val="00BB0CF1"/>
    <w:rsid w:val="00BB2623"/>
    <w:rsid w:val="00BB5600"/>
    <w:rsid w:val="00BB79B6"/>
    <w:rsid w:val="00BC3EEF"/>
    <w:rsid w:val="00BC768C"/>
    <w:rsid w:val="00BD0B05"/>
    <w:rsid w:val="00BD1D2F"/>
    <w:rsid w:val="00BD69A6"/>
    <w:rsid w:val="00BD6A18"/>
    <w:rsid w:val="00BE56AF"/>
    <w:rsid w:val="00C0237E"/>
    <w:rsid w:val="00C07387"/>
    <w:rsid w:val="00C107FB"/>
    <w:rsid w:val="00C13D72"/>
    <w:rsid w:val="00C15E69"/>
    <w:rsid w:val="00C16B91"/>
    <w:rsid w:val="00C22380"/>
    <w:rsid w:val="00C2316E"/>
    <w:rsid w:val="00C23619"/>
    <w:rsid w:val="00C32EAB"/>
    <w:rsid w:val="00C368D0"/>
    <w:rsid w:val="00C45C21"/>
    <w:rsid w:val="00C517F1"/>
    <w:rsid w:val="00C56E36"/>
    <w:rsid w:val="00C65999"/>
    <w:rsid w:val="00C660C3"/>
    <w:rsid w:val="00C6651F"/>
    <w:rsid w:val="00C729AC"/>
    <w:rsid w:val="00C80E0D"/>
    <w:rsid w:val="00C94793"/>
    <w:rsid w:val="00CA10E9"/>
    <w:rsid w:val="00CA4628"/>
    <w:rsid w:val="00CA77A7"/>
    <w:rsid w:val="00CB46F0"/>
    <w:rsid w:val="00CC02B6"/>
    <w:rsid w:val="00CC5851"/>
    <w:rsid w:val="00CD0D87"/>
    <w:rsid w:val="00CD6F26"/>
    <w:rsid w:val="00CD6FEC"/>
    <w:rsid w:val="00CF1E69"/>
    <w:rsid w:val="00CF2E17"/>
    <w:rsid w:val="00D00E50"/>
    <w:rsid w:val="00D17F2A"/>
    <w:rsid w:val="00D243C0"/>
    <w:rsid w:val="00D33A71"/>
    <w:rsid w:val="00D43E60"/>
    <w:rsid w:val="00D47D86"/>
    <w:rsid w:val="00D7319E"/>
    <w:rsid w:val="00D76513"/>
    <w:rsid w:val="00D77482"/>
    <w:rsid w:val="00D86E65"/>
    <w:rsid w:val="00D92CC9"/>
    <w:rsid w:val="00D95AA5"/>
    <w:rsid w:val="00DA1263"/>
    <w:rsid w:val="00DA4511"/>
    <w:rsid w:val="00DA51D3"/>
    <w:rsid w:val="00DC4A14"/>
    <w:rsid w:val="00DC6523"/>
    <w:rsid w:val="00DC7ECA"/>
    <w:rsid w:val="00DE0635"/>
    <w:rsid w:val="00DE06ED"/>
    <w:rsid w:val="00DF321A"/>
    <w:rsid w:val="00DF53DB"/>
    <w:rsid w:val="00DF614E"/>
    <w:rsid w:val="00E02F09"/>
    <w:rsid w:val="00E0453F"/>
    <w:rsid w:val="00E100B6"/>
    <w:rsid w:val="00E13503"/>
    <w:rsid w:val="00E15C95"/>
    <w:rsid w:val="00E17921"/>
    <w:rsid w:val="00E17F62"/>
    <w:rsid w:val="00E2308A"/>
    <w:rsid w:val="00E30E80"/>
    <w:rsid w:val="00E41317"/>
    <w:rsid w:val="00E506B6"/>
    <w:rsid w:val="00E70B94"/>
    <w:rsid w:val="00E75379"/>
    <w:rsid w:val="00E76817"/>
    <w:rsid w:val="00E9061D"/>
    <w:rsid w:val="00EA117D"/>
    <w:rsid w:val="00EA1E39"/>
    <w:rsid w:val="00EB3F1C"/>
    <w:rsid w:val="00EC7770"/>
    <w:rsid w:val="00ED1A2C"/>
    <w:rsid w:val="00ED21B5"/>
    <w:rsid w:val="00EE46A2"/>
    <w:rsid w:val="00EE4895"/>
    <w:rsid w:val="00EE526C"/>
    <w:rsid w:val="00EE6D20"/>
    <w:rsid w:val="00EF28AD"/>
    <w:rsid w:val="00EF4A15"/>
    <w:rsid w:val="00EF7DF8"/>
    <w:rsid w:val="00F03F99"/>
    <w:rsid w:val="00F076F3"/>
    <w:rsid w:val="00F07DD6"/>
    <w:rsid w:val="00F11658"/>
    <w:rsid w:val="00F124C0"/>
    <w:rsid w:val="00F25E07"/>
    <w:rsid w:val="00F267C2"/>
    <w:rsid w:val="00F32D9E"/>
    <w:rsid w:val="00F33EBD"/>
    <w:rsid w:val="00F63CDA"/>
    <w:rsid w:val="00F6770E"/>
    <w:rsid w:val="00F67EBA"/>
    <w:rsid w:val="00F7150C"/>
    <w:rsid w:val="00F82674"/>
    <w:rsid w:val="00F85719"/>
    <w:rsid w:val="00F96660"/>
    <w:rsid w:val="00FB06F9"/>
    <w:rsid w:val="00FC69FA"/>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unicipal.garant.ru/document/redirect/186367/0"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2FEBF-DE5D-4540-AC41-CFAF3198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267</Words>
  <Characters>1523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181</cp:revision>
  <cp:lastPrinted>2024-03-26T12:48:00Z</cp:lastPrinted>
  <dcterms:created xsi:type="dcterms:W3CDTF">2022-12-29T08:01:00Z</dcterms:created>
  <dcterms:modified xsi:type="dcterms:W3CDTF">2024-03-26T12:48:00Z</dcterms:modified>
</cp:coreProperties>
</file>