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700"/>
        <w:gridCol w:w="3828"/>
      </w:tblGrid>
      <w:tr w:rsidR="00D02C92" w:rsidRPr="00D02C92" w14:paraId="19011C8C" w14:textId="77777777" w:rsidTr="006E43C8">
        <w:trPr>
          <w:trHeight w:val="980"/>
        </w:trPr>
        <w:tc>
          <w:tcPr>
            <w:tcW w:w="3970" w:type="dxa"/>
          </w:tcPr>
          <w:p w14:paraId="3E618894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3EC177D9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drawing>
                <wp:inline distT="0" distB="0" distL="0" distR="0" wp14:anchorId="2088330D" wp14:editId="241B2EA0">
                  <wp:extent cx="735965" cy="664845"/>
                  <wp:effectExtent l="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F1F90C2" w14:textId="2924F288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D02C92" w:rsidRPr="00D02C92" w14:paraId="390156ED" w14:textId="77777777" w:rsidTr="006E43C8">
        <w:tc>
          <w:tcPr>
            <w:tcW w:w="3970" w:type="dxa"/>
          </w:tcPr>
          <w:p w14:paraId="5AB0F7EE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</w:t>
            </w:r>
          </w:p>
          <w:p w14:paraId="522453D4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Порецкого муниципального округа Чувашской Республики</w:t>
            </w:r>
          </w:p>
          <w:p w14:paraId="56B0DB35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ПОСТАНОВЛЕНИЕ</w:t>
            </w:r>
          </w:p>
          <w:p w14:paraId="59D66F5F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14:paraId="127B77AA" w14:textId="571762AF" w:rsidR="00D02C92" w:rsidRPr="00D02C92" w:rsidRDefault="007E393F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28.06.2024 </w:t>
            </w:r>
            <w:r w:rsidR="004C0E4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321</w:t>
            </w:r>
          </w:p>
          <w:p w14:paraId="25AA7AAB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Порецкое</w:t>
            </w:r>
          </w:p>
          <w:p w14:paraId="1830B7A8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20027117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18B936A8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Чăваш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Республикин</w:t>
            </w:r>
            <w:proofErr w:type="spellEnd"/>
          </w:p>
          <w:p w14:paraId="14728075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муниципалитет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округӗн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14:paraId="07B6CF8A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ЙЫШĂНУ</w:t>
            </w:r>
          </w:p>
          <w:p w14:paraId="0B449C1B" w14:textId="77777777" w:rsidR="00B6262E" w:rsidRDefault="00B6262E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14:paraId="62256969" w14:textId="0C17FC2B" w:rsidR="00D02C92" w:rsidRPr="00D02C92" w:rsidRDefault="007E393F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28.06.2024 </w:t>
            </w:r>
            <w:r w:rsidR="004C0E4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321</w:t>
            </w:r>
          </w:p>
          <w:p w14:paraId="5049C46D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сали</w:t>
            </w:r>
            <w:proofErr w:type="spellEnd"/>
          </w:p>
        </w:tc>
      </w:tr>
    </w:tbl>
    <w:p w14:paraId="037086F6" w14:textId="77777777" w:rsidR="00D02C92" w:rsidRPr="002A36BC" w:rsidRDefault="00D02C92" w:rsidP="001C7A0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14:paraId="45CB85EC" w14:textId="77777777" w:rsidR="00282228" w:rsidRDefault="004C0E4F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</w:t>
      </w:r>
      <w:r>
        <w:rPr>
          <w:b/>
          <w:bCs/>
          <w:sz w:val="24"/>
          <w:szCs w:val="24"/>
        </w:rPr>
        <w:br/>
        <w:t>администрации Порецкого муниципального</w:t>
      </w:r>
      <w:r>
        <w:rPr>
          <w:b/>
          <w:bCs/>
          <w:sz w:val="24"/>
          <w:szCs w:val="24"/>
        </w:rPr>
        <w:br/>
        <w:t>округа Чувашской Республики от 30.0</w:t>
      </w:r>
      <w:r w:rsidR="0028222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.2023 </w:t>
      </w:r>
    </w:p>
    <w:p w14:paraId="2F341F65" w14:textId="77777777" w:rsidR="00282228" w:rsidRDefault="004C0E4F" w:rsidP="001C7A0B">
      <w:pPr>
        <w:shd w:val="clear" w:color="auto" w:fill="FFFFFF"/>
        <w:tabs>
          <w:tab w:val="left" w:pos="5220"/>
          <w:tab w:val="left" w:pos="9180"/>
        </w:tabs>
        <w:rPr>
          <w:b/>
          <w:sz w:val="25"/>
          <w:szCs w:val="25"/>
        </w:rPr>
      </w:pPr>
      <w:r>
        <w:rPr>
          <w:b/>
          <w:bCs/>
          <w:sz w:val="24"/>
          <w:szCs w:val="24"/>
        </w:rPr>
        <w:t>№ 3</w:t>
      </w:r>
      <w:r w:rsidR="00282228">
        <w:rPr>
          <w:b/>
          <w:bCs/>
          <w:sz w:val="24"/>
          <w:szCs w:val="24"/>
        </w:rPr>
        <w:t>11 «</w:t>
      </w:r>
      <w:r w:rsidR="00282228" w:rsidRPr="00231221">
        <w:rPr>
          <w:b/>
          <w:sz w:val="25"/>
          <w:szCs w:val="25"/>
        </w:rPr>
        <w:t xml:space="preserve">Об утверждении административного </w:t>
      </w:r>
    </w:p>
    <w:p w14:paraId="4843AD6A" w14:textId="77777777" w:rsidR="00282228" w:rsidRDefault="00282228" w:rsidP="001C7A0B">
      <w:pPr>
        <w:shd w:val="clear" w:color="auto" w:fill="FFFFFF"/>
        <w:tabs>
          <w:tab w:val="left" w:pos="5220"/>
          <w:tab w:val="left" w:pos="9180"/>
        </w:tabs>
        <w:rPr>
          <w:b/>
          <w:sz w:val="25"/>
          <w:szCs w:val="25"/>
        </w:rPr>
      </w:pPr>
      <w:r w:rsidRPr="00231221">
        <w:rPr>
          <w:b/>
          <w:sz w:val="25"/>
          <w:szCs w:val="25"/>
        </w:rPr>
        <w:t xml:space="preserve">регламента администрации </w:t>
      </w:r>
      <w:r>
        <w:rPr>
          <w:b/>
          <w:sz w:val="25"/>
          <w:szCs w:val="25"/>
        </w:rPr>
        <w:t>Порецкого</w:t>
      </w:r>
      <w:r w:rsidRPr="00231221">
        <w:rPr>
          <w:b/>
          <w:sz w:val="25"/>
          <w:szCs w:val="25"/>
        </w:rPr>
        <w:t xml:space="preserve"> </w:t>
      </w:r>
    </w:p>
    <w:p w14:paraId="7E1D96B5" w14:textId="77777777" w:rsidR="00282228" w:rsidRDefault="00282228" w:rsidP="001C7A0B">
      <w:pPr>
        <w:shd w:val="clear" w:color="auto" w:fill="FFFFFF"/>
        <w:tabs>
          <w:tab w:val="left" w:pos="5220"/>
          <w:tab w:val="left" w:pos="9180"/>
        </w:tabs>
        <w:rPr>
          <w:b/>
          <w:sz w:val="25"/>
          <w:szCs w:val="25"/>
        </w:rPr>
      </w:pPr>
      <w:r w:rsidRPr="00231221">
        <w:rPr>
          <w:b/>
          <w:sz w:val="25"/>
          <w:szCs w:val="25"/>
        </w:rPr>
        <w:t>муниципального округа Чувашской Республики</w:t>
      </w:r>
    </w:p>
    <w:p w14:paraId="367F78EC" w14:textId="534EBE1D" w:rsidR="00282228" w:rsidRDefault="00282228" w:rsidP="001C7A0B">
      <w:pPr>
        <w:shd w:val="clear" w:color="auto" w:fill="FFFFFF"/>
        <w:tabs>
          <w:tab w:val="left" w:pos="5220"/>
          <w:tab w:val="left" w:pos="9180"/>
        </w:tabs>
        <w:rPr>
          <w:b/>
          <w:sz w:val="25"/>
          <w:szCs w:val="25"/>
        </w:rPr>
      </w:pPr>
      <w:r w:rsidRPr="00231221">
        <w:rPr>
          <w:b/>
          <w:sz w:val="25"/>
          <w:szCs w:val="25"/>
        </w:rPr>
        <w:t xml:space="preserve">по предоставлению муниципальной услуги </w:t>
      </w:r>
    </w:p>
    <w:p w14:paraId="4D8BADC4" w14:textId="77777777" w:rsidR="00282228" w:rsidRDefault="00282228" w:rsidP="001C7A0B">
      <w:pPr>
        <w:shd w:val="clear" w:color="auto" w:fill="FFFFFF"/>
        <w:tabs>
          <w:tab w:val="left" w:pos="5220"/>
          <w:tab w:val="left" w:pos="9180"/>
        </w:tabs>
        <w:rPr>
          <w:b/>
          <w:sz w:val="25"/>
          <w:szCs w:val="25"/>
        </w:rPr>
      </w:pPr>
      <w:r w:rsidRPr="00231221">
        <w:rPr>
          <w:b/>
          <w:sz w:val="25"/>
          <w:szCs w:val="25"/>
        </w:rPr>
        <w:t xml:space="preserve">«Присвоение адресов объектам адресации, </w:t>
      </w:r>
    </w:p>
    <w:p w14:paraId="0EF63C13" w14:textId="0EE04A36" w:rsidR="00AC3BCB" w:rsidRDefault="00282228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  <w:r w:rsidRPr="00231221">
        <w:rPr>
          <w:b/>
          <w:sz w:val="25"/>
          <w:szCs w:val="25"/>
        </w:rPr>
        <w:t xml:space="preserve">изменение, аннулирование адресов»     </w:t>
      </w:r>
    </w:p>
    <w:p w14:paraId="458BAC55" w14:textId="1A5F1797" w:rsidR="00282228" w:rsidRDefault="00282228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</w:p>
    <w:p w14:paraId="176B5AEE" w14:textId="77777777"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</w:p>
    <w:p w14:paraId="0C8C0E84" w14:textId="77777777" w:rsidR="001C7A0B" w:rsidRPr="00D02C92" w:rsidRDefault="00AC3BCB" w:rsidP="001C7A0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b/>
          <w:sz w:val="24"/>
          <w:szCs w:val="24"/>
        </w:rPr>
      </w:pPr>
      <w:r>
        <w:rPr>
          <w:spacing w:val="2"/>
          <w:sz w:val="24"/>
          <w:szCs w:val="24"/>
        </w:rPr>
        <w:t>А</w:t>
      </w:r>
      <w:r w:rsidR="001C7A0B" w:rsidRPr="002A36BC">
        <w:rPr>
          <w:sz w:val="24"/>
          <w:szCs w:val="24"/>
        </w:rPr>
        <w:t xml:space="preserve">дминистрация Порецкого </w:t>
      </w:r>
      <w:r w:rsidR="005C4A53">
        <w:rPr>
          <w:sz w:val="24"/>
          <w:szCs w:val="24"/>
        </w:rPr>
        <w:t>муниципального округа</w:t>
      </w:r>
      <w:r w:rsidR="0091176A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br/>
      </w:r>
      <w:r w:rsidR="001C7A0B" w:rsidRPr="002A36BC">
        <w:rPr>
          <w:sz w:val="24"/>
          <w:szCs w:val="24"/>
        </w:rPr>
        <w:t xml:space="preserve"> </w:t>
      </w:r>
      <w:r w:rsidR="001C7A0B" w:rsidRPr="00D02C92">
        <w:rPr>
          <w:b/>
          <w:bCs/>
          <w:sz w:val="24"/>
          <w:szCs w:val="24"/>
        </w:rPr>
        <w:t>п о с т а н о в л я е т</w:t>
      </w:r>
      <w:r w:rsidR="001C7A0B" w:rsidRPr="00D02C92">
        <w:rPr>
          <w:b/>
          <w:sz w:val="24"/>
          <w:szCs w:val="24"/>
        </w:rPr>
        <w:t>:</w:t>
      </w:r>
    </w:p>
    <w:p w14:paraId="74159E50" w14:textId="254E8D56" w:rsidR="007001CB" w:rsidRDefault="007A25A4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C0E4F">
        <w:rPr>
          <w:sz w:val="24"/>
          <w:szCs w:val="24"/>
        </w:rPr>
        <w:t xml:space="preserve">Внести в </w:t>
      </w:r>
      <w:r w:rsidR="004C0E4F" w:rsidRPr="004C0E4F">
        <w:rPr>
          <w:sz w:val="24"/>
          <w:szCs w:val="24"/>
        </w:rPr>
        <w:t>постановление</w:t>
      </w:r>
      <w:r w:rsidR="004C0E4F">
        <w:rPr>
          <w:sz w:val="24"/>
          <w:szCs w:val="24"/>
        </w:rPr>
        <w:t xml:space="preserve"> </w:t>
      </w:r>
      <w:r w:rsidR="004C0E4F" w:rsidRPr="004C0E4F">
        <w:rPr>
          <w:sz w:val="24"/>
          <w:szCs w:val="24"/>
        </w:rPr>
        <w:t>администрации Порецкого муниципального</w:t>
      </w:r>
      <w:r w:rsidR="004C0E4F">
        <w:rPr>
          <w:sz w:val="24"/>
          <w:szCs w:val="24"/>
        </w:rPr>
        <w:t xml:space="preserve"> </w:t>
      </w:r>
      <w:r w:rsidR="004C0E4F" w:rsidRPr="004C0E4F">
        <w:rPr>
          <w:sz w:val="24"/>
          <w:szCs w:val="24"/>
        </w:rPr>
        <w:t>округа Чувашской Республики от 30.0</w:t>
      </w:r>
      <w:r w:rsidR="00282228">
        <w:rPr>
          <w:sz w:val="24"/>
          <w:szCs w:val="24"/>
        </w:rPr>
        <w:t>5.</w:t>
      </w:r>
      <w:r w:rsidR="004C0E4F" w:rsidRPr="004C0E4F">
        <w:rPr>
          <w:sz w:val="24"/>
          <w:szCs w:val="24"/>
        </w:rPr>
        <w:t>2023 № 3</w:t>
      </w:r>
      <w:r w:rsidR="00282228">
        <w:rPr>
          <w:sz w:val="24"/>
          <w:szCs w:val="24"/>
        </w:rPr>
        <w:t>11</w:t>
      </w:r>
      <w:r w:rsidR="004C0E4F">
        <w:rPr>
          <w:sz w:val="24"/>
          <w:szCs w:val="24"/>
        </w:rPr>
        <w:t xml:space="preserve"> </w:t>
      </w:r>
      <w:r w:rsidR="004C0E4F" w:rsidRPr="00282228">
        <w:rPr>
          <w:sz w:val="24"/>
          <w:szCs w:val="24"/>
        </w:rPr>
        <w:t>«</w:t>
      </w:r>
      <w:r w:rsidR="00282228" w:rsidRPr="00282228">
        <w:rPr>
          <w:sz w:val="25"/>
          <w:szCs w:val="25"/>
        </w:rPr>
        <w:t>Об утверждении административного регламента администрации Порецкого муниципального округа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r w:rsidR="00282228">
        <w:rPr>
          <w:b/>
          <w:sz w:val="25"/>
          <w:szCs w:val="25"/>
        </w:rPr>
        <w:t xml:space="preserve"> </w:t>
      </w:r>
      <w:r w:rsidR="004C0E4F">
        <w:rPr>
          <w:sz w:val="24"/>
          <w:szCs w:val="24"/>
        </w:rPr>
        <w:t>(далее – постановление) следующие изменения:</w:t>
      </w:r>
    </w:p>
    <w:p w14:paraId="5D1CCB55" w14:textId="3F727096" w:rsidR="00FF1093" w:rsidRDefault="0058466D" w:rsidP="0058466D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58466D">
        <w:rPr>
          <w:sz w:val="24"/>
          <w:szCs w:val="24"/>
        </w:rPr>
        <w:t>1.1</w:t>
      </w:r>
      <w:r w:rsidR="00FF1093">
        <w:rPr>
          <w:sz w:val="24"/>
          <w:szCs w:val="24"/>
        </w:rPr>
        <w:t>.</w:t>
      </w:r>
      <w:r w:rsidRPr="0058466D">
        <w:rPr>
          <w:sz w:val="24"/>
          <w:szCs w:val="24"/>
        </w:rPr>
        <w:t xml:space="preserve"> </w:t>
      </w:r>
      <w:r w:rsidR="00E93732">
        <w:rPr>
          <w:sz w:val="24"/>
          <w:szCs w:val="24"/>
        </w:rPr>
        <w:t>В</w:t>
      </w:r>
      <w:r w:rsidRPr="0058466D">
        <w:rPr>
          <w:sz w:val="24"/>
          <w:szCs w:val="24"/>
        </w:rPr>
        <w:t xml:space="preserve"> п</w:t>
      </w:r>
      <w:r w:rsidR="00FF1093">
        <w:rPr>
          <w:sz w:val="24"/>
          <w:szCs w:val="24"/>
        </w:rPr>
        <w:t xml:space="preserve">ункте </w:t>
      </w:r>
      <w:r w:rsidRPr="0058466D">
        <w:rPr>
          <w:sz w:val="24"/>
          <w:szCs w:val="24"/>
        </w:rPr>
        <w:t>2.</w:t>
      </w:r>
      <w:r w:rsidR="00FF1093">
        <w:rPr>
          <w:sz w:val="24"/>
          <w:szCs w:val="24"/>
        </w:rPr>
        <w:t>4 постановления</w:t>
      </w:r>
      <w:r w:rsidR="002F702D">
        <w:rPr>
          <w:sz w:val="24"/>
          <w:szCs w:val="24"/>
        </w:rPr>
        <w:t xml:space="preserve"> </w:t>
      </w:r>
      <w:r w:rsidR="00E03322">
        <w:rPr>
          <w:sz w:val="24"/>
          <w:szCs w:val="24"/>
        </w:rPr>
        <w:t>абзац второй изложить в новой редакции:</w:t>
      </w:r>
    </w:p>
    <w:p w14:paraId="520EF32B" w14:textId="60F21128" w:rsidR="00E03322" w:rsidRDefault="00E03322" w:rsidP="0058466D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03322">
        <w:rPr>
          <w:sz w:val="24"/>
          <w:szCs w:val="24"/>
        </w:rPr>
        <w:t>Предоставление муниципальной услуги и выдача (направление) документов, являющихся результатом предоставления муниципальной услуги, осуществляется в течение 7 рабочих дней со дня поступления заявления о присвоении адреса объектам адресации, изменение, аннулирование адресов.</w:t>
      </w:r>
      <w:r>
        <w:rPr>
          <w:sz w:val="24"/>
          <w:szCs w:val="24"/>
        </w:rPr>
        <w:t xml:space="preserve"> </w:t>
      </w:r>
      <w:r w:rsidRPr="00E03322">
        <w:rPr>
          <w:sz w:val="24"/>
          <w:szCs w:val="24"/>
        </w:rPr>
        <w:t>В случае подачи заявления в форме электронного документа - в срок не более 5 рабочих дней со дня поступления заявления</w:t>
      </w:r>
      <w:r>
        <w:rPr>
          <w:sz w:val="24"/>
          <w:szCs w:val="24"/>
        </w:rPr>
        <w:t>.</w:t>
      </w:r>
      <w:r w:rsidRPr="00E03322">
        <w:rPr>
          <w:sz w:val="24"/>
          <w:szCs w:val="24"/>
        </w:rPr>
        <w:t>».</w:t>
      </w:r>
    </w:p>
    <w:p w14:paraId="5A454EF8" w14:textId="0774AAF7" w:rsidR="0058466D" w:rsidRPr="00CA0FDE" w:rsidRDefault="00E03322" w:rsidP="0058466D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CA0FDE">
        <w:rPr>
          <w:sz w:val="24"/>
          <w:szCs w:val="24"/>
        </w:rPr>
        <w:t>1.2. Подпункт</w:t>
      </w:r>
      <w:r w:rsidR="00FF1093" w:rsidRPr="00CA0FDE">
        <w:rPr>
          <w:sz w:val="24"/>
          <w:szCs w:val="24"/>
        </w:rPr>
        <w:t xml:space="preserve"> </w:t>
      </w:r>
      <w:r w:rsidR="0058466D" w:rsidRPr="00CA0FDE">
        <w:rPr>
          <w:sz w:val="24"/>
          <w:szCs w:val="24"/>
        </w:rPr>
        <w:t xml:space="preserve">3.3.1 </w:t>
      </w:r>
      <w:r w:rsidR="00FF1093" w:rsidRPr="00CA0FDE">
        <w:rPr>
          <w:sz w:val="24"/>
          <w:szCs w:val="24"/>
        </w:rPr>
        <w:t>пункта 3.3 постановления</w:t>
      </w:r>
      <w:r w:rsidRPr="00CA0FDE">
        <w:rPr>
          <w:sz w:val="24"/>
          <w:szCs w:val="24"/>
        </w:rPr>
        <w:t xml:space="preserve"> дополнить абзацем вторым следующего содержания</w:t>
      </w:r>
      <w:r w:rsidR="00FF1093" w:rsidRPr="00CA0FDE">
        <w:rPr>
          <w:sz w:val="24"/>
          <w:szCs w:val="24"/>
        </w:rPr>
        <w:t>:</w:t>
      </w:r>
    </w:p>
    <w:p w14:paraId="31EC18F8" w14:textId="5E198AC6" w:rsidR="00E03322" w:rsidRPr="00CA0FDE" w:rsidRDefault="00E03322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CA0FDE">
        <w:rPr>
          <w:color w:val="22272F"/>
          <w:sz w:val="24"/>
          <w:szCs w:val="24"/>
          <w:shd w:val="clear" w:color="auto" w:fill="FFFFFF"/>
        </w:rPr>
        <w:t>«В случае подачи заявления в форме электронного документа - в срок не более 5 рабочих дней со дня поступления заявления.».</w:t>
      </w:r>
    </w:p>
    <w:p w14:paraId="312CA571" w14:textId="4986ACDF" w:rsidR="004C0E4F" w:rsidRDefault="004C0E4F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 w:rsidRPr="00CA0FDE">
        <w:rPr>
          <w:sz w:val="24"/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</w:t>
      </w:r>
      <w:r>
        <w:rPr>
          <w:sz w:val="24"/>
          <w:szCs w:val="24"/>
        </w:rPr>
        <w:t xml:space="preserve"> сети «Интернет».</w:t>
      </w:r>
    </w:p>
    <w:p w14:paraId="18D3B2A0" w14:textId="77777777" w:rsidR="001C7A0B" w:rsidRPr="003A15A8" w:rsidRDefault="001C7A0B" w:rsidP="003A15A8">
      <w:pPr>
        <w:shd w:val="clear" w:color="auto" w:fill="FFFFFF"/>
        <w:jc w:val="both"/>
        <w:rPr>
          <w:b/>
          <w:spacing w:val="-1"/>
          <w:sz w:val="24"/>
          <w:szCs w:val="24"/>
        </w:rPr>
      </w:pPr>
    </w:p>
    <w:p w14:paraId="0C785E0C" w14:textId="77777777" w:rsidR="001C7A0B" w:rsidRDefault="001C7A0B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14:paraId="00BCB580" w14:textId="77777777" w:rsidR="003A15A8" w:rsidRDefault="003A15A8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14:paraId="628B9962" w14:textId="515803E5" w:rsidR="00E30E61" w:rsidRDefault="003A15A8" w:rsidP="004C0E4F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 Порецкого муниципального округа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    Е.В. Лебедев</w:t>
      </w:r>
      <w:bookmarkStart w:id="0" w:name="_GoBack"/>
      <w:bookmarkEnd w:id="0"/>
    </w:p>
    <w:sectPr w:rsidR="00E30E61" w:rsidSect="00C8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53"/>
    <w:rsid w:val="000428CF"/>
    <w:rsid w:val="00050E8F"/>
    <w:rsid w:val="00065EFE"/>
    <w:rsid w:val="000750B9"/>
    <w:rsid w:val="00081691"/>
    <w:rsid w:val="000E00D3"/>
    <w:rsid w:val="000E55BE"/>
    <w:rsid w:val="00105690"/>
    <w:rsid w:val="00136A99"/>
    <w:rsid w:val="00172F6F"/>
    <w:rsid w:val="00175114"/>
    <w:rsid w:val="00187500"/>
    <w:rsid w:val="001A6154"/>
    <w:rsid w:val="001A7DA5"/>
    <w:rsid w:val="001B42A6"/>
    <w:rsid w:val="001C4607"/>
    <w:rsid w:val="001C7A0B"/>
    <w:rsid w:val="001E3B36"/>
    <w:rsid w:val="001F0CBF"/>
    <w:rsid w:val="00201623"/>
    <w:rsid w:val="00256856"/>
    <w:rsid w:val="002728AE"/>
    <w:rsid w:val="002805DE"/>
    <w:rsid w:val="00282228"/>
    <w:rsid w:val="00297B53"/>
    <w:rsid w:val="002A36BC"/>
    <w:rsid w:val="002B06C1"/>
    <w:rsid w:val="002E250D"/>
    <w:rsid w:val="002F5E6B"/>
    <w:rsid w:val="002F702D"/>
    <w:rsid w:val="00300426"/>
    <w:rsid w:val="003366AC"/>
    <w:rsid w:val="00367247"/>
    <w:rsid w:val="0038348B"/>
    <w:rsid w:val="003A15A8"/>
    <w:rsid w:val="003A56E0"/>
    <w:rsid w:val="003C352B"/>
    <w:rsid w:val="003C4D36"/>
    <w:rsid w:val="003E3CFF"/>
    <w:rsid w:val="00406BF0"/>
    <w:rsid w:val="0045769D"/>
    <w:rsid w:val="0048106C"/>
    <w:rsid w:val="004A580B"/>
    <w:rsid w:val="004B6F26"/>
    <w:rsid w:val="004C0E4F"/>
    <w:rsid w:val="004D1B05"/>
    <w:rsid w:val="004D4505"/>
    <w:rsid w:val="00561CE5"/>
    <w:rsid w:val="0056218A"/>
    <w:rsid w:val="005672A6"/>
    <w:rsid w:val="00572239"/>
    <w:rsid w:val="0058466D"/>
    <w:rsid w:val="005955D6"/>
    <w:rsid w:val="005A4E3D"/>
    <w:rsid w:val="005B4FF7"/>
    <w:rsid w:val="005C4A53"/>
    <w:rsid w:val="005D118F"/>
    <w:rsid w:val="005E76B1"/>
    <w:rsid w:val="00601529"/>
    <w:rsid w:val="006126F5"/>
    <w:rsid w:val="00646DBD"/>
    <w:rsid w:val="00681276"/>
    <w:rsid w:val="006A3C9C"/>
    <w:rsid w:val="006D3842"/>
    <w:rsid w:val="006D772E"/>
    <w:rsid w:val="006F0D30"/>
    <w:rsid w:val="006F4901"/>
    <w:rsid w:val="007001CB"/>
    <w:rsid w:val="00710485"/>
    <w:rsid w:val="007243A6"/>
    <w:rsid w:val="00731C5C"/>
    <w:rsid w:val="00742CE9"/>
    <w:rsid w:val="007620DF"/>
    <w:rsid w:val="007734B2"/>
    <w:rsid w:val="00775C25"/>
    <w:rsid w:val="007A25A4"/>
    <w:rsid w:val="007B1E3A"/>
    <w:rsid w:val="007C6BA6"/>
    <w:rsid w:val="007E393F"/>
    <w:rsid w:val="007F0324"/>
    <w:rsid w:val="00805AE7"/>
    <w:rsid w:val="00867073"/>
    <w:rsid w:val="008C7F2D"/>
    <w:rsid w:val="008E5654"/>
    <w:rsid w:val="008F1D17"/>
    <w:rsid w:val="008F7DA6"/>
    <w:rsid w:val="009024A9"/>
    <w:rsid w:val="00907818"/>
    <w:rsid w:val="0091176A"/>
    <w:rsid w:val="00912574"/>
    <w:rsid w:val="00950A73"/>
    <w:rsid w:val="00951090"/>
    <w:rsid w:val="00963B97"/>
    <w:rsid w:val="00967069"/>
    <w:rsid w:val="009B1B39"/>
    <w:rsid w:val="009F09C5"/>
    <w:rsid w:val="009F59CC"/>
    <w:rsid w:val="00A21D23"/>
    <w:rsid w:val="00A21D6C"/>
    <w:rsid w:val="00A514D1"/>
    <w:rsid w:val="00A55048"/>
    <w:rsid w:val="00A8077F"/>
    <w:rsid w:val="00AB6A7C"/>
    <w:rsid w:val="00AC3BCB"/>
    <w:rsid w:val="00AF5E2C"/>
    <w:rsid w:val="00B21478"/>
    <w:rsid w:val="00B36801"/>
    <w:rsid w:val="00B522EA"/>
    <w:rsid w:val="00B6262E"/>
    <w:rsid w:val="00B63E6E"/>
    <w:rsid w:val="00B738CC"/>
    <w:rsid w:val="00B93E97"/>
    <w:rsid w:val="00BC49F6"/>
    <w:rsid w:val="00BF1AC8"/>
    <w:rsid w:val="00C03EFD"/>
    <w:rsid w:val="00C1637C"/>
    <w:rsid w:val="00C24DBF"/>
    <w:rsid w:val="00C34DDB"/>
    <w:rsid w:val="00C441EC"/>
    <w:rsid w:val="00C51DFE"/>
    <w:rsid w:val="00C66AB5"/>
    <w:rsid w:val="00C73BB6"/>
    <w:rsid w:val="00C7680C"/>
    <w:rsid w:val="00C81472"/>
    <w:rsid w:val="00C85530"/>
    <w:rsid w:val="00C949E1"/>
    <w:rsid w:val="00CA0FDE"/>
    <w:rsid w:val="00CA31B6"/>
    <w:rsid w:val="00CA7268"/>
    <w:rsid w:val="00CD4A6F"/>
    <w:rsid w:val="00D02C92"/>
    <w:rsid w:val="00D2468A"/>
    <w:rsid w:val="00D33A47"/>
    <w:rsid w:val="00D50C79"/>
    <w:rsid w:val="00D806EB"/>
    <w:rsid w:val="00DA2CBB"/>
    <w:rsid w:val="00DB1588"/>
    <w:rsid w:val="00DC6828"/>
    <w:rsid w:val="00DC6B90"/>
    <w:rsid w:val="00DE24B7"/>
    <w:rsid w:val="00E0271B"/>
    <w:rsid w:val="00E03322"/>
    <w:rsid w:val="00E30E61"/>
    <w:rsid w:val="00E71A36"/>
    <w:rsid w:val="00E93732"/>
    <w:rsid w:val="00ED6105"/>
    <w:rsid w:val="00EE2793"/>
    <w:rsid w:val="00EE6753"/>
    <w:rsid w:val="00EF24E0"/>
    <w:rsid w:val="00F040AB"/>
    <w:rsid w:val="00F240BE"/>
    <w:rsid w:val="00F34BA6"/>
    <w:rsid w:val="00F65C5F"/>
    <w:rsid w:val="00F945DA"/>
    <w:rsid w:val="00F95947"/>
    <w:rsid w:val="00FB599B"/>
    <w:rsid w:val="00FF0A88"/>
    <w:rsid w:val="00FF1093"/>
    <w:rsid w:val="00FF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8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66D"/>
    <w:pPr>
      <w:keepNext/>
      <w:autoSpaceDE/>
      <w:autoSpaceDN/>
      <w:jc w:val="center"/>
      <w:outlineLvl w:val="0"/>
    </w:pPr>
    <w:rPr>
      <w:rFonts w:ascii="Baltica Chv" w:hAnsi="Baltica Chv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F34BA6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12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466D"/>
    <w:rPr>
      <w:rFonts w:ascii="Baltica Chv" w:eastAsia="Times New Roman" w:hAnsi="Baltica Chv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66D"/>
    <w:pPr>
      <w:keepNext/>
      <w:autoSpaceDE/>
      <w:autoSpaceDN/>
      <w:jc w:val="center"/>
      <w:outlineLvl w:val="0"/>
    </w:pPr>
    <w:rPr>
      <w:rFonts w:ascii="Baltica Chv" w:hAnsi="Baltica Chv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F34BA6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12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466D"/>
    <w:rPr>
      <w:rFonts w:ascii="Baltica Chv" w:eastAsia="Times New Roman" w:hAnsi="Baltica Chv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74A9-8ED6-4128-8D76-A7D17AD7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Администрация Порецкого района Артемий Янковский</cp:lastModifiedBy>
  <cp:revision>2</cp:revision>
  <cp:lastPrinted>2024-03-05T11:57:00Z</cp:lastPrinted>
  <dcterms:created xsi:type="dcterms:W3CDTF">2024-07-02T11:24:00Z</dcterms:created>
  <dcterms:modified xsi:type="dcterms:W3CDTF">2024-07-02T11:24:00Z</dcterms:modified>
</cp:coreProperties>
</file>