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E16" w:rsidRPr="00D17878" w:rsidRDefault="00FD7E16" w:rsidP="00704935">
      <w:pPr>
        <w:jc w:val="center"/>
        <w:rPr>
          <w:b/>
          <w:sz w:val="28"/>
          <w:szCs w:val="28"/>
        </w:rPr>
      </w:pPr>
      <w:r w:rsidRPr="00D17878">
        <w:rPr>
          <w:b/>
          <w:sz w:val="28"/>
          <w:szCs w:val="28"/>
        </w:rPr>
        <w:t>ПЕРЕЧЕНЬ</w:t>
      </w:r>
    </w:p>
    <w:p w:rsidR="00FD7E16" w:rsidRPr="00242C66" w:rsidRDefault="00FD7E16" w:rsidP="00F46484">
      <w:pPr>
        <w:jc w:val="center"/>
        <w:rPr>
          <w:b/>
          <w:sz w:val="28"/>
          <w:szCs w:val="28"/>
        </w:rPr>
      </w:pPr>
      <w:r w:rsidRPr="00D17878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</w:t>
      </w:r>
      <w:r w:rsidRPr="00242C66">
        <w:rPr>
          <w:b/>
          <w:sz w:val="28"/>
          <w:szCs w:val="28"/>
        </w:rPr>
        <w:t>признанию утратившими силу, приостановлению, изменению или принятию в связи с принятием</w:t>
      </w:r>
    </w:p>
    <w:p w:rsidR="00FD7E16" w:rsidRPr="00242C66" w:rsidRDefault="00FD7E16" w:rsidP="00C66F8C">
      <w:pPr>
        <w:jc w:val="center"/>
        <w:rPr>
          <w:b/>
          <w:sz w:val="28"/>
          <w:szCs w:val="28"/>
        </w:rPr>
      </w:pPr>
      <w:r w:rsidRPr="00242C66">
        <w:rPr>
          <w:b/>
          <w:sz w:val="28"/>
          <w:szCs w:val="28"/>
        </w:rPr>
        <w:t xml:space="preserve">закона Чувашской Республики «О внесении изменений в </w:t>
      </w:r>
      <w:r>
        <w:rPr>
          <w:b/>
          <w:sz w:val="28"/>
          <w:szCs w:val="28"/>
        </w:rPr>
        <w:t>Закон</w:t>
      </w:r>
      <w:r w:rsidRPr="00242C66">
        <w:rPr>
          <w:b/>
          <w:sz w:val="28"/>
          <w:szCs w:val="28"/>
        </w:rPr>
        <w:t xml:space="preserve"> Чувашской Республики «О наделении органов местного самоуправления в Чувашской Республике отдельными государственными полномочиями»</w:t>
      </w:r>
    </w:p>
    <w:p w:rsidR="00FD7E16" w:rsidRPr="00D17878" w:rsidRDefault="00FD7E16" w:rsidP="00C66F8C">
      <w:pPr>
        <w:jc w:val="center"/>
        <w:rPr>
          <w:b/>
          <w:sz w:val="28"/>
          <w:szCs w:val="28"/>
        </w:rPr>
      </w:pPr>
    </w:p>
    <w:p w:rsidR="00FD7E16" w:rsidRDefault="00FD7E16" w:rsidP="00CF52E6">
      <w:pPr>
        <w:ind w:firstLine="709"/>
        <w:jc w:val="both"/>
        <w:rPr>
          <w:bCs/>
          <w:spacing w:val="-4"/>
          <w:sz w:val="28"/>
          <w:szCs w:val="28"/>
        </w:rPr>
      </w:pPr>
      <w:r w:rsidRPr="007D468F">
        <w:rPr>
          <w:spacing w:val="-4"/>
          <w:sz w:val="28"/>
          <w:szCs w:val="28"/>
          <w:lang w:eastAsia="en-US"/>
        </w:rPr>
        <w:t xml:space="preserve">Принятие закона Чувашской Республики </w:t>
      </w:r>
      <w:r w:rsidRPr="00242C66">
        <w:rPr>
          <w:spacing w:val="-4"/>
          <w:sz w:val="28"/>
          <w:szCs w:val="28"/>
        </w:rPr>
        <w:t>«</w:t>
      </w:r>
      <w:r w:rsidRPr="00242C66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Закон</w:t>
      </w:r>
      <w:r w:rsidRPr="00242C66">
        <w:rPr>
          <w:sz w:val="28"/>
          <w:szCs w:val="28"/>
        </w:rPr>
        <w:t xml:space="preserve"> Чувашской Республики «О наделении органов местного самоуправления в Чувашской Республике отдельными государственными полномочиями</w:t>
      </w:r>
      <w:r w:rsidRPr="00242C66">
        <w:rPr>
          <w:spacing w:val="-4"/>
          <w:sz w:val="28"/>
          <w:szCs w:val="28"/>
        </w:rPr>
        <w:t xml:space="preserve">» </w:t>
      </w:r>
      <w:r w:rsidRPr="00242C66">
        <w:rPr>
          <w:bCs/>
          <w:spacing w:val="-4"/>
          <w:sz w:val="28"/>
          <w:szCs w:val="28"/>
        </w:rPr>
        <w:t>повлечет за собой внесение изменений в постановление Кабинета Министров Чувашской Республики от 6 июня 2012 года № 217 «Вопросы Министерства транспорта и дорожного хозяйства Чувашской Республики».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040"/>
        <w:gridCol w:w="3456"/>
        <w:gridCol w:w="1790"/>
      </w:tblGrid>
      <w:tr w:rsidR="00FD7E16" w:rsidRPr="00DE3216" w:rsidTr="00DE3216">
        <w:trPr>
          <w:trHeight w:val="1701"/>
        </w:trPr>
        <w:tc>
          <w:tcPr>
            <w:tcW w:w="4040" w:type="dxa"/>
          </w:tcPr>
          <w:p w:rsidR="00FD7E16" w:rsidRPr="00DE3216" w:rsidRDefault="00FD7E1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FD7E16" w:rsidRPr="00DE3216" w:rsidRDefault="00FD7E16" w:rsidP="00DE3216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DE3216">
              <w:rPr>
                <w:sz w:val="28"/>
                <w:szCs w:val="28"/>
              </w:rPr>
              <w:t xml:space="preserve">Временно исполняющий обязанности министра транспорта </w:t>
            </w:r>
          </w:p>
          <w:p w:rsidR="00FD7E16" w:rsidRPr="00DE3216" w:rsidRDefault="00FD7E16" w:rsidP="00DE3216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DE3216">
              <w:rPr>
                <w:sz w:val="28"/>
                <w:szCs w:val="28"/>
              </w:rPr>
              <w:t xml:space="preserve">и дорожного хозяйства </w:t>
            </w:r>
          </w:p>
          <w:p w:rsidR="00FD7E16" w:rsidRPr="00DE3216" w:rsidRDefault="00FD7E16" w:rsidP="00DE3216">
            <w:pPr>
              <w:autoSpaceDE w:val="0"/>
              <w:autoSpaceDN w:val="0"/>
              <w:adjustRightInd w:val="0"/>
              <w:outlineLvl w:val="1"/>
              <w:rPr>
                <w:sz w:val="28"/>
                <w:szCs w:val="28"/>
              </w:rPr>
            </w:pPr>
            <w:r w:rsidRPr="00DE321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456" w:type="dxa"/>
          </w:tcPr>
          <w:p w:rsidR="00FD7E16" w:rsidRPr="00DE3216" w:rsidRDefault="00FD7E1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DE3216">
              <w:rPr>
                <w:rFonts w:ascii="TimesET" w:hAnsi="TimesET"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62pt;height:69pt;visibility:visible">
                  <v:imagedata r:id="rId7" o:title=""/>
                </v:shape>
              </w:pict>
            </w:r>
          </w:p>
        </w:tc>
        <w:tc>
          <w:tcPr>
            <w:tcW w:w="1790" w:type="dxa"/>
          </w:tcPr>
          <w:p w:rsidR="00FD7E16" w:rsidRPr="00DE3216" w:rsidRDefault="00FD7E1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FD7E16" w:rsidRPr="00DE3216" w:rsidRDefault="00FD7E1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</w:p>
          <w:p w:rsidR="00FD7E16" w:rsidRPr="00DE3216" w:rsidRDefault="00FD7E16">
            <w:pPr>
              <w:autoSpaceDE w:val="0"/>
              <w:autoSpaceDN w:val="0"/>
              <w:adjustRightInd w:val="0"/>
              <w:jc w:val="both"/>
              <w:outlineLvl w:val="1"/>
              <w:rPr>
                <w:sz w:val="28"/>
                <w:szCs w:val="28"/>
              </w:rPr>
            </w:pPr>
            <w:r w:rsidRPr="00DE3216">
              <w:rPr>
                <w:sz w:val="28"/>
                <w:szCs w:val="28"/>
              </w:rPr>
              <w:t>М.М. Петров</w:t>
            </w:r>
          </w:p>
        </w:tc>
      </w:tr>
    </w:tbl>
    <w:p w:rsidR="00FD7E16" w:rsidRDefault="00FD7E16" w:rsidP="00CF52E6">
      <w:pPr>
        <w:ind w:firstLine="709"/>
        <w:jc w:val="both"/>
        <w:rPr>
          <w:bCs/>
          <w:spacing w:val="-4"/>
          <w:sz w:val="28"/>
          <w:szCs w:val="28"/>
        </w:rPr>
      </w:pPr>
    </w:p>
    <w:sectPr w:rsidR="00FD7E16" w:rsidSect="001134DD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E16" w:rsidRDefault="00FD7E16" w:rsidP="004805BA">
      <w:r>
        <w:separator/>
      </w:r>
    </w:p>
  </w:endnote>
  <w:endnote w:type="continuationSeparator" w:id="0">
    <w:p w:rsidR="00FD7E16" w:rsidRDefault="00FD7E16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E16" w:rsidRDefault="00FD7E16" w:rsidP="004805BA">
      <w:r>
        <w:separator/>
      </w:r>
    </w:p>
  </w:footnote>
  <w:footnote w:type="continuationSeparator" w:id="0">
    <w:p w:rsidR="00FD7E16" w:rsidRDefault="00FD7E16" w:rsidP="00480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6A667C"/>
    <w:multiLevelType w:val="hybridMultilevel"/>
    <w:tmpl w:val="74BCE86E"/>
    <w:lvl w:ilvl="0" w:tplc="9AA67D7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11F9"/>
    <w:rsid w:val="000721CF"/>
    <w:rsid w:val="000911F9"/>
    <w:rsid w:val="000A590C"/>
    <w:rsid w:val="001134DD"/>
    <w:rsid w:val="00144338"/>
    <w:rsid w:val="001539AE"/>
    <w:rsid w:val="001A7990"/>
    <w:rsid w:val="001E2E7D"/>
    <w:rsid w:val="00220E1C"/>
    <w:rsid w:val="00225F9E"/>
    <w:rsid w:val="00242C66"/>
    <w:rsid w:val="00366482"/>
    <w:rsid w:val="00367D98"/>
    <w:rsid w:val="00386212"/>
    <w:rsid w:val="003A2EC6"/>
    <w:rsid w:val="003C4FF9"/>
    <w:rsid w:val="003D3F78"/>
    <w:rsid w:val="003F0F14"/>
    <w:rsid w:val="003F3D5D"/>
    <w:rsid w:val="00405634"/>
    <w:rsid w:val="0046044A"/>
    <w:rsid w:val="004805BA"/>
    <w:rsid w:val="00494B78"/>
    <w:rsid w:val="004E36E8"/>
    <w:rsid w:val="0050255A"/>
    <w:rsid w:val="0052780B"/>
    <w:rsid w:val="005B3F44"/>
    <w:rsid w:val="005C25B1"/>
    <w:rsid w:val="005C420B"/>
    <w:rsid w:val="005F6B04"/>
    <w:rsid w:val="006372BB"/>
    <w:rsid w:val="00646BA0"/>
    <w:rsid w:val="006C2EF8"/>
    <w:rsid w:val="006D1179"/>
    <w:rsid w:val="00704935"/>
    <w:rsid w:val="007344FF"/>
    <w:rsid w:val="0073488C"/>
    <w:rsid w:val="00743616"/>
    <w:rsid w:val="00794B2B"/>
    <w:rsid w:val="007B1B80"/>
    <w:rsid w:val="007D468F"/>
    <w:rsid w:val="0080632F"/>
    <w:rsid w:val="008D0631"/>
    <w:rsid w:val="008D27B6"/>
    <w:rsid w:val="008F4C60"/>
    <w:rsid w:val="009303EF"/>
    <w:rsid w:val="00974C93"/>
    <w:rsid w:val="0098409D"/>
    <w:rsid w:val="009E1AD6"/>
    <w:rsid w:val="009E3448"/>
    <w:rsid w:val="009E69A2"/>
    <w:rsid w:val="009F41F7"/>
    <w:rsid w:val="00A10F9E"/>
    <w:rsid w:val="00A34F70"/>
    <w:rsid w:val="00A57CF9"/>
    <w:rsid w:val="00B13559"/>
    <w:rsid w:val="00B1494C"/>
    <w:rsid w:val="00B77B07"/>
    <w:rsid w:val="00B957E6"/>
    <w:rsid w:val="00B96E8A"/>
    <w:rsid w:val="00BA7156"/>
    <w:rsid w:val="00BF3F58"/>
    <w:rsid w:val="00C010C4"/>
    <w:rsid w:val="00C56430"/>
    <w:rsid w:val="00C66F8C"/>
    <w:rsid w:val="00C8111B"/>
    <w:rsid w:val="00C85A19"/>
    <w:rsid w:val="00CA57C1"/>
    <w:rsid w:val="00CE6B3C"/>
    <w:rsid w:val="00CF52E6"/>
    <w:rsid w:val="00D17878"/>
    <w:rsid w:val="00D35872"/>
    <w:rsid w:val="00D84A74"/>
    <w:rsid w:val="00D93AC9"/>
    <w:rsid w:val="00DB7060"/>
    <w:rsid w:val="00DC2FDC"/>
    <w:rsid w:val="00DE3216"/>
    <w:rsid w:val="00DE695A"/>
    <w:rsid w:val="00DF6724"/>
    <w:rsid w:val="00E05364"/>
    <w:rsid w:val="00E47A22"/>
    <w:rsid w:val="00E74A71"/>
    <w:rsid w:val="00E801A8"/>
    <w:rsid w:val="00EB6B3C"/>
    <w:rsid w:val="00EC23B4"/>
    <w:rsid w:val="00EE183D"/>
    <w:rsid w:val="00EE2685"/>
    <w:rsid w:val="00EF64E6"/>
    <w:rsid w:val="00F21BEE"/>
    <w:rsid w:val="00F46484"/>
    <w:rsid w:val="00F46F31"/>
    <w:rsid w:val="00F97EC6"/>
    <w:rsid w:val="00FD7E16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8DE5830-0F19-4415-AA96-A37A3EEA5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721CF"/>
    <w:rPr>
      <w:rFonts w:ascii="Tahoma" w:hAnsi="Tahoma"/>
      <w:sz w:val="16"/>
      <w:lang w:val="x-none" w:eastAsia="ru-RU"/>
    </w:rPr>
  </w:style>
  <w:style w:type="paragraph" w:styleId="a5">
    <w:name w:val="header"/>
    <w:basedOn w:val="a"/>
    <w:link w:val="a6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styleId="a7">
    <w:name w:val="footer"/>
    <w:basedOn w:val="a"/>
    <w:link w:val="a8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9">
    <w:name w:val="List Paragraph"/>
    <w:basedOn w:val="a"/>
    <w:uiPriority w:val="99"/>
    <w:qFormat/>
    <w:rsid w:val="009E1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76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3</cp:revision>
  <cp:lastPrinted>2023-10-23T07:20:00Z</cp:lastPrinted>
  <dcterms:created xsi:type="dcterms:W3CDTF">2023-09-21T10:04:00Z</dcterms:created>
  <dcterms:modified xsi:type="dcterms:W3CDTF">2023-10-23T07:20:00Z</dcterms:modified>
</cp:coreProperties>
</file>