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092"/>
        <w:gridCol w:w="1356"/>
        <w:gridCol w:w="4123"/>
      </w:tblGrid>
      <w:tr w:rsidR="005A3716" w:rsidRPr="005C55E0" w14:paraId="3C864825" w14:textId="77777777" w:rsidTr="000853AC">
        <w:trPr>
          <w:cantSplit/>
          <w:trHeight w:val="542"/>
        </w:trPr>
        <w:tc>
          <w:tcPr>
            <w:tcW w:w="4092" w:type="dxa"/>
          </w:tcPr>
          <w:p w14:paraId="469FAADC" w14:textId="77777777" w:rsidR="005A3716" w:rsidRPr="004E7578" w:rsidRDefault="005A3716" w:rsidP="000853AC">
            <w:pPr>
              <w:spacing w:line="276" w:lineRule="auto"/>
              <w:jc w:val="center"/>
              <w:rPr>
                <w:b/>
                <w:bCs/>
                <w:noProof/>
                <w:sz w:val="24"/>
                <w:szCs w:val="24"/>
                <w:lang w:val="en-US"/>
              </w:rPr>
            </w:pPr>
          </w:p>
          <w:p w14:paraId="766A90FC" w14:textId="77777777" w:rsidR="005A3716" w:rsidRPr="004E7578" w:rsidRDefault="005A3716" w:rsidP="000853AC">
            <w:pPr>
              <w:spacing w:line="276" w:lineRule="auto"/>
              <w:jc w:val="center"/>
              <w:rPr>
                <w:b/>
                <w:bCs/>
                <w:noProof/>
                <w:sz w:val="24"/>
                <w:szCs w:val="24"/>
              </w:rPr>
            </w:pPr>
            <w:r w:rsidRPr="004E7578">
              <w:rPr>
                <w:b/>
                <w:bCs/>
                <w:noProof/>
                <w:sz w:val="24"/>
                <w:szCs w:val="24"/>
              </w:rPr>
              <w:t>ЧĂВАШ РЕСПУБЛИКИ</w:t>
            </w:r>
          </w:p>
          <w:p w14:paraId="7149164B" w14:textId="77777777" w:rsidR="005A3716" w:rsidRPr="004E7578" w:rsidRDefault="005A3716" w:rsidP="000853AC">
            <w:pPr>
              <w:spacing w:line="276" w:lineRule="auto"/>
              <w:jc w:val="center"/>
              <w:rPr>
                <w:sz w:val="24"/>
                <w:szCs w:val="24"/>
              </w:rPr>
            </w:pPr>
          </w:p>
        </w:tc>
        <w:tc>
          <w:tcPr>
            <w:tcW w:w="1356" w:type="dxa"/>
            <w:vMerge w:val="restart"/>
            <w:hideMark/>
          </w:tcPr>
          <w:p w14:paraId="1BE93A1A" w14:textId="77777777" w:rsidR="005A3716" w:rsidRPr="004E7578" w:rsidRDefault="005A3716" w:rsidP="000853AC">
            <w:pPr>
              <w:spacing w:line="276" w:lineRule="auto"/>
              <w:jc w:val="center"/>
              <w:rPr>
                <w:sz w:val="24"/>
                <w:szCs w:val="24"/>
              </w:rPr>
            </w:pPr>
            <w:r w:rsidRPr="004E7578">
              <w:rPr>
                <w:noProof/>
                <w:sz w:val="24"/>
                <w:szCs w:val="24"/>
                <w:lang w:eastAsia="ru-RU"/>
              </w:rPr>
              <w:drawing>
                <wp:inline distT="0" distB="0" distL="0" distR="0" wp14:anchorId="5C9E9F4C" wp14:editId="4C521906">
                  <wp:extent cx="695960" cy="832485"/>
                  <wp:effectExtent l="19050" t="0" r="889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695960" cy="832485"/>
                          </a:xfrm>
                          <a:prstGeom prst="rect">
                            <a:avLst/>
                          </a:prstGeom>
                          <a:noFill/>
                          <a:ln w="9525">
                            <a:noFill/>
                            <a:miter lim="800000"/>
                            <a:headEnd/>
                            <a:tailEnd/>
                          </a:ln>
                        </pic:spPr>
                      </pic:pic>
                    </a:graphicData>
                  </a:graphic>
                </wp:inline>
              </w:drawing>
            </w:r>
          </w:p>
        </w:tc>
        <w:tc>
          <w:tcPr>
            <w:tcW w:w="4123" w:type="dxa"/>
          </w:tcPr>
          <w:p w14:paraId="5D66BEDA" w14:textId="77777777" w:rsidR="005A3716" w:rsidRPr="004E7578" w:rsidRDefault="005A3716" w:rsidP="000853AC">
            <w:pPr>
              <w:spacing w:line="276" w:lineRule="auto"/>
              <w:jc w:val="center"/>
              <w:rPr>
                <w:b/>
                <w:bCs/>
                <w:noProof/>
                <w:sz w:val="24"/>
                <w:szCs w:val="24"/>
              </w:rPr>
            </w:pPr>
          </w:p>
          <w:p w14:paraId="49B48F01" w14:textId="77777777" w:rsidR="005A3716" w:rsidRPr="004E7578" w:rsidRDefault="005A3716" w:rsidP="000853AC">
            <w:pPr>
              <w:spacing w:line="276" w:lineRule="auto"/>
              <w:jc w:val="center"/>
              <w:rPr>
                <w:noProof/>
                <w:sz w:val="24"/>
                <w:szCs w:val="24"/>
              </w:rPr>
            </w:pPr>
            <w:r w:rsidRPr="004E7578">
              <w:rPr>
                <w:b/>
                <w:bCs/>
                <w:noProof/>
                <w:sz w:val="24"/>
                <w:szCs w:val="24"/>
              </w:rPr>
              <w:t>ЧУВАШСКАЯ РЕСПУБЛИКА</w:t>
            </w:r>
          </w:p>
          <w:p w14:paraId="2EDF0317" w14:textId="77777777" w:rsidR="005A3716" w:rsidRPr="004E7578" w:rsidRDefault="005A3716" w:rsidP="000853AC">
            <w:pPr>
              <w:spacing w:line="276" w:lineRule="auto"/>
              <w:jc w:val="center"/>
              <w:rPr>
                <w:sz w:val="24"/>
                <w:szCs w:val="24"/>
              </w:rPr>
            </w:pPr>
          </w:p>
        </w:tc>
      </w:tr>
      <w:tr w:rsidR="005A3716" w:rsidRPr="005C55E0" w14:paraId="7692BBCB" w14:textId="77777777" w:rsidTr="000853AC">
        <w:trPr>
          <w:cantSplit/>
          <w:trHeight w:val="1785"/>
        </w:trPr>
        <w:tc>
          <w:tcPr>
            <w:tcW w:w="4092" w:type="dxa"/>
          </w:tcPr>
          <w:p w14:paraId="068A9587" w14:textId="77777777" w:rsidR="005A3716" w:rsidRPr="004E7578" w:rsidRDefault="005A3716" w:rsidP="000853AC">
            <w:pPr>
              <w:spacing w:line="276" w:lineRule="auto"/>
              <w:jc w:val="center"/>
              <w:rPr>
                <w:b/>
                <w:bCs/>
                <w:noProof/>
                <w:sz w:val="24"/>
                <w:szCs w:val="24"/>
              </w:rPr>
            </w:pPr>
            <w:r w:rsidRPr="004E7578">
              <w:rPr>
                <w:b/>
                <w:bCs/>
                <w:noProof/>
                <w:sz w:val="24"/>
                <w:szCs w:val="24"/>
              </w:rPr>
              <w:t>ÇĚРПӲ</w:t>
            </w:r>
          </w:p>
          <w:p w14:paraId="0D97069B" w14:textId="77777777" w:rsidR="005A3716" w:rsidRPr="004E7578" w:rsidRDefault="005A3716" w:rsidP="000853AC">
            <w:pPr>
              <w:spacing w:line="276" w:lineRule="auto"/>
              <w:jc w:val="center"/>
              <w:rPr>
                <w:b/>
                <w:bCs/>
                <w:noProof/>
                <w:sz w:val="24"/>
                <w:szCs w:val="24"/>
              </w:rPr>
            </w:pPr>
            <w:r w:rsidRPr="004E7578">
              <w:rPr>
                <w:b/>
                <w:bCs/>
                <w:noProof/>
                <w:sz w:val="24"/>
                <w:szCs w:val="24"/>
              </w:rPr>
              <w:t>МУНИЦИПАЛЛĂ ОКРУГĔН</w:t>
            </w:r>
          </w:p>
          <w:p w14:paraId="75E52260" w14:textId="77777777" w:rsidR="005A3716" w:rsidRPr="004E7578" w:rsidRDefault="005A3716" w:rsidP="000853AC">
            <w:pPr>
              <w:spacing w:line="276" w:lineRule="auto"/>
              <w:jc w:val="center"/>
              <w:rPr>
                <w:b/>
                <w:bCs/>
                <w:noProof/>
                <w:sz w:val="24"/>
                <w:szCs w:val="24"/>
              </w:rPr>
            </w:pPr>
            <w:r w:rsidRPr="004E7578">
              <w:rPr>
                <w:b/>
                <w:bCs/>
                <w:noProof/>
                <w:sz w:val="24"/>
                <w:szCs w:val="24"/>
              </w:rPr>
              <w:t>АДМИНИСТРАЦИЙĚ</w:t>
            </w:r>
          </w:p>
          <w:p w14:paraId="7264B44F" w14:textId="77777777" w:rsidR="005A3716" w:rsidRPr="004E7578" w:rsidRDefault="005A3716" w:rsidP="000853AC">
            <w:pPr>
              <w:autoSpaceDE w:val="0"/>
              <w:autoSpaceDN w:val="0"/>
              <w:adjustRightInd w:val="0"/>
              <w:spacing w:line="276" w:lineRule="auto"/>
              <w:jc w:val="center"/>
              <w:rPr>
                <w:b/>
                <w:bCs/>
                <w:noProof/>
                <w:sz w:val="24"/>
                <w:szCs w:val="24"/>
              </w:rPr>
            </w:pPr>
          </w:p>
          <w:p w14:paraId="1C662939" w14:textId="77777777" w:rsidR="005A3716" w:rsidRPr="004E7578" w:rsidRDefault="005A3716" w:rsidP="000853AC">
            <w:pPr>
              <w:autoSpaceDE w:val="0"/>
              <w:autoSpaceDN w:val="0"/>
              <w:adjustRightInd w:val="0"/>
              <w:spacing w:line="276" w:lineRule="auto"/>
              <w:jc w:val="center"/>
              <w:rPr>
                <w:b/>
                <w:bCs/>
                <w:noProof/>
                <w:sz w:val="24"/>
                <w:szCs w:val="24"/>
              </w:rPr>
            </w:pPr>
            <w:r w:rsidRPr="004E7578">
              <w:rPr>
                <w:b/>
                <w:bCs/>
                <w:noProof/>
                <w:sz w:val="24"/>
                <w:szCs w:val="24"/>
              </w:rPr>
              <w:t>ЙЫШĂНУ</w:t>
            </w:r>
          </w:p>
          <w:p w14:paraId="16482030" w14:textId="77777777" w:rsidR="005A3716" w:rsidRPr="004E7578" w:rsidRDefault="005A3716" w:rsidP="000853AC">
            <w:pPr>
              <w:autoSpaceDE w:val="0"/>
              <w:autoSpaceDN w:val="0"/>
              <w:adjustRightInd w:val="0"/>
              <w:spacing w:line="276" w:lineRule="auto"/>
              <w:jc w:val="center"/>
              <w:rPr>
                <w:b/>
                <w:bCs/>
                <w:noProof/>
                <w:sz w:val="24"/>
                <w:szCs w:val="24"/>
              </w:rPr>
            </w:pPr>
          </w:p>
          <w:p w14:paraId="680798EB" w14:textId="6C5C658A" w:rsidR="005A3716" w:rsidRPr="004E7578" w:rsidRDefault="005A3716" w:rsidP="000853AC">
            <w:pPr>
              <w:spacing w:line="276" w:lineRule="auto"/>
              <w:ind w:left="-142" w:right="-80"/>
              <w:jc w:val="center"/>
              <w:rPr>
                <w:b/>
                <w:noProof/>
                <w:sz w:val="24"/>
                <w:szCs w:val="24"/>
              </w:rPr>
            </w:pPr>
            <w:r w:rsidRPr="004E7578">
              <w:rPr>
                <w:b/>
                <w:noProof/>
                <w:sz w:val="24"/>
                <w:szCs w:val="24"/>
              </w:rPr>
              <w:t>202</w:t>
            </w:r>
            <w:r w:rsidR="004E7578" w:rsidRPr="004E7578">
              <w:rPr>
                <w:b/>
                <w:noProof/>
                <w:sz w:val="24"/>
                <w:szCs w:val="24"/>
              </w:rPr>
              <w:t>4</w:t>
            </w:r>
            <w:r w:rsidRPr="004E7578">
              <w:rPr>
                <w:b/>
                <w:noProof/>
                <w:sz w:val="24"/>
                <w:szCs w:val="24"/>
              </w:rPr>
              <w:t xml:space="preserve">ç. </w:t>
            </w:r>
            <w:r w:rsidR="000B5399">
              <w:rPr>
                <w:b/>
                <w:noProof/>
                <w:sz w:val="24"/>
                <w:szCs w:val="24"/>
              </w:rPr>
              <w:t>раштав</w:t>
            </w:r>
            <w:r w:rsidRPr="004E7578">
              <w:rPr>
                <w:b/>
                <w:noProof/>
                <w:sz w:val="24"/>
                <w:szCs w:val="24"/>
              </w:rPr>
              <w:t xml:space="preserve"> уйӑхĕн </w:t>
            </w:r>
            <w:r w:rsidR="000B5399">
              <w:rPr>
                <w:b/>
                <w:noProof/>
                <w:sz w:val="24"/>
                <w:szCs w:val="24"/>
              </w:rPr>
              <w:t>18</w:t>
            </w:r>
            <w:r w:rsidRPr="004E7578">
              <w:rPr>
                <w:b/>
                <w:noProof/>
                <w:sz w:val="24"/>
                <w:szCs w:val="24"/>
              </w:rPr>
              <w:t>-мӗшӗ №</w:t>
            </w:r>
            <w:r w:rsidR="000B5399">
              <w:rPr>
                <w:b/>
                <w:noProof/>
                <w:sz w:val="24"/>
                <w:szCs w:val="24"/>
              </w:rPr>
              <w:t>1625</w:t>
            </w:r>
            <w:r w:rsidRPr="004E7578">
              <w:rPr>
                <w:b/>
                <w:noProof/>
                <w:sz w:val="24"/>
                <w:szCs w:val="24"/>
              </w:rPr>
              <w:t xml:space="preserve"> </w:t>
            </w:r>
          </w:p>
          <w:p w14:paraId="06825427" w14:textId="77777777" w:rsidR="005A3716" w:rsidRPr="004E7578" w:rsidRDefault="005A3716" w:rsidP="000853AC">
            <w:pPr>
              <w:spacing w:line="276" w:lineRule="auto"/>
              <w:jc w:val="center"/>
              <w:rPr>
                <w:b/>
                <w:bCs/>
                <w:noProof/>
                <w:sz w:val="24"/>
                <w:szCs w:val="24"/>
              </w:rPr>
            </w:pPr>
          </w:p>
          <w:p w14:paraId="50E31B68" w14:textId="77777777" w:rsidR="005A3716" w:rsidRPr="004E7578" w:rsidRDefault="005A3716" w:rsidP="000853AC">
            <w:pPr>
              <w:spacing w:line="276" w:lineRule="auto"/>
              <w:jc w:val="center"/>
              <w:rPr>
                <w:b/>
                <w:noProof/>
                <w:sz w:val="24"/>
                <w:szCs w:val="24"/>
              </w:rPr>
            </w:pPr>
            <w:r w:rsidRPr="004E7578">
              <w:rPr>
                <w:b/>
                <w:bCs/>
                <w:noProof/>
                <w:sz w:val="24"/>
                <w:szCs w:val="24"/>
              </w:rPr>
              <w:t>Ç</w:t>
            </w:r>
            <w:r w:rsidRPr="004E7578">
              <w:rPr>
                <w:b/>
                <w:noProof/>
                <w:sz w:val="24"/>
                <w:szCs w:val="24"/>
              </w:rPr>
              <w:t>ěрп</w:t>
            </w:r>
            <w:r w:rsidRPr="004E7578">
              <w:rPr>
                <w:b/>
                <w:bCs/>
                <w:sz w:val="24"/>
                <w:szCs w:val="24"/>
              </w:rPr>
              <w:t>ÿ</w:t>
            </w:r>
            <w:r w:rsidRPr="004E7578">
              <w:rPr>
                <w:b/>
                <w:noProof/>
                <w:sz w:val="24"/>
                <w:szCs w:val="24"/>
              </w:rPr>
              <w:t xml:space="preserve"> хули</w:t>
            </w:r>
          </w:p>
          <w:p w14:paraId="339F4A4F" w14:textId="77777777" w:rsidR="005A3716" w:rsidRPr="004E7578" w:rsidRDefault="005A3716" w:rsidP="000853AC">
            <w:pPr>
              <w:spacing w:line="276" w:lineRule="auto"/>
              <w:jc w:val="center"/>
              <w:rPr>
                <w:noProof/>
                <w:sz w:val="24"/>
                <w:szCs w:val="24"/>
              </w:rPr>
            </w:pPr>
          </w:p>
        </w:tc>
        <w:tc>
          <w:tcPr>
            <w:tcW w:w="0" w:type="auto"/>
            <w:vMerge/>
            <w:vAlign w:val="center"/>
            <w:hideMark/>
          </w:tcPr>
          <w:p w14:paraId="00F29743" w14:textId="77777777" w:rsidR="005A3716" w:rsidRPr="004E7578" w:rsidRDefault="005A3716" w:rsidP="000853AC">
            <w:pPr>
              <w:rPr>
                <w:sz w:val="24"/>
                <w:szCs w:val="24"/>
              </w:rPr>
            </w:pPr>
          </w:p>
        </w:tc>
        <w:tc>
          <w:tcPr>
            <w:tcW w:w="4123" w:type="dxa"/>
          </w:tcPr>
          <w:p w14:paraId="75A1A1A7" w14:textId="77777777" w:rsidR="005A3716" w:rsidRPr="004E7578" w:rsidRDefault="005A3716" w:rsidP="000853AC">
            <w:pPr>
              <w:spacing w:line="276" w:lineRule="auto"/>
              <w:jc w:val="center"/>
              <w:rPr>
                <w:noProof/>
                <w:sz w:val="24"/>
                <w:szCs w:val="24"/>
              </w:rPr>
            </w:pPr>
            <w:r w:rsidRPr="004E7578">
              <w:rPr>
                <w:b/>
                <w:bCs/>
                <w:noProof/>
                <w:sz w:val="24"/>
                <w:szCs w:val="24"/>
              </w:rPr>
              <w:t>АДМИНИСТРАЦИЯ ЦИВИЛЬСКОГО МУНИЦИПАЛЬНОГО ОКРУГА</w:t>
            </w:r>
          </w:p>
          <w:p w14:paraId="54C38C56" w14:textId="77777777" w:rsidR="005A3716" w:rsidRPr="004E7578" w:rsidRDefault="005A3716" w:rsidP="000853AC">
            <w:pPr>
              <w:autoSpaceDE w:val="0"/>
              <w:autoSpaceDN w:val="0"/>
              <w:adjustRightInd w:val="0"/>
              <w:spacing w:line="276" w:lineRule="auto"/>
              <w:jc w:val="center"/>
              <w:rPr>
                <w:b/>
                <w:bCs/>
                <w:iCs/>
                <w:sz w:val="24"/>
                <w:szCs w:val="24"/>
              </w:rPr>
            </w:pPr>
          </w:p>
          <w:p w14:paraId="6CEBB09B" w14:textId="77777777" w:rsidR="005A3716" w:rsidRPr="004E7578" w:rsidRDefault="005A3716" w:rsidP="000853AC">
            <w:pPr>
              <w:autoSpaceDE w:val="0"/>
              <w:autoSpaceDN w:val="0"/>
              <w:adjustRightInd w:val="0"/>
              <w:spacing w:line="276" w:lineRule="auto"/>
              <w:jc w:val="center"/>
              <w:rPr>
                <w:b/>
                <w:bCs/>
                <w:noProof/>
                <w:sz w:val="24"/>
                <w:szCs w:val="24"/>
              </w:rPr>
            </w:pPr>
            <w:r w:rsidRPr="004E7578">
              <w:rPr>
                <w:b/>
                <w:bCs/>
                <w:noProof/>
                <w:sz w:val="24"/>
                <w:szCs w:val="24"/>
              </w:rPr>
              <w:t>ПОСТАНОВЛЕНИЕ</w:t>
            </w:r>
          </w:p>
          <w:p w14:paraId="28E323B2" w14:textId="77777777" w:rsidR="005A3716" w:rsidRPr="004E7578" w:rsidRDefault="005A3716" w:rsidP="000853AC">
            <w:pPr>
              <w:autoSpaceDE w:val="0"/>
              <w:autoSpaceDN w:val="0"/>
              <w:adjustRightInd w:val="0"/>
              <w:spacing w:line="276" w:lineRule="auto"/>
              <w:jc w:val="center"/>
              <w:rPr>
                <w:b/>
                <w:bCs/>
                <w:noProof/>
                <w:sz w:val="24"/>
                <w:szCs w:val="24"/>
              </w:rPr>
            </w:pPr>
          </w:p>
          <w:p w14:paraId="2CDD2108" w14:textId="420AB1C1" w:rsidR="005A3716" w:rsidRPr="004E7578" w:rsidRDefault="000B5399" w:rsidP="000853AC">
            <w:pPr>
              <w:autoSpaceDE w:val="0"/>
              <w:autoSpaceDN w:val="0"/>
              <w:adjustRightInd w:val="0"/>
              <w:spacing w:line="276" w:lineRule="auto"/>
              <w:jc w:val="center"/>
              <w:rPr>
                <w:b/>
                <w:bCs/>
                <w:noProof/>
                <w:sz w:val="24"/>
                <w:szCs w:val="24"/>
              </w:rPr>
            </w:pPr>
            <w:r>
              <w:rPr>
                <w:b/>
                <w:bCs/>
                <w:noProof/>
                <w:sz w:val="24"/>
                <w:szCs w:val="24"/>
              </w:rPr>
              <w:t>18</w:t>
            </w:r>
            <w:r w:rsidR="004E7578" w:rsidRPr="004E7578">
              <w:rPr>
                <w:b/>
                <w:bCs/>
                <w:noProof/>
                <w:sz w:val="24"/>
                <w:szCs w:val="24"/>
              </w:rPr>
              <w:t xml:space="preserve"> декаб</w:t>
            </w:r>
            <w:r w:rsidR="005A3716" w:rsidRPr="004E7578">
              <w:rPr>
                <w:b/>
                <w:bCs/>
                <w:noProof/>
                <w:sz w:val="24"/>
                <w:szCs w:val="24"/>
              </w:rPr>
              <w:t>ря 202</w:t>
            </w:r>
            <w:r w:rsidR="004E7578" w:rsidRPr="004E7578">
              <w:rPr>
                <w:b/>
                <w:bCs/>
                <w:noProof/>
                <w:sz w:val="24"/>
                <w:szCs w:val="24"/>
              </w:rPr>
              <w:t>4</w:t>
            </w:r>
            <w:r w:rsidR="005A3716" w:rsidRPr="004E7578">
              <w:rPr>
                <w:b/>
                <w:bCs/>
                <w:noProof/>
                <w:sz w:val="24"/>
                <w:szCs w:val="24"/>
              </w:rPr>
              <w:t xml:space="preserve"> г. № </w:t>
            </w:r>
            <w:r>
              <w:rPr>
                <w:b/>
                <w:bCs/>
                <w:noProof/>
                <w:sz w:val="24"/>
                <w:szCs w:val="24"/>
              </w:rPr>
              <w:t>1625</w:t>
            </w:r>
          </w:p>
          <w:p w14:paraId="3A4900AE" w14:textId="77777777" w:rsidR="005A3716" w:rsidRPr="004E7578" w:rsidRDefault="005A3716" w:rsidP="000853AC">
            <w:pPr>
              <w:autoSpaceDE w:val="0"/>
              <w:autoSpaceDN w:val="0"/>
              <w:adjustRightInd w:val="0"/>
              <w:spacing w:line="276" w:lineRule="auto"/>
              <w:jc w:val="center"/>
              <w:rPr>
                <w:b/>
                <w:bCs/>
                <w:noProof/>
                <w:sz w:val="24"/>
                <w:szCs w:val="24"/>
              </w:rPr>
            </w:pPr>
          </w:p>
          <w:p w14:paraId="1DABE5B6" w14:textId="77777777" w:rsidR="005A3716" w:rsidRPr="004E7578" w:rsidRDefault="005A3716" w:rsidP="000853AC">
            <w:pPr>
              <w:autoSpaceDE w:val="0"/>
              <w:autoSpaceDN w:val="0"/>
              <w:adjustRightInd w:val="0"/>
              <w:spacing w:line="276" w:lineRule="auto"/>
              <w:jc w:val="center"/>
              <w:rPr>
                <w:b/>
                <w:bCs/>
                <w:noProof/>
                <w:sz w:val="24"/>
                <w:szCs w:val="24"/>
              </w:rPr>
            </w:pPr>
            <w:r w:rsidRPr="004E7578">
              <w:rPr>
                <w:b/>
                <w:bCs/>
                <w:noProof/>
                <w:sz w:val="24"/>
                <w:szCs w:val="24"/>
              </w:rPr>
              <w:t>город Цивильск</w:t>
            </w:r>
          </w:p>
          <w:p w14:paraId="66982A11" w14:textId="77777777" w:rsidR="005A3716" w:rsidRPr="004E7578" w:rsidRDefault="005A3716" w:rsidP="000853AC">
            <w:pPr>
              <w:spacing w:line="276" w:lineRule="auto"/>
              <w:jc w:val="center"/>
              <w:rPr>
                <w:noProof/>
                <w:sz w:val="24"/>
                <w:szCs w:val="24"/>
              </w:rPr>
            </w:pPr>
          </w:p>
        </w:tc>
      </w:tr>
    </w:tbl>
    <w:p w14:paraId="763B50FB" w14:textId="34CD5C3A" w:rsidR="005A3716" w:rsidRPr="005A3716" w:rsidRDefault="005A3716" w:rsidP="005A3716">
      <w:pPr>
        <w:ind w:right="4252" w:firstLine="709"/>
        <w:jc w:val="both"/>
        <w:rPr>
          <w:b/>
          <w:szCs w:val="20"/>
        </w:rPr>
      </w:pPr>
      <w:r w:rsidRPr="005A3716">
        <w:rPr>
          <w:b/>
          <w:szCs w:val="20"/>
        </w:rPr>
        <w:t xml:space="preserve">Об утверждении административного регламента по </w:t>
      </w:r>
      <w:r>
        <w:rPr>
          <w:b/>
          <w:szCs w:val="20"/>
        </w:rPr>
        <w:t xml:space="preserve">предоставлению </w:t>
      </w:r>
      <w:r w:rsidRPr="005A3716">
        <w:rPr>
          <w:b/>
          <w:szCs w:val="20"/>
        </w:rPr>
        <w:t xml:space="preserve"> муниципальной услуги Цивильского муниципального округа Чувашской Республики «</w:t>
      </w:r>
      <w:r w:rsidR="00DD5E23">
        <w:rPr>
          <w:b/>
          <w:szCs w:val="20"/>
        </w:rPr>
        <w:t xml:space="preserve">Постановка </w:t>
      </w:r>
      <w:r w:rsidRPr="005A3716">
        <w:rPr>
          <w:b/>
          <w:noProof/>
          <w:szCs w:val="20"/>
        </w:rPr>
        <w:t xml:space="preserve">на учет </w:t>
      </w:r>
      <w:r w:rsidR="00DD5E23">
        <w:rPr>
          <w:b/>
          <w:noProof/>
          <w:szCs w:val="20"/>
        </w:rPr>
        <w:t xml:space="preserve">отдельных категорий </w:t>
      </w:r>
      <w:r w:rsidRPr="005A3716">
        <w:rPr>
          <w:b/>
          <w:noProof/>
          <w:szCs w:val="20"/>
        </w:rPr>
        <w:t>граждан в качестве лиц, имеющих право на предоставление земельных участков</w:t>
      </w:r>
      <w:r w:rsidR="00DD5E23" w:rsidRPr="00DD5E23">
        <w:rPr>
          <w:color w:val="000000"/>
          <w:lang w:eastAsia="zh-CN"/>
        </w:rPr>
        <w:t xml:space="preserve"> </w:t>
      </w:r>
      <w:r w:rsidR="00DD5E23" w:rsidRPr="00DD5E23">
        <w:rPr>
          <w:b/>
          <w:color w:val="000000"/>
          <w:lang w:eastAsia="zh-CN"/>
        </w:rPr>
        <w:t>в</w:t>
      </w:r>
      <w:r w:rsidR="00DD5E23" w:rsidRPr="00DD5E23">
        <w:rPr>
          <w:b/>
          <w:szCs w:val="20"/>
          <w:lang w:eastAsia="zh-CN"/>
        </w:rPr>
        <w:t xml:space="preserve"> </w:t>
      </w:r>
      <w:r w:rsidR="00DD5E23" w:rsidRPr="00DD5E23">
        <w:rPr>
          <w:b/>
          <w:color w:val="000000"/>
          <w:lang w:eastAsia="zh-CN"/>
        </w:rPr>
        <w:t>собственность бесплатно</w:t>
      </w:r>
      <w:r w:rsidRPr="005A3716">
        <w:rPr>
          <w:b/>
          <w:noProof/>
          <w:szCs w:val="20"/>
        </w:rPr>
        <w:t xml:space="preserve"> </w:t>
      </w:r>
    </w:p>
    <w:p w14:paraId="2AB72E7B" w14:textId="77777777" w:rsidR="005A3716" w:rsidRPr="005A3716" w:rsidRDefault="005A3716" w:rsidP="005A3716">
      <w:pPr>
        <w:ind w:left="5387"/>
        <w:jc w:val="both"/>
        <w:rPr>
          <w:szCs w:val="20"/>
        </w:rPr>
      </w:pPr>
    </w:p>
    <w:p w14:paraId="2FA6BCE3" w14:textId="77777777" w:rsidR="005A3716" w:rsidRDefault="005A3716" w:rsidP="0000572E">
      <w:pPr>
        <w:ind w:left="5387"/>
        <w:rPr>
          <w:sz w:val="28"/>
          <w:szCs w:val="28"/>
        </w:rPr>
      </w:pPr>
    </w:p>
    <w:p w14:paraId="5FF91067" w14:textId="4DF8A7F9" w:rsidR="005A3716" w:rsidRPr="004E7578" w:rsidRDefault="005A3716" w:rsidP="005A3716">
      <w:pPr>
        <w:ind w:right="-1" w:firstLine="709"/>
        <w:jc w:val="both"/>
        <w:rPr>
          <w:sz w:val="24"/>
          <w:szCs w:val="24"/>
        </w:rPr>
      </w:pPr>
      <w:proofErr w:type="gramStart"/>
      <w:r w:rsidRPr="004E7578">
        <w:rPr>
          <w:noProof/>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Законом Чувашской Республики от 23.11.2023 № 82 «О предоставлении земельных участков отдельным категориям граждан в собственность бесплатно на территории Чувашской Республики</w:t>
      </w:r>
      <w:proofErr w:type="gramEnd"/>
      <w:r w:rsidRPr="004E7578">
        <w:rPr>
          <w:bCs/>
          <w:noProof/>
          <w:sz w:val="24"/>
          <w:szCs w:val="24"/>
        </w:rPr>
        <w:t>»</w:t>
      </w:r>
      <w:r w:rsidRPr="004E7578">
        <w:rPr>
          <w:noProof/>
          <w:sz w:val="24"/>
          <w:szCs w:val="24"/>
        </w:rPr>
        <w:t>, Уставом Цивильского  муниципального округа  Чувашской Республики, в целях повышения качества предоставления муниципальной услуги администрация Цивильского  муниципального округа  Чувашской Республики постановляет:</w:t>
      </w:r>
    </w:p>
    <w:p w14:paraId="4812B1BA" w14:textId="77777777" w:rsidR="005A3716" w:rsidRPr="004E7578" w:rsidRDefault="005A3716" w:rsidP="005A3716">
      <w:pPr>
        <w:rPr>
          <w:sz w:val="24"/>
          <w:szCs w:val="24"/>
        </w:rPr>
      </w:pPr>
    </w:p>
    <w:p w14:paraId="1038FDDF" w14:textId="77777777" w:rsidR="005A3716" w:rsidRPr="004E7578" w:rsidRDefault="005A3716" w:rsidP="005A3716">
      <w:pPr>
        <w:pStyle w:val="af6"/>
        <w:ind w:firstLine="709"/>
        <w:jc w:val="both"/>
        <w:rPr>
          <w:b/>
          <w:sz w:val="24"/>
          <w:szCs w:val="24"/>
        </w:rPr>
      </w:pPr>
      <w:bookmarkStart w:id="0" w:name="sub_1"/>
      <w:proofErr w:type="gramStart"/>
      <w:r w:rsidRPr="004E7578">
        <w:rPr>
          <w:b/>
          <w:sz w:val="24"/>
          <w:szCs w:val="24"/>
        </w:rPr>
        <w:t>П</w:t>
      </w:r>
      <w:proofErr w:type="gramEnd"/>
      <w:r w:rsidRPr="004E7578">
        <w:rPr>
          <w:b/>
          <w:sz w:val="24"/>
          <w:szCs w:val="24"/>
        </w:rPr>
        <w:t xml:space="preserve"> О С Т А Н О В Л Я Е Т :</w:t>
      </w:r>
    </w:p>
    <w:p w14:paraId="75700A8E" w14:textId="77777777" w:rsidR="005A3716" w:rsidRPr="004E7578" w:rsidRDefault="005A3716" w:rsidP="005A3716">
      <w:pPr>
        <w:pStyle w:val="af6"/>
        <w:ind w:firstLine="709"/>
        <w:jc w:val="both"/>
        <w:rPr>
          <w:b/>
          <w:sz w:val="24"/>
          <w:szCs w:val="24"/>
        </w:rPr>
      </w:pPr>
    </w:p>
    <w:p w14:paraId="6F1A421D" w14:textId="044364DB" w:rsidR="005A3716" w:rsidRPr="004E7578" w:rsidRDefault="005A3716" w:rsidP="005A3716">
      <w:pPr>
        <w:ind w:firstLine="709"/>
        <w:jc w:val="both"/>
        <w:rPr>
          <w:sz w:val="24"/>
          <w:szCs w:val="24"/>
        </w:rPr>
      </w:pPr>
      <w:r w:rsidRPr="004E7578">
        <w:rPr>
          <w:sz w:val="24"/>
          <w:szCs w:val="24"/>
        </w:rPr>
        <w:t xml:space="preserve">1. Утвердить прилагаемый </w:t>
      </w:r>
      <w:r w:rsidR="004E7578" w:rsidRPr="004E7578">
        <w:rPr>
          <w:sz w:val="24"/>
          <w:szCs w:val="24"/>
        </w:rPr>
        <w:t xml:space="preserve">административный регламент </w:t>
      </w:r>
      <w:r w:rsidRPr="004E7578">
        <w:rPr>
          <w:sz w:val="24"/>
          <w:szCs w:val="24"/>
        </w:rPr>
        <w:t xml:space="preserve">администрации Цивильского муниципального округа Чувашской Республики по предоставлению муниципальной услуги </w:t>
      </w:r>
      <w:bookmarkStart w:id="1" w:name="sub_2"/>
      <w:bookmarkEnd w:id="0"/>
      <w:r w:rsidRPr="004E7578">
        <w:rPr>
          <w:sz w:val="24"/>
          <w:szCs w:val="24"/>
        </w:rPr>
        <w:t>«</w:t>
      </w:r>
      <w:r w:rsidRPr="004E7578">
        <w:rPr>
          <w:noProof/>
          <w:sz w:val="24"/>
          <w:szCs w:val="24"/>
        </w:rPr>
        <w:t>П</w:t>
      </w:r>
      <w:r w:rsidR="00DD5E23">
        <w:rPr>
          <w:noProof/>
          <w:sz w:val="24"/>
          <w:szCs w:val="24"/>
        </w:rPr>
        <w:t xml:space="preserve">остановка </w:t>
      </w:r>
      <w:r w:rsidRPr="004E7578">
        <w:rPr>
          <w:noProof/>
          <w:sz w:val="24"/>
          <w:szCs w:val="24"/>
        </w:rPr>
        <w:t>на учет</w:t>
      </w:r>
      <w:r w:rsidR="00DD5E23">
        <w:rPr>
          <w:noProof/>
          <w:sz w:val="24"/>
          <w:szCs w:val="24"/>
        </w:rPr>
        <w:t xml:space="preserve"> отдельных категорий </w:t>
      </w:r>
      <w:r w:rsidRPr="004E7578">
        <w:rPr>
          <w:noProof/>
          <w:sz w:val="24"/>
          <w:szCs w:val="24"/>
        </w:rPr>
        <w:t xml:space="preserve"> граждан в качестве лиц, имеющих право на предоставление земельных участков в</w:t>
      </w:r>
      <w:r w:rsidR="00DD5E23">
        <w:rPr>
          <w:noProof/>
          <w:sz w:val="24"/>
          <w:szCs w:val="24"/>
        </w:rPr>
        <w:t xml:space="preserve"> собственность бесплатно»</w:t>
      </w:r>
      <w:r w:rsidR="004E7578">
        <w:rPr>
          <w:noProof/>
          <w:sz w:val="24"/>
          <w:szCs w:val="24"/>
        </w:rPr>
        <w:t>.</w:t>
      </w:r>
    </w:p>
    <w:p w14:paraId="3679C13A" w14:textId="6047EADD" w:rsidR="005A3716" w:rsidRPr="004E7578" w:rsidRDefault="004E7578" w:rsidP="005A3716">
      <w:pPr>
        <w:ind w:firstLine="709"/>
        <w:jc w:val="both"/>
        <w:rPr>
          <w:sz w:val="24"/>
          <w:szCs w:val="24"/>
        </w:rPr>
      </w:pPr>
      <w:r w:rsidRPr="004E7578">
        <w:rPr>
          <w:sz w:val="24"/>
          <w:szCs w:val="24"/>
        </w:rPr>
        <w:t>2</w:t>
      </w:r>
      <w:r w:rsidR="005A3716" w:rsidRPr="004E7578">
        <w:rPr>
          <w:sz w:val="24"/>
          <w:szCs w:val="24"/>
        </w:rPr>
        <w:t xml:space="preserve">. </w:t>
      </w:r>
      <w:proofErr w:type="gramStart"/>
      <w:r w:rsidR="005A3716" w:rsidRPr="004E7578">
        <w:rPr>
          <w:sz w:val="24"/>
          <w:szCs w:val="24"/>
        </w:rPr>
        <w:t>Контроль за</w:t>
      </w:r>
      <w:proofErr w:type="gramEnd"/>
      <w:r w:rsidR="005A3716" w:rsidRPr="004E7578">
        <w:rPr>
          <w:sz w:val="24"/>
          <w:szCs w:val="24"/>
        </w:rPr>
        <w:t xml:space="preserve"> </w:t>
      </w:r>
      <w:r w:rsidR="0037652C">
        <w:rPr>
          <w:sz w:val="24"/>
          <w:szCs w:val="24"/>
        </w:rPr>
        <w:t>ис</w:t>
      </w:r>
      <w:bookmarkStart w:id="2" w:name="_GoBack"/>
      <w:bookmarkEnd w:id="2"/>
      <w:r w:rsidR="005A3716" w:rsidRPr="004E7578">
        <w:rPr>
          <w:sz w:val="24"/>
          <w:szCs w:val="24"/>
        </w:rPr>
        <w:t>полнением настоящего постановления возложить на отдел земельных и имущественных отношений администрации Цивильского муниципального округа Чувашской Республики.</w:t>
      </w:r>
    </w:p>
    <w:p w14:paraId="77F69EEA" w14:textId="00BBF943" w:rsidR="005A3716" w:rsidRPr="004E7578" w:rsidRDefault="004E7578" w:rsidP="005A3716">
      <w:pPr>
        <w:ind w:firstLine="709"/>
        <w:jc w:val="both"/>
        <w:rPr>
          <w:sz w:val="24"/>
          <w:szCs w:val="24"/>
        </w:rPr>
      </w:pPr>
      <w:r w:rsidRPr="004E7578">
        <w:rPr>
          <w:sz w:val="24"/>
          <w:szCs w:val="24"/>
        </w:rPr>
        <w:t>3</w:t>
      </w:r>
      <w:r w:rsidR="005A3716" w:rsidRPr="004E7578">
        <w:rPr>
          <w:sz w:val="24"/>
          <w:szCs w:val="24"/>
        </w:rPr>
        <w:t>. Настоящее постановление вступает в силу после его</w:t>
      </w:r>
      <w:r>
        <w:rPr>
          <w:sz w:val="24"/>
          <w:szCs w:val="24"/>
        </w:rPr>
        <w:t xml:space="preserve"> официального опубликования </w:t>
      </w:r>
      <w:r w:rsidR="005A3716" w:rsidRPr="004E7578">
        <w:rPr>
          <w:sz w:val="24"/>
          <w:szCs w:val="24"/>
        </w:rPr>
        <w:t>(обнародования).</w:t>
      </w:r>
    </w:p>
    <w:bookmarkEnd w:id="1"/>
    <w:p w14:paraId="4B3B76D6" w14:textId="77777777" w:rsidR="005A3716" w:rsidRPr="004E7578" w:rsidRDefault="005A3716" w:rsidP="005A3716">
      <w:pPr>
        <w:ind w:firstLine="709"/>
        <w:jc w:val="both"/>
        <w:rPr>
          <w:sz w:val="24"/>
          <w:szCs w:val="24"/>
        </w:rPr>
      </w:pPr>
    </w:p>
    <w:p w14:paraId="434AC516" w14:textId="77777777" w:rsidR="005A3716" w:rsidRPr="004E7578" w:rsidRDefault="005A3716" w:rsidP="005A3716">
      <w:pPr>
        <w:ind w:firstLine="709"/>
        <w:jc w:val="both"/>
        <w:rPr>
          <w:sz w:val="24"/>
          <w:szCs w:val="24"/>
        </w:rPr>
      </w:pPr>
    </w:p>
    <w:p w14:paraId="2677B290" w14:textId="77777777" w:rsidR="005A3716" w:rsidRPr="004E7578" w:rsidRDefault="005A3716" w:rsidP="005A3716">
      <w:pPr>
        <w:ind w:firstLine="709"/>
        <w:jc w:val="both"/>
        <w:rPr>
          <w:sz w:val="24"/>
          <w:szCs w:val="24"/>
        </w:rPr>
      </w:pPr>
    </w:p>
    <w:p w14:paraId="590A026C" w14:textId="77777777" w:rsidR="005A3716" w:rsidRPr="004E7578" w:rsidRDefault="005A3716" w:rsidP="005A3716">
      <w:pPr>
        <w:jc w:val="both"/>
        <w:rPr>
          <w:sz w:val="24"/>
          <w:szCs w:val="24"/>
        </w:rPr>
      </w:pPr>
      <w:r w:rsidRPr="004E7578">
        <w:rPr>
          <w:sz w:val="24"/>
          <w:szCs w:val="24"/>
        </w:rPr>
        <w:t xml:space="preserve">Глава Цивильского </w:t>
      </w:r>
    </w:p>
    <w:p w14:paraId="700BC757" w14:textId="560C27DE" w:rsidR="005A3716" w:rsidRPr="004E7578" w:rsidRDefault="005A3716" w:rsidP="005A3716">
      <w:pPr>
        <w:jc w:val="both"/>
        <w:rPr>
          <w:sz w:val="24"/>
          <w:szCs w:val="24"/>
        </w:rPr>
      </w:pPr>
      <w:r w:rsidRPr="004E7578">
        <w:rPr>
          <w:sz w:val="24"/>
          <w:szCs w:val="24"/>
        </w:rPr>
        <w:t>муниципального округа</w:t>
      </w:r>
      <w:r w:rsidRPr="004E7578">
        <w:rPr>
          <w:sz w:val="24"/>
          <w:szCs w:val="24"/>
        </w:rPr>
        <w:tab/>
      </w:r>
      <w:r w:rsidR="004E7578" w:rsidRPr="004E7578">
        <w:rPr>
          <w:sz w:val="24"/>
          <w:szCs w:val="24"/>
        </w:rPr>
        <w:t xml:space="preserve">  </w:t>
      </w:r>
      <w:r w:rsidRPr="004E7578">
        <w:rPr>
          <w:sz w:val="24"/>
          <w:szCs w:val="24"/>
        </w:rPr>
        <w:tab/>
      </w:r>
      <w:r w:rsidR="004E7578">
        <w:rPr>
          <w:sz w:val="24"/>
          <w:szCs w:val="24"/>
        </w:rPr>
        <w:t xml:space="preserve">        </w:t>
      </w:r>
      <w:r w:rsidRPr="004E7578">
        <w:rPr>
          <w:sz w:val="24"/>
          <w:szCs w:val="24"/>
        </w:rPr>
        <w:t xml:space="preserve">                       </w:t>
      </w:r>
      <w:r w:rsidR="004E7578" w:rsidRPr="004E7578">
        <w:rPr>
          <w:sz w:val="24"/>
          <w:szCs w:val="24"/>
        </w:rPr>
        <w:t xml:space="preserve">                        </w:t>
      </w:r>
      <w:r w:rsidRPr="004E7578">
        <w:rPr>
          <w:sz w:val="24"/>
          <w:szCs w:val="24"/>
        </w:rPr>
        <w:t>А.В. Иванов</w:t>
      </w:r>
    </w:p>
    <w:p w14:paraId="6AADBBDD" w14:textId="77777777" w:rsidR="005A3716" w:rsidRDefault="005A3716" w:rsidP="0000572E">
      <w:pPr>
        <w:ind w:left="5387"/>
        <w:rPr>
          <w:sz w:val="28"/>
          <w:szCs w:val="28"/>
        </w:rPr>
      </w:pPr>
    </w:p>
    <w:p w14:paraId="2880CF98" w14:textId="77777777" w:rsidR="00DD5E23" w:rsidRDefault="00DD5E23" w:rsidP="0000572E">
      <w:pPr>
        <w:ind w:left="5387"/>
        <w:rPr>
          <w:sz w:val="28"/>
          <w:szCs w:val="28"/>
        </w:rPr>
      </w:pPr>
    </w:p>
    <w:p w14:paraId="2F521CD8" w14:textId="77777777" w:rsidR="000B5399" w:rsidRDefault="000B5399" w:rsidP="0000572E">
      <w:pPr>
        <w:ind w:left="5387"/>
        <w:rPr>
          <w:sz w:val="24"/>
          <w:szCs w:val="24"/>
        </w:rPr>
      </w:pPr>
    </w:p>
    <w:p w14:paraId="53161B40" w14:textId="77777777" w:rsidR="0000572E" w:rsidRPr="00A1708D" w:rsidRDefault="00CD481B" w:rsidP="0000572E">
      <w:pPr>
        <w:ind w:left="5387"/>
        <w:rPr>
          <w:sz w:val="24"/>
          <w:szCs w:val="24"/>
        </w:rPr>
      </w:pPr>
      <w:proofErr w:type="gramStart"/>
      <w:r w:rsidRPr="00A1708D">
        <w:rPr>
          <w:sz w:val="24"/>
          <w:szCs w:val="24"/>
        </w:rPr>
        <w:lastRenderedPageBreak/>
        <w:t>Утвержден</w:t>
      </w:r>
      <w:proofErr w:type="gramEnd"/>
      <w:r w:rsidRPr="00A1708D">
        <w:rPr>
          <w:sz w:val="24"/>
          <w:szCs w:val="24"/>
        </w:rPr>
        <w:t xml:space="preserve"> постановлением</w:t>
      </w:r>
      <w:r w:rsidR="00FC63C3" w:rsidRPr="00A1708D">
        <w:rPr>
          <w:sz w:val="24"/>
          <w:szCs w:val="24"/>
        </w:rPr>
        <w:t xml:space="preserve"> </w:t>
      </w:r>
    </w:p>
    <w:p w14:paraId="22ABCE50" w14:textId="16312FC3" w:rsidR="0000572E" w:rsidRPr="00A1708D" w:rsidRDefault="00B763A1" w:rsidP="0000572E">
      <w:pPr>
        <w:ind w:left="5387"/>
        <w:rPr>
          <w:sz w:val="24"/>
          <w:szCs w:val="24"/>
        </w:rPr>
      </w:pPr>
      <w:r w:rsidRPr="00A1708D">
        <w:rPr>
          <w:noProof/>
          <w:sz w:val="24"/>
          <w:szCs w:val="24"/>
        </w:rPr>
        <w:t>а</w:t>
      </w:r>
      <w:r w:rsidR="00951774" w:rsidRPr="00A1708D">
        <w:rPr>
          <w:noProof/>
          <w:sz w:val="24"/>
          <w:szCs w:val="24"/>
        </w:rPr>
        <w:t xml:space="preserve">дминистрации </w:t>
      </w:r>
      <w:r w:rsidR="00DF5762" w:rsidRPr="00A1708D">
        <w:rPr>
          <w:noProof/>
          <w:sz w:val="24"/>
          <w:szCs w:val="24"/>
        </w:rPr>
        <w:t xml:space="preserve">Цивильского </w:t>
      </w:r>
      <w:r w:rsidRPr="00A1708D">
        <w:rPr>
          <w:noProof/>
          <w:sz w:val="24"/>
          <w:szCs w:val="24"/>
        </w:rPr>
        <w:t xml:space="preserve"> муниципального округа  Чувашской Республики</w:t>
      </w:r>
    </w:p>
    <w:p w14:paraId="0449A54F" w14:textId="20415F89" w:rsidR="00CD481B" w:rsidRPr="00ED2246" w:rsidRDefault="00CD481B" w:rsidP="0000572E">
      <w:pPr>
        <w:ind w:left="5387"/>
      </w:pPr>
      <w:r w:rsidRPr="00A1708D">
        <w:rPr>
          <w:sz w:val="24"/>
          <w:szCs w:val="24"/>
        </w:rPr>
        <w:t>от</w:t>
      </w:r>
      <w:r w:rsidR="00C53CD7" w:rsidRPr="00A1708D">
        <w:rPr>
          <w:sz w:val="24"/>
          <w:szCs w:val="24"/>
        </w:rPr>
        <w:t xml:space="preserve"> </w:t>
      </w:r>
      <w:r w:rsidR="000B5399">
        <w:rPr>
          <w:sz w:val="24"/>
          <w:szCs w:val="24"/>
        </w:rPr>
        <w:t>18.12.2024  №1625</w:t>
      </w:r>
    </w:p>
    <w:p w14:paraId="73E9D7DA" w14:textId="77777777" w:rsidR="00CD481B" w:rsidRDefault="00CD481B" w:rsidP="0000572E">
      <w:pPr>
        <w:ind w:right="-1" w:firstLine="709"/>
        <w:jc w:val="center"/>
        <w:rPr>
          <w:b/>
          <w:bCs/>
          <w:sz w:val="28"/>
          <w:szCs w:val="28"/>
          <w:lang w:eastAsia="ru-RU"/>
        </w:rPr>
      </w:pPr>
    </w:p>
    <w:p w14:paraId="4D20447D" w14:textId="77777777" w:rsidR="004E7578" w:rsidRPr="00ED2246" w:rsidRDefault="004E7578" w:rsidP="0000572E">
      <w:pPr>
        <w:ind w:right="-1" w:firstLine="709"/>
        <w:jc w:val="center"/>
        <w:rPr>
          <w:b/>
          <w:bCs/>
          <w:sz w:val="28"/>
          <w:szCs w:val="28"/>
          <w:lang w:eastAsia="ru-RU"/>
        </w:rPr>
      </w:pPr>
    </w:p>
    <w:p w14:paraId="0FFBB18D" w14:textId="743016DB" w:rsidR="00C955F6" w:rsidRPr="00A1708D" w:rsidRDefault="00C955F6" w:rsidP="0000572E">
      <w:pPr>
        <w:ind w:right="-1" w:firstLine="709"/>
        <w:jc w:val="center"/>
        <w:rPr>
          <w:b/>
          <w:bCs/>
          <w:sz w:val="26"/>
          <w:szCs w:val="26"/>
          <w:lang w:eastAsia="ru-RU"/>
        </w:rPr>
      </w:pPr>
      <w:r w:rsidRPr="00A1708D">
        <w:rPr>
          <w:b/>
          <w:bCs/>
          <w:sz w:val="26"/>
          <w:szCs w:val="26"/>
          <w:lang w:eastAsia="ru-RU"/>
        </w:rPr>
        <w:t>Административный регламент</w:t>
      </w:r>
    </w:p>
    <w:p w14:paraId="6B7C2772" w14:textId="0C04B507" w:rsidR="00C955F6" w:rsidRDefault="00DF5762" w:rsidP="00A1708D">
      <w:pPr>
        <w:ind w:right="-1" w:firstLine="709"/>
        <w:jc w:val="center"/>
        <w:rPr>
          <w:b/>
          <w:noProof/>
          <w:sz w:val="28"/>
          <w:szCs w:val="28"/>
        </w:rPr>
      </w:pPr>
      <w:r w:rsidRPr="00A1708D">
        <w:rPr>
          <w:b/>
          <w:noProof/>
          <w:sz w:val="26"/>
          <w:szCs w:val="26"/>
        </w:rPr>
        <w:t xml:space="preserve">Цивильского </w:t>
      </w:r>
      <w:r w:rsidR="00B763A1" w:rsidRPr="00A1708D">
        <w:rPr>
          <w:b/>
          <w:noProof/>
          <w:sz w:val="26"/>
          <w:szCs w:val="26"/>
        </w:rPr>
        <w:t xml:space="preserve"> муниципального округа  Чувашской Республики</w:t>
      </w:r>
      <w:r w:rsidR="00C955F6" w:rsidRPr="00A1708D">
        <w:rPr>
          <w:b/>
          <w:bCs/>
          <w:sz w:val="26"/>
          <w:szCs w:val="26"/>
          <w:lang w:eastAsia="ru-RU"/>
        </w:rPr>
        <w:br/>
        <w:t xml:space="preserve">по предоставлению </w:t>
      </w:r>
      <w:r w:rsidR="00CA020E" w:rsidRPr="00A1708D">
        <w:rPr>
          <w:b/>
          <w:bCs/>
          <w:sz w:val="26"/>
          <w:szCs w:val="26"/>
          <w:lang w:eastAsia="ru-RU"/>
        </w:rPr>
        <w:t xml:space="preserve">муниципальной услуги </w:t>
      </w:r>
      <w:r w:rsidR="00C955F6" w:rsidRPr="00A1708D">
        <w:rPr>
          <w:b/>
          <w:bCs/>
          <w:sz w:val="26"/>
          <w:szCs w:val="26"/>
          <w:lang w:eastAsia="ru-RU"/>
        </w:rPr>
        <w:t>«</w:t>
      </w:r>
      <w:r w:rsidR="00930F89" w:rsidRPr="00A1708D">
        <w:rPr>
          <w:b/>
          <w:noProof/>
          <w:sz w:val="26"/>
          <w:szCs w:val="26"/>
        </w:rPr>
        <w:t>П</w:t>
      </w:r>
      <w:r w:rsidR="00DD5E23" w:rsidRPr="00A1708D">
        <w:rPr>
          <w:b/>
          <w:noProof/>
          <w:sz w:val="26"/>
          <w:szCs w:val="26"/>
        </w:rPr>
        <w:t xml:space="preserve">остановка </w:t>
      </w:r>
      <w:r w:rsidR="00930F89" w:rsidRPr="00A1708D">
        <w:rPr>
          <w:b/>
          <w:noProof/>
          <w:sz w:val="26"/>
          <w:szCs w:val="26"/>
        </w:rPr>
        <w:t>на учет</w:t>
      </w:r>
      <w:r w:rsidR="00DD5E23" w:rsidRPr="00A1708D">
        <w:rPr>
          <w:b/>
          <w:noProof/>
          <w:sz w:val="26"/>
          <w:szCs w:val="26"/>
        </w:rPr>
        <w:t xml:space="preserve"> отдельных категорий </w:t>
      </w:r>
      <w:r w:rsidR="00930F89" w:rsidRPr="00A1708D">
        <w:rPr>
          <w:b/>
          <w:noProof/>
          <w:sz w:val="26"/>
          <w:szCs w:val="26"/>
        </w:rPr>
        <w:t xml:space="preserve"> граждан в качестве лиц, имеющих право на предоставление земельных участков в </w:t>
      </w:r>
      <w:r w:rsidR="00DD5E23" w:rsidRPr="00A1708D">
        <w:rPr>
          <w:b/>
          <w:noProof/>
          <w:sz w:val="26"/>
          <w:szCs w:val="26"/>
        </w:rPr>
        <w:t>собственность бесплатно</w:t>
      </w:r>
    </w:p>
    <w:p w14:paraId="235B66AC" w14:textId="77777777" w:rsidR="00A1708D" w:rsidRDefault="00A1708D" w:rsidP="00A1708D">
      <w:pPr>
        <w:ind w:right="-1" w:firstLine="709"/>
        <w:jc w:val="center"/>
        <w:rPr>
          <w:rFonts w:eastAsia="Calibri"/>
          <w:sz w:val="28"/>
          <w:szCs w:val="28"/>
        </w:rPr>
      </w:pPr>
    </w:p>
    <w:p w14:paraId="5388BEB7" w14:textId="77777777" w:rsidR="00DD5E23" w:rsidRPr="006D6635" w:rsidRDefault="00DD5E23" w:rsidP="00DD5E23">
      <w:pPr>
        <w:widowControl w:val="0"/>
        <w:autoSpaceDE w:val="0"/>
        <w:jc w:val="center"/>
        <w:rPr>
          <w:szCs w:val="20"/>
          <w:lang w:eastAsia="zh-CN"/>
        </w:rPr>
      </w:pPr>
      <w:r w:rsidRPr="006D6635">
        <w:rPr>
          <w:rFonts w:ascii="Times New Roman CYR" w:hAnsi="Times New Roman CYR" w:cs="Times New Roman CYR"/>
          <w:b/>
          <w:bCs/>
          <w:lang w:eastAsia="zh-CN"/>
        </w:rPr>
        <w:t xml:space="preserve">I. Общие положения </w:t>
      </w:r>
    </w:p>
    <w:p w14:paraId="400952C3" w14:textId="77777777" w:rsidR="00DD5E23" w:rsidRDefault="00DD5E23" w:rsidP="00DD5E23">
      <w:pPr>
        <w:jc w:val="center"/>
        <w:rPr>
          <w:b/>
          <w:lang w:eastAsia="zh-CN"/>
        </w:rPr>
      </w:pPr>
      <w:bookmarkStart w:id="3" w:name="sub_11"/>
      <w:r w:rsidRPr="006D6635">
        <w:rPr>
          <w:b/>
          <w:lang w:eastAsia="zh-CN"/>
        </w:rPr>
        <w:t>1.1 Предмет регулирования Административного регламента</w:t>
      </w:r>
      <w:bookmarkEnd w:id="3"/>
    </w:p>
    <w:p w14:paraId="253E7943" w14:textId="77777777" w:rsidR="00DD5E23" w:rsidRPr="006D6635" w:rsidRDefault="00DD5E23" w:rsidP="00DD5E23">
      <w:pPr>
        <w:jc w:val="center"/>
        <w:rPr>
          <w:szCs w:val="20"/>
          <w:lang w:eastAsia="zh-CN"/>
        </w:rPr>
      </w:pPr>
    </w:p>
    <w:p w14:paraId="40B8EC57" w14:textId="27460A48" w:rsidR="00DD5E23" w:rsidRPr="00A1708D" w:rsidRDefault="00DD5E23" w:rsidP="00A1708D">
      <w:pPr>
        <w:ind w:firstLine="709"/>
        <w:jc w:val="both"/>
        <w:rPr>
          <w:sz w:val="24"/>
          <w:szCs w:val="24"/>
          <w:lang w:eastAsia="zh-CN"/>
        </w:rPr>
      </w:pPr>
      <w:proofErr w:type="gramStart"/>
      <w:r w:rsidRPr="00A1708D">
        <w:rPr>
          <w:sz w:val="24"/>
          <w:szCs w:val="24"/>
          <w:lang w:eastAsia="zh-CN"/>
        </w:rPr>
        <w:t xml:space="preserve">Административный регламент </w:t>
      </w:r>
      <w:r w:rsidRPr="00A1708D">
        <w:rPr>
          <w:color w:val="22272F"/>
          <w:sz w:val="24"/>
          <w:szCs w:val="24"/>
          <w:shd w:val="clear" w:color="auto" w:fill="FFFFFF"/>
          <w:lang w:eastAsia="zh-CN"/>
        </w:rPr>
        <w:t xml:space="preserve">администрации </w:t>
      </w:r>
      <w:r w:rsidR="00A1708D" w:rsidRPr="00A1708D">
        <w:rPr>
          <w:color w:val="22272F"/>
          <w:sz w:val="24"/>
          <w:szCs w:val="24"/>
          <w:shd w:val="clear" w:color="auto" w:fill="FFFFFF"/>
          <w:lang w:eastAsia="zh-CN"/>
        </w:rPr>
        <w:t>Цивильского</w:t>
      </w:r>
      <w:r w:rsidRPr="00A1708D">
        <w:rPr>
          <w:rFonts w:ascii="Times New Roman CYR" w:hAnsi="Times New Roman CYR" w:cs="Times New Roman CYR"/>
          <w:bCs/>
          <w:sz w:val="24"/>
          <w:szCs w:val="24"/>
          <w:lang w:eastAsia="zh-CN"/>
        </w:rPr>
        <w:t xml:space="preserve"> муниципального округа</w:t>
      </w:r>
      <w:r w:rsidRPr="00A1708D">
        <w:rPr>
          <w:color w:val="22272F"/>
          <w:sz w:val="24"/>
          <w:szCs w:val="24"/>
          <w:shd w:val="clear" w:color="auto" w:fill="FFFFFF"/>
          <w:lang w:eastAsia="zh-CN"/>
        </w:rPr>
        <w:t xml:space="preserve"> Чувашской Республики</w:t>
      </w:r>
      <w:r w:rsidRPr="00A1708D">
        <w:rPr>
          <w:sz w:val="24"/>
          <w:szCs w:val="24"/>
          <w:lang w:eastAsia="zh-CN"/>
        </w:rPr>
        <w:t xml:space="preserve"> по предоставлению муниципальной услуги «Постановка на учет отдельных категорий граждан в качестве лиц, имеющих право на предоставление земельных участков в собственность бесплатно» (далее соответственно - Административный регламент, муниципальная услуга) определяет сроки и последовательность действий (административные процедуры) при предоставлении муниципальной услуги по постановке на учет отдельных категорий граждан в качестве лиц, имеющих право на</w:t>
      </w:r>
      <w:proofErr w:type="gramEnd"/>
      <w:r w:rsidRPr="00A1708D">
        <w:rPr>
          <w:sz w:val="24"/>
          <w:szCs w:val="24"/>
          <w:lang w:eastAsia="zh-CN"/>
        </w:rPr>
        <w:t xml:space="preserve"> предоставление земельных участков в собственность бесплатно, </w:t>
      </w:r>
      <w:r w:rsidRPr="00A1708D">
        <w:rPr>
          <w:color w:val="000000"/>
          <w:sz w:val="24"/>
          <w:szCs w:val="24"/>
          <w:lang w:eastAsia="zh-CN"/>
        </w:rPr>
        <w:t xml:space="preserve">находящихся в муниципальной собственности </w:t>
      </w:r>
      <w:r w:rsidR="00A1708D" w:rsidRPr="00A1708D">
        <w:rPr>
          <w:color w:val="22272F"/>
          <w:sz w:val="24"/>
          <w:szCs w:val="24"/>
          <w:shd w:val="clear" w:color="auto" w:fill="FFFFFF"/>
          <w:lang w:eastAsia="zh-CN"/>
        </w:rPr>
        <w:t>Цивильского</w:t>
      </w:r>
      <w:r w:rsidRPr="00A1708D">
        <w:rPr>
          <w:rFonts w:ascii="Times New Roman CYR" w:hAnsi="Times New Roman CYR" w:cs="Times New Roman CYR"/>
          <w:bCs/>
          <w:sz w:val="24"/>
          <w:szCs w:val="24"/>
          <w:lang w:eastAsia="zh-CN"/>
        </w:rPr>
        <w:t xml:space="preserve"> муниципального округа</w:t>
      </w:r>
      <w:r w:rsidRPr="00A1708D">
        <w:rPr>
          <w:color w:val="000000"/>
          <w:sz w:val="24"/>
          <w:szCs w:val="24"/>
          <w:lang w:eastAsia="zh-CN"/>
        </w:rPr>
        <w:t xml:space="preserve"> Чувашской Республики, и земельных участков, государственная собственность на которые не разграничена.</w:t>
      </w:r>
    </w:p>
    <w:p w14:paraId="114F95DB" w14:textId="77777777" w:rsidR="00DD5E23" w:rsidRPr="00A1708D" w:rsidRDefault="00DD5E23" w:rsidP="00A1708D">
      <w:pPr>
        <w:ind w:firstLine="709"/>
        <w:jc w:val="both"/>
        <w:rPr>
          <w:sz w:val="24"/>
          <w:szCs w:val="24"/>
          <w:lang w:eastAsia="zh-CN"/>
        </w:rPr>
      </w:pPr>
    </w:p>
    <w:p w14:paraId="3534BAA4" w14:textId="77777777" w:rsidR="00DD5E23" w:rsidRPr="00A1708D" w:rsidRDefault="00DD5E23" w:rsidP="00A1708D">
      <w:pPr>
        <w:ind w:firstLine="709"/>
        <w:jc w:val="both"/>
        <w:rPr>
          <w:sz w:val="24"/>
          <w:szCs w:val="24"/>
          <w:lang w:eastAsia="zh-CN"/>
        </w:rPr>
      </w:pPr>
      <w:bookmarkStart w:id="4" w:name="sub_12"/>
      <w:r w:rsidRPr="00A1708D">
        <w:rPr>
          <w:b/>
          <w:sz w:val="24"/>
          <w:szCs w:val="24"/>
          <w:lang w:eastAsia="zh-CN"/>
        </w:rPr>
        <w:t>1.2. Круг заявителей</w:t>
      </w:r>
      <w:bookmarkEnd w:id="4"/>
    </w:p>
    <w:p w14:paraId="42E8F560" w14:textId="77777777" w:rsidR="00DD5E23" w:rsidRPr="00A1708D" w:rsidRDefault="00DD5E23" w:rsidP="00A1708D">
      <w:pPr>
        <w:shd w:val="clear" w:color="auto" w:fill="FFFFFF"/>
        <w:ind w:firstLine="709"/>
        <w:jc w:val="both"/>
        <w:rPr>
          <w:color w:val="22272F"/>
          <w:sz w:val="24"/>
          <w:szCs w:val="24"/>
          <w:lang w:eastAsia="ru-RU"/>
        </w:rPr>
      </w:pPr>
      <w:proofErr w:type="gramStart"/>
      <w:r w:rsidRPr="00A1708D">
        <w:rPr>
          <w:sz w:val="24"/>
          <w:szCs w:val="24"/>
          <w:lang w:eastAsia="zh-CN"/>
        </w:rPr>
        <w:t xml:space="preserve">Заявителями на предоставление муниципальной услуги являются </w:t>
      </w:r>
      <w:r w:rsidRPr="00A1708D">
        <w:rPr>
          <w:color w:val="22272F"/>
          <w:sz w:val="24"/>
          <w:szCs w:val="24"/>
          <w:lang w:eastAsia="zh-CN"/>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имеющим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w:t>
      </w:r>
      <w:proofErr w:type="gramEnd"/>
      <w:r w:rsidRPr="00A1708D">
        <w:rPr>
          <w:color w:val="22272F"/>
          <w:sz w:val="24"/>
          <w:szCs w:val="24"/>
          <w:lang w:eastAsia="zh-CN"/>
        </w:rPr>
        <w:t>, и являющиеся ветеранами боевых действий (далее - участник специальной военной операции)</w:t>
      </w:r>
      <w:proofErr w:type="gramStart"/>
      <w:r w:rsidRPr="00A1708D">
        <w:rPr>
          <w:color w:val="22272F"/>
          <w:sz w:val="24"/>
          <w:szCs w:val="24"/>
          <w:lang w:eastAsia="zh-CN"/>
        </w:rPr>
        <w:t>;ч</w:t>
      </w:r>
      <w:proofErr w:type="gramEnd"/>
      <w:r w:rsidRPr="00A1708D">
        <w:rPr>
          <w:color w:val="22272F"/>
          <w:sz w:val="24"/>
          <w:szCs w:val="24"/>
          <w:lang w:eastAsia="zh-CN"/>
        </w:rPr>
        <w:t>лены семей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(далее - член (члены) семьи погибшего (умершего) участника специальной военной операции).</w:t>
      </w:r>
    </w:p>
    <w:p w14:paraId="7E1A4EDE" w14:textId="77777777" w:rsidR="00DD5E23" w:rsidRPr="00A1708D" w:rsidRDefault="00DD5E23" w:rsidP="00A1708D">
      <w:pPr>
        <w:shd w:val="clear" w:color="auto" w:fill="FFFFFF"/>
        <w:ind w:firstLine="709"/>
        <w:jc w:val="both"/>
        <w:rPr>
          <w:color w:val="22272F"/>
          <w:sz w:val="24"/>
          <w:szCs w:val="24"/>
          <w:lang w:eastAsia="ru-RU"/>
        </w:rPr>
      </w:pPr>
      <w:r w:rsidRPr="00A1708D">
        <w:rPr>
          <w:color w:val="22272F"/>
          <w:sz w:val="24"/>
          <w:szCs w:val="24"/>
          <w:lang w:eastAsia="zh-CN"/>
        </w:rPr>
        <w:t>К членам семьи погибшего (умершего) участника специальной военной операции в соответствии с настоящим Законом относятся:</w:t>
      </w:r>
    </w:p>
    <w:p w14:paraId="5250A989" w14:textId="77777777" w:rsidR="00DD5E23" w:rsidRPr="00A1708D" w:rsidRDefault="00DD5E23" w:rsidP="00A1708D">
      <w:pPr>
        <w:shd w:val="clear" w:color="auto" w:fill="FFFFFF"/>
        <w:ind w:firstLine="709"/>
        <w:jc w:val="both"/>
        <w:rPr>
          <w:color w:val="22272F"/>
          <w:sz w:val="24"/>
          <w:szCs w:val="24"/>
          <w:lang w:eastAsia="zh-CN"/>
        </w:rPr>
      </w:pPr>
      <w:proofErr w:type="gramStart"/>
      <w:r w:rsidRPr="00A1708D">
        <w:rPr>
          <w:color w:val="22272F"/>
          <w:sz w:val="24"/>
          <w:szCs w:val="24"/>
          <w:lang w:eastAsia="zh-CN"/>
        </w:rPr>
        <w:t>1) супруга (супруг), состоявшая (состоявший)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не вступившая (не вступивший) в повторный брак на дату принятия органом местного самоуправления решения о предоставлении земельного участка ей (ему) в собственность бесплатно;</w:t>
      </w:r>
      <w:proofErr w:type="gramEnd"/>
    </w:p>
    <w:p w14:paraId="7B84D597" w14:textId="77777777" w:rsidR="00DD5E23" w:rsidRPr="00A1708D" w:rsidRDefault="00DD5E23" w:rsidP="00A1708D">
      <w:pPr>
        <w:shd w:val="clear" w:color="auto" w:fill="FFFFFF"/>
        <w:ind w:firstLine="709"/>
        <w:jc w:val="both"/>
        <w:rPr>
          <w:color w:val="22272F"/>
          <w:sz w:val="24"/>
          <w:szCs w:val="24"/>
          <w:lang w:eastAsia="zh-CN"/>
        </w:rPr>
      </w:pPr>
      <w:proofErr w:type="gramStart"/>
      <w:r w:rsidRPr="00A1708D">
        <w:rPr>
          <w:color w:val="22272F"/>
          <w:sz w:val="24"/>
          <w:szCs w:val="24"/>
          <w:lang w:eastAsia="zh-CN"/>
        </w:rPr>
        <w:t xml:space="preserve">2) дети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(включая усыновленных (удочеренных) детей, детей, находящихся под опекой (попечительством), за исключением детей, в отношении которых </w:t>
      </w:r>
      <w:r w:rsidRPr="00A1708D">
        <w:rPr>
          <w:color w:val="22272F"/>
          <w:sz w:val="24"/>
          <w:szCs w:val="24"/>
          <w:lang w:eastAsia="zh-CN"/>
        </w:rPr>
        <w:lastRenderedPageBreak/>
        <w:t>участник специальной военной операции лишен родительских прав или ограничен в родительских правах, и детей, в отношении которых отменено усыновление (удочерение);</w:t>
      </w:r>
      <w:proofErr w:type="gramEnd"/>
    </w:p>
    <w:p w14:paraId="3203067B" w14:textId="77777777" w:rsidR="00DD5E23" w:rsidRPr="00A1708D" w:rsidRDefault="00DD5E23" w:rsidP="00A1708D">
      <w:pPr>
        <w:shd w:val="clear" w:color="auto" w:fill="FFFFFF"/>
        <w:ind w:firstLine="709"/>
        <w:jc w:val="both"/>
        <w:rPr>
          <w:color w:val="22272F"/>
          <w:sz w:val="24"/>
          <w:szCs w:val="24"/>
          <w:lang w:eastAsia="zh-CN"/>
        </w:rPr>
      </w:pPr>
      <w:r w:rsidRPr="00A1708D">
        <w:rPr>
          <w:color w:val="22272F"/>
          <w:sz w:val="24"/>
          <w:szCs w:val="24"/>
          <w:lang w:eastAsia="zh-CN"/>
        </w:rPr>
        <w:t>3) родитель (родители)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 в случае отсутствия лиц, указанных в </w:t>
      </w:r>
      <w:hyperlink r:id="rId10" w:anchor="/document/408063371/entry/30201" w:history="1">
        <w:r w:rsidRPr="00A1708D">
          <w:rPr>
            <w:color w:val="3272C0"/>
            <w:sz w:val="24"/>
            <w:szCs w:val="24"/>
            <w:u w:val="single"/>
            <w:lang w:eastAsia="zh-CN"/>
          </w:rPr>
          <w:t>пунктах 1</w:t>
        </w:r>
      </w:hyperlink>
      <w:r w:rsidRPr="00A1708D">
        <w:rPr>
          <w:color w:val="22272F"/>
          <w:sz w:val="24"/>
          <w:szCs w:val="24"/>
          <w:lang w:eastAsia="zh-CN"/>
        </w:rPr>
        <w:t> и </w:t>
      </w:r>
      <w:hyperlink r:id="rId11" w:anchor="/document/408063371/entry/30202" w:history="1">
        <w:r w:rsidRPr="00A1708D">
          <w:rPr>
            <w:color w:val="3272C0"/>
            <w:sz w:val="24"/>
            <w:szCs w:val="24"/>
            <w:u w:val="single"/>
            <w:lang w:eastAsia="zh-CN"/>
          </w:rPr>
          <w:t>2</w:t>
        </w:r>
      </w:hyperlink>
      <w:r w:rsidRPr="00A1708D">
        <w:rPr>
          <w:color w:val="22272F"/>
          <w:sz w:val="24"/>
          <w:szCs w:val="24"/>
          <w:lang w:eastAsia="zh-CN"/>
        </w:rPr>
        <w:t> настоящей части.</w:t>
      </w:r>
    </w:p>
    <w:p w14:paraId="391C63A4" w14:textId="77777777" w:rsidR="00DD5E23" w:rsidRPr="00A1708D" w:rsidRDefault="00DD5E23" w:rsidP="00A1708D">
      <w:pPr>
        <w:ind w:firstLine="709"/>
        <w:jc w:val="both"/>
        <w:rPr>
          <w:sz w:val="24"/>
          <w:szCs w:val="24"/>
          <w:lang w:eastAsia="zh-CN"/>
        </w:rPr>
      </w:pPr>
      <w:r w:rsidRPr="00A1708D">
        <w:rPr>
          <w:sz w:val="24"/>
          <w:szCs w:val="24"/>
          <w:lang w:eastAsia="zh-CN"/>
        </w:rPr>
        <w:t>С заявлением о предоставлении муниципальной услуги также может обратиться законный представитель заявителя или лицо, уполномоченное им на основании доверенности, оформленной в соответствии с законодательством Российской Федерации.</w:t>
      </w:r>
    </w:p>
    <w:p w14:paraId="112764F2" w14:textId="55464842" w:rsidR="00DD5E23" w:rsidRPr="00A1708D" w:rsidRDefault="00DD5E23" w:rsidP="00A1708D">
      <w:pPr>
        <w:shd w:val="clear" w:color="auto" w:fill="FFFFFF"/>
        <w:ind w:firstLine="709"/>
        <w:jc w:val="both"/>
        <w:rPr>
          <w:sz w:val="24"/>
          <w:szCs w:val="24"/>
          <w:lang w:eastAsia="zh-CN"/>
        </w:rPr>
      </w:pPr>
      <w:proofErr w:type="gramStart"/>
      <w:r w:rsidRPr="00A1708D">
        <w:rPr>
          <w:sz w:val="24"/>
          <w:szCs w:val="24"/>
          <w:lang w:eastAsia="zh-CN"/>
        </w:rPr>
        <w:t xml:space="preserve">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w:t>
      </w:r>
      <w:r w:rsidR="00A1708D" w:rsidRPr="00A1708D">
        <w:rPr>
          <w:color w:val="22272F"/>
          <w:sz w:val="24"/>
          <w:szCs w:val="24"/>
          <w:shd w:val="clear" w:color="auto" w:fill="FFFFFF"/>
          <w:lang w:eastAsia="zh-CN"/>
        </w:rPr>
        <w:t>Цивильского</w:t>
      </w:r>
      <w:r w:rsidR="00A1708D" w:rsidRPr="00A1708D">
        <w:rPr>
          <w:rFonts w:ascii="Times New Roman CYR" w:hAnsi="Times New Roman CYR" w:cs="Times New Roman CYR"/>
          <w:bCs/>
          <w:sz w:val="24"/>
          <w:szCs w:val="24"/>
          <w:lang w:eastAsia="zh-CN"/>
        </w:rPr>
        <w:t xml:space="preserve"> </w:t>
      </w:r>
      <w:r w:rsidRPr="00A1708D">
        <w:rPr>
          <w:rFonts w:ascii="Times New Roman CYR" w:hAnsi="Times New Roman CYR" w:cs="Times New Roman CYR"/>
          <w:bCs/>
          <w:sz w:val="24"/>
          <w:szCs w:val="24"/>
          <w:lang w:eastAsia="zh-CN"/>
        </w:rPr>
        <w:t xml:space="preserve"> муниципального округа</w:t>
      </w:r>
      <w:r w:rsidRPr="00A1708D">
        <w:rPr>
          <w:sz w:val="24"/>
          <w:szCs w:val="24"/>
          <w:lang w:eastAsia="zh-CN"/>
        </w:rPr>
        <w:t xml:space="preserve">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w:t>
      </w:r>
      <w:proofErr w:type="gramEnd"/>
      <w:r w:rsidRPr="00A1708D">
        <w:rPr>
          <w:sz w:val="24"/>
          <w:szCs w:val="24"/>
          <w:lang w:eastAsia="zh-CN"/>
        </w:rPr>
        <w:t xml:space="preserve"> муниципальных услуг (далее - МФЦ) с запросом о предоставлении муниципальной услуги (далее также - запрос, заявление).</w:t>
      </w:r>
    </w:p>
    <w:p w14:paraId="2F584DA4" w14:textId="77777777" w:rsidR="00DD5E23" w:rsidRPr="00A1708D" w:rsidRDefault="00DD5E23" w:rsidP="00A1708D">
      <w:pPr>
        <w:ind w:firstLine="709"/>
        <w:jc w:val="both"/>
        <w:rPr>
          <w:sz w:val="24"/>
          <w:szCs w:val="24"/>
          <w:lang w:eastAsia="zh-CN"/>
        </w:rPr>
      </w:pPr>
      <w:bookmarkStart w:id="5" w:name="sub_123"/>
      <w:proofErr w:type="gramStart"/>
      <w:r w:rsidRPr="00A1708D">
        <w:rPr>
          <w:sz w:val="24"/>
          <w:szCs w:val="24"/>
          <w:lang w:eastAsia="zh-CN"/>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2" w:history="1">
        <w:r w:rsidRPr="00A1708D">
          <w:rPr>
            <w:color w:val="000000"/>
            <w:sz w:val="24"/>
            <w:szCs w:val="24"/>
            <w:lang w:eastAsia="zh-CN"/>
          </w:rPr>
          <w:t>Единый портал</w:t>
        </w:r>
      </w:hyperlink>
      <w:r w:rsidRPr="00A1708D">
        <w:rPr>
          <w:sz w:val="24"/>
          <w:szCs w:val="24"/>
          <w:lang w:eastAsia="zh-CN"/>
        </w:rPr>
        <w:t xml:space="preserve"> государственных и муниципальных услуг (функций)» (далее - Единый портал государственных и муниципальных услуг).</w:t>
      </w:r>
      <w:bookmarkEnd w:id="5"/>
      <w:proofErr w:type="gramEnd"/>
    </w:p>
    <w:p w14:paraId="69A7491E" w14:textId="77777777" w:rsidR="00DD5E23" w:rsidRPr="00A1708D" w:rsidRDefault="00DD5E23" w:rsidP="00A1708D">
      <w:pPr>
        <w:ind w:firstLine="709"/>
        <w:jc w:val="both"/>
        <w:rPr>
          <w:b/>
          <w:sz w:val="24"/>
          <w:szCs w:val="24"/>
          <w:lang w:eastAsia="zh-CN"/>
        </w:rPr>
      </w:pPr>
      <w:bookmarkStart w:id="6" w:name="sub_13"/>
    </w:p>
    <w:p w14:paraId="51ACFB1C" w14:textId="77777777" w:rsidR="00DD5E23" w:rsidRPr="00A1708D" w:rsidRDefault="00DD5E23" w:rsidP="00A1708D">
      <w:pPr>
        <w:ind w:firstLine="709"/>
        <w:jc w:val="both"/>
        <w:rPr>
          <w:sz w:val="24"/>
          <w:szCs w:val="24"/>
          <w:lang w:eastAsia="zh-CN"/>
        </w:rPr>
      </w:pPr>
      <w:r w:rsidRPr="00A1708D">
        <w:rPr>
          <w:b/>
          <w:sz w:val="24"/>
          <w:szCs w:val="24"/>
          <w:lang w:eastAsia="zh-CN"/>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14:paraId="742A3AA2" w14:textId="77777777" w:rsidR="00DD5E23" w:rsidRPr="00A1708D" w:rsidRDefault="00DD5E23" w:rsidP="00A1708D">
      <w:pPr>
        <w:ind w:firstLine="709"/>
        <w:jc w:val="both"/>
        <w:rPr>
          <w:sz w:val="24"/>
          <w:szCs w:val="24"/>
          <w:lang w:eastAsia="zh-CN"/>
        </w:rPr>
      </w:pPr>
    </w:p>
    <w:p w14:paraId="13185469" w14:textId="77777777" w:rsidR="00DD5E23" w:rsidRPr="00A1708D" w:rsidRDefault="00DD5E23" w:rsidP="00A1708D">
      <w:pPr>
        <w:ind w:firstLine="709"/>
        <w:jc w:val="both"/>
        <w:rPr>
          <w:sz w:val="24"/>
          <w:szCs w:val="24"/>
          <w:lang w:eastAsia="zh-CN"/>
        </w:rPr>
      </w:pPr>
      <w:r w:rsidRPr="00A1708D">
        <w:rPr>
          <w:sz w:val="24"/>
          <w:szCs w:val="24"/>
          <w:lang w:eastAsia="zh-CN"/>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14:paraId="276B07DA" w14:textId="77777777" w:rsidR="00DD5E23" w:rsidRPr="00A1708D" w:rsidRDefault="00DD5E23" w:rsidP="00A1708D">
      <w:pPr>
        <w:ind w:firstLine="709"/>
        <w:jc w:val="both"/>
        <w:rPr>
          <w:sz w:val="24"/>
          <w:szCs w:val="24"/>
          <w:lang w:eastAsia="zh-CN"/>
        </w:rPr>
      </w:pPr>
      <w:r w:rsidRPr="00A1708D">
        <w:rPr>
          <w:sz w:val="24"/>
          <w:szCs w:val="24"/>
          <w:lang w:eastAsia="zh-CN"/>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14:paraId="50190984" w14:textId="77777777" w:rsidR="00DD5E23" w:rsidRPr="00A1708D" w:rsidRDefault="00DD5E23" w:rsidP="00A1708D">
      <w:pPr>
        <w:widowControl w:val="0"/>
        <w:autoSpaceDE w:val="0"/>
        <w:ind w:firstLine="709"/>
        <w:jc w:val="both"/>
        <w:rPr>
          <w:rFonts w:ascii="Times New Roman CYR" w:hAnsi="Times New Roman CYR" w:cs="Times New Roman CYR"/>
          <w:sz w:val="24"/>
          <w:szCs w:val="24"/>
          <w:lang w:eastAsia="zh-CN"/>
        </w:rPr>
      </w:pPr>
    </w:p>
    <w:p w14:paraId="6B8EE631" w14:textId="77777777" w:rsidR="00DD5E23" w:rsidRPr="00A1708D" w:rsidRDefault="00DD5E23" w:rsidP="00A1708D">
      <w:pPr>
        <w:ind w:firstLine="709"/>
        <w:jc w:val="both"/>
        <w:rPr>
          <w:sz w:val="24"/>
          <w:szCs w:val="24"/>
          <w:lang w:eastAsia="zh-CN"/>
        </w:rPr>
      </w:pPr>
      <w:bookmarkStart w:id="7" w:name="sub_1002"/>
      <w:bookmarkEnd w:id="6"/>
      <w:r w:rsidRPr="00A1708D">
        <w:rPr>
          <w:b/>
          <w:sz w:val="24"/>
          <w:szCs w:val="24"/>
          <w:lang w:eastAsia="zh-CN"/>
        </w:rPr>
        <w:t>II. Стандарт предоставления муниципальной услуги</w:t>
      </w:r>
    </w:p>
    <w:bookmarkEnd w:id="7"/>
    <w:p w14:paraId="6421CC73" w14:textId="77777777" w:rsidR="00DD5E23" w:rsidRPr="00A1708D" w:rsidRDefault="00DD5E23" w:rsidP="00A1708D">
      <w:pPr>
        <w:ind w:firstLine="709"/>
        <w:jc w:val="both"/>
        <w:rPr>
          <w:b/>
          <w:sz w:val="24"/>
          <w:szCs w:val="24"/>
          <w:lang w:eastAsia="zh-CN"/>
        </w:rPr>
      </w:pPr>
    </w:p>
    <w:p w14:paraId="7FAD5248" w14:textId="77777777" w:rsidR="00DD5E23" w:rsidRPr="00A1708D" w:rsidRDefault="00DD5E23" w:rsidP="00A1708D">
      <w:pPr>
        <w:ind w:firstLine="709"/>
        <w:jc w:val="both"/>
        <w:rPr>
          <w:sz w:val="24"/>
          <w:szCs w:val="24"/>
          <w:lang w:eastAsia="zh-CN"/>
        </w:rPr>
      </w:pPr>
      <w:bookmarkStart w:id="8" w:name="sub_21"/>
      <w:r w:rsidRPr="00A1708D">
        <w:rPr>
          <w:b/>
          <w:sz w:val="24"/>
          <w:szCs w:val="24"/>
          <w:lang w:eastAsia="zh-CN"/>
        </w:rPr>
        <w:t>2.1. Наименование муниципальной услуги</w:t>
      </w:r>
      <w:bookmarkEnd w:id="8"/>
    </w:p>
    <w:p w14:paraId="373A93AF" w14:textId="77777777" w:rsidR="00DD5E23" w:rsidRPr="00A1708D" w:rsidRDefault="00DD5E23" w:rsidP="00A1708D">
      <w:pPr>
        <w:ind w:firstLine="709"/>
        <w:jc w:val="both"/>
        <w:rPr>
          <w:sz w:val="24"/>
          <w:szCs w:val="24"/>
          <w:lang w:eastAsia="zh-CN"/>
        </w:rPr>
      </w:pPr>
      <w:r w:rsidRPr="00A1708D">
        <w:rPr>
          <w:sz w:val="24"/>
          <w:szCs w:val="24"/>
          <w:lang w:eastAsia="zh-CN"/>
        </w:rPr>
        <w:t>Постановка на учет отдельных категорий граждан в качестве лиц, имеющих право на предоставление земельных участков в собственность бесплатно.</w:t>
      </w:r>
    </w:p>
    <w:p w14:paraId="5D408068" w14:textId="77777777" w:rsidR="00DD5E23" w:rsidRPr="00A1708D" w:rsidRDefault="00DD5E23" w:rsidP="00A1708D">
      <w:pPr>
        <w:ind w:firstLine="709"/>
        <w:jc w:val="both"/>
        <w:rPr>
          <w:sz w:val="24"/>
          <w:szCs w:val="24"/>
          <w:lang w:eastAsia="zh-CN"/>
        </w:rPr>
      </w:pPr>
    </w:p>
    <w:p w14:paraId="0E8AFBD6" w14:textId="77777777" w:rsidR="00DD5E23" w:rsidRPr="00A1708D" w:rsidRDefault="00DD5E23" w:rsidP="00A1708D">
      <w:pPr>
        <w:ind w:firstLine="709"/>
        <w:jc w:val="both"/>
        <w:rPr>
          <w:sz w:val="24"/>
          <w:szCs w:val="24"/>
          <w:lang w:eastAsia="zh-CN"/>
        </w:rPr>
      </w:pPr>
      <w:bookmarkStart w:id="9" w:name="sub_22"/>
      <w:r w:rsidRPr="00A1708D">
        <w:rPr>
          <w:b/>
          <w:sz w:val="24"/>
          <w:szCs w:val="24"/>
          <w:lang w:eastAsia="zh-CN"/>
        </w:rPr>
        <w:t>2.2. Наименование органа, предоставляющего муниципальную услугу</w:t>
      </w:r>
      <w:bookmarkEnd w:id="9"/>
    </w:p>
    <w:p w14:paraId="04EC035B" w14:textId="77E85194" w:rsidR="00DD5E23" w:rsidRPr="00A1708D" w:rsidRDefault="00DD5E23" w:rsidP="00A1708D">
      <w:pPr>
        <w:ind w:firstLine="709"/>
        <w:jc w:val="both"/>
        <w:rPr>
          <w:sz w:val="24"/>
          <w:szCs w:val="24"/>
          <w:lang w:eastAsia="zh-CN"/>
        </w:rPr>
      </w:pPr>
      <w:r w:rsidRPr="00A1708D">
        <w:rPr>
          <w:sz w:val="24"/>
          <w:szCs w:val="24"/>
          <w:lang w:eastAsia="zh-CN"/>
        </w:rPr>
        <w:t xml:space="preserve">Муниципальная услуга предоставляется администрацией </w:t>
      </w:r>
      <w:r w:rsidR="00A1708D" w:rsidRPr="00A1708D">
        <w:rPr>
          <w:color w:val="22272F"/>
          <w:sz w:val="24"/>
          <w:szCs w:val="24"/>
          <w:shd w:val="clear" w:color="auto" w:fill="FFFFFF"/>
          <w:lang w:eastAsia="zh-CN"/>
        </w:rPr>
        <w:t>Цивильского</w:t>
      </w:r>
      <w:r w:rsidRPr="00A1708D">
        <w:rPr>
          <w:rFonts w:ascii="Times New Roman CYR" w:hAnsi="Times New Roman CYR" w:cs="Times New Roman CYR"/>
          <w:bCs/>
          <w:sz w:val="24"/>
          <w:szCs w:val="24"/>
          <w:lang w:eastAsia="zh-CN"/>
        </w:rPr>
        <w:t xml:space="preserve"> муниципального округа</w:t>
      </w:r>
      <w:r w:rsidRPr="00A1708D">
        <w:rPr>
          <w:sz w:val="24"/>
          <w:szCs w:val="24"/>
          <w:lang w:eastAsia="zh-CN"/>
        </w:rPr>
        <w:t xml:space="preserve"> Чувашской Республики и осуществляется через отдел  земельных и имущественных отношений администрации.</w:t>
      </w:r>
    </w:p>
    <w:p w14:paraId="6D497FE4" w14:textId="77777777" w:rsidR="00DD5E23" w:rsidRPr="00A1708D" w:rsidRDefault="00DD5E23" w:rsidP="00A1708D">
      <w:pPr>
        <w:ind w:firstLine="709"/>
        <w:jc w:val="both"/>
        <w:rPr>
          <w:sz w:val="24"/>
          <w:szCs w:val="24"/>
          <w:lang w:eastAsia="zh-CN"/>
        </w:rPr>
      </w:pPr>
      <w:r w:rsidRPr="00A1708D">
        <w:rPr>
          <w:sz w:val="24"/>
          <w:szCs w:val="24"/>
          <w:lang w:eastAsia="zh-CN"/>
        </w:rPr>
        <w:t>Прием запроса о предоставлении муниципальной услуги и документов и (или) информации, необходимых для предоставления муниципальной услуги, в МФЦ осуществляется в соответствии с заключенным соглашением между администрацией и МФЦ.</w:t>
      </w:r>
    </w:p>
    <w:p w14:paraId="37BC32C2" w14:textId="77777777" w:rsidR="00DD5E23" w:rsidRPr="00A1708D" w:rsidRDefault="00DD5E23" w:rsidP="00A1708D">
      <w:pPr>
        <w:ind w:firstLine="709"/>
        <w:jc w:val="both"/>
        <w:rPr>
          <w:sz w:val="24"/>
          <w:szCs w:val="24"/>
          <w:lang w:eastAsia="zh-CN"/>
        </w:rPr>
      </w:pPr>
      <w:r w:rsidRPr="00A1708D">
        <w:rPr>
          <w:sz w:val="24"/>
          <w:szCs w:val="24"/>
          <w:lang w:eastAsia="zh-CN"/>
        </w:rPr>
        <w:lastRenderedPageBreak/>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14:paraId="49F409BA" w14:textId="77777777" w:rsidR="00DD5E23" w:rsidRPr="00A1708D" w:rsidRDefault="00DD5E23" w:rsidP="00A1708D">
      <w:pPr>
        <w:ind w:firstLine="709"/>
        <w:jc w:val="both"/>
        <w:rPr>
          <w:b/>
          <w:sz w:val="24"/>
          <w:szCs w:val="24"/>
          <w:lang w:eastAsia="zh-CN"/>
        </w:rPr>
      </w:pPr>
      <w:bookmarkStart w:id="10" w:name="sub_23"/>
    </w:p>
    <w:p w14:paraId="322608D3" w14:textId="77777777" w:rsidR="00DD5E23" w:rsidRPr="00A1708D" w:rsidRDefault="00DD5E23" w:rsidP="00A1708D">
      <w:pPr>
        <w:ind w:firstLine="709"/>
        <w:jc w:val="both"/>
        <w:rPr>
          <w:sz w:val="24"/>
          <w:szCs w:val="24"/>
          <w:lang w:eastAsia="zh-CN"/>
        </w:rPr>
      </w:pPr>
      <w:r w:rsidRPr="00A1708D">
        <w:rPr>
          <w:b/>
          <w:sz w:val="24"/>
          <w:szCs w:val="24"/>
          <w:lang w:eastAsia="zh-CN"/>
        </w:rPr>
        <w:t>2.3. Результат предоставления муниципальной услуги</w:t>
      </w:r>
      <w:bookmarkEnd w:id="10"/>
    </w:p>
    <w:p w14:paraId="782D61D6" w14:textId="77777777" w:rsidR="00DD5E23" w:rsidRPr="00A1708D" w:rsidRDefault="00DD5E23" w:rsidP="00A1708D">
      <w:pPr>
        <w:ind w:firstLine="709"/>
        <w:jc w:val="both"/>
        <w:rPr>
          <w:sz w:val="24"/>
          <w:szCs w:val="24"/>
          <w:lang w:eastAsia="zh-CN"/>
        </w:rPr>
      </w:pPr>
      <w:r w:rsidRPr="00A1708D">
        <w:rPr>
          <w:sz w:val="24"/>
          <w:szCs w:val="24"/>
          <w:lang w:eastAsia="zh-CN"/>
        </w:rPr>
        <w:t>Результатом предоставления муниципальной услуги является:</w:t>
      </w:r>
    </w:p>
    <w:p w14:paraId="000F511F" w14:textId="77777777" w:rsidR="00DD5E23" w:rsidRPr="00A1708D" w:rsidRDefault="00DD5E23" w:rsidP="00A1708D">
      <w:pPr>
        <w:ind w:firstLine="709"/>
        <w:jc w:val="both"/>
        <w:rPr>
          <w:color w:val="000000"/>
          <w:sz w:val="24"/>
          <w:szCs w:val="24"/>
          <w:lang w:eastAsia="zh-CN"/>
        </w:rPr>
      </w:pPr>
      <w:proofErr w:type="gramStart"/>
      <w:r w:rsidRPr="00A1708D">
        <w:rPr>
          <w:color w:val="000000"/>
          <w:sz w:val="24"/>
          <w:szCs w:val="24"/>
          <w:lang w:eastAsia="zh-CN"/>
        </w:rPr>
        <w:t xml:space="preserve">в случае принятия решения о </w:t>
      </w:r>
      <w:r w:rsidRPr="00A1708D">
        <w:rPr>
          <w:sz w:val="24"/>
          <w:szCs w:val="24"/>
          <w:lang w:eastAsia="zh-CN"/>
        </w:rPr>
        <w:t>постановке на учет участника специальной военной операции, члена (членов) семьи погибшего (умершего) участника специальной военной операции в качестве лиц, имеющих право на предоставление земельных участков в собственность бесплатно</w:t>
      </w:r>
      <w:r w:rsidRPr="00A1708D">
        <w:rPr>
          <w:color w:val="000000"/>
          <w:sz w:val="24"/>
          <w:szCs w:val="24"/>
          <w:lang w:eastAsia="zh-CN"/>
        </w:rPr>
        <w:t xml:space="preserve"> и включении в Реестр учета граждан, имеющих право на бесплатное предоставление в собственность земельных участков (далее – Реестр) - уведомление о включении заявителя в Реестр с указанием порядкового номера</w:t>
      </w:r>
      <w:proofErr w:type="gramEnd"/>
      <w:r w:rsidRPr="00A1708D">
        <w:rPr>
          <w:color w:val="000000"/>
          <w:sz w:val="24"/>
          <w:szCs w:val="24"/>
          <w:lang w:eastAsia="zh-CN"/>
        </w:rPr>
        <w:t xml:space="preserve"> в Реестре;</w:t>
      </w:r>
    </w:p>
    <w:p w14:paraId="66A7C7D5" w14:textId="77777777" w:rsidR="00DD5E23" w:rsidRPr="00A1708D" w:rsidRDefault="00DD5E23" w:rsidP="00A1708D">
      <w:pPr>
        <w:ind w:firstLine="709"/>
        <w:jc w:val="both"/>
        <w:rPr>
          <w:color w:val="000000"/>
          <w:sz w:val="24"/>
          <w:szCs w:val="24"/>
          <w:lang w:eastAsia="zh-CN"/>
        </w:rPr>
      </w:pPr>
      <w:r w:rsidRPr="00A1708D">
        <w:rPr>
          <w:color w:val="000000"/>
          <w:sz w:val="24"/>
          <w:szCs w:val="24"/>
          <w:lang w:eastAsia="zh-CN"/>
        </w:rPr>
        <w:t>в случае отказа в постановке на учет</w:t>
      </w:r>
      <w:r w:rsidRPr="00A1708D">
        <w:rPr>
          <w:sz w:val="24"/>
          <w:szCs w:val="24"/>
          <w:lang w:eastAsia="zh-CN"/>
        </w:rPr>
        <w:t xml:space="preserve"> участника специальной военной операции, члена (членов) семьи погибшего (умершего) участника специальной военной операции в качестве лиц, имеющих право на предоставление земельных участков в собственность бесплатн</w:t>
      </w:r>
      <w:proofErr w:type="gramStart"/>
      <w:r w:rsidRPr="00A1708D">
        <w:rPr>
          <w:sz w:val="24"/>
          <w:szCs w:val="24"/>
          <w:lang w:eastAsia="zh-CN"/>
        </w:rPr>
        <w:t>о</w:t>
      </w:r>
      <w:r w:rsidRPr="00A1708D">
        <w:rPr>
          <w:color w:val="000000"/>
          <w:sz w:val="24"/>
          <w:szCs w:val="24"/>
          <w:lang w:eastAsia="zh-CN"/>
        </w:rPr>
        <w:t>-</w:t>
      </w:r>
      <w:proofErr w:type="gramEnd"/>
      <w:r w:rsidRPr="00A1708D">
        <w:rPr>
          <w:color w:val="000000"/>
          <w:sz w:val="24"/>
          <w:szCs w:val="24"/>
          <w:lang w:eastAsia="zh-CN"/>
        </w:rPr>
        <w:t xml:space="preserve"> уведомление об отказе в принятии заявителя на учет с указанием причин отказа;</w:t>
      </w:r>
    </w:p>
    <w:p w14:paraId="4DAA31B6" w14:textId="77777777" w:rsidR="00DD5E23" w:rsidRPr="00A1708D" w:rsidRDefault="00DD5E23" w:rsidP="00A1708D">
      <w:pPr>
        <w:ind w:firstLine="709"/>
        <w:jc w:val="both"/>
        <w:rPr>
          <w:sz w:val="24"/>
          <w:szCs w:val="24"/>
          <w:lang w:eastAsia="zh-CN"/>
        </w:rPr>
      </w:pPr>
      <w:r w:rsidRPr="00A1708D">
        <w:rPr>
          <w:sz w:val="24"/>
          <w:szCs w:val="24"/>
          <w:lang w:eastAsia="zh-CN"/>
        </w:rPr>
        <w:t>исправление допущенных опечаток и ошибок в выданных в результате предоставления муниципальной услуги документах.</w:t>
      </w:r>
    </w:p>
    <w:p w14:paraId="1541F9D9" w14:textId="77777777" w:rsidR="00DD5E23" w:rsidRPr="00A1708D" w:rsidRDefault="00DD5E23" w:rsidP="00A1708D">
      <w:pPr>
        <w:autoSpaceDE w:val="0"/>
        <w:ind w:firstLine="709"/>
        <w:jc w:val="both"/>
        <w:rPr>
          <w:sz w:val="24"/>
          <w:szCs w:val="24"/>
          <w:lang w:eastAsia="zh-CN"/>
        </w:rPr>
      </w:pPr>
      <w:bookmarkStart w:id="11" w:name="sub_24"/>
      <w:r w:rsidRPr="00A1708D">
        <w:rPr>
          <w:sz w:val="24"/>
          <w:szCs w:val="24"/>
          <w:lang w:eastAsia="zh-CN"/>
        </w:rPr>
        <w:t>В случае принятия решения о постановке на учет участника специальной военной операции, член</w:t>
      </w:r>
      <w:proofErr w:type="gramStart"/>
      <w:r w:rsidRPr="00A1708D">
        <w:rPr>
          <w:sz w:val="24"/>
          <w:szCs w:val="24"/>
          <w:lang w:eastAsia="zh-CN"/>
        </w:rPr>
        <w:t>а(</w:t>
      </w:r>
      <w:proofErr w:type="gramEnd"/>
      <w:r w:rsidRPr="00A1708D">
        <w:rPr>
          <w:sz w:val="24"/>
          <w:szCs w:val="24"/>
          <w:lang w:eastAsia="zh-CN"/>
        </w:rPr>
        <w:t xml:space="preserve">членов) семьи погибшего (умершего)участника специальной военной операции в качестве лиц, имеющих право на предоставление земельных участков в собственность бесплатно и включении в Реестр заявителю направляется уведомление о постановке на учет участника специальной военной операции, члена (членов) семьи погибшего (умершего)участника специальной военной операции в качестве лиц, </w:t>
      </w:r>
      <w:proofErr w:type="gramStart"/>
      <w:r w:rsidRPr="00A1708D">
        <w:rPr>
          <w:sz w:val="24"/>
          <w:szCs w:val="24"/>
          <w:lang w:eastAsia="zh-CN"/>
        </w:rPr>
        <w:t>имеющих право на предоставление земельных участков в собственность бесплатно, содержащее:</w:t>
      </w:r>
      <w:proofErr w:type="gramEnd"/>
    </w:p>
    <w:p w14:paraId="1F1AAE6F" w14:textId="77777777" w:rsidR="00DD5E23" w:rsidRPr="00A1708D" w:rsidRDefault="00DD5E23" w:rsidP="00A1708D">
      <w:pPr>
        <w:autoSpaceDE w:val="0"/>
        <w:ind w:firstLine="709"/>
        <w:jc w:val="both"/>
        <w:rPr>
          <w:sz w:val="24"/>
          <w:szCs w:val="24"/>
          <w:lang w:eastAsia="zh-CN"/>
        </w:rPr>
      </w:pPr>
      <w:r w:rsidRPr="00A1708D">
        <w:rPr>
          <w:sz w:val="24"/>
          <w:szCs w:val="24"/>
          <w:lang w:eastAsia="zh-CN"/>
        </w:rPr>
        <w:t>дату;</w:t>
      </w:r>
    </w:p>
    <w:p w14:paraId="5DA29F6E" w14:textId="77777777" w:rsidR="00DD5E23" w:rsidRPr="00A1708D" w:rsidRDefault="00DD5E23" w:rsidP="00A1708D">
      <w:pPr>
        <w:autoSpaceDE w:val="0"/>
        <w:ind w:firstLine="709"/>
        <w:jc w:val="both"/>
        <w:rPr>
          <w:sz w:val="24"/>
          <w:szCs w:val="24"/>
          <w:lang w:eastAsia="zh-CN"/>
        </w:rPr>
      </w:pPr>
      <w:r w:rsidRPr="00A1708D">
        <w:rPr>
          <w:sz w:val="24"/>
          <w:szCs w:val="24"/>
          <w:lang w:eastAsia="zh-CN"/>
        </w:rPr>
        <w:t>номер;</w:t>
      </w:r>
    </w:p>
    <w:p w14:paraId="42CB2743" w14:textId="77777777" w:rsidR="00DD5E23" w:rsidRPr="00A1708D" w:rsidRDefault="00DD5E23" w:rsidP="00A1708D">
      <w:pPr>
        <w:autoSpaceDE w:val="0"/>
        <w:ind w:firstLine="709"/>
        <w:jc w:val="both"/>
        <w:rPr>
          <w:sz w:val="24"/>
          <w:szCs w:val="24"/>
          <w:lang w:eastAsia="zh-CN"/>
        </w:rPr>
      </w:pPr>
      <w:r w:rsidRPr="00A1708D">
        <w:rPr>
          <w:sz w:val="24"/>
          <w:szCs w:val="24"/>
          <w:lang w:eastAsia="zh-CN"/>
        </w:rPr>
        <w:t>информацию о принятом решении;</w:t>
      </w:r>
    </w:p>
    <w:p w14:paraId="06AE0930" w14:textId="77777777" w:rsidR="00DD5E23" w:rsidRPr="00A1708D" w:rsidRDefault="00DD5E23" w:rsidP="00A1708D">
      <w:pPr>
        <w:autoSpaceDE w:val="0"/>
        <w:ind w:firstLine="709"/>
        <w:jc w:val="both"/>
        <w:rPr>
          <w:sz w:val="24"/>
          <w:szCs w:val="24"/>
          <w:lang w:eastAsia="zh-CN"/>
        </w:rPr>
      </w:pPr>
      <w:r w:rsidRPr="00A1708D">
        <w:rPr>
          <w:sz w:val="24"/>
          <w:szCs w:val="24"/>
          <w:lang w:eastAsia="zh-CN"/>
        </w:rPr>
        <w:t>подпись должностного лица, принявшего решение.</w:t>
      </w:r>
    </w:p>
    <w:p w14:paraId="5DA333BA" w14:textId="77777777" w:rsidR="00DD5E23" w:rsidRPr="00A1708D" w:rsidRDefault="00DD5E23" w:rsidP="00A1708D">
      <w:pPr>
        <w:autoSpaceDE w:val="0"/>
        <w:ind w:firstLine="709"/>
        <w:jc w:val="both"/>
        <w:rPr>
          <w:sz w:val="24"/>
          <w:szCs w:val="24"/>
          <w:lang w:eastAsia="zh-CN"/>
        </w:rPr>
      </w:pPr>
      <w:r w:rsidRPr="00A1708D">
        <w:rPr>
          <w:sz w:val="24"/>
          <w:szCs w:val="24"/>
          <w:lang w:eastAsia="zh-CN"/>
        </w:rPr>
        <w:t xml:space="preserve">В случае отказа в постановке на учет отдельных категорий граждан для предоставления земельных участков в собственность бесплатно заявителю направляется уведомление об </w:t>
      </w:r>
      <w:proofErr w:type="gramStart"/>
      <w:r w:rsidRPr="00A1708D">
        <w:rPr>
          <w:sz w:val="24"/>
          <w:szCs w:val="24"/>
          <w:lang w:eastAsia="zh-CN"/>
        </w:rPr>
        <w:t>отказе</w:t>
      </w:r>
      <w:proofErr w:type="gramEnd"/>
      <w:r w:rsidRPr="00A1708D">
        <w:rPr>
          <w:sz w:val="24"/>
          <w:szCs w:val="24"/>
          <w:lang w:eastAsia="zh-CN"/>
        </w:rPr>
        <w:t xml:space="preserve"> о постановке на учет отдельных категорий граждан, имеющих право на получение земельных участков в собственность бесплатно, содержащее следующие сведения:</w:t>
      </w:r>
    </w:p>
    <w:p w14:paraId="590456BD" w14:textId="77777777" w:rsidR="00DD5E23" w:rsidRPr="00A1708D" w:rsidRDefault="00DD5E23" w:rsidP="00A1708D">
      <w:pPr>
        <w:autoSpaceDE w:val="0"/>
        <w:ind w:firstLine="709"/>
        <w:jc w:val="both"/>
        <w:rPr>
          <w:sz w:val="24"/>
          <w:szCs w:val="24"/>
          <w:lang w:eastAsia="zh-CN"/>
        </w:rPr>
      </w:pPr>
      <w:r w:rsidRPr="00A1708D">
        <w:rPr>
          <w:sz w:val="24"/>
          <w:szCs w:val="24"/>
          <w:lang w:eastAsia="zh-CN"/>
        </w:rPr>
        <w:t>дату;</w:t>
      </w:r>
    </w:p>
    <w:p w14:paraId="16806748" w14:textId="77777777" w:rsidR="00DD5E23" w:rsidRPr="00A1708D" w:rsidRDefault="00DD5E23" w:rsidP="00A1708D">
      <w:pPr>
        <w:autoSpaceDE w:val="0"/>
        <w:ind w:firstLine="709"/>
        <w:jc w:val="both"/>
        <w:rPr>
          <w:sz w:val="24"/>
          <w:szCs w:val="24"/>
          <w:lang w:eastAsia="zh-CN"/>
        </w:rPr>
      </w:pPr>
      <w:r w:rsidRPr="00A1708D">
        <w:rPr>
          <w:sz w:val="24"/>
          <w:szCs w:val="24"/>
          <w:lang w:eastAsia="zh-CN"/>
        </w:rPr>
        <w:t>номер;</w:t>
      </w:r>
    </w:p>
    <w:p w14:paraId="5706E7BB" w14:textId="77777777" w:rsidR="00DD5E23" w:rsidRPr="00A1708D" w:rsidRDefault="00DD5E23" w:rsidP="00A1708D">
      <w:pPr>
        <w:autoSpaceDE w:val="0"/>
        <w:ind w:firstLine="709"/>
        <w:jc w:val="both"/>
        <w:rPr>
          <w:sz w:val="24"/>
          <w:szCs w:val="24"/>
          <w:lang w:eastAsia="zh-CN"/>
        </w:rPr>
      </w:pPr>
      <w:r w:rsidRPr="00A1708D">
        <w:rPr>
          <w:sz w:val="24"/>
          <w:szCs w:val="24"/>
          <w:lang w:eastAsia="zh-CN"/>
        </w:rPr>
        <w:t>информацию о принятом решении;</w:t>
      </w:r>
    </w:p>
    <w:p w14:paraId="3EF4E213" w14:textId="77777777" w:rsidR="00DD5E23" w:rsidRPr="00A1708D" w:rsidRDefault="00DD5E23" w:rsidP="00A1708D">
      <w:pPr>
        <w:autoSpaceDE w:val="0"/>
        <w:ind w:firstLine="709"/>
        <w:jc w:val="both"/>
        <w:rPr>
          <w:sz w:val="24"/>
          <w:szCs w:val="24"/>
          <w:lang w:eastAsia="zh-CN"/>
        </w:rPr>
      </w:pPr>
      <w:r w:rsidRPr="00A1708D">
        <w:rPr>
          <w:sz w:val="24"/>
          <w:szCs w:val="24"/>
          <w:lang w:eastAsia="zh-CN"/>
        </w:rPr>
        <w:t>основания для отказа и возможности их устранения;</w:t>
      </w:r>
    </w:p>
    <w:p w14:paraId="5391D761" w14:textId="77777777" w:rsidR="00DD5E23" w:rsidRPr="00A1708D" w:rsidRDefault="00DD5E23" w:rsidP="00A1708D">
      <w:pPr>
        <w:autoSpaceDE w:val="0"/>
        <w:ind w:firstLine="709"/>
        <w:jc w:val="both"/>
        <w:rPr>
          <w:sz w:val="24"/>
          <w:szCs w:val="24"/>
          <w:lang w:eastAsia="zh-CN"/>
        </w:rPr>
      </w:pPr>
      <w:r w:rsidRPr="00A1708D">
        <w:rPr>
          <w:sz w:val="24"/>
          <w:szCs w:val="24"/>
          <w:lang w:eastAsia="zh-CN"/>
        </w:rPr>
        <w:t>подпись руководителя уполномоченного структурного подразделения.</w:t>
      </w:r>
    </w:p>
    <w:p w14:paraId="1D009455" w14:textId="77777777" w:rsidR="00DD5E23" w:rsidRPr="00A1708D" w:rsidRDefault="00DD5E23" w:rsidP="00A1708D">
      <w:pPr>
        <w:autoSpaceDE w:val="0"/>
        <w:ind w:firstLine="709"/>
        <w:jc w:val="both"/>
        <w:rPr>
          <w:sz w:val="24"/>
          <w:szCs w:val="24"/>
          <w:lang w:eastAsia="zh-CN"/>
        </w:rPr>
      </w:pPr>
      <w:proofErr w:type="gramStart"/>
      <w:r w:rsidRPr="00A1708D">
        <w:rPr>
          <w:sz w:val="24"/>
          <w:szCs w:val="24"/>
          <w:lang w:eastAsia="zh-CN"/>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w:t>
      </w:r>
      <w:proofErr w:type="gramEnd"/>
    </w:p>
    <w:p w14:paraId="3A475087" w14:textId="77777777" w:rsidR="00DD5E23" w:rsidRPr="00A1708D" w:rsidRDefault="00DD5E23" w:rsidP="00A1708D">
      <w:pPr>
        <w:widowControl w:val="0"/>
        <w:autoSpaceDE w:val="0"/>
        <w:ind w:firstLine="709"/>
        <w:jc w:val="both"/>
        <w:rPr>
          <w:sz w:val="24"/>
          <w:szCs w:val="24"/>
          <w:lang w:eastAsia="zh-CN"/>
        </w:rPr>
      </w:pPr>
      <w:r w:rsidRPr="00A1708D">
        <w:rPr>
          <w:sz w:val="24"/>
          <w:szCs w:val="24"/>
          <w:lang w:eastAsia="zh-CN"/>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14:paraId="5CE9281A" w14:textId="77777777" w:rsidR="00DD5E23" w:rsidRPr="00A1708D" w:rsidRDefault="00DD5E23" w:rsidP="00A1708D">
      <w:pPr>
        <w:widowControl w:val="0"/>
        <w:autoSpaceDE w:val="0"/>
        <w:ind w:firstLine="709"/>
        <w:jc w:val="both"/>
        <w:rPr>
          <w:sz w:val="24"/>
          <w:szCs w:val="24"/>
          <w:lang w:eastAsia="zh-CN"/>
        </w:rPr>
      </w:pPr>
      <w:proofErr w:type="gramStart"/>
      <w:r w:rsidRPr="00A1708D">
        <w:rPr>
          <w:sz w:val="24"/>
          <w:szCs w:val="24"/>
          <w:lang w:eastAsia="zh-CN"/>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w:t>
      </w:r>
      <w:r w:rsidRPr="00A1708D">
        <w:rPr>
          <w:sz w:val="24"/>
          <w:szCs w:val="24"/>
          <w:lang w:eastAsia="zh-CN"/>
        </w:rPr>
        <w:lastRenderedPageBreak/>
        <w:t>подразделении при личном посещении.</w:t>
      </w:r>
      <w:proofErr w:type="gramEnd"/>
    </w:p>
    <w:p w14:paraId="77B45E36" w14:textId="77777777" w:rsidR="00DD5E23" w:rsidRPr="00A1708D" w:rsidRDefault="00DD5E23" w:rsidP="00A1708D">
      <w:pPr>
        <w:ind w:firstLine="709"/>
        <w:jc w:val="both"/>
        <w:rPr>
          <w:sz w:val="24"/>
          <w:szCs w:val="24"/>
          <w:lang w:eastAsia="zh-CN"/>
        </w:rPr>
      </w:pPr>
    </w:p>
    <w:p w14:paraId="5D8F259E" w14:textId="77777777" w:rsidR="00DD5E23" w:rsidRPr="00A1708D" w:rsidRDefault="00DD5E23" w:rsidP="00A1708D">
      <w:pPr>
        <w:ind w:firstLine="709"/>
        <w:jc w:val="both"/>
        <w:rPr>
          <w:sz w:val="24"/>
          <w:szCs w:val="24"/>
          <w:lang w:eastAsia="zh-CN"/>
        </w:rPr>
      </w:pPr>
      <w:r w:rsidRPr="00A1708D">
        <w:rPr>
          <w:b/>
          <w:sz w:val="24"/>
          <w:szCs w:val="24"/>
          <w:lang w:eastAsia="zh-CN"/>
        </w:rPr>
        <w:t>2.4. Срок предоставления муниципальной услуги</w:t>
      </w:r>
      <w:bookmarkEnd w:id="11"/>
    </w:p>
    <w:p w14:paraId="57A2FCBB" w14:textId="77777777" w:rsidR="00DD5E23" w:rsidRPr="00A1708D" w:rsidRDefault="00DD5E23" w:rsidP="00A1708D">
      <w:pPr>
        <w:shd w:val="clear" w:color="auto" w:fill="FFFFFF"/>
        <w:ind w:firstLine="709"/>
        <w:jc w:val="both"/>
        <w:rPr>
          <w:sz w:val="24"/>
          <w:szCs w:val="24"/>
          <w:lang w:eastAsia="zh-CN"/>
        </w:rPr>
      </w:pPr>
      <w:bookmarkStart w:id="12" w:name="sub_25"/>
      <w:r w:rsidRPr="00A1708D">
        <w:rPr>
          <w:sz w:val="24"/>
          <w:szCs w:val="24"/>
          <w:lang w:eastAsia="zh-CN"/>
        </w:rPr>
        <w:t>Срок предоставления муниципальной услуги составляет 20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w:t>
      </w:r>
    </w:p>
    <w:p w14:paraId="22C68613" w14:textId="77777777" w:rsidR="00DD5E23" w:rsidRPr="00A1708D" w:rsidRDefault="00DD5E23" w:rsidP="00A1708D">
      <w:pPr>
        <w:ind w:firstLine="709"/>
        <w:jc w:val="both"/>
        <w:rPr>
          <w:sz w:val="24"/>
          <w:szCs w:val="24"/>
          <w:lang w:eastAsia="zh-CN"/>
        </w:rPr>
      </w:pPr>
      <w:r w:rsidRPr="00A1708D">
        <w:rPr>
          <w:sz w:val="24"/>
          <w:szCs w:val="24"/>
          <w:lang w:eastAsia="zh-CN"/>
        </w:rPr>
        <w:t>Срок исправления допущенных опечаток и ошибок в выданных в результате предоставления муниципальной услуги документах составляет 5 рабочих дней с момента обнаружения ошибки или получения от заявителя (представителя заявителя) письменного заявления об ошибке.</w:t>
      </w:r>
    </w:p>
    <w:p w14:paraId="35124F36" w14:textId="77777777" w:rsidR="00DD5E23" w:rsidRPr="00A1708D" w:rsidRDefault="00DD5E23" w:rsidP="00A1708D">
      <w:pPr>
        <w:ind w:firstLine="709"/>
        <w:jc w:val="both"/>
        <w:rPr>
          <w:b/>
          <w:sz w:val="24"/>
          <w:szCs w:val="24"/>
          <w:lang w:eastAsia="zh-CN"/>
        </w:rPr>
      </w:pPr>
    </w:p>
    <w:p w14:paraId="1A7588F6" w14:textId="77777777" w:rsidR="00DD5E23" w:rsidRPr="00A1708D" w:rsidRDefault="00DD5E23" w:rsidP="00A1708D">
      <w:pPr>
        <w:ind w:firstLine="709"/>
        <w:jc w:val="both"/>
        <w:rPr>
          <w:sz w:val="24"/>
          <w:szCs w:val="24"/>
          <w:lang w:eastAsia="zh-CN"/>
        </w:rPr>
      </w:pPr>
      <w:r w:rsidRPr="00A1708D">
        <w:rPr>
          <w:b/>
          <w:sz w:val="24"/>
          <w:szCs w:val="24"/>
          <w:lang w:eastAsia="zh-CN"/>
        </w:rPr>
        <w:t>2.5. Правовые основания для предоставления муниципальной услуги</w:t>
      </w:r>
      <w:bookmarkEnd w:id="12"/>
    </w:p>
    <w:p w14:paraId="2A13FDA4" w14:textId="77777777" w:rsidR="00DD5E23" w:rsidRPr="00A1708D" w:rsidRDefault="00DD5E23" w:rsidP="00A1708D">
      <w:pPr>
        <w:ind w:firstLine="709"/>
        <w:jc w:val="both"/>
        <w:rPr>
          <w:sz w:val="24"/>
          <w:szCs w:val="24"/>
          <w:lang w:eastAsia="zh-CN"/>
        </w:rPr>
      </w:pPr>
      <w:r w:rsidRPr="00A1708D">
        <w:rPr>
          <w:sz w:val="24"/>
          <w:szCs w:val="24"/>
          <w:lang w:eastAsia="zh-CN"/>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работников размещаются на официальном сайте администрации в информационно-телекоммуникационной сети «Интернет», на Едином портале государственных и муниципальных услуг.</w:t>
      </w:r>
    </w:p>
    <w:p w14:paraId="5BF63FDD" w14:textId="77777777" w:rsidR="00DD5E23" w:rsidRPr="00A1708D" w:rsidRDefault="00DD5E23" w:rsidP="00A1708D">
      <w:pPr>
        <w:ind w:firstLine="709"/>
        <w:jc w:val="both"/>
        <w:rPr>
          <w:b/>
          <w:sz w:val="24"/>
          <w:szCs w:val="24"/>
          <w:lang w:eastAsia="zh-CN"/>
        </w:rPr>
      </w:pPr>
    </w:p>
    <w:p w14:paraId="10FCDF79" w14:textId="77777777" w:rsidR="00DD5E23" w:rsidRPr="00A1708D" w:rsidRDefault="00DD5E23" w:rsidP="00A1708D">
      <w:pPr>
        <w:ind w:firstLine="709"/>
        <w:jc w:val="both"/>
        <w:rPr>
          <w:sz w:val="24"/>
          <w:szCs w:val="24"/>
          <w:lang w:eastAsia="zh-CN"/>
        </w:rPr>
      </w:pPr>
      <w:r w:rsidRPr="00A1708D">
        <w:rPr>
          <w:b/>
          <w:sz w:val="24"/>
          <w:szCs w:val="24"/>
          <w:lang w:eastAsia="zh-CN"/>
        </w:rPr>
        <w:t>2.6. Исчерпывающий перечень документов, необходимых для предоставления муниципальной услуги</w:t>
      </w:r>
    </w:p>
    <w:p w14:paraId="5015E4CC" w14:textId="77777777" w:rsidR="00DD5E23" w:rsidRPr="00A1708D" w:rsidRDefault="00DD5E23" w:rsidP="00A1708D">
      <w:pPr>
        <w:ind w:firstLine="709"/>
        <w:jc w:val="both"/>
        <w:rPr>
          <w:sz w:val="24"/>
          <w:szCs w:val="24"/>
          <w:lang w:eastAsia="zh-CN"/>
        </w:rPr>
      </w:pPr>
      <w:r w:rsidRPr="00A1708D">
        <w:rPr>
          <w:sz w:val="24"/>
          <w:szCs w:val="24"/>
          <w:lang w:eastAsia="zh-CN"/>
        </w:rPr>
        <w:t>2.6.1. Исчерпывающий перечень документов, необходимых для предоставления муниципальной услуги</w:t>
      </w:r>
      <w:r w:rsidRPr="00A1708D">
        <w:rPr>
          <w:color w:val="000000"/>
          <w:sz w:val="24"/>
          <w:szCs w:val="24"/>
          <w:lang w:eastAsia="zh-CN"/>
        </w:rPr>
        <w:t>:</w:t>
      </w:r>
    </w:p>
    <w:p w14:paraId="72F736A8" w14:textId="77777777" w:rsidR="00DD5E23" w:rsidRPr="00A1708D" w:rsidRDefault="00DD5E23" w:rsidP="00A1708D">
      <w:pPr>
        <w:ind w:firstLine="709"/>
        <w:jc w:val="both"/>
        <w:rPr>
          <w:sz w:val="24"/>
          <w:szCs w:val="24"/>
          <w:lang w:eastAsia="zh-CN"/>
        </w:rPr>
      </w:pPr>
      <w:r w:rsidRPr="00A1708D">
        <w:rPr>
          <w:sz w:val="24"/>
          <w:szCs w:val="24"/>
          <w:lang w:eastAsia="zh-CN"/>
        </w:rPr>
        <w:t xml:space="preserve">заявление </w:t>
      </w:r>
      <w:proofErr w:type="gramStart"/>
      <w:r w:rsidRPr="00A1708D">
        <w:rPr>
          <w:sz w:val="24"/>
          <w:szCs w:val="24"/>
          <w:lang w:eastAsia="zh-CN"/>
        </w:rPr>
        <w:t>о постановке на учет отдельных категорий граждан в целях предоставления в собственность земельного участка бесплатно по форме</w:t>
      </w:r>
      <w:proofErr w:type="gramEnd"/>
      <w:r w:rsidRPr="00A1708D">
        <w:rPr>
          <w:sz w:val="24"/>
          <w:szCs w:val="24"/>
          <w:lang w:eastAsia="zh-CN"/>
        </w:rPr>
        <w:t xml:space="preserve"> согласно Приложению № 1 к настоящему Административному регламенту;</w:t>
      </w:r>
    </w:p>
    <w:p w14:paraId="10F8AEFD" w14:textId="77777777" w:rsidR="00DD5E23" w:rsidRPr="00A1708D" w:rsidRDefault="00DD5E23" w:rsidP="00A1708D">
      <w:pPr>
        <w:ind w:firstLine="709"/>
        <w:jc w:val="both"/>
        <w:rPr>
          <w:sz w:val="24"/>
          <w:szCs w:val="24"/>
          <w:lang w:eastAsia="zh-CN"/>
        </w:rPr>
      </w:pPr>
      <w:r w:rsidRPr="00A1708D">
        <w:rPr>
          <w:sz w:val="24"/>
          <w:szCs w:val="24"/>
          <w:lang w:eastAsia="zh-CN"/>
        </w:rPr>
        <w:t>согласие на обработку персональных данных в соответствии с Федеральным законом от 27 июля 2006 г. № 152-ФЗ «О персональных данных» (приложение к Заявлению) по форме согласно Приложению № 2 к настоящему Административному регламенту;</w:t>
      </w:r>
    </w:p>
    <w:p w14:paraId="2F5DDF60" w14:textId="77777777" w:rsidR="00DD5E23" w:rsidRPr="00A1708D" w:rsidRDefault="00DD5E23" w:rsidP="00A1708D">
      <w:pPr>
        <w:shd w:val="clear" w:color="auto" w:fill="FFFFFF"/>
        <w:ind w:firstLine="709"/>
        <w:jc w:val="both"/>
        <w:rPr>
          <w:color w:val="22272F"/>
          <w:sz w:val="24"/>
          <w:szCs w:val="24"/>
          <w:lang w:eastAsia="zh-CN"/>
        </w:rPr>
      </w:pPr>
      <w:proofErr w:type="gramStart"/>
      <w:r w:rsidRPr="00A1708D">
        <w:rPr>
          <w:color w:val="22272F"/>
          <w:sz w:val="24"/>
          <w:szCs w:val="24"/>
          <w:lang w:eastAsia="zh-CN"/>
        </w:rPr>
        <w:t>копия документа, удостоверяющего личность заявителя, а в случаях, обращения членом семьи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  копия документа, удостоверяющего личность каждого члена семьи;</w:t>
      </w:r>
      <w:proofErr w:type="gramEnd"/>
    </w:p>
    <w:p w14:paraId="3F4F39F2" w14:textId="77777777" w:rsidR="00DD5E23" w:rsidRPr="00A1708D" w:rsidRDefault="00DD5E23" w:rsidP="00A1708D">
      <w:pPr>
        <w:shd w:val="clear" w:color="auto" w:fill="FFFFFF"/>
        <w:ind w:firstLine="709"/>
        <w:jc w:val="both"/>
        <w:rPr>
          <w:color w:val="22272F"/>
          <w:sz w:val="24"/>
          <w:szCs w:val="24"/>
          <w:lang w:eastAsia="zh-CN"/>
        </w:rPr>
      </w:pPr>
      <w:r w:rsidRPr="00A1708D">
        <w:rPr>
          <w:color w:val="22272F"/>
          <w:sz w:val="24"/>
          <w:szCs w:val="24"/>
          <w:lang w:eastAsia="zh-CN"/>
        </w:rPr>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 в случаях, обращения членом семьи военнослужащих и лиц, погибши</w:t>
      </w:r>
      <w:proofErr w:type="gramStart"/>
      <w:r w:rsidRPr="00A1708D">
        <w:rPr>
          <w:color w:val="22272F"/>
          <w:sz w:val="24"/>
          <w:szCs w:val="24"/>
          <w:lang w:eastAsia="zh-CN"/>
        </w:rPr>
        <w:t>х(</w:t>
      </w:r>
      <w:proofErr w:type="gramEnd"/>
      <w:r w:rsidRPr="00A1708D">
        <w:rPr>
          <w:color w:val="22272F"/>
          <w:sz w:val="24"/>
          <w:szCs w:val="24"/>
          <w:lang w:eastAsia="zh-CN"/>
        </w:rPr>
        <w:t>умерших) вследствие увечья (ранения, травмы, контузии) или заболевания, полученных ими в ходе участия в специальной военной операции;</w:t>
      </w:r>
    </w:p>
    <w:p w14:paraId="5D6ECB1C" w14:textId="77777777" w:rsidR="00DD5E23" w:rsidRPr="00A1708D" w:rsidRDefault="00DD5E23" w:rsidP="00A1708D">
      <w:pPr>
        <w:shd w:val="clear" w:color="auto" w:fill="FFFFFF"/>
        <w:ind w:firstLine="709"/>
        <w:jc w:val="both"/>
        <w:rPr>
          <w:color w:val="22272F"/>
          <w:sz w:val="24"/>
          <w:szCs w:val="24"/>
          <w:lang w:eastAsia="zh-CN"/>
        </w:rPr>
      </w:pPr>
      <w:proofErr w:type="gramStart"/>
      <w:r w:rsidRPr="00A1708D">
        <w:rPr>
          <w:color w:val="22272F"/>
          <w:sz w:val="24"/>
          <w:szCs w:val="24"/>
          <w:lang w:eastAsia="zh-CN"/>
        </w:rPr>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 - в случаях, обращения членом семьи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roofErr w:type="gramEnd"/>
    </w:p>
    <w:p w14:paraId="7E72D4F9" w14:textId="77777777" w:rsidR="00DD5E23" w:rsidRPr="00A1708D" w:rsidRDefault="00DD5E23" w:rsidP="00A1708D">
      <w:pPr>
        <w:shd w:val="clear" w:color="auto" w:fill="FFFFFF"/>
        <w:ind w:firstLine="709"/>
        <w:jc w:val="both"/>
        <w:rPr>
          <w:color w:val="22272F"/>
          <w:sz w:val="24"/>
          <w:szCs w:val="24"/>
          <w:lang w:eastAsia="zh-CN"/>
        </w:rPr>
      </w:pPr>
      <w:r w:rsidRPr="00A1708D">
        <w:rPr>
          <w:color w:val="22272F"/>
          <w:sz w:val="24"/>
          <w:szCs w:val="24"/>
          <w:lang w:eastAsia="zh-CN"/>
        </w:rPr>
        <w:t>копии свидетельств о рождении детей, выданных компетентными органами иностранного государства, и их нотариально удостоверенного перевода на русский язык (при наличии данного факта)- в случаях, обращения членом семьи военнослужащих и лиц, погибши</w:t>
      </w:r>
      <w:proofErr w:type="gramStart"/>
      <w:r w:rsidRPr="00A1708D">
        <w:rPr>
          <w:color w:val="22272F"/>
          <w:sz w:val="24"/>
          <w:szCs w:val="24"/>
          <w:lang w:eastAsia="zh-CN"/>
        </w:rPr>
        <w:t>х(</w:t>
      </w:r>
      <w:proofErr w:type="gramEnd"/>
      <w:r w:rsidRPr="00A1708D">
        <w:rPr>
          <w:color w:val="22272F"/>
          <w:sz w:val="24"/>
          <w:szCs w:val="24"/>
          <w:lang w:eastAsia="zh-CN"/>
        </w:rPr>
        <w:t>умерших) вследствие увечья (ранения, травмы, контузии) или заболевания, полученных ими в ходе участия в специальной военной операции.</w:t>
      </w:r>
    </w:p>
    <w:p w14:paraId="16615290" w14:textId="77777777" w:rsidR="00DD5E23" w:rsidRPr="00A1708D" w:rsidRDefault="00DD5E23" w:rsidP="00A1708D">
      <w:pPr>
        <w:shd w:val="clear" w:color="auto" w:fill="FFFFFF"/>
        <w:ind w:firstLine="709"/>
        <w:jc w:val="both"/>
        <w:rPr>
          <w:color w:val="22272F"/>
          <w:sz w:val="24"/>
          <w:szCs w:val="24"/>
          <w:lang w:eastAsia="zh-CN"/>
        </w:rPr>
      </w:pPr>
      <w:r w:rsidRPr="00A1708D">
        <w:rPr>
          <w:color w:val="22272F"/>
          <w:sz w:val="24"/>
          <w:szCs w:val="24"/>
          <w:lang w:eastAsia="zh-CN"/>
        </w:rPr>
        <w:t>В порядке межведомственного информационного взаимодействия запрашивают следующие документы:</w:t>
      </w:r>
    </w:p>
    <w:p w14:paraId="2EA92CC4" w14:textId="77777777" w:rsidR="00DD5E23" w:rsidRPr="00A1708D" w:rsidRDefault="00DD5E23" w:rsidP="00A1708D">
      <w:pPr>
        <w:shd w:val="clear" w:color="auto" w:fill="FFFFFF"/>
        <w:ind w:firstLine="709"/>
        <w:jc w:val="both"/>
        <w:rPr>
          <w:color w:val="22272F"/>
          <w:sz w:val="24"/>
          <w:szCs w:val="24"/>
          <w:lang w:eastAsia="ru-RU"/>
        </w:rPr>
      </w:pPr>
      <w:proofErr w:type="gramStart"/>
      <w:r w:rsidRPr="00A1708D">
        <w:rPr>
          <w:color w:val="22272F"/>
          <w:sz w:val="24"/>
          <w:szCs w:val="24"/>
          <w:lang w:eastAsia="zh-CN"/>
        </w:rPr>
        <w:lastRenderedPageBreak/>
        <w:t>сведения из органов, осуществляющих учет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w:t>
      </w:r>
      <w:proofErr w:type="gramEnd"/>
      <w:r w:rsidRPr="00A1708D">
        <w:rPr>
          <w:color w:val="22272F"/>
          <w:sz w:val="24"/>
          <w:szCs w:val="24"/>
          <w:lang w:eastAsia="zh-CN"/>
        </w:rPr>
        <w:t xml:space="preserve"> являющихся ветеранами боевых действий, об участнике специальной военной операции и (или) членах семьи погибшего (умершего) участника специальной военной операции;</w:t>
      </w:r>
    </w:p>
    <w:p w14:paraId="2B271580" w14:textId="77777777" w:rsidR="00DD5E23" w:rsidRPr="00A1708D" w:rsidRDefault="00DD5E23" w:rsidP="00A1708D">
      <w:pPr>
        <w:shd w:val="clear" w:color="auto" w:fill="FFFFFF"/>
        <w:ind w:firstLine="709"/>
        <w:jc w:val="both"/>
        <w:rPr>
          <w:color w:val="22272F"/>
          <w:sz w:val="24"/>
          <w:szCs w:val="24"/>
          <w:lang w:eastAsia="zh-CN"/>
        </w:rPr>
      </w:pPr>
      <w:proofErr w:type="gramStart"/>
      <w:r w:rsidRPr="00A1708D">
        <w:rPr>
          <w:color w:val="22272F"/>
          <w:sz w:val="24"/>
          <w:szCs w:val="24"/>
          <w:lang w:eastAsia="zh-CN"/>
        </w:rPr>
        <w:t>сведения из органов, осуществляющих учет граждан, имеющих право на предоставление иной меры социальной поддержки в виде единовременной денежной выплаты (сертификата) взамен получения земельного участка в собственность бесплатно, по предыдущему месту жительства (пребывания) гражданина на территории другого муниципального образования Чувашской Республики, на территории другого субъекта Российской Федерации (при необходимости), в случае прибытия гражданина на территорию муниципального образования Чувашской Республики;</w:t>
      </w:r>
      <w:proofErr w:type="gramEnd"/>
    </w:p>
    <w:p w14:paraId="15708F1E" w14:textId="77777777" w:rsidR="00DD5E23" w:rsidRPr="00A1708D" w:rsidRDefault="00DD5E23" w:rsidP="00A1708D">
      <w:pPr>
        <w:shd w:val="clear" w:color="auto" w:fill="FFFFFF"/>
        <w:ind w:firstLine="709"/>
        <w:jc w:val="both"/>
        <w:rPr>
          <w:color w:val="22272F"/>
          <w:sz w:val="24"/>
          <w:szCs w:val="24"/>
          <w:lang w:eastAsia="zh-CN"/>
        </w:rPr>
      </w:pPr>
      <w:r w:rsidRPr="00A1708D">
        <w:rPr>
          <w:color w:val="22272F"/>
          <w:sz w:val="24"/>
          <w:szCs w:val="24"/>
          <w:lang w:eastAsia="zh-CN"/>
        </w:rPr>
        <w:t>сведения из органов, осуществляющих учет граждан, имеющих право на предоставление земельного участка в собственность бесплатно, по предыдущему месту жительства (пребывания) гражданина на территории другого муниципального образования Чувашской Республики, на территории другого субъекта Российской Федерации, в случае прибытия гражданина на территорию муниципального образования Чувашской Республики.</w:t>
      </w:r>
    </w:p>
    <w:p w14:paraId="1A2F2D8B" w14:textId="77777777" w:rsidR="00DD5E23" w:rsidRPr="00A1708D" w:rsidRDefault="00DD5E23" w:rsidP="00A1708D">
      <w:pPr>
        <w:shd w:val="clear" w:color="auto" w:fill="FFFFFF"/>
        <w:ind w:firstLine="709"/>
        <w:jc w:val="both"/>
        <w:rPr>
          <w:color w:val="22272F"/>
          <w:sz w:val="24"/>
          <w:szCs w:val="24"/>
          <w:lang w:eastAsia="zh-CN"/>
        </w:rPr>
      </w:pPr>
      <w:r w:rsidRPr="00A1708D">
        <w:rPr>
          <w:color w:val="22272F"/>
          <w:sz w:val="24"/>
          <w:szCs w:val="24"/>
          <w:lang w:eastAsia="zh-CN"/>
        </w:rPr>
        <w:t>Гражданин вправе представить документы по собственной инициативе.</w:t>
      </w:r>
    </w:p>
    <w:p w14:paraId="1EF2F774" w14:textId="77777777" w:rsidR="00DD5E23" w:rsidRPr="00A1708D" w:rsidRDefault="00DD5E23" w:rsidP="00A1708D">
      <w:pPr>
        <w:shd w:val="clear" w:color="auto" w:fill="FFFFFF"/>
        <w:ind w:firstLine="709"/>
        <w:jc w:val="both"/>
        <w:rPr>
          <w:color w:val="22272F"/>
          <w:sz w:val="24"/>
          <w:szCs w:val="24"/>
          <w:lang w:eastAsia="zh-CN"/>
        </w:rPr>
      </w:pPr>
      <w:r w:rsidRPr="00A1708D">
        <w:rPr>
          <w:color w:val="22272F"/>
          <w:sz w:val="24"/>
          <w:szCs w:val="24"/>
          <w:lang w:eastAsia="zh-CN"/>
        </w:rPr>
        <w:t>При принятии на учет участника специальной военной операции, или семьи участника специальной военной операции, имеющей право на предоставление земельного участка для индивидуального жилищного строительства с соответствие с Законом Чувашской Республики от 23.11.2023 № 82.</w:t>
      </w:r>
    </w:p>
    <w:p w14:paraId="6A0BDB54" w14:textId="77777777" w:rsidR="00DD5E23" w:rsidRPr="00A1708D" w:rsidRDefault="00DD5E23" w:rsidP="00A1708D">
      <w:pPr>
        <w:shd w:val="clear" w:color="auto" w:fill="FFFFFF"/>
        <w:ind w:firstLine="709"/>
        <w:jc w:val="both"/>
        <w:rPr>
          <w:color w:val="22272F"/>
          <w:sz w:val="24"/>
          <w:szCs w:val="24"/>
          <w:lang w:eastAsia="zh-CN"/>
        </w:rPr>
      </w:pPr>
      <w:r w:rsidRPr="00A1708D">
        <w:rPr>
          <w:color w:val="22272F"/>
          <w:sz w:val="24"/>
          <w:szCs w:val="24"/>
          <w:lang w:eastAsia="zh-CN"/>
        </w:rPr>
        <w:t>Копии документов заверяются органом местного самоуправления при сличении их с оригиналом или могут быть удостоверены в установленном законодательством Российской Федерации порядке.</w:t>
      </w:r>
      <w:bookmarkStart w:id="13" w:name="sub_2615"/>
    </w:p>
    <w:p w14:paraId="63EA1C93" w14:textId="77777777" w:rsidR="00DD5E23" w:rsidRPr="00A1708D" w:rsidRDefault="00DD5E23" w:rsidP="00A1708D">
      <w:pPr>
        <w:ind w:firstLine="709"/>
        <w:jc w:val="both"/>
        <w:rPr>
          <w:sz w:val="24"/>
          <w:szCs w:val="24"/>
          <w:lang w:eastAsia="zh-CN"/>
        </w:rPr>
      </w:pPr>
      <w:r w:rsidRPr="00A1708D">
        <w:rPr>
          <w:sz w:val="24"/>
          <w:szCs w:val="24"/>
          <w:lang w:eastAsia="zh-CN"/>
        </w:rPr>
        <w:t>2.6.2.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14:paraId="2757254C" w14:textId="77777777" w:rsidR="00DD5E23" w:rsidRPr="00A1708D" w:rsidRDefault="00DD5E23" w:rsidP="00A1708D">
      <w:pPr>
        <w:ind w:firstLine="709"/>
        <w:jc w:val="both"/>
        <w:rPr>
          <w:sz w:val="24"/>
          <w:szCs w:val="24"/>
          <w:lang w:eastAsia="zh-CN"/>
        </w:rPr>
      </w:pPr>
      <w:r w:rsidRPr="00A1708D">
        <w:rPr>
          <w:sz w:val="24"/>
          <w:szCs w:val="24"/>
          <w:lang w:eastAsia="zh-CN"/>
        </w:rPr>
        <w:t>1) заявление об исправлении опечаток и ошибок в произвольной форме;</w:t>
      </w:r>
    </w:p>
    <w:p w14:paraId="553E8BAE" w14:textId="77777777" w:rsidR="00DD5E23" w:rsidRPr="00A1708D" w:rsidRDefault="00DD5E23" w:rsidP="00A1708D">
      <w:pPr>
        <w:ind w:firstLine="709"/>
        <w:jc w:val="both"/>
        <w:rPr>
          <w:sz w:val="24"/>
          <w:szCs w:val="24"/>
          <w:lang w:eastAsia="zh-CN"/>
        </w:rPr>
      </w:pPr>
      <w:r w:rsidRPr="00A1708D">
        <w:rPr>
          <w:sz w:val="24"/>
          <w:szCs w:val="24"/>
          <w:lang w:eastAsia="zh-CN"/>
        </w:rPr>
        <w:t>2) документ, выданный по результатам предоставления муниципальной услуги, в котором содержатся опечатки и (или) ошибки;</w:t>
      </w:r>
    </w:p>
    <w:p w14:paraId="5B817F74" w14:textId="77777777" w:rsidR="00DD5E23" w:rsidRPr="00A1708D" w:rsidRDefault="00DD5E23" w:rsidP="00A1708D">
      <w:pPr>
        <w:ind w:firstLine="709"/>
        <w:jc w:val="both"/>
        <w:rPr>
          <w:sz w:val="24"/>
          <w:szCs w:val="24"/>
          <w:lang w:eastAsia="zh-CN"/>
        </w:rPr>
      </w:pPr>
      <w:r w:rsidRPr="00A1708D">
        <w:rPr>
          <w:sz w:val="24"/>
          <w:szCs w:val="24"/>
          <w:lang w:eastAsia="zh-CN"/>
        </w:rPr>
        <w:t>3)документ,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14:paraId="12037EE7" w14:textId="77777777" w:rsidR="00DD5E23" w:rsidRPr="00A1708D" w:rsidRDefault="00DD5E23" w:rsidP="00A1708D">
      <w:pPr>
        <w:ind w:firstLine="709"/>
        <w:jc w:val="both"/>
        <w:rPr>
          <w:sz w:val="24"/>
          <w:szCs w:val="24"/>
          <w:lang w:eastAsia="zh-CN"/>
        </w:rPr>
      </w:pPr>
    </w:p>
    <w:p w14:paraId="2B281DC4" w14:textId="77777777" w:rsidR="00DD5E23" w:rsidRPr="00A1708D" w:rsidRDefault="00DD5E23" w:rsidP="00A1708D">
      <w:pPr>
        <w:ind w:firstLine="709"/>
        <w:jc w:val="both"/>
        <w:rPr>
          <w:sz w:val="24"/>
          <w:szCs w:val="24"/>
          <w:lang w:eastAsia="zh-CN"/>
        </w:rPr>
      </w:pPr>
      <w:bookmarkStart w:id="14" w:name="sub_27"/>
      <w:bookmarkEnd w:id="13"/>
      <w:r w:rsidRPr="00A1708D">
        <w:rPr>
          <w:b/>
          <w:sz w:val="24"/>
          <w:szCs w:val="24"/>
          <w:lang w:eastAsia="zh-CN"/>
        </w:rPr>
        <w:t>2.7. Исчерпывающий перечень оснований для отказа в приеме документов, необходимых для предоставления муниципальной услуги</w:t>
      </w:r>
      <w:bookmarkEnd w:id="14"/>
    </w:p>
    <w:p w14:paraId="3D0AA45F" w14:textId="77777777" w:rsidR="00DD5E23" w:rsidRPr="00A1708D" w:rsidRDefault="00DD5E23" w:rsidP="00A1708D">
      <w:pPr>
        <w:ind w:firstLine="709"/>
        <w:jc w:val="both"/>
        <w:rPr>
          <w:sz w:val="24"/>
          <w:szCs w:val="24"/>
          <w:lang w:eastAsia="zh-CN"/>
        </w:rPr>
      </w:pPr>
      <w:r w:rsidRPr="00A1708D">
        <w:rPr>
          <w:sz w:val="24"/>
          <w:szCs w:val="24"/>
          <w:lang w:eastAsia="zh-CN"/>
        </w:rPr>
        <w:t>Оснований для отказа в приеме документов, необходимых для предоставления муниципальной услуги, не предусмотрено.</w:t>
      </w:r>
    </w:p>
    <w:p w14:paraId="5C50A4E1" w14:textId="77777777" w:rsidR="00DD5E23" w:rsidRPr="00A1708D" w:rsidRDefault="00DD5E23" w:rsidP="00A1708D">
      <w:pPr>
        <w:ind w:firstLine="709"/>
        <w:jc w:val="both"/>
        <w:rPr>
          <w:sz w:val="24"/>
          <w:szCs w:val="24"/>
          <w:lang w:eastAsia="zh-CN"/>
        </w:rPr>
      </w:pPr>
    </w:p>
    <w:p w14:paraId="1CD239CF" w14:textId="77777777" w:rsidR="00DD5E23" w:rsidRPr="00A1708D" w:rsidRDefault="00DD5E23" w:rsidP="00A1708D">
      <w:pPr>
        <w:ind w:firstLine="709"/>
        <w:jc w:val="both"/>
        <w:rPr>
          <w:sz w:val="24"/>
          <w:szCs w:val="24"/>
          <w:lang w:eastAsia="zh-CN"/>
        </w:rPr>
      </w:pPr>
      <w:bookmarkStart w:id="15" w:name="sub_28"/>
      <w:r w:rsidRPr="00A1708D">
        <w:rPr>
          <w:b/>
          <w:sz w:val="24"/>
          <w:szCs w:val="24"/>
          <w:lang w:eastAsia="zh-CN"/>
        </w:rPr>
        <w:t xml:space="preserve">2.8. </w:t>
      </w:r>
      <w:bookmarkEnd w:id="15"/>
      <w:r w:rsidRPr="00A1708D">
        <w:rPr>
          <w:b/>
          <w:sz w:val="24"/>
          <w:szCs w:val="24"/>
          <w:lang w:eastAsia="zh-C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8008D85" w14:textId="77777777" w:rsidR="00DD5E23" w:rsidRPr="00A1708D" w:rsidRDefault="00DD5E23" w:rsidP="00A1708D">
      <w:pPr>
        <w:shd w:val="clear" w:color="auto" w:fill="FFFFFF"/>
        <w:ind w:firstLine="709"/>
        <w:jc w:val="both"/>
        <w:rPr>
          <w:color w:val="22272F"/>
          <w:sz w:val="24"/>
          <w:szCs w:val="24"/>
          <w:lang w:eastAsia="ru-RU"/>
        </w:rPr>
      </w:pPr>
      <w:r w:rsidRPr="00A1708D">
        <w:rPr>
          <w:sz w:val="24"/>
          <w:szCs w:val="24"/>
          <w:lang w:eastAsia="zh-CN"/>
        </w:rPr>
        <w:t xml:space="preserve">2.8.1. </w:t>
      </w:r>
      <w:r w:rsidRPr="00A1708D">
        <w:rPr>
          <w:color w:val="22272F"/>
          <w:sz w:val="24"/>
          <w:szCs w:val="24"/>
          <w:lang w:eastAsia="zh-CN"/>
        </w:rPr>
        <w:t xml:space="preserve">Основаниями </w:t>
      </w:r>
      <w:proofErr w:type="gramStart"/>
      <w:r w:rsidRPr="00A1708D">
        <w:rPr>
          <w:color w:val="22272F"/>
          <w:sz w:val="24"/>
          <w:szCs w:val="24"/>
          <w:lang w:eastAsia="zh-CN"/>
        </w:rPr>
        <w:t>для принятия органами местного самоуправления решения об отказе в постановке на учет гражданина в качестве</w:t>
      </w:r>
      <w:proofErr w:type="gramEnd"/>
      <w:r w:rsidRPr="00A1708D">
        <w:rPr>
          <w:color w:val="22272F"/>
          <w:sz w:val="24"/>
          <w:szCs w:val="24"/>
          <w:lang w:eastAsia="zh-CN"/>
        </w:rPr>
        <w:t xml:space="preserve"> лица, имеющего право на предоставление земельного участка в соответствии с настоящим Законом в собственность бесплатно, являются:</w:t>
      </w:r>
    </w:p>
    <w:p w14:paraId="5842008E" w14:textId="77777777" w:rsidR="00DD5E23" w:rsidRPr="00A1708D" w:rsidRDefault="00DD5E23" w:rsidP="00A1708D">
      <w:pPr>
        <w:shd w:val="clear" w:color="auto" w:fill="FFFFFF"/>
        <w:ind w:firstLine="709"/>
        <w:jc w:val="both"/>
        <w:rPr>
          <w:color w:val="22272F"/>
          <w:sz w:val="24"/>
          <w:szCs w:val="24"/>
          <w:lang w:eastAsia="zh-CN"/>
        </w:rPr>
      </w:pPr>
      <w:r w:rsidRPr="00A1708D">
        <w:rPr>
          <w:color w:val="22272F"/>
          <w:sz w:val="24"/>
          <w:szCs w:val="24"/>
          <w:lang w:eastAsia="zh-CN"/>
        </w:rPr>
        <w:lastRenderedPageBreak/>
        <w:t>несоответствие участника специальной военной операции, члена (членов) семьи погибшего (умершего) участника специальной военной операции требованиям, установленным частями 1,2,5 статьи 3 Закона Чувашской Республики от 23.11.2023 № 82.;</w:t>
      </w:r>
    </w:p>
    <w:p w14:paraId="771C2E3C" w14:textId="77777777" w:rsidR="00DD5E23" w:rsidRPr="00A1708D" w:rsidRDefault="00DD5E23" w:rsidP="00A1708D">
      <w:pPr>
        <w:shd w:val="clear" w:color="auto" w:fill="FFFFFF"/>
        <w:ind w:firstLine="709"/>
        <w:jc w:val="both"/>
        <w:rPr>
          <w:color w:val="22272F"/>
          <w:sz w:val="24"/>
          <w:szCs w:val="24"/>
          <w:lang w:eastAsia="zh-CN"/>
        </w:rPr>
      </w:pPr>
      <w:r w:rsidRPr="00A1708D">
        <w:rPr>
          <w:color w:val="22272F"/>
          <w:sz w:val="24"/>
          <w:szCs w:val="24"/>
          <w:lang w:eastAsia="zh-CN"/>
        </w:rPr>
        <w:t>непредставление документов;</w:t>
      </w:r>
    </w:p>
    <w:p w14:paraId="0F26AE28" w14:textId="77777777" w:rsidR="00DD5E23" w:rsidRPr="00A1708D" w:rsidRDefault="00DD5E23" w:rsidP="00A1708D">
      <w:pPr>
        <w:shd w:val="clear" w:color="auto" w:fill="FFFFFF"/>
        <w:ind w:firstLine="709"/>
        <w:jc w:val="both"/>
        <w:rPr>
          <w:color w:val="22272F"/>
          <w:sz w:val="24"/>
          <w:szCs w:val="24"/>
          <w:lang w:eastAsia="zh-CN"/>
        </w:rPr>
      </w:pPr>
      <w:r w:rsidRPr="00A1708D">
        <w:rPr>
          <w:color w:val="22272F"/>
          <w:sz w:val="24"/>
          <w:szCs w:val="24"/>
          <w:lang w:eastAsia="zh-CN"/>
        </w:rPr>
        <w:t>представление недостоверных и (или) неполных сведений в заявлении и (или) в представленных документах.</w:t>
      </w:r>
    </w:p>
    <w:p w14:paraId="59F3FFD5" w14:textId="77777777" w:rsidR="00DD5E23" w:rsidRPr="00A1708D" w:rsidRDefault="00DD5E23" w:rsidP="00A1708D">
      <w:pPr>
        <w:ind w:firstLine="709"/>
        <w:jc w:val="both"/>
        <w:rPr>
          <w:sz w:val="24"/>
          <w:szCs w:val="24"/>
          <w:lang w:eastAsia="zh-CN"/>
        </w:rPr>
      </w:pPr>
      <w:r w:rsidRPr="00A1708D">
        <w:rPr>
          <w:sz w:val="24"/>
          <w:szCs w:val="24"/>
          <w:lang w:eastAsia="zh-CN"/>
        </w:rPr>
        <w:t xml:space="preserve"> 2.8.2.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14:paraId="00AA7D47" w14:textId="77777777" w:rsidR="00DD5E23" w:rsidRPr="00A1708D" w:rsidRDefault="00DD5E23" w:rsidP="00A1708D">
      <w:pPr>
        <w:ind w:firstLine="709"/>
        <w:jc w:val="both"/>
        <w:rPr>
          <w:sz w:val="24"/>
          <w:szCs w:val="24"/>
          <w:lang w:eastAsia="zh-CN"/>
        </w:rPr>
      </w:pPr>
    </w:p>
    <w:p w14:paraId="2794B9AD" w14:textId="77777777" w:rsidR="00DD5E23" w:rsidRPr="00A1708D" w:rsidRDefault="00DD5E23" w:rsidP="00A1708D">
      <w:pPr>
        <w:ind w:firstLine="709"/>
        <w:jc w:val="both"/>
        <w:rPr>
          <w:sz w:val="24"/>
          <w:szCs w:val="24"/>
          <w:lang w:eastAsia="zh-CN"/>
        </w:rPr>
      </w:pPr>
      <w:bookmarkStart w:id="16" w:name="sub_29"/>
      <w:r w:rsidRPr="00A1708D">
        <w:rPr>
          <w:b/>
          <w:sz w:val="24"/>
          <w:szCs w:val="24"/>
          <w:lang w:eastAsia="zh-CN"/>
        </w:rPr>
        <w:t>2.9. Размер платы, взимаемой с заявителя при предоставлении муниципальной услуги, и способы ее взимания</w:t>
      </w:r>
      <w:bookmarkEnd w:id="16"/>
    </w:p>
    <w:p w14:paraId="0FA3F420" w14:textId="77777777" w:rsidR="00DD5E23" w:rsidRPr="00A1708D" w:rsidRDefault="00DD5E23" w:rsidP="00A1708D">
      <w:pPr>
        <w:widowControl w:val="0"/>
        <w:autoSpaceDE w:val="0"/>
        <w:ind w:firstLine="709"/>
        <w:jc w:val="both"/>
        <w:rPr>
          <w:sz w:val="24"/>
          <w:szCs w:val="24"/>
          <w:lang w:eastAsia="zh-CN"/>
        </w:rPr>
      </w:pPr>
      <w:r w:rsidRPr="00A1708D">
        <w:rPr>
          <w:sz w:val="24"/>
          <w:szCs w:val="24"/>
          <w:lang w:eastAsia="zh-CN"/>
        </w:rPr>
        <w:t>Предоставление муниципальной услуги осуществляется без взимания государственной пошлины или иной платы.</w:t>
      </w:r>
    </w:p>
    <w:p w14:paraId="1FD9192D" w14:textId="77777777" w:rsidR="00DD5E23" w:rsidRPr="00A1708D" w:rsidRDefault="00DD5E23" w:rsidP="00A1708D">
      <w:pPr>
        <w:widowControl w:val="0"/>
        <w:autoSpaceDE w:val="0"/>
        <w:ind w:firstLine="709"/>
        <w:jc w:val="both"/>
        <w:rPr>
          <w:sz w:val="24"/>
          <w:szCs w:val="24"/>
          <w:lang w:eastAsia="zh-CN"/>
        </w:rPr>
      </w:pPr>
    </w:p>
    <w:p w14:paraId="66A78F40" w14:textId="77777777" w:rsidR="00DD5E23" w:rsidRPr="00A1708D" w:rsidRDefault="00DD5E23" w:rsidP="00A1708D">
      <w:pPr>
        <w:ind w:firstLine="709"/>
        <w:jc w:val="both"/>
        <w:rPr>
          <w:sz w:val="24"/>
          <w:szCs w:val="24"/>
          <w:lang w:eastAsia="zh-CN"/>
        </w:rPr>
      </w:pPr>
      <w:bookmarkStart w:id="17" w:name="sub_210"/>
      <w:r w:rsidRPr="00A1708D">
        <w:rPr>
          <w:b/>
          <w:sz w:val="24"/>
          <w:szCs w:val="24"/>
          <w:lang w:eastAsia="zh-CN"/>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7"/>
    </w:p>
    <w:p w14:paraId="452F7FC6" w14:textId="77777777" w:rsidR="00DD5E23" w:rsidRPr="00A1708D" w:rsidRDefault="00DD5E23" w:rsidP="00A1708D">
      <w:pPr>
        <w:widowControl w:val="0"/>
        <w:autoSpaceDE w:val="0"/>
        <w:ind w:firstLine="709"/>
        <w:contextualSpacing/>
        <w:jc w:val="both"/>
        <w:rPr>
          <w:rFonts w:ascii="Arial" w:hAnsi="Arial" w:cs="Arial"/>
          <w:sz w:val="24"/>
          <w:szCs w:val="24"/>
          <w:lang w:eastAsia="zh-CN"/>
        </w:rPr>
      </w:pPr>
      <w:r w:rsidRPr="00A1708D">
        <w:rPr>
          <w:sz w:val="24"/>
          <w:szCs w:val="24"/>
          <w:lang w:eastAsia="zh-CN"/>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14:paraId="4A45B847" w14:textId="77777777" w:rsidR="00DD5E23" w:rsidRPr="00A1708D" w:rsidRDefault="00DD5E23" w:rsidP="00A1708D">
      <w:pPr>
        <w:ind w:firstLine="709"/>
        <w:jc w:val="both"/>
        <w:rPr>
          <w:sz w:val="24"/>
          <w:szCs w:val="24"/>
          <w:lang w:eastAsia="zh-CN"/>
        </w:rPr>
      </w:pPr>
    </w:p>
    <w:p w14:paraId="6FBB6477" w14:textId="77777777" w:rsidR="00DD5E23" w:rsidRPr="00A1708D" w:rsidRDefault="00DD5E23" w:rsidP="00A1708D">
      <w:pPr>
        <w:ind w:firstLine="709"/>
        <w:jc w:val="both"/>
        <w:rPr>
          <w:sz w:val="24"/>
          <w:szCs w:val="24"/>
          <w:lang w:eastAsia="zh-CN"/>
        </w:rPr>
      </w:pPr>
      <w:bookmarkStart w:id="18" w:name="sub_211"/>
      <w:r w:rsidRPr="00A1708D">
        <w:rPr>
          <w:b/>
          <w:sz w:val="24"/>
          <w:szCs w:val="24"/>
          <w:lang w:eastAsia="zh-CN"/>
        </w:rPr>
        <w:t>2.11. Срок регистрации запроса заявителя о предоставлении муниципальной услуги</w:t>
      </w:r>
      <w:bookmarkStart w:id="19" w:name="sub_212"/>
      <w:bookmarkEnd w:id="18"/>
    </w:p>
    <w:p w14:paraId="030A1FEC" w14:textId="77777777" w:rsidR="00DD5E23" w:rsidRPr="00A1708D" w:rsidRDefault="00DD5E23" w:rsidP="00A1708D">
      <w:pPr>
        <w:ind w:firstLine="709"/>
        <w:jc w:val="both"/>
        <w:rPr>
          <w:sz w:val="24"/>
          <w:szCs w:val="24"/>
          <w:lang w:eastAsia="zh-CN"/>
        </w:rPr>
      </w:pPr>
      <w:bookmarkStart w:id="20" w:name="sub_2111"/>
      <w:r w:rsidRPr="00A1708D">
        <w:rPr>
          <w:sz w:val="24"/>
          <w:szCs w:val="24"/>
          <w:lang w:eastAsia="zh-CN"/>
        </w:rPr>
        <w:t xml:space="preserve">Заявление и документы, необходимые для предоставления муниципальной услуги, регистрируются </w:t>
      </w:r>
      <w:bookmarkEnd w:id="20"/>
      <w:r w:rsidRPr="00A1708D">
        <w:rPr>
          <w:sz w:val="24"/>
          <w:szCs w:val="24"/>
          <w:lang w:eastAsia="zh-CN"/>
        </w:rPr>
        <w:t xml:space="preserve">в день его поступления в журнале регистрации заявлений. </w:t>
      </w:r>
    </w:p>
    <w:p w14:paraId="3677496C" w14:textId="77777777" w:rsidR="00DD5E23" w:rsidRPr="00A1708D" w:rsidRDefault="00DD5E23" w:rsidP="00A1708D">
      <w:pPr>
        <w:ind w:firstLine="709"/>
        <w:jc w:val="both"/>
        <w:rPr>
          <w:sz w:val="24"/>
          <w:szCs w:val="24"/>
          <w:lang w:eastAsia="zh-CN"/>
        </w:rPr>
      </w:pPr>
      <w:r w:rsidRPr="00A1708D">
        <w:rPr>
          <w:sz w:val="24"/>
          <w:szCs w:val="24"/>
          <w:lang w:eastAsia="zh-CN"/>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14:paraId="19487FEB" w14:textId="77777777" w:rsidR="00DD5E23" w:rsidRPr="00A1708D" w:rsidRDefault="00DD5E23" w:rsidP="00A1708D">
      <w:pPr>
        <w:ind w:firstLine="709"/>
        <w:jc w:val="both"/>
        <w:rPr>
          <w:sz w:val="24"/>
          <w:szCs w:val="24"/>
          <w:lang w:eastAsia="zh-CN"/>
        </w:rPr>
      </w:pPr>
    </w:p>
    <w:p w14:paraId="0D601006" w14:textId="77777777" w:rsidR="00DD5E23" w:rsidRPr="00A1708D" w:rsidRDefault="00DD5E23" w:rsidP="00A1708D">
      <w:pPr>
        <w:ind w:firstLine="709"/>
        <w:jc w:val="both"/>
        <w:rPr>
          <w:sz w:val="24"/>
          <w:szCs w:val="24"/>
          <w:lang w:eastAsia="zh-CN"/>
        </w:rPr>
      </w:pPr>
      <w:r w:rsidRPr="00A1708D">
        <w:rPr>
          <w:b/>
          <w:sz w:val="24"/>
          <w:szCs w:val="24"/>
          <w:lang w:eastAsia="zh-CN"/>
        </w:rPr>
        <w:t>2.12. Требования к помещениям, в которых предоставляются муниципальные услуг</w:t>
      </w:r>
      <w:bookmarkEnd w:id="19"/>
      <w:r w:rsidRPr="00A1708D">
        <w:rPr>
          <w:b/>
          <w:sz w:val="24"/>
          <w:szCs w:val="24"/>
          <w:lang w:eastAsia="zh-CN"/>
        </w:rPr>
        <w:t>и</w:t>
      </w:r>
    </w:p>
    <w:p w14:paraId="39536BC1" w14:textId="77777777" w:rsidR="00DD5E23" w:rsidRPr="00A1708D" w:rsidRDefault="00DD5E23" w:rsidP="00A1708D">
      <w:pPr>
        <w:ind w:firstLine="709"/>
        <w:jc w:val="both"/>
        <w:rPr>
          <w:sz w:val="24"/>
          <w:szCs w:val="24"/>
          <w:lang w:eastAsia="zh-CN"/>
        </w:rPr>
      </w:pPr>
      <w:r w:rsidRPr="00A1708D">
        <w:rPr>
          <w:color w:val="000000"/>
          <w:sz w:val="24"/>
          <w:szCs w:val="24"/>
          <w:lang w:eastAsia="zh-C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059A015" w14:textId="77777777" w:rsidR="00DD5E23" w:rsidRPr="00A1708D" w:rsidRDefault="00DD5E23" w:rsidP="00A1708D">
      <w:pPr>
        <w:ind w:firstLine="709"/>
        <w:jc w:val="both"/>
        <w:rPr>
          <w:sz w:val="24"/>
          <w:szCs w:val="24"/>
          <w:lang w:eastAsia="zh-CN"/>
        </w:rPr>
      </w:pPr>
      <w:r w:rsidRPr="00A1708D">
        <w:rPr>
          <w:color w:val="000000"/>
          <w:sz w:val="24"/>
          <w:szCs w:val="24"/>
          <w:lang w:eastAsia="zh-CN"/>
        </w:rPr>
        <w:t>В случае</w:t>
      </w:r>
      <w:proofErr w:type="gramStart"/>
      <w:r w:rsidRPr="00A1708D">
        <w:rPr>
          <w:color w:val="000000"/>
          <w:sz w:val="24"/>
          <w:szCs w:val="24"/>
          <w:lang w:eastAsia="zh-CN"/>
        </w:rPr>
        <w:t>,</w:t>
      </w:r>
      <w:proofErr w:type="gramEnd"/>
      <w:r w:rsidRPr="00A1708D">
        <w:rPr>
          <w:color w:val="000000"/>
          <w:sz w:val="24"/>
          <w:szCs w:val="24"/>
          <w:lang w:eastAsia="zh-C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95F1EB9" w14:textId="77777777" w:rsidR="00DD5E23" w:rsidRPr="00A1708D" w:rsidRDefault="00DD5E23" w:rsidP="00A1708D">
      <w:pPr>
        <w:ind w:firstLine="709"/>
        <w:jc w:val="both"/>
        <w:rPr>
          <w:sz w:val="24"/>
          <w:szCs w:val="24"/>
          <w:lang w:eastAsia="zh-CN"/>
        </w:rPr>
      </w:pPr>
      <w:r w:rsidRPr="00A1708D">
        <w:rPr>
          <w:color w:val="000000"/>
          <w:sz w:val="24"/>
          <w:szCs w:val="24"/>
          <w:lang w:eastAsia="zh-C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712A518E" w14:textId="77777777" w:rsidR="00DD5E23" w:rsidRPr="00A1708D" w:rsidRDefault="00DD5E23" w:rsidP="00A1708D">
      <w:pPr>
        <w:ind w:firstLine="709"/>
        <w:jc w:val="both"/>
        <w:rPr>
          <w:sz w:val="24"/>
          <w:szCs w:val="24"/>
          <w:lang w:eastAsia="zh-CN"/>
        </w:rPr>
      </w:pPr>
      <w:r w:rsidRPr="00A1708D">
        <w:rPr>
          <w:sz w:val="24"/>
          <w:szCs w:val="24"/>
          <w:lang w:eastAsia="zh-CN"/>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7F87B72F" w14:textId="77777777" w:rsidR="00DD5E23" w:rsidRPr="00A1708D" w:rsidRDefault="00DD5E23" w:rsidP="00A1708D">
      <w:pPr>
        <w:ind w:firstLine="709"/>
        <w:jc w:val="both"/>
        <w:rPr>
          <w:sz w:val="24"/>
          <w:szCs w:val="24"/>
          <w:lang w:eastAsia="zh-CN"/>
        </w:rPr>
      </w:pPr>
      <w:r w:rsidRPr="00A1708D">
        <w:rPr>
          <w:sz w:val="24"/>
          <w:szCs w:val="24"/>
          <w:lang w:eastAsia="zh-CN"/>
        </w:rPr>
        <w:lastRenderedPageBreak/>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14:paraId="148B76FE" w14:textId="77777777" w:rsidR="00DD5E23" w:rsidRPr="00A1708D" w:rsidRDefault="00DD5E23" w:rsidP="00A1708D">
      <w:pPr>
        <w:ind w:firstLine="709"/>
        <w:jc w:val="both"/>
        <w:rPr>
          <w:sz w:val="24"/>
          <w:szCs w:val="24"/>
          <w:lang w:eastAsia="zh-CN"/>
        </w:rPr>
      </w:pPr>
      <w:r w:rsidRPr="00A1708D">
        <w:rPr>
          <w:sz w:val="24"/>
          <w:szCs w:val="24"/>
          <w:lang w:eastAsia="zh-CN"/>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4560BDEC" w14:textId="77777777" w:rsidR="00DD5E23" w:rsidRPr="00A1708D" w:rsidRDefault="00DD5E23" w:rsidP="00A1708D">
      <w:pPr>
        <w:ind w:firstLine="709"/>
        <w:jc w:val="both"/>
        <w:rPr>
          <w:sz w:val="24"/>
          <w:szCs w:val="24"/>
          <w:lang w:eastAsia="zh-CN"/>
        </w:rPr>
      </w:pPr>
      <w:r w:rsidRPr="00A1708D">
        <w:rPr>
          <w:sz w:val="24"/>
          <w:szCs w:val="24"/>
          <w:lang w:eastAsia="zh-C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14:paraId="2B62E3CC" w14:textId="77777777" w:rsidR="00DD5E23" w:rsidRPr="00A1708D" w:rsidRDefault="00DD5E23" w:rsidP="00A1708D">
      <w:pPr>
        <w:ind w:firstLine="709"/>
        <w:jc w:val="both"/>
        <w:rPr>
          <w:sz w:val="24"/>
          <w:szCs w:val="24"/>
          <w:lang w:eastAsia="zh-CN"/>
        </w:rPr>
      </w:pPr>
      <w:r w:rsidRPr="00A1708D">
        <w:rPr>
          <w:sz w:val="24"/>
          <w:szCs w:val="24"/>
          <w:lang w:eastAsia="zh-CN"/>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14:paraId="0BC9D384" w14:textId="77777777" w:rsidR="00DD5E23" w:rsidRPr="00A1708D" w:rsidRDefault="00DD5E23" w:rsidP="00A1708D">
      <w:pPr>
        <w:ind w:firstLine="709"/>
        <w:jc w:val="both"/>
        <w:rPr>
          <w:sz w:val="24"/>
          <w:szCs w:val="24"/>
          <w:lang w:eastAsia="zh-CN"/>
        </w:rPr>
      </w:pPr>
      <w:r w:rsidRPr="00A1708D">
        <w:rPr>
          <w:sz w:val="24"/>
          <w:szCs w:val="24"/>
          <w:lang w:eastAsia="zh-CN"/>
        </w:rPr>
        <w:t xml:space="preserve">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администрации, на </w:t>
      </w:r>
      <w:hyperlink r:id="rId13" w:history="1">
        <w:r w:rsidRPr="00A1708D">
          <w:rPr>
            <w:color w:val="000000"/>
            <w:sz w:val="24"/>
            <w:szCs w:val="24"/>
            <w:lang w:eastAsia="zh-CN"/>
          </w:rPr>
          <w:t>Едином портале</w:t>
        </w:r>
      </w:hyperlink>
      <w:r w:rsidRPr="00A1708D">
        <w:rPr>
          <w:sz w:val="24"/>
          <w:szCs w:val="24"/>
          <w:lang w:eastAsia="zh-CN"/>
        </w:rPr>
        <w:t xml:space="preserve"> государственных и муниципальных услуг.</w:t>
      </w:r>
    </w:p>
    <w:p w14:paraId="58C43097" w14:textId="77777777" w:rsidR="00DD5E23" w:rsidRPr="00A1708D" w:rsidRDefault="00DD5E23" w:rsidP="00A1708D">
      <w:pPr>
        <w:ind w:firstLine="709"/>
        <w:jc w:val="both"/>
        <w:rPr>
          <w:sz w:val="24"/>
          <w:szCs w:val="24"/>
          <w:lang w:eastAsia="zh-CN"/>
        </w:rPr>
      </w:pPr>
      <w:r w:rsidRPr="00A1708D">
        <w:rPr>
          <w:sz w:val="24"/>
          <w:szCs w:val="24"/>
          <w:lang w:eastAsia="zh-CN"/>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14:paraId="7988EF30" w14:textId="77777777" w:rsidR="00DD5E23" w:rsidRPr="00A1708D" w:rsidRDefault="00DD5E23" w:rsidP="00A1708D">
      <w:pPr>
        <w:ind w:firstLine="709"/>
        <w:jc w:val="both"/>
        <w:rPr>
          <w:sz w:val="24"/>
          <w:szCs w:val="24"/>
          <w:lang w:eastAsia="zh-CN"/>
        </w:rPr>
      </w:pPr>
      <w:r w:rsidRPr="00A1708D">
        <w:rPr>
          <w:sz w:val="24"/>
          <w:szCs w:val="24"/>
          <w:lang w:eastAsia="zh-CN"/>
        </w:rPr>
        <w:t>Информационные стенды оборудуются в доступном для заявителей помещении администрации.</w:t>
      </w:r>
    </w:p>
    <w:p w14:paraId="154CF894" w14:textId="77777777" w:rsidR="00DD5E23" w:rsidRPr="00A1708D" w:rsidRDefault="00DD5E23" w:rsidP="00A1708D">
      <w:pPr>
        <w:ind w:firstLine="709"/>
        <w:jc w:val="both"/>
        <w:rPr>
          <w:sz w:val="24"/>
          <w:szCs w:val="24"/>
          <w:lang w:eastAsia="zh-CN"/>
        </w:rPr>
      </w:pPr>
    </w:p>
    <w:p w14:paraId="44E90E39" w14:textId="77777777" w:rsidR="00DD5E23" w:rsidRPr="00A1708D" w:rsidRDefault="00DD5E23" w:rsidP="00A1708D">
      <w:pPr>
        <w:ind w:firstLine="709"/>
        <w:jc w:val="both"/>
        <w:rPr>
          <w:sz w:val="24"/>
          <w:szCs w:val="24"/>
          <w:lang w:eastAsia="zh-CN"/>
        </w:rPr>
      </w:pPr>
      <w:bookmarkStart w:id="21" w:name="sub_213"/>
      <w:r w:rsidRPr="00A1708D">
        <w:rPr>
          <w:b/>
          <w:sz w:val="24"/>
          <w:szCs w:val="24"/>
          <w:lang w:eastAsia="zh-CN"/>
        </w:rPr>
        <w:t>2.13. Показатели доступности и качества муниципальной услуги</w:t>
      </w:r>
      <w:bookmarkEnd w:id="21"/>
    </w:p>
    <w:p w14:paraId="3BD36CFC" w14:textId="77777777" w:rsidR="00DD5E23" w:rsidRPr="00A1708D" w:rsidRDefault="00DD5E23" w:rsidP="00A1708D">
      <w:pPr>
        <w:ind w:firstLine="709"/>
        <w:jc w:val="both"/>
        <w:rPr>
          <w:sz w:val="24"/>
          <w:szCs w:val="24"/>
          <w:lang w:eastAsia="zh-CN"/>
        </w:rPr>
      </w:pPr>
      <w:r w:rsidRPr="00A1708D">
        <w:rPr>
          <w:sz w:val="24"/>
          <w:szCs w:val="24"/>
          <w:lang w:eastAsia="zh-CN"/>
        </w:rPr>
        <w:t>2.13.1. Показателями доступности муниципальной услуги являются:</w:t>
      </w:r>
    </w:p>
    <w:p w14:paraId="3908D5F1" w14:textId="77777777" w:rsidR="00DD5E23" w:rsidRPr="00A1708D" w:rsidRDefault="00DD5E23" w:rsidP="00A1708D">
      <w:pPr>
        <w:ind w:firstLine="709"/>
        <w:jc w:val="both"/>
        <w:rPr>
          <w:sz w:val="24"/>
          <w:szCs w:val="24"/>
          <w:lang w:eastAsia="zh-CN"/>
        </w:rPr>
      </w:pPr>
      <w:r w:rsidRPr="00A1708D">
        <w:rPr>
          <w:sz w:val="24"/>
          <w:szCs w:val="24"/>
          <w:lang w:eastAsia="zh-CN"/>
        </w:rPr>
        <w:t>доступность электронных форм документов, необходимых для предоставления муниципальной услуги;</w:t>
      </w:r>
    </w:p>
    <w:p w14:paraId="23044296" w14:textId="77777777" w:rsidR="00DD5E23" w:rsidRPr="00A1708D" w:rsidRDefault="00DD5E23" w:rsidP="00A1708D">
      <w:pPr>
        <w:ind w:firstLine="709"/>
        <w:jc w:val="both"/>
        <w:rPr>
          <w:sz w:val="24"/>
          <w:szCs w:val="24"/>
          <w:lang w:eastAsia="zh-CN"/>
        </w:rPr>
      </w:pPr>
      <w:r w:rsidRPr="00A1708D">
        <w:rPr>
          <w:sz w:val="24"/>
          <w:szCs w:val="24"/>
          <w:lang w:eastAsia="zh-CN"/>
        </w:rPr>
        <w:t>возможность подачи запроса на получение муниципальной услуги и документов в электронной форме;</w:t>
      </w:r>
    </w:p>
    <w:p w14:paraId="757B4BA1" w14:textId="77777777" w:rsidR="00DD5E23" w:rsidRPr="00A1708D" w:rsidRDefault="00DD5E23" w:rsidP="00A1708D">
      <w:pPr>
        <w:ind w:firstLine="709"/>
        <w:jc w:val="both"/>
        <w:rPr>
          <w:sz w:val="24"/>
          <w:szCs w:val="24"/>
          <w:lang w:eastAsia="zh-CN"/>
        </w:rPr>
      </w:pPr>
      <w:r w:rsidRPr="00A1708D">
        <w:rPr>
          <w:sz w:val="24"/>
          <w:szCs w:val="24"/>
          <w:lang w:eastAsia="zh-CN"/>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14:paraId="16116936" w14:textId="77777777" w:rsidR="00DD5E23" w:rsidRPr="00A1708D" w:rsidRDefault="00DD5E23" w:rsidP="00A1708D">
      <w:pPr>
        <w:ind w:firstLine="709"/>
        <w:jc w:val="both"/>
        <w:rPr>
          <w:sz w:val="24"/>
          <w:szCs w:val="24"/>
          <w:lang w:eastAsia="zh-CN"/>
        </w:rPr>
      </w:pPr>
      <w:r w:rsidRPr="00A1708D">
        <w:rPr>
          <w:sz w:val="24"/>
          <w:szCs w:val="24"/>
          <w:lang w:eastAsia="zh-C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34FDEAB3" w14:textId="77777777" w:rsidR="00DD5E23" w:rsidRPr="00A1708D" w:rsidRDefault="00DD5E23" w:rsidP="00A1708D">
      <w:pPr>
        <w:ind w:firstLine="709"/>
        <w:jc w:val="both"/>
        <w:rPr>
          <w:sz w:val="24"/>
          <w:szCs w:val="24"/>
          <w:lang w:eastAsia="zh-CN"/>
        </w:rPr>
      </w:pPr>
      <w:r w:rsidRPr="00A1708D">
        <w:rPr>
          <w:sz w:val="24"/>
          <w:szCs w:val="24"/>
          <w:lang w:eastAsia="zh-CN"/>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0C21A3B5" w14:textId="77777777" w:rsidR="00DD5E23" w:rsidRPr="00A1708D" w:rsidRDefault="00DD5E23" w:rsidP="00A1708D">
      <w:pPr>
        <w:ind w:firstLine="709"/>
        <w:jc w:val="both"/>
        <w:rPr>
          <w:sz w:val="24"/>
          <w:szCs w:val="24"/>
          <w:lang w:eastAsia="zh-CN"/>
        </w:rPr>
      </w:pPr>
      <w:r w:rsidRPr="00A1708D">
        <w:rPr>
          <w:sz w:val="24"/>
          <w:szCs w:val="24"/>
          <w:lang w:eastAsia="zh-CN"/>
        </w:rPr>
        <w:t>обеспечение свободного доступа в здание администрации;</w:t>
      </w:r>
    </w:p>
    <w:p w14:paraId="0191FF98" w14:textId="77777777" w:rsidR="00DD5E23" w:rsidRPr="00A1708D" w:rsidRDefault="00DD5E23" w:rsidP="00A1708D">
      <w:pPr>
        <w:ind w:firstLine="709"/>
        <w:jc w:val="both"/>
        <w:rPr>
          <w:sz w:val="24"/>
          <w:szCs w:val="24"/>
          <w:lang w:eastAsia="zh-CN"/>
        </w:rPr>
      </w:pPr>
      <w:r w:rsidRPr="00A1708D">
        <w:rPr>
          <w:sz w:val="24"/>
          <w:szCs w:val="24"/>
          <w:lang w:eastAsia="zh-CN"/>
        </w:rPr>
        <w:t>организация предоставления муниципальной услуги через МФЦ.</w:t>
      </w:r>
    </w:p>
    <w:p w14:paraId="59071D78" w14:textId="77777777" w:rsidR="00DD5E23" w:rsidRPr="00A1708D" w:rsidRDefault="00DD5E23" w:rsidP="00A1708D">
      <w:pPr>
        <w:ind w:firstLine="709"/>
        <w:jc w:val="both"/>
        <w:rPr>
          <w:sz w:val="24"/>
          <w:szCs w:val="24"/>
          <w:lang w:eastAsia="zh-CN"/>
        </w:rPr>
      </w:pPr>
      <w:r w:rsidRPr="00A1708D">
        <w:rPr>
          <w:sz w:val="24"/>
          <w:szCs w:val="24"/>
          <w:lang w:eastAsia="zh-CN"/>
        </w:rPr>
        <w:t>2.13.2. Показателями качества муниципальной услуги являются:</w:t>
      </w:r>
    </w:p>
    <w:p w14:paraId="010267BB" w14:textId="77777777" w:rsidR="00DD5E23" w:rsidRPr="00A1708D" w:rsidRDefault="00DD5E23" w:rsidP="00A1708D">
      <w:pPr>
        <w:ind w:firstLine="709"/>
        <w:jc w:val="both"/>
        <w:rPr>
          <w:sz w:val="24"/>
          <w:szCs w:val="24"/>
          <w:lang w:eastAsia="zh-CN"/>
        </w:rPr>
      </w:pPr>
      <w:r w:rsidRPr="00A1708D">
        <w:rPr>
          <w:sz w:val="24"/>
          <w:szCs w:val="24"/>
          <w:lang w:eastAsia="zh-C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5452156C" w14:textId="77777777" w:rsidR="00DD5E23" w:rsidRPr="00A1708D" w:rsidRDefault="00DD5E23" w:rsidP="00A1708D">
      <w:pPr>
        <w:ind w:firstLine="709"/>
        <w:jc w:val="both"/>
        <w:rPr>
          <w:sz w:val="24"/>
          <w:szCs w:val="24"/>
          <w:lang w:eastAsia="zh-CN"/>
        </w:rPr>
      </w:pPr>
      <w:r w:rsidRPr="00A1708D">
        <w:rPr>
          <w:sz w:val="24"/>
          <w:szCs w:val="24"/>
          <w:lang w:eastAsia="zh-CN"/>
        </w:rPr>
        <w:t>компетентность специалистов, предоставляющих муниципальную услугу, в вопросах предоставления муниципальной услуги;</w:t>
      </w:r>
    </w:p>
    <w:p w14:paraId="6C0CBBAE" w14:textId="77777777" w:rsidR="00DD5E23" w:rsidRPr="00A1708D" w:rsidRDefault="00DD5E23" w:rsidP="00A1708D">
      <w:pPr>
        <w:ind w:firstLine="709"/>
        <w:jc w:val="both"/>
        <w:rPr>
          <w:sz w:val="24"/>
          <w:szCs w:val="24"/>
          <w:lang w:eastAsia="zh-CN"/>
        </w:rPr>
      </w:pPr>
      <w:r w:rsidRPr="00A1708D">
        <w:rPr>
          <w:sz w:val="24"/>
          <w:szCs w:val="24"/>
          <w:lang w:eastAsia="zh-C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3F88F9A6" w14:textId="77777777" w:rsidR="00DD5E23" w:rsidRPr="00A1708D" w:rsidRDefault="00DD5E23" w:rsidP="00A1708D">
      <w:pPr>
        <w:ind w:firstLine="709"/>
        <w:jc w:val="both"/>
        <w:rPr>
          <w:sz w:val="24"/>
          <w:szCs w:val="24"/>
          <w:lang w:eastAsia="zh-CN"/>
        </w:rPr>
      </w:pPr>
      <w:r w:rsidRPr="00A1708D">
        <w:rPr>
          <w:sz w:val="24"/>
          <w:szCs w:val="24"/>
          <w:lang w:eastAsia="zh-CN"/>
        </w:rPr>
        <w:t>строгое соблюдение стандарта и порядка предоставления муниципальной услуги;</w:t>
      </w:r>
    </w:p>
    <w:p w14:paraId="04DE1D77" w14:textId="77777777" w:rsidR="00DD5E23" w:rsidRPr="00A1708D" w:rsidRDefault="00DD5E23" w:rsidP="00A1708D">
      <w:pPr>
        <w:ind w:firstLine="709"/>
        <w:jc w:val="both"/>
        <w:rPr>
          <w:sz w:val="24"/>
          <w:szCs w:val="24"/>
          <w:lang w:eastAsia="zh-CN"/>
        </w:rPr>
      </w:pPr>
      <w:r w:rsidRPr="00A1708D">
        <w:rPr>
          <w:sz w:val="24"/>
          <w:szCs w:val="24"/>
          <w:lang w:eastAsia="zh-CN"/>
        </w:rPr>
        <w:t>эффективность и своевременность рассмотрения поступивших обращений по вопросам предоставления муниципальной услуги;</w:t>
      </w:r>
    </w:p>
    <w:p w14:paraId="581D0EA2" w14:textId="77777777" w:rsidR="00DD5E23" w:rsidRPr="00A1708D" w:rsidRDefault="00DD5E23" w:rsidP="00A1708D">
      <w:pPr>
        <w:ind w:firstLine="709"/>
        <w:jc w:val="both"/>
        <w:rPr>
          <w:sz w:val="24"/>
          <w:szCs w:val="24"/>
          <w:lang w:eastAsia="zh-CN"/>
        </w:rPr>
      </w:pPr>
      <w:r w:rsidRPr="00A1708D">
        <w:rPr>
          <w:sz w:val="24"/>
          <w:szCs w:val="24"/>
          <w:lang w:eastAsia="zh-CN"/>
        </w:rPr>
        <w:lastRenderedPageBreak/>
        <w:t>своевременное предоставление муниципальной услуги (отсутствие нарушений сроков предоставления муниципальной услуги);</w:t>
      </w:r>
    </w:p>
    <w:p w14:paraId="6DC743BA" w14:textId="77777777" w:rsidR="00DD5E23" w:rsidRPr="00A1708D" w:rsidRDefault="00DD5E23" w:rsidP="00A1708D">
      <w:pPr>
        <w:ind w:firstLine="709"/>
        <w:jc w:val="both"/>
        <w:rPr>
          <w:sz w:val="24"/>
          <w:szCs w:val="24"/>
          <w:lang w:eastAsia="zh-CN"/>
        </w:rPr>
      </w:pPr>
      <w:r w:rsidRPr="00A1708D">
        <w:rPr>
          <w:sz w:val="24"/>
          <w:szCs w:val="24"/>
          <w:lang w:eastAsia="zh-CN"/>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107E1F79" w14:textId="77777777" w:rsidR="00DD5E23" w:rsidRPr="00A1708D" w:rsidRDefault="00DD5E23" w:rsidP="00A1708D">
      <w:pPr>
        <w:ind w:firstLine="709"/>
        <w:jc w:val="both"/>
        <w:rPr>
          <w:sz w:val="24"/>
          <w:szCs w:val="24"/>
          <w:lang w:eastAsia="zh-CN"/>
        </w:rPr>
      </w:pPr>
      <w:r w:rsidRPr="00A1708D">
        <w:rPr>
          <w:sz w:val="24"/>
          <w:szCs w:val="24"/>
          <w:lang w:eastAsia="zh-CN"/>
        </w:rPr>
        <w:t>удовлетворенность заявителя качеством предоставления муниципальной услуги;</w:t>
      </w:r>
    </w:p>
    <w:p w14:paraId="518A23D2" w14:textId="77777777" w:rsidR="00DD5E23" w:rsidRPr="00A1708D" w:rsidRDefault="00DD5E23" w:rsidP="00A1708D">
      <w:pPr>
        <w:ind w:firstLine="709"/>
        <w:jc w:val="both"/>
        <w:rPr>
          <w:sz w:val="24"/>
          <w:szCs w:val="24"/>
          <w:lang w:eastAsia="zh-CN"/>
        </w:rPr>
      </w:pPr>
      <w:r w:rsidRPr="00A1708D">
        <w:rPr>
          <w:sz w:val="24"/>
          <w:szCs w:val="24"/>
          <w:lang w:eastAsia="zh-CN"/>
        </w:rPr>
        <w:t>отсутствие жалоб со стороны заявителей по результатам предоставления муниципальной услуги.</w:t>
      </w:r>
    </w:p>
    <w:p w14:paraId="3B8D1857" w14:textId="77777777" w:rsidR="00DD5E23" w:rsidRPr="00A1708D" w:rsidRDefault="00DD5E23" w:rsidP="00A1708D">
      <w:pPr>
        <w:ind w:firstLine="709"/>
        <w:jc w:val="both"/>
        <w:rPr>
          <w:sz w:val="24"/>
          <w:szCs w:val="24"/>
          <w:lang w:eastAsia="zh-CN"/>
        </w:rPr>
      </w:pPr>
    </w:p>
    <w:p w14:paraId="2EEB8E69" w14:textId="77777777" w:rsidR="00DD5E23" w:rsidRPr="00A1708D" w:rsidRDefault="00DD5E23" w:rsidP="00A1708D">
      <w:pPr>
        <w:ind w:firstLine="709"/>
        <w:jc w:val="both"/>
        <w:rPr>
          <w:sz w:val="24"/>
          <w:szCs w:val="24"/>
          <w:lang w:eastAsia="zh-CN"/>
        </w:rPr>
      </w:pPr>
      <w:r w:rsidRPr="00A1708D">
        <w:rPr>
          <w:b/>
          <w:sz w:val="24"/>
          <w:szCs w:val="24"/>
          <w:lang w:eastAsia="zh-CN"/>
        </w:rPr>
        <w:t>2.14. Иные требования к предоставлению муниципальной услуги</w:t>
      </w:r>
    </w:p>
    <w:p w14:paraId="1DC30C97" w14:textId="77777777" w:rsidR="00DD5E23" w:rsidRPr="00A1708D" w:rsidRDefault="00DD5E23" w:rsidP="00A1708D">
      <w:pPr>
        <w:ind w:firstLine="709"/>
        <w:jc w:val="both"/>
        <w:rPr>
          <w:sz w:val="24"/>
          <w:szCs w:val="24"/>
          <w:lang w:eastAsia="zh-CN"/>
        </w:rPr>
      </w:pPr>
      <w:bookmarkStart w:id="22" w:name="sub_2141"/>
      <w:r w:rsidRPr="00A1708D">
        <w:rPr>
          <w:sz w:val="24"/>
          <w:szCs w:val="24"/>
          <w:lang w:eastAsia="zh-CN"/>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14:paraId="5EC6CA68" w14:textId="77777777" w:rsidR="00DD5E23" w:rsidRPr="00A1708D" w:rsidRDefault="00DD5E23" w:rsidP="00A1708D">
      <w:pPr>
        <w:tabs>
          <w:tab w:val="left" w:pos="1276"/>
        </w:tabs>
        <w:ind w:firstLine="709"/>
        <w:jc w:val="both"/>
        <w:rPr>
          <w:sz w:val="24"/>
          <w:szCs w:val="24"/>
          <w:lang w:eastAsia="zh-CN"/>
        </w:rPr>
      </w:pPr>
      <w:bookmarkStart w:id="23" w:name="sub_2143"/>
      <w:bookmarkEnd w:id="22"/>
      <w:r w:rsidRPr="00A1708D">
        <w:rPr>
          <w:sz w:val="24"/>
          <w:szCs w:val="24"/>
          <w:lang w:eastAsia="zh-CN"/>
        </w:rPr>
        <w:t xml:space="preserve">2.14.2. Предоставление муниципальной услуги в электронной форме осуществляется с использованием Единого портала государственных и муниципальных услуг. </w:t>
      </w:r>
      <w:bookmarkEnd w:id="23"/>
    </w:p>
    <w:p w14:paraId="0B4FD18D" w14:textId="77777777" w:rsidR="00DD5E23" w:rsidRPr="00A1708D" w:rsidRDefault="00DD5E23" w:rsidP="00A1708D">
      <w:pPr>
        <w:ind w:firstLine="709"/>
        <w:jc w:val="both"/>
        <w:rPr>
          <w:sz w:val="24"/>
          <w:szCs w:val="24"/>
          <w:lang w:eastAsia="zh-CN"/>
        </w:rPr>
      </w:pPr>
      <w:r w:rsidRPr="00A1708D">
        <w:rPr>
          <w:color w:val="000000"/>
          <w:sz w:val="24"/>
          <w:szCs w:val="24"/>
          <w:lang w:eastAsia="zh-CN"/>
        </w:rPr>
        <w:t>2.14.3. При подаче заявления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14:paraId="1026B291" w14:textId="77777777" w:rsidR="00DD5E23" w:rsidRPr="00A1708D" w:rsidRDefault="00DD5E23" w:rsidP="00A1708D">
      <w:pPr>
        <w:ind w:firstLine="709"/>
        <w:jc w:val="both"/>
        <w:rPr>
          <w:sz w:val="24"/>
          <w:szCs w:val="24"/>
          <w:lang w:eastAsia="zh-CN"/>
        </w:rPr>
      </w:pPr>
      <w:r w:rsidRPr="00A1708D">
        <w:rPr>
          <w:color w:val="000000"/>
          <w:sz w:val="24"/>
          <w:szCs w:val="24"/>
          <w:lang w:eastAsia="zh-CN"/>
        </w:rPr>
        <w:t>2.14.4. Инф</w:t>
      </w:r>
      <w:r w:rsidRPr="00A1708D">
        <w:rPr>
          <w:sz w:val="24"/>
          <w:szCs w:val="24"/>
          <w:lang w:eastAsia="zh-CN"/>
        </w:rPr>
        <w:t>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p w14:paraId="379D1BD3" w14:textId="77777777" w:rsidR="00DD5E23" w:rsidRPr="00A1708D" w:rsidRDefault="00DD5E23" w:rsidP="00A1708D">
      <w:pPr>
        <w:ind w:firstLine="709"/>
        <w:jc w:val="both"/>
        <w:rPr>
          <w:sz w:val="24"/>
          <w:szCs w:val="24"/>
          <w:lang w:eastAsia="zh-CN"/>
        </w:rPr>
      </w:pPr>
    </w:p>
    <w:p w14:paraId="21413B81" w14:textId="77777777" w:rsidR="00DD5E23" w:rsidRPr="00A1708D" w:rsidRDefault="00DD5E23" w:rsidP="00A1708D">
      <w:pPr>
        <w:ind w:firstLine="709"/>
        <w:jc w:val="both"/>
        <w:rPr>
          <w:b/>
          <w:sz w:val="24"/>
          <w:szCs w:val="24"/>
          <w:lang w:eastAsia="zh-CN"/>
        </w:rPr>
      </w:pPr>
      <w:bookmarkStart w:id="24" w:name="sub_1003"/>
      <w:r w:rsidRPr="00A1708D">
        <w:rPr>
          <w:b/>
          <w:sz w:val="24"/>
          <w:szCs w:val="24"/>
          <w:lang w:eastAsia="zh-CN"/>
        </w:rPr>
        <w:t xml:space="preserve">III. Состав, последовательность и сроки выполнения административных процедур, </w:t>
      </w:r>
      <w:r w:rsidRPr="00A1708D">
        <w:rPr>
          <w:b/>
          <w:color w:val="000000"/>
          <w:sz w:val="24"/>
          <w:szCs w:val="24"/>
          <w:shd w:val="clear" w:color="auto" w:fill="FFFFFF"/>
          <w:lang w:eastAsia="zh-CN"/>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24"/>
    <w:p w14:paraId="5E949323" w14:textId="77777777" w:rsidR="00DD5E23" w:rsidRPr="00A1708D" w:rsidRDefault="00DD5E23" w:rsidP="00A1708D">
      <w:pPr>
        <w:ind w:firstLine="709"/>
        <w:jc w:val="both"/>
        <w:rPr>
          <w:b/>
          <w:sz w:val="24"/>
          <w:szCs w:val="24"/>
          <w:lang w:eastAsia="zh-CN"/>
        </w:rPr>
      </w:pPr>
    </w:p>
    <w:p w14:paraId="04DD864D" w14:textId="77777777" w:rsidR="00DD5E23" w:rsidRPr="00A1708D" w:rsidRDefault="00DD5E23" w:rsidP="00A1708D">
      <w:pPr>
        <w:ind w:firstLine="709"/>
        <w:jc w:val="both"/>
        <w:rPr>
          <w:sz w:val="24"/>
          <w:szCs w:val="24"/>
          <w:lang w:eastAsia="zh-CN"/>
        </w:rPr>
      </w:pPr>
      <w:bookmarkStart w:id="25" w:name="sub_31"/>
      <w:r w:rsidRPr="00A1708D">
        <w:rPr>
          <w:b/>
          <w:sz w:val="24"/>
          <w:szCs w:val="24"/>
          <w:lang w:eastAsia="zh-CN"/>
        </w:rPr>
        <w:t>3.1. Перечень вариантов предоставления муниципальной услуги</w:t>
      </w:r>
      <w:bookmarkEnd w:id="25"/>
    </w:p>
    <w:p w14:paraId="4175F09E" w14:textId="77777777" w:rsidR="00DD5E23" w:rsidRPr="00A1708D" w:rsidRDefault="00DD5E23" w:rsidP="00A1708D">
      <w:pPr>
        <w:ind w:firstLine="709"/>
        <w:jc w:val="both"/>
        <w:rPr>
          <w:sz w:val="24"/>
          <w:szCs w:val="24"/>
          <w:lang w:eastAsia="zh-CN"/>
        </w:rPr>
      </w:pPr>
      <w:r w:rsidRPr="00A1708D">
        <w:rPr>
          <w:sz w:val="24"/>
          <w:szCs w:val="24"/>
          <w:lang w:eastAsia="zh-CN"/>
        </w:rPr>
        <w:t>Варианты предоставления муниципальной услуги:</w:t>
      </w:r>
    </w:p>
    <w:p w14:paraId="649CC386" w14:textId="77777777" w:rsidR="00DD5E23" w:rsidRPr="00A1708D" w:rsidRDefault="00DD5E23" w:rsidP="00A1708D">
      <w:pPr>
        <w:ind w:firstLine="709"/>
        <w:jc w:val="both"/>
        <w:rPr>
          <w:strike/>
          <w:sz w:val="24"/>
          <w:szCs w:val="24"/>
          <w:lang w:eastAsia="zh-CN"/>
        </w:rPr>
      </w:pPr>
      <w:r w:rsidRPr="00A1708D">
        <w:rPr>
          <w:sz w:val="24"/>
          <w:szCs w:val="24"/>
          <w:lang w:eastAsia="zh-CN"/>
        </w:rPr>
        <w:t>принятие решения о постановке (или об отказе в постановке) на учет участника специальной военной операции или членов семьи участника специальной военной операции, имеющих право на предоставление земельных участков в собственность бесплатно и его выдача заявителю;</w:t>
      </w:r>
    </w:p>
    <w:p w14:paraId="6D05DB9F" w14:textId="77777777" w:rsidR="00DD5E23" w:rsidRPr="00A1708D" w:rsidRDefault="00DD5E23" w:rsidP="00A1708D">
      <w:pPr>
        <w:ind w:firstLine="709"/>
        <w:jc w:val="both"/>
        <w:rPr>
          <w:sz w:val="24"/>
          <w:szCs w:val="24"/>
          <w:lang w:eastAsia="zh-CN"/>
        </w:rPr>
      </w:pPr>
      <w:r w:rsidRPr="00A1708D">
        <w:rPr>
          <w:sz w:val="24"/>
          <w:szCs w:val="24"/>
          <w:lang w:eastAsia="zh-CN"/>
        </w:rPr>
        <w:t>исправление допущенных опечаток и ошибок в выданных в результате предоставления муниципальной услуги документах.</w:t>
      </w:r>
    </w:p>
    <w:p w14:paraId="14C74AD7" w14:textId="77777777" w:rsidR="00DD5E23" w:rsidRPr="00A1708D" w:rsidRDefault="00DD5E23" w:rsidP="00A1708D">
      <w:pPr>
        <w:ind w:firstLine="709"/>
        <w:jc w:val="both"/>
        <w:rPr>
          <w:sz w:val="24"/>
          <w:szCs w:val="24"/>
          <w:lang w:eastAsia="zh-CN"/>
        </w:rPr>
      </w:pPr>
    </w:p>
    <w:p w14:paraId="3C8ED91F" w14:textId="77777777" w:rsidR="00DD5E23" w:rsidRPr="00A1708D" w:rsidRDefault="00DD5E23" w:rsidP="00A1708D">
      <w:pPr>
        <w:ind w:firstLine="709"/>
        <w:jc w:val="both"/>
        <w:rPr>
          <w:sz w:val="24"/>
          <w:szCs w:val="24"/>
          <w:lang w:eastAsia="zh-CN"/>
        </w:rPr>
      </w:pPr>
      <w:bookmarkStart w:id="26" w:name="sub_32"/>
      <w:r w:rsidRPr="00A1708D">
        <w:rPr>
          <w:b/>
          <w:sz w:val="24"/>
          <w:szCs w:val="24"/>
          <w:lang w:eastAsia="zh-CN"/>
        </w:rPr>
        <w:t>3.2. Профилирование заявителя</w:t>
      </w:r>
      <w:bookmarkEnd w:id="26"/>
    </w:p>
    <w:p w14:paraId="4F2C4AE2" w14:textId="77777777" w:rsidR="00DD5E23" w:rsidRPr="00A1708D" w:rsidRDefault="00DD5E23" w:rsidP="00A1708D">
      <w:pPr>
        <w:ind w:firstLine="709"/>
        <w:jc w:val="both"/>
        <w:rPr>
          <w:sz w:val="24"/>
          <w:szCs w:val="24"/>
          <w:lang w:eastAsia="zh-CN"/>
        </w:rPr>
      </w:pPr>
      <w:r w:rsidRPr="00A1708D">
        <w:rPr>
          <w:sz w:val="24"/>
          <w:szCs w:val="24"/>
          <w:lang w:eastAsia="zh-CN"/>
        </w:rPr>
        <w:t>Вариант предоставления муниципальной услуги определяется путем анкетирования заявителя в администрации, посредством Единого портала государственных и муниципальных услуг, в МФЦ.</w:t>
      </w:r>
    </w:p>
    <w:p w14:paraId="7141AB06" w14:textId="77777777" w:rsidR="00DD5E23" w:rsidRPr="00A1708D" w:rsidRDefault="00DD5E23" w:rsidP="00A1708D">
      <w:pPr>
        <w:ind w:firstLine="709"/>
        <w:jc w:val="both"/>
        <w:rPr>
          <w:sz w:val="24"/>
          <w:szCs w:val="24"/>
          <w:lang w:eastAsia="zh-CN"/>
        </w:rPr>
      </w:pPr>
      <w:r w:rsidRPr="00A1708D">
        <w:rPr>
          <w:sz w:val="24"/>
          <w:szCs w:val="24"/>
          <w:lang w:eastAsia="zh-CN"/>
        </w:rPr>
        <w:t>На основании ответов заявителя на вопросы анкетирования определяется вариант предоставления муниципальной услуги.</w:t>
      </w:r>
    </w:p>
    <w:p w14:paraId="7F4AE6BC" w14:textId="77777777" w:rsidR="00DD5E23" w:rsidRPr="00A1708D" w:rsidRDefault="00DD5E23" w:rsidP="00A1708D">
      <w:pPr>
        <w:ind w:firstLine="709"/>
        <w:jc w:val="both"/>
        <w:rPr>
          <w:sz w:val="24"/>
          <w:szCs w:val="24"/>
          <w:lang w:eastAsia="zh-CN"/>
        </w:rPr>
      </w:pPr>
      <w:r w:rsidRPr="00A1708D">
        <w:rPr>
          <w:sz w:val="24"/>
          <w:szCs w:val="24"/>
          <w:lang w:eastAsia="zh-CN"/>
        </w:rPr>
        <w:t>Перечень признаков заявителей, уполномоченных лиц (законных представителей) приведен в Приложении № 3 к настоящему Административному регламенту.</w:t>
      </w:r>
    </w:p>
    <w:p w14:paraId="7782A751" w14:textId="77777777" w:rsidR="00DD5E23" w:rsidRPr="00A1708D" w:rsidRDefault="00DD5E23" w:rsidP="00A1708D">
      <w:pPr>
        <w:ind w:firstLine="709"/>
        <w:jc w:val="both"/>
        <w:rPr>
          <w:sz w:val="24"/>
          <w:szCs w:val="24"/>
          <w:lang w:eastAsia="zh-CN"/>
        </w:rPr>
      </w:pPr>
    </w:p>
    <w:p w14:paraId="6A59B35A" w14:textId="77777777" w:rsidR="00DD5E23" w:rsidRPr="00A1708D" w:rsidRDefault="00DD5E23" w:rsidP="00A1708D">
      <w:pPr>
        <w:ind w:firstLine="709"/>
        <w:jc w:val="both"/>
        <w:rPr>
          <w:strike/>
          <w:sz w:val="24"/>
          <w:szCs w:val="24"/>
          <w:lang w:eastAsia="zh-CN"/>
        </w:rPr>
      </w:pPr>
      <w:bookmarkStart w:id="27" w:name="sub_1004"/>
      <w:r w:rsidRPr="00A1708D">
        <w:rPr>
          <w:b/>
          <w:sz w:val="24"/>
          <w:szCs w:val="24"/>
          <w:lang w:eastAsia="zh-CN"/>
        </w:rPr>
        <w:t xml:space="preserve">3.3. </w:t>
      </w:r>
      <w:r w:rsidRPr="00A1708D">
        <w:rPr>
          <w:b/>
          <w:color w:val="000000"/>
          <w:sz w:val="24"/>
          <w:szCs w:val="24"/>
          <w:lang w:eastAsia="zh-CN"/>
        </w:rPr>
        <w:t xml:space="preserve">Вариант 1. </w:t>
      </w:r>
      <w:r w:rsidRPr="00A1708D">
        <w:rPr>
          <w:b/>
          <w:bCs/>
          <w:sz w:val="24"/>
          <w:szCs w:val="24"/>
          <w:lang w:eastAsia="zh-CN"/>
        </w:rPr>
        <w:t>Принятие решения о постановке (или об отказе в постановке) на учет отдельных категорий граждан, имеющих право на предоставление земельных участков в собственность бесплатно и его выдача заявителю</w:t>
      </w:r>
    </w:p>
    <w:p w14:paraId="0E427750" w14:textId="77777777" w:rsidR="00DD5E23" w:rsidRPr="00A1708D" w:rsidRDefault="00DD5E23" w:rsidP="00A1708D">
      <w:pPr>
        <w:ind w:firstLine="709"/>
        <w:jc w:val="both"/>
        <w:rPr>
          <w:sz w:val="24"/>
          <w:szCs w:val="24"/>
          <w:lang w:eastAsia="zh-CN"/>
        </w:rPr>
      </w:pPr>
      <w:bookmarkStart w:id="28" w:name="sub_331"/>
      <w:r w:rsidRPr="00A1708D">
        <w:rPr>
          <w:sz w:val="24"/>
          <w:szCs w:val="24"/>
          <w:lang w:eastAsia="zh-CN"/>
        </w:rPr>
        <w:t>3.3.1. Максимальный срок предоставления муниципальной услуги в соответствии с вариантом составляет 20 календарных дней со дня поступления заявления и прилагаемых к нему документов в администрацию.</w:t>
      </w:r>
    </w:p>
    <w:p w14:paraId="26E7F5F5" w14:textId="77777777" w:rsidR="00DD5E23" w:rsidRPr="00A1708D" w:rsidRDefault="00DD5E23" w:rsidP="00A1708D">
      <w:pPr>
        <w:ind w:firstLine="709"/>
        <w:jc w:val="both"/>
        <w:rPr>
          <w:sz w:val="24"/>
          <w:szCs w:val="24"/>
          <w:lang w:eastAsia="zh-CN"/>
        </w:rPr>
      </w:pPr>
      <w:bookmarkStart w:id="29" w:name="sub_332"/>
      <w:bookmarkEnd w:id="28"/>
      <w:r w:rsidRPr="00A1708D">
        <w:rPr>
          <w:sz w:val="24"/>
          <w:szCs w:val="24"/>
          <w:lang w:eastAsia="zh-CN"/>
        </w:rPr>
        <w:lastRenderedPageBreak/>
        <w:t>3.3.2. Результатом предоставления муниципальной услуги является:</w:t>
      </w:r>
    </w:p>
    <w:p w14:paraId="2BD36CD4" w14:textId="77777777" w:rsidR="00DD5E23" w:rsidRPr="00A1708D" w:rsidRDefault="00DD5E23" w:rsidP="00A1708D">
      <w:pPr>
        <w:ind w:firstLine="709"/>
        <w:jc w:val="both"/>
        <w:rPr>
          <w:sz w:val="24"/>
          <w:szCs w:val="24"/>
          <w:lang w:eastAsia="zh-CN"/>
        </w:rPr>
      </w:pPr>
      <w:r w:rsidRPr="00A1708D">
        <w:rPr>
          <w:sz w:val="24"/>
          <w:szCs w:val="24"/>
          <w:lang w:eastAsia="zh-CN"/>
        </w:rPr>
        <w:t>постановка на учет участника специальной военной операции или членов семьи участника специальной военной операции для предоставления земельного участка в собственность бесплатно и включение отдельных категорий граждан в Реестр;</w:t>
      </w:r>
    </w:p>
    <w:p w14:paraId="6902DD06" w14:textId="77777777" w:rsidR="00DD5E23" w:rsidRPr="00A1708D" w:rsidRDefault="00DD5E23" w:rsidP="00A1708D">
      <w:pPr>
        <w:ind w:firstLine="709"/>
        <w:jc w:val="both"/>
        <w:rPr>
          <w:sz w:val="24"/>
          <w:szCs w:val="24"/>
          <w:lang w:eastAsia="zh-CN"/>
        </w:rPr>
      </w:pPr>
      <w:r w:rsidRPr="00A1708D">
        <w:rPr>
          <w:sz w:val="24"/>
          <w:szCs w:val="24"/>
          <w:lang w:eastAsia="zh-CN"/>
        </w:rPr>
        <w:t>отказ в принятии участника специальной военной операции или членов семьи участника специальной военной операции на учет.</w:t>
      </w:r>
    </w:p>
    <w:p w14:paraId="2DE6317B" w14:textId="77777777" w:rsidR="00DD5E23" w:rsidRPr="00A1708D" w:rsidRDefault="00DD5E23" w:rsidP="00A1708D">
      <w:pPr>
        <w:ind w:firstLine="709"/>
        <w:jc w:val="both"/>
        <w:rPr>
          <w:sz w:val="24"/>
          <w:szCs w:val="24"/>
          <w:lang w:eastAsia="zh-CN"/>
        </w:rPr>
      </w:pPr>
      <w:r w:rsidRPr="00A1708D">
        <w:rPr>
          <w:sz w:val="24"/>
          <w:szCs w:val="24"/>
          <w:lang w:eastAsia="zh-CN"/>
        </w:rPr>
        <w:t>3.3.3. Способами установления личности (идентификации) заявителя (представителя заявителя) являются:</w:t>
      </w:r>
    </w:p>
    <w:p w14:paraId="730510A6" w14:textId="77777777" w:rsidR="00DD5E23" w:rsidRPr="00A1708D" w:rsidRDefault="00DD5E23" w:rsidP="00A1708D">
      <w:pPr>
        <w:ind w:firstLine="709"/>
        <w:jc w:val="both"/>
        <w:rPr>
          <w:sz w:val="24"/>
          <w:szCs w:val="24"/>
          <w:lang w:eastAsia="zh-CN"/>
        </w:rPr>
      </w:pPr>
      <w:r w:rsidRPr="00A1708D">
        <w:rPr>
          <w:sz w:val="24"/>
          <w:szCs w:val="24"/>
          <w:lang w:eastAsia="zh-CN"/>
        </w:rPr>
        <w:t>при подаче заявления (запроса) в администрацию:</w:t>
      </w:r>
    </w:p>
    <w:p w14:paraId="245CAFC2" w14:textId="77777777" w:rsidR="00DD5E23" w:rsidRPr="00A1708D" w:rsidRDefault="00DD5E23" w:rsidP="00A1708D">
      <w:pPr>
        <w:ind w:firstLine="709"/>
        <w:jc w:val="both"/>
        <w:rPr>
          <w:sz w:val="24"/>
          <w:szCs w:val="24"/>
          <w:lang w:eastAsia="zh-CN"/>
        </w:rPr>
      </w:pPr>
      <w:r w:rsidRPr="00A1708D">
        <w:rPr>
          <w:sz w:val="24"/>
          <w:szCs w:val="24"/>
          <w:lang w:eastAsia="zh-CN"/>
        </w:rPr>
        <w:t>документ, удостоверяющий личность;</w:t>
      </w:r>
    </w:p>
    <w:p w14:paraId="12CF7E45" w14:textId="77777777" w:rsidR="00DD5E23" w:rsidRPr="00A1708D" w:rsidRDefault="00DD5E23" w:rsidP="00A1708D">
      <w:pPr>
        <w:ind w:firstLine="709"/>
        <w:jc w:val="both"/>
        <w:rPr>
          <w:sz w:val="24"/>
          <w:szCs w:val="24"/>
          <w:lang w:eastAsia="zh-CN"/>
        </w:rPr>
      </w:pPr>
      <w:r w:rsidRPr="00A1708D">
        <w:rPr>
          <w:sz w:val="24"/>
          <w:szCs w:val="24"/>
          <w:lang w:eastAsia="zh-CN"/>
        </w:rPr>
        <w:t>документ, подтверждающий полномочия представителя заявителя;</w:t>
      </w:r>
    </w:p>
    <w:p w14:paraId="3D2BD9E9" w14:textId="77777777" w:rsidR="00DD5E23" w:rsidRPr="00A1708D" w:rsidRDefault="00DD5E23" w:rsidP="00A1708D">
      <w:pPr>
        <w:ind w:firstLine="709"/>
        <w:jc w:val="both"/>
        <w:rPr>
          <w:sz w:val="24"/>
          <w:szCs w:val="24"/>
          <w:lang w:eastAsia="zh-CN"/>
        </w:rPr>
      </w:pPr>
      <w:r w:rsidRPr="00A1708D">
        <w:rPr>
          <w:sz w:val="24"/>
          <w:szCs w:val="24"/>
          <w:lang w:eastAsia="zh-CN"/>
        </w:rPr>
        <w:t>при подаче заявления (запроса) посредством Единого портала государственных и муниципальных услуг – простая электронная подпись.</w:t>
      </w:r>
    </w:p>
    <w:p w14:paraId="56538600" w14:textId="77777777" w:rsidR="00DD5E23" w:rsidRPr="00A1708D" w:rsidRDefault="00DD5E23" w:rsidP="00A1708D">
      <w:pPr>
        <w:ind w:firstLine="709"/>
        <w:jc w:val="both"/>
        <w:rPr>
          <w:sz w:val="24"/>
          <w:szCs w:val="24"/>
          <w:lang w:eastAsia="zh-CN"/>
        </w:rPr>
      </w:pPr>
      <w:r w:rsidRPr="00A1708D">
        <w:rPr>
          <w:sz w:val="24"/>
          <w:szCs w:val="24"/>
          <w:lang w:eastAsia="zh-CN"/>
        </w:rPr>
        <w:t>3.3.4. Для получения муниципальной услуги заявитель лично либо представитель заявителя представляет документы, указанные в пункте 2.6.1 подраздела 2.6 раздела II настоящего Административного регламента, в администрацию, МФЦ либо через Единый портал государственных или муниципальных услуг.</w:t>
      </w:r>
    </w:p>
    <w:p w14:paraId="5D489D58" w14:textId="77777777" w:rsidR="00DD5E23" w:rsidRPr="00A1708D" w:rsidRDefault="00DD5E23" w:rsidP="00A1708D">
      <w:pPr>
        <w:ind w:firstLine="709"/>
        <w:jc w:val="both"/>
        <w:rPr>
          <w:sz w:val="24"/>
          <w:szCs w:val="24"/>
          <w:lang w:eastAsia="zh-CN"/>
        </w:rPr>
      </w:pPr>
      <w:r w:rsidRPr="00A1708D">
        <w:rPr>
          <w:sz w:val="24"/>
          <w:szCs w:val="24"/>
          <w:lang w:eastAsia="zh-CN"/>
        </w:rPr>
        <w:t xml:space="preserve">3.3.5.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14:paraId="45C90FA9" w14:textId="77777777" w:rsidR="00DD5E23" w:rsidRPr="00A1708D" w:rsidRDefault="00DD5E23" w:rsidP="00A1708D">
      <w:pPr>
        <w:ind w:firstLine="709"/>
        <w:jc w:val="both"/>
        <w:rPr>
          <w:sz w:val="24"/>
          <w:szCs w:val="24"/>
          <w:lang w:eastAsia="zh-CN"/>
        </w:rPr>
      </w:pPr>
      <w:r w:rsidRPr="00A1708D">
        <w:rPr>
          <w:sz w:val="24"/>
          <w:szCs w:val="24"/>
          <w:lang w:eastAsia="zh-CN"/>
        </w:rPr>
        <w:t>3.3.6. Основания для отказа в приеме документов, необходимых для предоставления муниципальной услуги, не предусмотрены.</w:t>
      </w:r>
      <w:bookmarkEnd w:id="29"/>
    </w:p>
    <w:p w14:paraId="4D6AA64D" w14:textId="77777777" w:rsidR="00DD5E23" w:rsidRPr="00A1708D" w:rsidRDefault="00DD5E23" w:rsidP="00A1708D">
      <w:pPr>
        <w:shd w:val="clear" w:color="auto" w:fill="FFFFFF"/>
        <w:tabs>
          <w:tab w:val="left" w:pos="1418"/>
        </w:tabs>
        <w:ind w:firstLine="709"/>
        <w:jc w:val="both"/>
        <w:rPr>
          <w:sz w:val="24"/>
          <w:szCs w:val="24"/>
          <w:lang w:eastAsia="zh-CN"/>
        </w:rPr>
      </w:pPr>
      <w:r w:rsidRPr="00A1708D">
        <w:rPr>
          <w:sz w:val="24"/>
          <w:szCs w:val="24"/>
          <w:lang w:eastAsia="zh-CN"/>
        </w:rPr>
        <w:t>3.3.7.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Федеральной налоговой службой, Министерством внутренних дел Российской Федерации, Пенсионным фондом Российской Федерации.</w:t>
      </w:r>
    </w:p>
    <w:p w14:paraId="0F7AC4FF" w14:textId="77777777" w:rsidR="00DD5E23" w:rsidRPr="00A1708D" w:rsidRDefault="00DD5E23" w:rsidP="00A1708D">
      <w:pPr>
        <w:ind w:firstLine="709"/>
        <w:jc w:val="both"/>
        <w:rPr>
          <w:sz w:val="24"/>
          <w:szCs w:val="24"/>
          <w:lang w:eastAsia="zh-CN"/>
        </w:rPr>
      </w:pPr>
      <w:r w:rsidRPr="00A1708D">
        <w:rPr>
          <w:sz w:val="24"/>
          <w:szCs w:val="24"/>
          <w:lang w:eastAsia="zh-CN"/>
        </w:rPr>
        <w:t>Межведомственный запрос должен содержать следующие сведения:</w:t>
      </w:r>
    </w:p>
    <w:p w14:paraId="73E42920" w14:textId="77777777" w:rsidR="00DD5E23" w:rsidRPr="00A1708D" w:rsidRDefault="00DD5E23" w:rsidP="00A1708D">
      <w:pPr>
        <w:ind w:firstLine="709"/>
        <w:jc w:val="both"/>
        <w:rPr>
          <w:sz w:val="24"/>
          <w:szCs w:val="24"/>
          <w:lang w:eastAsia="zh-CN"/>
        </w:rPr>
      </w:pPr>
      <w:r w:rsidRPr="00A1708D">
        <w:rPr>
          <w:sz w:val="24"/>
          <w:szCs w:val="24"/>
          <w:lang w:eastAsia="zh-CN"/>
        </w:rPr>
        <w:t>указание на администрацию как на орган, направляющий межведомственный запрос;</w:t>
      </w:r>
    </w:p>
    <w:p w14:paraId="130A9D33" w14:textId="77777777" w:rsidR="00DD5E23" w:rsidRPr="00A1708D" w:rsidRDefault="00DD5E23" w:rsidP="00A1708D">
      <w:pPr>
        <w:ind w:firstLine="709"/>
        <w:jc w:val="both"/>
        <w:rPr>
          <w:sz w:val="24"/>
          <w:szCs w:val="24"/>
          <w:lang w:eastAsia="zh-CN"/>
        </w:rPr>
      </w:pPr>
      <w:r w:rsidRPr="00A1708D">
        <w:rPr>
          <w:sz w:val="24"/>
          <w:szCs w:val="24"/>
          <w:lang w:eastAsia="zh-CN"/>
        </w:rPr>
        <w:t>наименование органа (организации), в адрес которого направляется межведомственный запрос;</w:t>
      </w:r>
    </w:p>
    <w:p w14:paraId="193D68A6" w14:textId="77777777" w:rsidR="00DD5E23" w:rsidRPr="00A1708D" w:rsidRDefault="00DD5E23" w:rsidP="00A1708D">
      <w:pPr>
        <w:ind w:firstLine="709"/>
        <w:jc w:val="both"/>
        <w:rPr>
          <w:sz w:val="24"/>
          <w:szCs w:val="24"/>
          <w:lang w:eastAsia="zh-CN"/>
        </w:rPr>
      </w:pPr>
      <w:r w:rsidRPr="00A1708D">
        <w:rPr>
          <w:sz w:val="24"/>
          <w:szCs w:val="24"/>
          <w:lang w:eastAsia="zh-C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14:paraId="63E467D8" w14:textId="77777777" w:rsidR="00DD5E23" w:rsidRPr="00A1708D" w:rsidRDefault="00DD5E23" w:rsidP="00A1708D">
      <w:pPr>
        <w:ind w:firstLine="709"/>
        <w:jc w:val="both"/>
        <w:rPr>
          <w:sz w:val="24"/>
          <w:szCs w:val="24"/>
          <w:lang w:eastAsia="zh-CN"/>
        </w:rPr>
      </w:pPr>
      <w:r w:rsidRPr="00A1708D">
        <w:rPr>
          <w:sz w:val="24"/>
          <w:szCs w:val="24"/>
          <w:lang w:eastAsia="zh-CN"/>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A1708D">
        <w:rPr>
          <w:sz w:val="24"/>
          <w:szCs w:val="24"/>
          <w:lang w:eastAsia="zh-CN"/>
        </w:rPr>
        <w:t>необходимых</w:t>
      </w:r>
      <w:proofErr w:type="gramEnd"/>
      <w:r w:rsidRPr="00A1708D">
        <w:rPr>
          <w:sz w:val="24"/>
          <w:szCs w:val="24"/>
          <w:lang w:eastAsia="zh-CN"/>
        </w:rPr>
        <w:t xml:space="preserve"> для предоставления муниципальной услуги, и указание на реквизиты данного нормативного правового акта;</w:t>
      </w:r>
    </w:p>
    <w:p w14:paraId="4C70A482" w14:textId="77777777" w:rsidR="00DD5E23" w:rsidRPr="00A1708D" w:rsidRDefault="00DD5E23" w:rsidP="00A1708D">
      <w:pPr>
        <w:ind w:firstLine="709"/>
        <w:jc w:val="both"/>
        <w:rPr>
          <w:sz w:val="24"/>
          <w:szCs w:val="24"/>
          <w:lang w:eastAsia="zh-CN"/>
        </w:rPr>
      </w:pPr>
      <w:r w:rsidRPr="00A1708D">
        <w:rPr>
          <w:sz w:val="24"/>
          <w:szCs w:val="24"/>
          <w:lang w:eastAsia="zh-CN"/>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A1708D">
        <w:rPr>
          <w:sz w:val="24"/>
          <w:szCs w:val="24"/>
          <w:lang w:eastAsia="zh-CN"/>
        </w:rPr>
        <w:t>таких</w:t>
      </w:r>
      <w:proofErr w:type="gramEnd"/>
      <w:r w:rsidRPr="00A1708D">
        <w:rPr>
          <w:sz w:val="24"/>
          <w:szCs w:val="24"/>
          <w:lang w:eastAsia="zh-CN"/>
        </w:rPr>
        <w:t xml:space="preserve"> документа и (или) информации;</w:t>
      </w:r>
    </w:p>
    <w:p w14:paraId="1863DD4E" w14:textId="77777777" w:rsidR="00DD5E23" w:rsidRPr="00A1708D" w:rsidRDefault="00DD5E23" w:rsidP="00A1708D">
      <w:pPr>
        <w:ind w:firstLine="709"/>
        <w:jc w:val="both"/>
        <w:rPr>
          <w:sz w:val="24"/>
          <w:szCs w:val="24"/>
          <w:lang w:eastAsia="zh-CN"/>
        </w:rPr>
      </w:pPr>
      <w:r w:rsidRPr="00A1708D">
        <w:rPr>
          <w:sz w:val="24"/>
          <w:szCs w:val="24"/>
          <w:lang w:eastAsia="zh-CN"/>
        </w:rPr>
        <w:t>контактная информация для направления ответа на межведомственный запрос;</w:t>
      </w:r>
    </w:p>
    <w:p w14:paraId="4A2DB727" w14:textId="77777777" w:rsidR="00DD5E23" w:rsidRPr="00A1708D" w:rsidRDefault="00DD5E23" w:rsidP="00A1708D">
      <w:pPr>
        <w:ind w:firstLine="709"/>
        <w:jc w:val="both"/>
        <w:rPr>
          <w:sz w:val="24"/>
          <w:szCs w:val="24"/>
          <w:lang w:eastAsia="zh-CN"/>
        </w:rPr>
      </w:pPr>
      <w:r w:rsidRPr="00A1708D">
        <w:rPr>
          <w:sz w:val="24"/>
          <w:szCs w:val="24"/>
          <w:lang w:eastAsia="zh-CN"/>
        </w:rPr>
        <w:t>дата направления межведомственного запроса;</w:t>
      </w:r>
    </w:p>
    <w:p w14:paraId="56D82763" w14:textId="77777777" w:rsidR="00DD5E23" w:rsidRPr="00A1708D" w:rsidRDefault="00DD5E23" w:rsidP="00A1708D">
      <w:pPr>
        <w:ind w:firstLine="709"/>
        <w:jc w:val="both"/>
        <w:rPr>
          <w:sz w:val="24"/>
          <w:szCs w:val="24"/>
          <w:lang w:eastAsia="zh-CN"/>
        </w:rPr>
      </w:pPr>
      <w:r w:rsidRPr="00A1708D">
        <w:rPr>
          <w:sz w:val="24"/>
          <w:szCs w:val="24"/>
          <w:lang w:eastAsia="zh-CN"/>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14:paraId="3D6BE119" w14:textId="77777777" w:rsidR="00DD5E23" w:rsidRPr="00A1708D" w:rsidRDefault="00DD5E23" w:rsidP="00A1708D">
      <w:pPr>
        <w:ind w:firstLine="709"/>
        <w:jc w:val="both"/>
        <w:rPr>
          <w:sz w:val="24"/>
          <w:szCs w:val="24"/>
          <w:lang w:eastAsia="zh-CN"/>
        </w:rPr>
      </w:pPr>
      <w:r w:rsidRPr="00A1708D">
        <w:rPr>
          <w:sz w:val="24"/>
          <w:szCs w:val="24"/>
          <w:lang w:eastAsia="zh-CN"/>
        </w:rPr>
        <w:t>информация о факте получения согласия, предусмотренного частью 5 статьи 7 Федерального закона № 210-ФЗ (</w:t>
      </w:r>
      <w:proofErr w:type="gramStart"/>
      <w:r w:rsidRPr="00A1708D">
        <w:rPr>
          <w:sz w:val="24"/>
          <w:szCs w:val="24"/>
          <w:lang w:eastAsia="zh-CN"/>
        </w:rPr>
        <w:t>при</w:t>
      </w:r>
      <w:proofErr w:type="gramEnd"/>
      <w:r w:rsidRPr="00A1708D">
        <w:rPr>
          <w:sz w:val="24"/>
          <w:szCs w:val="24"/>
          <w:lang w:eastAsia="zh-CN"/>
        </w:rPr>
        <w:t xml:space="preserve"> направления межведомственного запроса в случае, предусмотренном частью 5 статьи 7 Федерального закона № 210-ФЗ).</w:t>
      </w:r>
    </w:p>
    <w:p w14:paraId="6EA757A4" w14:textId="77777777" w:rsidR="00DD5E23" w:rsidRPr="00A1708D" w:rsidRDefault="00DD5E23" w:rsidP="00A1708D">
      <w:pPr>
        <w:ind w:firstLine="709"/>
        <w:jc w:val="both"/>
        <w:rPr>
          <w:sz w:val="24"/>
          <w:szCs w:val="24"/>
          <w:lang w:eastAsia="zh-CN"/>
        </w:rPr>
      </w:pPr>
      <w:r w:rsidRPr="00A1708D">
        <w:rPr>
          <w:sz w:val="24"/>
          <w:szCs w:val="24"/>
          <w:lang w:eastAsia="zh-CN"/>
        </w:rPr>
        <w:t>Межведомственный запрос направляется в соответствующий орган (организацию) в день поступления и регистрации заявления и документов, необходимых для предоставления муниципальной услуги, в администрации.</w:t>
      </w:r>
    </w:p>
    <w:p w14:paraId="24DA2D6F" w14:textId="77777777" w:rsidR="00DD5E23" w:rsidRPr="00A1708D" w:rsidRDefault="00DD5E23" w:rsidP="00A1708D">
      <w:pPr>
        <w:ind w:firstLine="709"/>
        <w:jc w:val="both"/>
        <w:rPr>
          <w:sz w:val="24"/>
          <w:szCs w:val="24"/>
          <w:lang w:eastAsia="zh-CN"/>
        </w:rPr>
      </w:pPr>
      <w:proofErr w:type="gramStart"/>
      <w:r w:rsidRPr="00A1708D">
        <w:rPr>
          <w:sz w:val="24"/>
          <w:szCs w:val="24"/>
          <w:lang w:eastAsia="zh-CN"/>
        </w:rPr>
        <w:lastRenderedPageBreak/>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Федеральную службу государственной регистрации, кадастра и картографии, Федеральную налоговую службу, Министерство внутренних дел Российской Федерации, Пенсионный фонд Российской Федерации, если иные сроки подготовки и направления ответа на межведомственный запрос не установлены</w:t>
      </w:r>
      <w:proofErr w:type="gramEnd"/>
      <w:r w:rsidRPr="00A1708D">
        <w:rPr>
          <w:sz w:val="24"/>
          <w:szCs w:val="24"/>
          <w:lang w:eastAsia="zh-CN"/>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14:paraId="610DC2BB" w14:textId="77777777" w:rsidR="00DD5E23" w:rsidRPr="00A1708D" w:rsidRDefault="00DD5E23" w:rsidP="00A1708D">
      <w:pPr>
        <w:ind w:firstLine="709"/>
        <w:jc w:val="both"/>
        <w:rPr>
          <w:sz w:val="24"/>
          <w:szCs w:val="24"/>
          <w:lang w:eastAsia="zh-CN"/>
        </w:rPr>
      </w:pPr>
      <w:r w:rsidRPr="00A1708D">
        <w:rPr>
          <w:sz w:val="24"/>
          <w:szCs w:val="24"/>
          <w:lang w:eastAsia="zh-CN"/>
        </w:rPr>
        <w:t>Межведомственный запрос направляется администрацией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14:paraId="67F45DBE" w14:textId="77777777" w:rsidR="00DD5E23" w:rsidRPr="00A1708D" w:rsidRDefault="00DD5E23" w:rsidP="00A1708D">
      <w:pPr>
        <w:ind w:firstLine="709"/>
        <w:jc w:val="both"/>
        <w:rPr>
          <w:sz w:val="24"/>
          <w:szCs w:val="24"/>
          <w:lang w:eastAsia="zh-CN"/>
        </w:rPr>
      </w:pPr>
      <w:bookmarkStart w:id="30" w:name="sub_336"/>
      <w:r w:rsidRPr="00A1708D">
        <w:rPr>
          <w:sz w:val="24"/>
          <w:szCs w:val="24"/>
          <w:lang w:eastAsia="zh-CN"/>
        </w:rPr>
        <w:t>3.3.8.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14:paraId="24BD2BC0" w14:textId="77777777" w:rsidR="00DD5E23" w:rsidRPr="00A1708D" w:rsidRDefault="00DD5E23" w:rsidP="00A1708D">
      <w:pPr>
        <w:ind w:firstLine="709"/>
        <w:jc w:val="both"/>
        <w:rPr>
          <w:sz w:val="24"/>
          <w:szCs w:val="24"/>
          <w:lang w:eastAsia="zh-CN"/>
        </w:rPr>
      </w:pPr>
      <w:bookmarkStart w:id="31" w:name="sub_337"/>
      <w:bookmarkEnd w:id="30"/>
      <w:r w:rsidRPr="00A1708D">
        <w:rPr>
          <w:sz w:val="24"/>
          <w:szCs w:val="24"/>
          <w:lang w:eastAsia="zh-CN"/>
        </w:rPr>
        <w:t>3.3.9. Основания для отказа в предоставлении муниципальной услуги предусмотрены пунктом 2.8.2 подраздела 2.8 раздела II настоящего Административного регламента.</w:t>
      </w:r>
    </w:p>
    <w:p w14:paraId="0844238B" w14:textId="77777777" w:rsidR="00DD5E23" w:rsidRPr="00A1708D" w:rsidRDefault="00DD5E23" w:rsidP="00A1708D">
      <w:pPr>
        <w:ind w:firstLine="709"/>
        <w:jc w:val="both"/>
        <w:rPr>
          <w:sz w:val="24"/>
          <w:szCs w:val="24"/>
          <w:lang w:eastAsia="zh-CN"/>
        </w:rPr>
      </w:pPr>
      <w:r w:rsidRPr="00A1708D">
        <w:rPr>
          <w:sz w:val="24"/>
          <w:szCs w:val="24"/>
          <w:lang w:eastAsia="zh-CN"/>
        </w:rPr>
        <w:t>3.3.10. В случае наличия полного комплекта документов и отсутствия оснований для отказа предоставлении муниципальной услуги администрация принимает решение о предоставлении муниципальной услуги.</w:t>
      </w:r>
    </w:p>
    <w:p w14:paraId="39144737" w14:textId="77777777" w:rsidR="00DD5E23" w:rsidRPr="00A1708D" w:rsidRDefault="00DD5E23" w:rsidP="00A1708D">
      <w:pPr>
        <w:ind w:firstLine="709"/>
        <w:jc w:val="both"/>
        <w:rPr>
          <w:sz w:val="24"/>
          <w:szCs w:val="24"/>
          <w:lang w:eastAsia="zh-CN"/>
        </w:rPr>
      </w:pPr>
      <w:r w:rsidRPr="00A1708D">
        <w:rPr>
          <w:sz w:val="24"/>
          <w:szCs w:val="24"/>
          <w:lang w:eastAsia="zh-CN"/>
        </w:rPr>
        <w:t xml:space="preserve">Администрация не позднее чем через три календарных дня </w:t>
      </w:r>
      <w:proofErr w:type="gramStart"/>
      <w:r w:rsidRPr="00A1708D">
        <w:rPr>
          <w:sz w:val="24"/>
          <w:szCs w:val="24"/>
          <w:lang w:eastAsia="zh-CN"/>
        </w:rPr>
        <w:t>с даты вынесения</w:t>
      </w:r>
      <w:proofErr w:type="gramEnd"/>
      <w:r w:rsidRPr="00A1708D">
        <w:rPr>
          <w:sz w:val="24"/>
          <w:szCs w:val="24"/>
          <w:lang w:eastAsia="zh-CN"/>
        </w:rPr>
        <w:t xml:space="preserve"> решения о предоставлении муниципальной услуги:</w:t>
      </w:r>
    </w:p>
    <w:p w14:paraId="59FCD9E7" w14:textId="77777777" w:rsidR="00DD5E23" w:rsidRPr="00A1708D" w:rsidRDefault="00DD5E23" w:rsidP="00A1708D">
      <w:pPr>
        <w:widowControl w:val="0"/>
        <w:autoSpaceDE w:val="0"/>
        <w:ind w:firstLine="709"/>
        <w:jc w:val="both"/>
        <w:rPr>
          <w:sz w:val="24"/>
          <w:szCs w:val="24"/>
          <w:lang w:eastAsia="zh-CN"/>
        </w:rPr>
      </w:pPr>
      <w:r w:rsidRPr="00A1708D">
        <w:rPr>
          <w:sz w:val="24"/>
          <w:szCs w:val="24"/>
          <w:lang w:eastAsia="zh-CN"/>
        </w:rPr>
        <w:t>направляет или выдает заявителю (в случае его личной явки) уведомление о принятии на учет с указанием порядкового номера учета гражданина в Реестре;</w:t>
      </w:r>
    </w:p>
    <w:p w14:paraId="5440535A" w14:textId="77777777" w:rsidR="00DD5E23" w:rsidRPr="00A1708D" w:rsidRDefault="00DD5E23" w:rsidP="00A1708D">
      <w:pPr>
        <w:widowControl w:val="0"/>
        <w:autoSpaceDE w:val="0"/>
        <w:ind w:firstLine="709"/>
        <w:jc w:val="both"/>
        <w:rPr>
          <w:sz w:val="24"/>
          <w:szCs w:val="24"/>
          <w:lang w:eastAsia="zh-CN"/>
        </w:rPr>
      </w:pPr>
      <w:r w:rsidRPr="00A1708D">
        <w:rPr>
          <w:sz w:val="24"/>
          <w:szCs w:val="24"/>
          <w:lang w:eastAsia="zh-CN"/>
        </w:rPr>
        <w:t>заводит учетное дело на заявителя, принятого на учет, которое содержит все документы, являющиеся основанием для принятия его на учет.</w:t>
      </w:r>
    </w:p>
    <w:p w14:paraId="42CA74C5" w14:textId="77777777" w:rsidR="00DD5E23" w:rsidRPr="00A1708D" w:rsidRDefault="00DD5E23" w:rsidP="00A1708D">
      <w:pPr>
        <w:ind w:firstLine="709"/>
        <w:jc w:val="both"/>
        <w:rPr>
          <w:sz w:val="24"/>
          <w:szCs w:val="24"/>
          <w:lang w:eastAsia="zh-CN"/>
        </w:rPr>
      </w:pPr>
      <w:r w:rsidRPr="00A1708D">
        <w:rPr>
          <w:sz w:val="24"/>
          <w:szCs w:val="24"/>
          <w:lang w:eastAsia="zh-CN"/>
        </w:rPr>
        <w:t xml:space="preserve">При наличии оснований для отказа в предоставлении муниципальной услуги специалист администрации направляет уведомление об отказе в постановке на учет </w:t>
      </w:r>
      <w:proofErr w:type="spellStart"/>
      <w:r w:rsidRPr="00A1708D">
        <w:rPr>
          <w:sz w:val="24"/>
          <w:szCs w:val="24"/>
          <w:lang w:eastAsia="zh-CN"/>
        </w:rPr>
        <w:t>граждана</w:t>
      </w:r>
      <w:proofErr w:type="spellEnd"/>
      <w:r w:rsidRPr="00A1708D">
        <w:rPr>
          <w:sz w:val="24"/>
          <w:szCs w:val="24"/>
          <w:lang w:eastAsia="zh-CN"/>
        </w:rPr>
        <w:t xml:space="preserve">, имеющих право на получение земельных участков в собственность бесплатно в </w:t>
      </w:r>
      <w:proofErr w:type="gramStart"/>
      <w:r w:rsidRPr="00A1708D">
        <w:rPr>
          <w:sz w:val="24"/>
          <w:szCs w:val="24"/>
          <w:lang w:eastAsia="zh-CN"/>
        </w:rPr>
        <w:t>срок</w:t>
      </w:r>
      <w:proofErr w:type="gramEnd"/>
      <w:r w:rsidRPr="00A1708D">
        <w:rPr>
          <w:sz w:val="24"/>
          <w:szCs w:val="24"/>
          <w:lang w:eastAsia="zh-CN"/>
        </w:rPr>
        <w:t xml:space="preserve"> не превышающий трехдневный срок с даты принятия такого решения.</w:t>
      </w:r>
    </w:p>
    <w:p w14:paraId="6BEE7192" w14:textId="77777777" w:rsidR="00DD5E23" w:rsidRPr="00A1708D" w:rsidRDefault="00DD5E23" w:rsidP="00A1708D">
      <w:pPr>
        <w:ind w:firstLine="709"/>
        <w:jc w:val="both"/>
        <w:rPr>
          <w:sz w:val="24"/>
          <w:szCs w:val="24"/>
          <w:lang w:eastAsia="zh-CN"/>
        </w:rPr>
      </w:pPr>
      <w:bookmarkStart w:id="32" w:name="sub_338"/>
      <w:bookmarkEnd w:id="31"/>
      <w:r w:rsidRPr="00A1708D">
        <w:rPr>
          <w:sz w:val="24"/>
          <w:szCs w:val="24"/>
          <w:lang w:eastAsia="zh-CN"/>
        </w:rPr>
        <w:t>В случае если заявление с приложенными документами поступило из МФЦ, специалист администрации организует доставку в МФЦ конечного результата предоставления услуги в течение 1 рабочего дня со дня подписания.</w:t>
      </w:r>
    </w:p>
    <w:p w14:paraId="3587DD3C" w14:textId="77777777" w:rsidR="00DD5E23" w:rsidRPr="00A1708D" w:rsidRDefault="00DD5E23" w:rsidP="00A1708D">
      <w:pPr>
        <w:ind w:firstLine="709"/>
        <w:jc w:val="both"/>
        <w:rPr>
          <w:sz w:val="24"/>
          <w:szCs w:val="24"/>
          <w:lang w:eastAsia="zh-CN"/>
        </w:rPr>
      </w:pPr>
      <w:proofErr w:type="gramStart"/>
      <w:r w:rsidRPr="00A1708D">
        <w:rPr>
          <w:sz w:val="24"/>
          <w:szCs w:val="24"/>
          <w:lang w:eastAsia="zh-CN"/>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14:paraId="383F0F8E" w14:textId="77777777" w:rsidR="00DD5E23" w:rsidRPr="00A1708D" w:rsidRDefault="00DD5E23" w:rsidP="00A1708D">
      <w:pPr>
        <w:ind w:firstLine="709"/>
        <w:jc w:val="both"/>
        <w:rPr>
          <w:sz w:val="24"/>
          <w:szCs w:val="24"/>
          <w:lang w:eastAsia="zh-CN"/>
        </w:rPr>
      </w:pPr>
      <w:bookmarkStart w:id="33" w:name="sub_339"/>
      <w:bookmarkEnd w:id="32"/>
      <w:r w:rsidRPr="00A1708D">
        <w:rPr>
          <w:sz w:val="24"/>
          <w:szCs w:val="24"/>
          <w:lang w:eastAsia="zh-CN"/>
        </w:rPr>
        <w:t xml:space="preserve">При отказе гражданину в предоставлении муниципальной услуги по основаниям, предусмотренным пунктом 2.8.1 подраздела 2.8 раздела </w:t>
      </w:r>
      <w:r w:rsidRPr="00A1708D">
        <w:rPr>
          <w:sz w:val="24"/>
          <w:szCs w:val="24"/>
          <w:lang w:val="en-US" w:eastAsia="zh-CN"/>
        </w:rPr>
        <w:t>II</w:t>
      </w:r>
      <w:r w:rsidRPr="00A1708D">
        <w:rPr>
          <w:sz w:val="24"/>
          <w:szCs w:val="24"/>
          <w:lang w:eastAsia="zh-CN"/>
        </w:rPr>
        <w:t xml:space="preserve"> настоящего Административного регламента, гражданин после устранения выявленных недостатков вправе повторно представить документы в соответствии с Административным регламентом.</w:t>
      </w:r>
      <w:bookmarkEnd w:id="33"/>
    </w:p>
    <w:p w14:paraId="66447C5F" w14:textId="77777777" w:rsidR="00DD5E23" w:rsidRPr="00A1708D" w:rsidRDefault="00DD5E23" w:rsidP="00A1708D">
      <w:pPr>
        <w:ind w:firstLine="709"/>
        <w:jc w:val="both"/>
        <w:rPr>
          <w:sz w:val="24"/>
          <w:szCs w:val="24"/>
          <w:lang w:eastAsia="zh-CN"/>
        </w:rPr>
      </w:pPr>
      <w:r w:rsidRPr="00A1708D">
        <w:rPr>
          <w:sz w:val="24"/>
          <w:szCs w:val="24"/>
          <w:lang w:eastAsia="zh-CN"/>
        </w:rPr>
        <w:t>3.3.11. Предоставление муниципальной услуги по экстерриториальному принципу не предусмотрено.</w:t>
      </w:r>
    </w:p>
    <w:p w14:paraId="6C6434C8" w14:textId="77777777" w:rsidR="00DD5E23" w:rsidRPr="00A1708D" w:rsidRDefault="00DD5E23" w:rsidP="00A1708D">
      <w:pPr>
        <w:ind w:firstLine="709"/>
        <w:jc w:val="both"/>
        <w:rPr>
          <w:sz w:val="24"/>
          <w:szCs w:val="24"/>
          <w:lang w:eastAsia="zh-CN"/>
        </w:rPr>
      </w:pPr>
    </w:p>
    <w:p w14:paraId="5B49C88D" w14:textId="77777777" w:rsidR="00DD5E23" w:rsidRPr="00A1708D" w:rsidRDefault="00DD5E23" w:rsidP="00A1708D">
      <w:pPr>
        <w:ind w:firstLine="709"/>
        <w:jc w:val="both"/>
        <w:rPr>
          <w:sz w:val="24"/>
          <w:szCs w:val="24"/>
          <w:lang w:eastAsia="zh-CN"/>
        </w:rPr>
      </w:pPr>
      <w:r w:rsidRPr="00A1708D">
        <w:rPr>
          <w:b/>
          <w:sz w:val="24"/>
          <w:szCs w:val="24"/>
          <w:lang w:eastAsia="zh-CN"/>
        </w:rPr>
        <w:t>3.4. Вариант 2. Исправление допущенных опечаток и ошибок в выданных в результате предоставления муниципальной услуги документах</w:t>
      </w:r>
    </w:p>
    <w:p w14:paraId="389FB8A4" w14:textId="77777777" w:rsidR="00DD5E23" w:rsidRPr="00A1708D" w:rsidRDefault="00DD5E23" w:rsidP="00A1708D">
      <w:pPr>
        <w:ind w:firstLine="709"/>
        <w:jc w:val="both"/>
        <w:rPr>
          <w:sz w:val="24"/>
          <w:szCs w:val="24"/>
          <w:lang w:eastAsia="zh-CN"/>
        </w:rPr>
      </w:pPr>
      <w:r w:rsidRPr="00A1708D">
        <w:rPr>
          <w:sz w:val="24"/>
          <w:szCs w:val="24"/>
          <w:lang w:eastAsia="zh-CN"/>
        </w:rPr>
        <w:lastRenderedPageBreak/>
        <w:t>3.4.1. Максимальный срок предоставления муниципальной услуги в соответствии с вариантом составляет 5 рабочих дней с момента обнаружения ошибки или получения от заявителя (представителя заявителя) письменного заявления об ошибке.</w:t>
      </w:r>
    </w:p>
    <w:p w14:paraId="627B493D" w14:textId="77777777" w:rsidR="00DD5E23" w:rsidRPr="00A1708D" w:rsidRDefault="00DD5E23" w:rsidP="00A1708D">
      <w:pPr>
        <w:ind w:firstLine="709"/>
        <w:jc w:val="both"/>
        <w:rPr>
          <w:sz w:val="24"/>
          <w:szCs w:val="24"/>
          <w:lang w:eastAsia="zh-CN"/>
        </w:rPr>
      </w:pPr>
      <w:r w:rsidRPr="00A1708D">
        <w:rPr>
          <w:sz w:val="24"/>
          <w:szCs w:val="24"/>
          <w:lang w:eastAsia="zh-CN"/>
        </w:rPr>
        <w:t>3.4.2. Результатом предоставления муниципальной услуги является исправление опечаток и (или) ошибок в выданных документах.</w:t>
      </w:r>
    </w:p>
    <w:p w14:paraId="2EB584F3" w14:textId="77777777" w:rsidR="00DD5E23" w:rsidRPr="00A1708D" w:rsidRDefault="00DD5E23" w:rsidP="00A1708D">
      <w:pPr>
        <w:ind w:firstLine="709"/>
        <w:jc w:val="both"/>
        <w:rPr>
          <w:sz w:val="24"/>
          <w:szCs w:val="24"/>
          <w:lang w:eastAsia="zh-CN"/>
        </w:rPr>
      </w:pPr>
      <w:r w:rsidRPr="00A1708D">
        <w:rPr>
          <w:sz w:val="24"/>
          <w:szCs w:val="24"/>
          <w:lang w:eastAsia="zh-CN"/>
        </w:rPr>
        <w:t>3.4.3. Способами установления личности (идентификации) заявителя (представителя заявителя) являются:</w:t>
      </w:r>
    </w:p>
    <w:p w14:paraId="04BA2550" w14:textId="77777777" w:rsidR="00DD5E23" w:rsidRPr="00A1708D" w:rsidRDefault="00DD5E23" w:rsidP="00A1708D">
      <w:pPr>
        <w:ind w:firstLine="709"/>
        <w:jc w:val="both"/>
        <w:rPr>
          <w:sz w:val="24"/>
          <w:szCs w:val="24"/>
          <w:lang w:eastAsia="zh-CN"/>
        </w:rPr>
      </w:pPr>
      <w:r w:rsidRPr="00A1708D">
        <w:rPr>
          <w:sz w:val="24"/>
          <w:szCs w:val="24"/>
          <w:lang w:eastAsia="zh-CN"/>
        </w:rPr>
        <w:t>документ, удостоверяющий личность;</w:t>
      </w:r>
    </w:p>
    <w:p w14:paraId="74362907" w14:textId="77777777" w:rsidR="00DD5E23" w:rsidRPr="00A1708D" w:rsidRDefault="00DD5E23" w:rsidP="00A1708D">
      <w:pPr>
        <w:ind w:firstLine="709"/>
        <w:jc w:val="both"/>
        <w:rPr>
          <w:sz w:val="24"/>
          <w:szCs w:val="24"/>
          <w:lang w:eastAsia="zh-CN"/>
        </w:rPr>
      </w:pPr>
      <w:r w:rsidRPr="00A1708D">
        <w:rPr>
          <w:sz w:val="24"/>
          <w:szCs w:val="24"/>
          <w:lang w:eastAsia="zh-CN"/>
        </w:rPr>
        <w:t>документ, подтверждающий полномочия представителя заявителя.</w:t>
      </w:r>
    </w:p>
    <w:p w14:paraId="5CD0EFDF" w14:textId="77777777" w:rsidR="00DD5E23" w:rsidRPr="00A1708D" w:rsidRDefault="00DD5E23" w:rsidP="00A1708D">
      <w:pPr>
        <w:ind w:firstLine="709"/>
        <w:jc w:val="both"/>
        <w:rPr>
          <w:sz w:val="24"/>
          <w:szCs w:val="24"/>
          <w:lang w:eastAsia="zh-CN"/>
        </w:rPr>
      </w:pPr>
      <w:r w:rsidRPr="00A1708D">
        <w:rPr>
          <w:sz w:val="24"/>
          <w:szCs w:val="24"/>
          <w:lang w:eastAsia="zh-CN"/>
        </w:rPr>
        <w:t>3.4.4.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документы, указанные в пункте 2.6.4 подраздела 2.6 раздела II настоящего Административного регламента.</w:t>
      </w:r>
    </w:p>
    <w:p w14:paraId="568F2171" w14:textId="77777777" w:rsidR="00DD5E23" w:rsidRPr="00A1708D" w:rsidRDefault="00DD5E23" w:rsidP="00A1708D">
      <w:pPr>
        <w:ind w:firstLine="709"/>
        <w:jc w:val="both"/>
        <w:rPr>
          <w:sz w:val="24"/>
          <w:szCs w:val="24"/>
          <w:lang w:eastAsia="zh-CN"/>
        </w:rPr>
      </w:pPr>
      <w:r w:rsidRPr="00A1708D">
        <w:rPr>
          <w:sz w:val="24"/>
          <w:szCs w:val="24"/>
          <w:lang w:eastAsia="zh-CN"/>
        </w:rPr>
        <w:t>3.4.5.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14:paraId="4C02C750" w14:textId="77777777" w:rsidR="00DD5E23" w:rsidRPr="00A1708D" w:rsidRDefault="00DD5E23" w:rsidP="00A1708D">
      <w:pPr>
        <w:ind w:firstLine="709"/>
        <w:jc w:val="both"/>
        <w:rPr>
          <w:sz w:val="24"/>
          <w:szCs w:val="24"/>
          <w:lang w:eastAsia="zh-CN"/>
        </w:rPr>
      </w:pPr>
      <w:r w:rsidRPr="00A1708D">
        <w:rPr>
          <w:sz w:val="24"/>
          <w:szCs w:val="24"/>
          <w:lang w:eastAsia="zh-CN"/>
        </w:rPr>
        <w:t>3.4.6. Межведомственное информационное взаимодействие при предоставлении муниципальной услуги не предусмотрено.</w:t>
      </w:r>
    </w:p>
    <w:p w14:paraId="21A52B0C" w14:textId="77777777" w:rsidR="00DD5E23" w:rsidRPr="00A1708D" w:rsidRDefault="00DD5E23" w:rsidP="00A1708D">
      <w:pPr>
        <w:ind w:firstLine="709"/>
        <w:jc w:val="both"/>
        <w:rPr>
          <w:sz w:val="24"/>
          <w:szCs w:val="24"/>
          <w:lang w:eastAsia="zh-CN"/>
        </w:rPr>
      </w:pPr>
      <w:r w:rsidRPr="00A1708D">
        <w:rPr>
          <w:sz w:val="24"/>
          <w:szCs w:val="24"/>
          <w:lang w:eastAsia="zh-CN"/>
        </w:rPr>
        <w:t>3.4.7.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14:paraId="58711CD0" w14:textId="77777777" w:rsidR="00DD5E23" w:rsidRPr="00A1708D" w:rsidRDefault="00DD5E23" w:rsidP="00A1708D">
      <w:pPr>
        <w:ind w:firstLine="709"/>
        <w:jc w:val="both"/>
        <w:rPr>
          <w:sz w:val="24"/>
          <w:szCs w:val="24"/>
          <w:lang w:eastAsia="zh-CN"/>
        </w:rPr>
      </w:pPr>
      <w:r w:rsidRPr="00A1708D">
        <w:rPr>
          <w:sz w:val="24"/>
          <w:szCs w:val="24"/>
          <w:lang w:eastAsia="zh-CN"/>
        </w:rPr>
        <w:t>3.4.8.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p w14:paraId="066B2CE9" w14:textId="77777777" w:rsidR="00DD5E23" w:rsidRPr="00A1708D" w:rsidRDefault="00DD5E23" w:rsidP="00A1708D">
      <w:pPr>
        <w:ind w:firstLine="709"/>
        <w:jc w:val="both"/>
        <w:rPr>
          <w:sz w:val="24"/>
          <w:szCs w:val="24"/>
          <w:lang w:eastAsia="zh-CN"/>
        </w:rPr>
      </w:pPr>
      <w:proofErr w:type="gramStart"/>
      <w:r w:rsidRPr="00A1708D">
        <w:rPr>
          <w:sz w:val="24"/>
          <w:szCs w:val="24"/>
          <w:lang w:eastAsia="zh-CN"/>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14:paraId="58A695D9" w14:textId="77777777" w:rsidR="00DD5E23" w:rsidRPr="00A1708D" w:rsidRDefault="00DD5E23" w:rsidP="00A1708D">
      <w:pPr>
        <w:ind w:firstLine="709"/>
        <w:jc w:val="both"/>
        <w:rPr>
          <w:sz w:val="24"/>
          <w:szCs w:val="24"/>
          <w:lang w:eastAsia="zh-CN"/>
        </w:rPr>
      </w:pPr>
      <w:r w:rsidRPr="00A1708D">
        <w:rPr>
          <w:sz w:val="24"/>
          <w:szCs w:val="24"/>
          <w:lang w:eastAsia="zh-CN"/>
        </w:rPr>
        <w:t xml:space="preserve">3.4.9. </w:t>
      </w:r>
      <w:proofErr w:type="gramStart"/>
      <w:r w:rsidRPr="00A1708D">
        <w:rPr>
          <w:sz w:val="24"/>
          <w:szCs w:val="24"/>
          <w:lang w:eastAsia="zh-CN"/>
        </w:rPr>
        <w:t>В течение 5 рабочих дней со дня регистрации заявления об исправлении опечаток и ошибок в выданном по результатам предоставления муниципальной услуги документе,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p>
    <w:p w14:paraId="09CF904F" w14:textId="77777777" w:rsidR="00DD5E23" w:rsidRPr="00A1708D" w:rsidRDefault="00DD5E23" w:rsidP="00A1708D">
      <w:pPr>
        <w:ind w:firstLine="709"/>
        <w:jc w:val="both"/>
        <w:rPr>
          <w:sz w:val="24"/>
          <w:szCs w:val="24"/>
          <w:lang w:eastAsia="zh-CN"/>
        </w:rPr>
      </w:pPr>
      <w:r w:rsidRPr="00A1708D">
        <w:rPr>
          <w:sz w:val="24"/>
          <w:szCs w:val="24"/>
          <w:lang w:eastAsia="zh-CN"/>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14:paraId="7ADFDE71" w14:textId="77777777" w:rsidR="00DD5E23" w:rsidRPr="00A1708D" w:rsidRDefault="00DD5E23" w:rsidP="00A1708D">
      <w:pPr>
        <w:ind w:firstLine="709"/>
        <w:jc w:val="both"/>
        <w:rPr>
          <w:sz w:val="24"/>
          <w:szCs w:val="24"/>
          <w:lang w:eastAsia="zh-CN"/>
        </w:rPr>
      </w:pPr>
      <w:r w:rsidRPr="00A1708D">
        <w:rPr>
          <w:sz w:val="24"/>
          <w:szCs w:val="24"/>
          <w:lang w:eastAsia="zh-CN"/>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14:paraId="79659AA5" w14:textId="77777777" w:rsidR="00DD5E23" w:rsidRPr="00A1708D" w:rsidRDefault="00DD5E23" w:rsidP="00A1708D">
      <w:pPr>
        <w:ind w:firstLine="709"/>
        <w:jc w:val="both"/>
        <w:rPr>
          <w:sz w:val="24"/>
          <w:szCs w:val="24"/>
          <w:lang w:eastAsia="zh-CN"/>
        </w:rPr>
      </w:pPr>
      <w:r w:rsidRPr="00A1708D">
        <w:rPr>
          <w:sz w:val="24"/>
          <w:szCs w:val="24"/>
          <w:lang w:eastAsia="zh-CN"/>
        </w:rPr>
        <w:t>3.4.10. Предоставление муниципальной услуги по экстерриториальному принципу не предусмотрено.</w:t>
      </w:r>
    </w:p>
    <w:p w14:paraId="49EAA70C" w14:textId="77777777" w:rsidR="00DD5E23" w:rsidRPr="00A1708D" w:rsidRDefault="00DD5E23" w:rsidP="00A1708D">
      <w:pPr>
        <w:ind w:firstLine="709"/>
        <w:jc w:val="both"/>
        <w:rPr>
          <w:sz w:val="24"/>
          <w:szCs w:val="24"/>
          <w:lang w:eastAsia="zh-CN"/>
        </w:rPr>
      </w:pPr>
    </w:p>
    <w:p w14:paraId="4A1761FB" w14:textId="77777777" w:rsidR="00DD5E23" w:rsidRPr="00A1708D" w:rsidRDefault="00DD5E23" w:rsidP="00A1708D">
      <w:pPr>
        <w:ind w:firstLine="709"/>
        <w:jc w:val="both"/>
        <w:rPr>
          <w:sz w:val="24"/>
          <w:szCs w:val="24"/>
          <w:lang w:eastAsia="zh-CN"/>
        </w:rPr>
      </w:pPr>
      <w:r w:rsidRPr="00A1708D">
        <w:rPr>
          <w:b/>
          <w:sz w:val="24"/>
          <w:szCs w:val="24"/>
          <w:lang w:eastAsia="zh-CN"/>
        </w:rPr>
        <w:t xml:space="preserve">IV. Формы </w:t>
      </w:r>
      <w:proofErr w:type="gramStart"/>
      <w:r w:rsidRPr="00A1708D">
        <w:rPr>
          <w:b/>
          <w:sz w:val="24"/>
          <w:szCs w:val="24"/>
          <w:lang w:eastAsia="zh-CN"/>
        </w:rPr>
        <w:t>контроля за</w:t>
      </w:r>
      <w:proofErr w:type="gramEnd"/>
      <w:r w:rsidRPr="00A1708D">
        <w:rPr>
          <w:b/>
          <w:sz w:val="24"/>
          <w:szCs w:val="24"/>
          <w:lang w:eastAsia="zh-CN"/>
        </w:rPr>
        <w:t xml:space="preserve"> исполнением административного регламента</w:t>
      </w:r>
    </w:p>
    <w:bookmarkEnd w:id="27"/>
    <w:p w14:paraId="7E16C63A" w14:textId="77777777" w:rsidR="00DD5E23" w:rsidRPr="00A1708D" w:rsidRDefault="00DD5E23" w:rsidP="00A1708D">
      <w:pPr>
        <w:ind w:firstLine="709"/>
        <w:jc w:val="both"/>
        <w:rPr>
          <w:b/>
          <w:sz w:val="24"/>
          <w:szCs w:val="24"/>
          <w:lang w:eastAsia="zh-CN"/>
        </w:rPr>
      </w:pPr>
    </w:p>
    <w:p w14:paraId="4ABF9C6D" w14:textId="77777777" w:rsidR="00DD5E23" w:rsidRPr="00A1708D" w:rsidRDefault="00DD5E23" w:rsidP="00A1708D">
      <w:pPr>
        <w:ind w:firstLine="709"/>
        <w:jc w:val="both"/>
        <w:rPr>
          <w:sz w:val="24"/>
          <w:szCs w:val="24"/>
          <w:lang w:eastAsia="zh-CN"/>
        </w:rPr>
      </w:pPr>
      <w:bookmarkStart w:id="34" w:name="sub_41"/>
      <w:r w:rsidRPr="00A1708D">
        <w:rPr>
          <w:b/>
          <w:sz w:val="24"/>
          <w:szCs w:val="24"/>
          <w:lang w:eastAsia="zh-CN"/>
        </w:rPr>
        <w:t xml:space="preserve">4.1. Порядок осуществления текущего </w:t>
      </w:r>
      <w:proofErr w:type="gramStart"/>
      <w:r w:rsidRPr="00A1708D">
        <w:rPr>
          <w:b/>
          <w:sz w:val="24"/>
          <w:szCs w:val="24"/>
          <w:lang w:eastAsia="zh-CN"/>
        </w:rPr>
        <w:t>контроля за</w:t>
      </w:r>
      <w:proofErr w:type="gramEnd"/>
      <w:r w:rsidRPr="00A1708D">
        <w:rPr>
          <w:b/>
          <w:sz w:val="24"/>
          <w:szCs w:val="24"/>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4"/>
    </w:p>
    <w:p w14:paraId="33E0D718" w14:textId="77777777" w:rsidR="00DD5E23" w:rsidRPr="00A1708D" w:rsidRDefault="00DD5E23" w:rsidP="00A1708D">
      <w:pPr>
        <w:ind w:firstLine="709"/>
        <w:jc w:val="both"/>
        <w:rPr>
          <w:b/>
          <w:sz w:val="24"/>
          <w:szCs w:val="24"/>
          <w:lang w:eastAsia="zh-CN"/>
        </w:rPr>
      </w:pPr>
    </w:p>
    <w:p w14:paraId="53A870DC" w14:textId="3609D635" w:rsidR="00DD5E23" w:rsidRPr="00A1708D" w:rsidRDefault="00DD5E23" w:rsidP="00A1708D">
      <w:pPr>
        <w:ind w:firstLine="709"/>
        <w:jc w:val="both"/>
        <w:rPr>
          <w:sz w:val="24"/>
          <w:szCs w:val="24"/>
          <w:lang w:eastAsia="zh-CN"/>
        </w:rPr>
      </w:pPr>
      <w:r w:rsidRPr="00A1708D">
        <w:rPr>
          <w:sz w:val="24"/>
          <w:szCs w:val="24"/>
          <w:lang w:eastAsia="zh-CN"/>
        </w:rPr>
        <w:t xml:space="preserve">Текущий </w:t>
      </w:r>
      <w:proofErr w:type="gramStart"/>
      <w:r w:rsidRPr="00A1708D">
        <w:rPr>
          <w:sz w:val="24"/>
          <w:szCs w:val="24"/>
          <w:lang w:eastAsia="zh-CN"/>
        </w:rPr>
        <w:t>контроль за</w:t>
      </w:r>
      <w:proofErr w:type="gramEnd"/>
      <w:r w:rsidRPr="00A1708D">
        <w:rPr>
          <w:sz w:val="24"/>
          <w:szCs w:val="24"/>
          <w:lang w:eastAsia="zh-CN"/>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w:t>
      </w:r>
      <w:r w:rsidR="00A1708D" w:rsidRPr="00A1708D">
        <w:rPr>
          <w:color w:val="22272F"/>
          <w:sz w:val="24"/>
          <w:szCs w:val="24"/>
          <w:shd w:val="clear" w:color="auto" w:fill="FFFFFF"/>
          <w:lang w:eastAsia="zh-CN"/>
        </w:rPr>
        <w:lastRenderedPageBreak/>
        <w:t>Цивильского</w:t>
      </w:r>
      <w:r w:rsidR="00A1708D" w:rsidRPr="00A1708D">
        <w:rPr>
          <w:sz w:val="24"/>
          <w:szCs w:val="24"/>
          <w:lang w:eastAsia="zh-CN"/>
        </w:rPr>
        <w:t xml:space="preserve"> м</w:t>
      </w:r>
      <w:r w:rsidRPr="00A1708D">
        <w:rPr>
          <w:sz w:val="24"/>
          <w:szCs w:val="24"/>
          <w:lang w:eastAsia="zh-CN"/>
        </w:rPr>
        <w:t>униципального округа Чувашской Республики,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14:paraId="7FFE8A26" w14:textId="77777777" w:rsidR="00DD5E23" w:rsidRPr="00A1708D" w:rsidRDefault="00DD5E23" w:rsidP="00A1708D">
      <w:pPr>
        <w:ind w:firstLine="709"/>
        <w:jc w:val="both"/>
        <w:rPr>
          <w:b/>
          <w:sz w:val="24"/>
          <w:szCs w:val="24"/>
          <w:lang w:eastAsia="zh-CN"/>
        </w:rPr>
      </w:pPr>
      <w:bookmarkStart w:id="35" w:name="sub_42"/>
    </w:p>
    <w:p w14:paraId="6306D906" w14:textId="77777777" w:rsidR="00DD5E23" w:rsidRPr="00A1708D" w:rsidRDefault="00DD5E23" w:rsidP="00A1708D">
      <w:pPr>
        <w:ind w:firstLine="709"/>
        <w:jc w:val="both"/>
        <w:rPr>
          <w:sz w:val="24"/>
          <w:szCs w:val="24"/>
          <w:lang w:eastAsia="zh-CN"/>
        </w:rPr>
      </w:pPr>
      <w:r w:rsidRPr="00A1708D">
        <w:rPr>
          <w:b/>
          <w:sz w:val="24"/>
          <w:szCs w:val="24"/>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708D">
        <w:rPr>
          <w:b/>
          <w:sz w:val="24"/>
          <w:szCs w:val="24"/>
          <w:lang w:eastAsia="zh-CN"/>
        </w:rPr>
        <w:t>контроля за</w:t>
      </w:r>
      <w:proofErr w:type="gramEnd"/>
      <w:r w:rsidRPr="00A1708D">
        <w:rPr>
          <w:b/>
          <w:sz w:val="24"/>
          <w:szCs w:val="24"/>
          <w:lang w:eastAsia="zh-CN"/>
        </w:rPr>
        <w:t xml:space="preserve"> полнотой и качеством предоставления муниципальной услуги</w:t>
      </w:r>
    </w:p>
    <w:bookmarkEnd w:id="35"/>
    <w:p w14:paraId="18C0B9E3" w14:textId="77777777" w:rsidR="00DD5E23" w:rsidRPr="00A1708D" w:rsidRDefault="00DD5E23" w:rsidP="00A1708D">
      <w:pPr>
        <w:ind w:firstLine="709"/>
        <w:jc w:val="both"/>
        <w:rPr>
          <w:b/>
          <w:sz w:val="24"/>
          <w:szCs w:val="24"/>
          <w:lang w:eastAsia="zh-CN"/>
        </w:rPr>
      </w:pPr>
    </w:p>
    <w:p w14:paraId="34A7F2DC" w14:textId="77777777" w:rsidR="00DD5E23" w:rsidRPr="00A1708D" w:rsidRDefault="00DD5E23" w:rsidP="00A1708D">
      <w:pPr>
        <w:ind w:firstLine="709"/>
        <w:jc w:val="both"/>
        <w:rPr>
          <w:sz w:val="24"/>
          <w:szCs w:val="24"/>
          <w:lang w:eastAsia="zh-CN"/>
        </w:rPr>
      </w:pPr>
      <w:proofErr w:type="gramStart"/>
      <w:r w:rsidRPr="00A1708D">
        <w:rPr>
          <w:sz w:val="24"/>
          <w:szCs w:val="24"/>
          <w:lang w:eastAsia="zh-CN"/>
        </w:rPr>
        <w:t>Контроль за</w:t>
      </w:r>
      <w:proofErr w:type="gramEnd"/>
      <w:r w:rsidRPr="00A1708D">
        <w:rPr>
          <w:sz w:val="24"/>
          <w:szCs w:val="24"/>
          <w:lang w:eastAsia="zh-C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2A1CC102" w14:textId="77777777" w:rsidR="00DD5E23" w:rsidRPr="00A1708D" w:rsidRDefault="00DD5E23" w:rsidP="00A1708D">
      <w:pPr>
        <w:ind w:firstLine="709"/>
        <w:jc w:val="both"/>
        <w:rPr>
          <w:sz w:val="24"/>
          <w:szCs w:val="24"/>
          <w:lang w:eastAsia="zh-CN"/>
        </w:rPr>
      </w:pPr>
      <w:r w:rsidRPr="00A1708D">
        <w:rPr>
          <w:sz w:val="24"/>
          <w:szCs w:val="24"/>
          <w:lang w:eastAsia="zh-CN"/>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A1708D">
        <w:rPr>
          <w:sz w:val="24"/>
          <w:szCs w:val="24"/>
          <w:lang w:eastAsia="zh-CN"/>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14:paraId="2C253076" w14:textId="77777777" w:rsidR="00DD5E23" w:rsidRPr="00A1708D" w:rsidRDefault="00DD5E23" w:rsidP="00A1708D">
      <w:pPr>
        <w:ind w:firstLine="709"/>
        <w:jc w:val="both"/>
        <w:rPr>
          <w:sz w:val="24"/>
          <w:szCs w:val="24"/>
          <w:lang w:eastAsia="zh-CN"/>
        </w:rPr>
      </w:pPr>
      <w:r w:rsidRPr="00A1708D">
        <w:rPr>
          <w:sz w:val="24"/>
          <w:szCs w:val="24"/>
          <w:lang w:eastAsia="zh-CN"/>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14:paraId="29C0E454" w14:textId="018E503E" w:rsidR="00DD5E23" w:rsidRPr="00A1708D" w:rsidRDefault="00DD5E23" w:rsidP="00A1708D">
      <w:pPr>
        <w:ind w:firstLine="709"/>
        <w:jc w:val="both"/>
        <w:rPr>
          <w:sz w:val="24"/>
          <w:szCs w:val="24"/>
          <w:lang w:eastAsia="zh-CN"/>
        </w:rPr>
      </w:pPr>
      <w:r w:rsidRPr="00A1708D">
        <w:rPr>
          <w:sz w:val="24"/>
          <w:szCs w:val="24"/>
          <w:lang w:eastAsia="zh-CN"/>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A1708D" w:rsidRPr="00A1708D">
        <w:rPr>
          <w:color w:val="22272F"/>
          <w:sz w:val="24"/>
          <w:szCs w:val="24"/>
          <w:shd w:val="clear" w:color="auto" w:fill="FFFFFF"/>
          <w:lang w:eastAsia="zh-CN"/>
        </w:rPr>
        <w:t>Цивильского</w:t>
      </w:r>
      <w:r w:rsidRPr="00A1708D">
        <w:rPr>
          <w:color w:val="000000"/>
          <w:sz w:val="24"/>
          <w:szCs w:val="24"/>
          <w:lang w:eastAsia="zh-CN"/>
        </w:rPr>
        <w:t xml:space="preserve"> муниципального округа Чувашской Республики </w:t>
      </w:r>
      <w:r w:rsidRPr="00A1708D">
        <w:rPr>
          <w:sz w:val="24"/>
          <w:szCs w:val="24"/>
          <w:lang w:eastAsia="zh-CN"/>
        </w:rPr>
        <w:t>рассматривает вопрос о привлечении виновных лиц к дисциплинарной ответственности.</w:t>
      </w:r>
    </w:p>
    <w:p w14:paraId="68042C9A" w14:textId="77777777" w:rsidR="00DD5E23" w:rsidRPr="00A1708D" w:rsidRDefault="00DD5E23" w:rsidP="00A1708D">
      <w:pPr>
        <w:ind w:firstLine="709"/>
        <w:jc w:val="both"/>
        <w:rPr>
          <w:sz w:val="24"/>
          <w:szCs w:val="24"/>
          <w:lang w:eastAsia="zh-CN"/>
        </w:rPr>
      </w:pPr>
    </w:p>
    <w:p w14:paraId="032FF1BB" w14:textId="77777777" w:rsidR="00DD5E23" w:rsidRPr="00A1708D" w:rsidRDefault="00DD5E23" w:rsidP="00A1708D">
      <w:pPr>
        <w:ind w:firstLine="709"/>
        <w:jc w:val="both"/>
        <w:rPr>
          <w:sz w:val="24"/>
          <w:szCs w:val="24"/>
          <w:lang w:eastAsia="zh-CN"/>
        </w:rPr>
      </w:pPr>
      <w:bookmarkStart w:id="36" w:name="sub_43"/>
      <w:r w:rsidRPr="00A1708D">
        <w:rPr>
          <w:b/>
          <w:sz w:val="24"/>
          <w:szCs w:val="24"/>
          <w:lang w:eastAsia="zh-CN"/>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36"/>
    </w:p>
    <w:p w14:paraId="615947FB" w14:textId="77777777" w:rsidR="00DD5E23" w:rsidRPr="00A1708D" w:rsidRDefault="00DD5E23" w:rsidP="00A1708D">
      <w:pPr>
        <w:ind w:firstLine="709"/>
        <w:jc w:val="both"/>
        <w:rPr>
          <w:sz w:val="24"/>
          <w:szCs w:val="24"/>
          <w:lang w:eastAsia="zh-CN"/>
        </w:rPr>
      </w:pPr>
      <w:r w:rsidRPr="00A1708D">
        <w:rPr>
          <w:sz w:val="24"/>
          <w:szCs w:val="24"/>
          <w:lang w:eastAsia="zh-CN"/>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392B591B" w14:textId="77777777" w:rsidR="00DD5E23" w:rsidRPr="00A1708D" w:rsidRDefault="00DD5E23" w:rsidP="00A1708D">
      <w:pPr>
        <w:ind w:firstLine="709"/>
        <w:jc w:val="both"/>
        <w:rPr>
          <w:sz w:val="24"/>
          <w:szCs w:val="24"/>
          <w:lang w:eastAsia="zh-CN"/>
        </w:rPr>
      </w:pPr>
      <w:r w:rsidRPr="00A1708D">
        <w:rPr>
          <w:sz w:val="24"/>
          <w:szCs w:val="24"/>
          <w:lang w:eastAsia="zh-CN"/>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4F062106" w14:textId="77777777" w:rsidR="00DD5E23" w:rsidRPr="00A1708D" w:rsidRDefault="00DD5E23" w:rsidP="00A1708D">
      <w:pPr>
        <w:ind w:firstLine="709"/>
        <w:jc w:val="both"/>
        <w:rPr>
          <w:sz w:val="24"/>
          <w:szCs w:val="24"/>
          <w:lang w:eastAsia="zh-CN"/>
        </w:rPr>
      </w:pPr>
    </w:p>
    <w:p w14:paraId="392DB035" w14:textId="77777777" w:rsidR="00DD5E23" w:rsidRPr="00A1708D" w:rsidRDefault="00DD5E23" w:rsidP="00A1708D">
      <w:pPr>
        <w:ind w:firstLine="709"/>
        <w:jc w:val="both"/>
        <w:rPr>
          <w:sz w:val="24"/>
          <w:szCs w:val="24"/>
          <w:lang w:eastAsia="zh-CN"/>
        </w:rPr>
      </w:pPr>
      <w:bookmarkStart w:id="37" w:name="sub_44"/>
      <w:r w:rsidRPr="00A1708D">
        <w:rPr>
          <w:b/>
          <w:sz w:val="24"/>
          <w:szCs w:val="24"/>
          <w:lang w:eastAsia="zh-CN"/>
        </w:rPr>
        <w:t xml:space="preserve">4.4. Положения, характеризующие требования к порядку и формам </w:t>
      </w:r>
      <w:proofErr w:type="gramStart"/>
      <w:r w:rsidRPr="00A1708D">
        <w:rPr>
          <w:b/>
          <w:sz w:val="24"/>
          <w:szCs w:val="24"/>
          <w:lang w:eastAsia="zh-CN"/>
        </w:rPr>
        <w:t>контроля за</w:t>
      </w:r>
      <w:proofErr w:type="gramEnd"/>
      <w:r w:rsidRPr="00A1708D">
        <w:rPr>
          <w:b/>
          <w:sz w:val="24"/>
          <w:szCs w:val="24"/>
          <w:lang w:eastAsia="zh-CN"/>
        </w:rPr>
        <w:t xml:space="preserve"> предоставлением муниципальной услуги, в том числе со стороны граждан, их объединений и организаций</w:t>
      </w:r>
      <w:bookmarkEnd w:id="37"/>
    </w:p>
    <w:p w14:paraId="28CDB09B" w14:textId="77777777" w:rsidR="00DD5E23" w:rsidRPr="00A1708D" w:rsidRDefault="00DD5E23" w:rsidP="00A1708D">
      <w:pPr>
        <w:ind w:firstLine="709"/>
        <w:jc w:val="both"/>
        <w:rPr>
          <w:sz w:val="24"/>
          <w:szCs w:val="24"/>
          <w:lang w:eastAsia="zh-CN"/>
        </w:rPr>
      </w:pPr>
      <w:r w:rsidRPr="00A1708D">
        <w:rPr>
          <w:sz w:val="24"/>
          <w:szCs w:val="24"/>
          <w:lang w:eastAsia="zh-CN"/>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75FCEB7E" w14:textId="77777777" w:rsidR="00DD5E23" w:rsidRPr="00A1708D" w:rsidRDefault="00DD5E23" w:rsidP="00A1708D">
      <w:pPr>
        <w:ind w:firstLine="709"/>
        <w:jc w:val="both"/>
        <w:rPr>
          <w:sz w:val="24"/>
          <w:szCs w:val="24"/>
          <w:lang w:eastAsia="zh-CN"/>
        </w:rPr>
      </w:pPr>
    </w:p>
    <w:p w14:paraId="02E34207" w14:textId="77777777" w:rsidR="00DD5E23" w:rsidRPr="00A1708D" w:rsidRDefault="00DD5E23" w:rsidP="00A1708D">
      <w:pPr>
        <w:ind w:firstLine="709"/>
        <w:jc w:val="both"/>
        <w:rPr>
          <w:sz w:val="24"/>
          <w:szCs w:val="24"/>
          <w:lang w:eastAsia="zh-CN"/>
        </w:rPr>
      </w:pPr>
      <w:bookmarkStart w:id="38" w:name="sub_1005"/>
      <w:r w:rsidRPr="00A1708D">
        <w:rPr>
          <w:b/>
          <w:sz w:val="24"/>
          <w:szCs w:val="24"/>
          <w:lang w:eastAsia="zh-CN"/>
        </w:rPr>
        <w:t>V. Досудебный (внесудебный) порядок обжалования решений и действий (бездействия) администрации, а также его должностных лиц, муниципальных служащих, МФЦ, его работников</w:t>
      </w:r>
    </w:p>
    <w:bookmarkEnd w:id="38"/>
    <w:p w14:paraId="6368C6C1" w14:textId="77777777" w:rsidR="00DD5E23" w:rsidRPr="00A1708D" w:rsidRDefault="00DD5E23" w:rsidP="00A1708D">
      <w:pPr>
        <w:ind w:firstLine="709"/>
        <w:jc w:val="both"/>
        <w:rPr>
          <w:b/>
          <w:sz w:val="24"/>
          <w:szCs w:val="24"/>
          <w:lang w:eastAsia="zh-CN"/>
        </w:rPr>
      </w:pPr>
    </w:p>
    <w:p w14:paraId="459DCD81" w14:textId="77777777" w:rsidR="00DD5E23" w:rsidRPr="00A1708D" w:rsidRDefault="00DD5E23" w:rsidP="00A1708D">
      <w:pPr>
        <w:ind w:firstLine="709"/>
        <w:jc w:val="both"/>
        <w:rPr>
          <w:sz w:val="24"/>
          <w:szCs w:val="24"/>
          <w:lang w:eastAsia="zh-CN"/>
        </w:rPr>
      </w:pPr>
      <w:bookmarkStart w:id="39" w:name="sub_51"/>
      <w:r w:rsidRPr="00A1708D">
        <w:rPr>
          <w:b/>
          <w:sz w:val="24"/>
          <w:szCs w:val="24"/>
          <w:lang w:eastAsia="zh-CN"/>
        </w:rPr>
        <w:t xml:space="preserve">5.1. Информация для заявителя о его праве подать жалобу на решение и (или) действие (бездействие) администрации, его должностных лиц либо муниципальных </w:t>
      </w:r>
      <w:r w:rsidRPr="00A1708D">
        <w:rPr>
          <w:b/>
          <w:sz w:val="24"/>
          <w:szCs w:val="24"/>
          <w:lang w:eastAsia="zh-CN"/>
        </w:rPr>
        <w:lastRenderedPageBreak/>
        <w:t>служащих, МФЦ, его работников,</w:t>
      </w:r>
      <w:r w:rsidRPr="00A1708D">
        <w:rPr>
          <w:b/>
          <w:color w:val="FF0000"/>
          <w:sz w:val="24"/>
          <w:szCs w:val="24"/>
          <w:lang w:eastAsia="zh-CN"/>
        </w:rPr>
        <w:t xml:space="preserve"> </w:t>
      </w:r>
      <w:r w:rsidRPr="00A1708D">
        <w:rPr>
          <w:b/>
          <w:sz w:val="24"/>
          <w:szCs w:val="24"/>
          <w:lang w:eastAsia="zh-CN"/>
        </w:rPr>
        <w:t>при предоставлении муниципальной услуги (далее - жалоба)</w:t>
      </w:r>
      <w:bookmarkEnd w:id="39"/>
    </w:p>
    <w:p w14:paraId="51E1B437" w14:textId="77777777" w:rsidR="00DD5E23" w:rsidRPr="00A1708D" w:rsidRDefault="00DD5E23" w:rsidP="00A1708D">
      <w:pPr>
        <w:ind w:firstLine="709"/>
        <w:jc w:val="both"/>
        <w:rPr>
          <w:sz w:val="24"/>
          <w:szCs w:val="24"/>
          <w:lang w:eastAsia="zh-CN"/>
        </w:rPr>
      </w:pPr>
      <w:r w:rsidRPr="00A1708D">
        <w:rPr>
          <w:sz w:val="24"/>
          <w:szCs w:val="24"/>
          <w:lang w:eastAsia="zh-CN"/>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14:paraId="5ACB8077" w14:textId="77777777" w:rsidR="00DD5E23" w:rsidRPr="00A1708D" w:rsidRDefault="00DD5E23" w:rsidP="00A1708D">
      <w:pPr>
        <w:ind w:firstLine="709"/>
        <w:jc w:val="both"/>
        <w:rPr>
          <w:sz w:val="24"/>
          <w:szCs w:val="24"/>
          <w:lang w:eastAsia="zh-CN"/>
        </w:rPr>
      </w:pPr>
    </w:p>
    <w:p w14:paraId="4C0C30F1" w14:textId="77777777" w:rsidR="00DD5E23" w:rsidRPr="00A1708D" w:rsidRDefault="00DD5E23" w:rsidP="00A1708D">
      <w:pPr>
        <w:ind w:firstLine="709"/>
        <w:jc w:val="both"/>
        <w:rPr>
          <w:sz w:val="24"/>
          <w:szCs w:val="24"/>
          <w:lang w:eastAsia="zh-CN"/>
        </w:rPr>
      </w:pPr>
      <w:bookmarkStart w:id="40" w:name="sub_52"/>
      <w:r w:rsidRPr="00A1708D">
        <w:rPr>
          <w:b/>
          <w:sz w:val="24"/>
          <w:szCs w:val="24"/>
          <w:lang w:eastAsia="zh-CN"/>
        </w:rPr>
        <w:t>5.2. Предмет жалобы</w:t>
      </w:r>
      <w:bookmarkEnd w:id="40"/>
    </w:p>
    <w:p w14:paraId="0ABE73FB" w14:textId="77777777" w:rsidR="00DD5E23" w:rsidRPr="00A1708D" w:rsidRDefault="00DD5E23" w:rsidP="00A1708D">
      <w:pPr>
        <w:ind w:firstLine="709"/>
        <w:jc w:val="both"/>
        <w:rPr>
          <w:sz w:val="24"/>
          <w:szCs w:val="24"/>
          <w:lang w:eastAsia="zh-CN"/>
        </w:rPr>
      </w:pPr>
      <w:r w:rsidRPr="00A1708D">
        <w:rPr>
          <w:sz w:val="24"/>
          <w:szCs w:val="24"/>
          <w:lang w:eastAsia="zh-CN"/>
        </w:rPr>
        <w:t xml:space="preserve">Заявитель может обратиться с жалобой по основаниям и в порядке, которые установлены </w:t>
      </w:r>
      <w:hyperlink r:id="rId14" w:history="1">
        <w:r w:rsidRPr="00A1708D">
          <w:rPr>
            <w:color w:val="000000"/>
            <w:sz w:val="24"/>
            <w:szCs w:val="24"/>
            <w:lang w:eastAsia="zh-CN"/>
          </w:rPr>
          <w:t>статьями 11.1</w:t>
        </w:r>
      </w:hyperlink>
      <w:r w:rsidRPr="00A1708D">
        <w:rPr>
          <w:sz w:val="24"/>
          <w:szCs w:val="24"/>
          <w:lang w:eastAsia="zh-CN"/>
        </w:rPr>
        <w:t xml:space="preserve"> и </w:t>
      </w:r>
      <w:hyperlink r:id="rId15" w:history="1">
        <w:r w:rsidRPr="00A1708D">
          <w:rPr>
            <w:color w:val="000000"/>
            <w:sz w:val="24"/>
            <w:szCs w:val="24"/>
            <w:lang w:eastAsia="zh-CN"/>
          </w:rPr>
          <w:t>11.2</w:t>
        </w:r>
      </w:hyperlink>
      <w:r w:rsidRPr="00A1708D">
        <w:rPr>
          <w:sz w:val="24"/>
          <w:szCs w:val="24"/>
          <w:lang w:eastAsia="zh-CN"/>
        </w:rPr>
        <w:t xml:space="preserve"> Федерального закона № 210-ФЗ, в том числе в следующих случаях:</w:t>
      </w:r>
    </w:p>
    <w:p w14:paraId="47742346" w14:textId="77777777" w:rsidR="00DD5E23" w:rsidRPr="00A1708D" w:rsidRDefault="00DD5E23" w:rsidP="00A1708D">
      <w:pPr>
        <w:ind w:firstLine="709"/>
        <w:jc w:val="both"/>
        <w:rPr>
          <w:sz w:val="24"/>
          <w:szCs w:val="24"/>
          <w:lang w:eastAsia="zh-CN"/>
        </w:rPr>
      </w:pPr>
      <w:r w:rsidRPr="00A1708D">
        <w:rPr>
          <w:sz w:val="24"/>
          <w:szCs w:val="24"/>
          <w:lang w:eastAsia="zh-CN"/>
        </w:rPr>
        <w:t>нарушение срока регистрации заявления о предоставлении муниципальной услуги;</w:t>
      </w:r>
    </w:p>
    <w:p w14:paraId="4D7A0C05" w14:textId="77777777" w:rsidR="00DD5E23" w:rsidRPr="00A1708D" w:rsidRDefault="00DD5E23" w:rsidP="00A1708D">
      <w:pPr>
        <w:ind w:firstLine="709"/>
        <w:jc w:val="both"/>
        <w:rPr>
          <w:sz w:val="24"/>
          <w:szCs w:val="24"/>
          <w:lang w:eastAsia="zh-CN"/>
        </w:rPr>
      </w:pPr>
      <w:r w:rsidRPr="00A1708D">
        <w:rPr>
          <w:sz w:val="24"/>
          <w:szCs w:val="24"/>
          <w:lang w:eastAsia="zh-CN"/>
        </w:rPr>
        <w:t>нарушение срока предоставления муниципальной услуги;</w:t>
      </w:r>
    </w:p>
    <w:p w14:paraId="5E2C029E" w14:textId="77777777" w:rsidR="00DD5E23" w:rsidRPr="00A1708D" w:rsidRDefault="00DD5E23" w:rsidP="00A1708D">
      <w:pPr>
        <w:ind w:firstLine="709"/>
        <w:jc w:val="both"/>
        <w:rPr>
          <w:sz w:val="24"/>
          <w:szCs w:val="24"/>
          <w:lang w:eastAsia="zh-CN"/>
        </w:rPr>
      </w:pPr>
      <w:r w:rsidRPr="00A1708D">
        <w:rPr>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14:paraId="596D4954" w14:textId="77777777" w:rsidR="00DD5E23" w:rsidRPr="00A1708D" w:rsidRDefault="00DD5E23" w:rsidP="00A1708D">
      <w:pPr>
        <w:ind w:firstLine="709"/>
        <w:jc w:val="both"/>
        <w:rPr>
          <w:sz w:val="24"/>
          <w:szCs w:val="24"/>
          <w:lang w:eastAsia="zh-CN"/>
        </w:rPr>
      </w:pPr>
      <w:r w:rsidRPr="00A1708D">
        <w:rPr>
          <w:sz w:val="24"/>
          <w:szCs w:val="24"/>
          <w:lang w:eastAsia="zh-C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14:paraId="50A304DD" w14:textId="77777777" w:rsidR="00DD5E23" w:rsidRPr="00A1708D" w:rsidRDefault="00DD5E23" w:rsidP="00A1708D">
      <w:pPr>
        <w:ind w:firstLine="709"/>
        <w:jc w:val="both"/>
        <w:rPr>
          <w:sz w:val="24"/>
          <w:szCs w:val="24"/>
          <w:lang w:eastAsia="zh-CN"/>
        </w:rPr>
      </w:pPr>
      <w:proofErr w:type="gramStart"/>
      <w:r w:rsidRPr="00A1708D">
        <w:rPr>
          <w:sz w:val="24"/>
          <w:szCs w:val="24"/>
          <w:lang w:eastAsia="zh-C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14:paraId="18FE7AF6" w14:textId="77777777" w:rsidR="00DD5E23" w:rsidRPr="00A1708D" w:rsidRDefault="00DD5E23" w:rsidP="00A1708D">
      <w:pPr>
        <w:ind w:firstLine="709"/>
        <w:jc w:val="both"/>
        <w:rPr>
          <w:sz w:val="24"/>
          <w:szCs w:val="24"/>
          <w:lang w:eastAsia="zh-CN"/>
        </w:rPr>
      </w:pPr>
      <w:r w:rsidRPr="00A1708D">
        <w:rPr>
          <w:sz w:val="24"/>
          <w:szCs w:val="24"/>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14:paraId="75BFFFB0" w14:textId="77777777" w:rsidR="00DD5E23" w:rsidRPr="00A1708D" w:rsidRDefault="00DD5E23" w:rsidP="00A1708D">
      <w:pPr>
        <w:ind w:firstLine="709"/>
        <w:jc w:val="both"/>
        <w:rPr>
          <w:sz w:val="24"/>
          <w:szCs w:val="24"/>
          <w:lang w:eastAsia="zh-CN"/>
        </w:rPr>
      </w:pPr>
      <w:proofErr w:type="gramStart"/>
      <w:r w:rsidRPr="00A1708D">
        <w:rPr>
          <w:sz w:val="24"/>
          <w:szCs w:val="24"/>
          <w:lang w:eastAsia="zh-CN"/>
        </w:rPr>
        <w:t>отказ администрации, его должностного лица (специалиста), МФЦ, его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61C0F859" w14:textId="77777777" w:rsidR="00DD5E23" w:rsidRPr="00A1708D" w:rsidRDefault="00DD5E23" w:rsidP="00A1708D">
      <w:pPr>
        <w:ind w:firstLine="709"/>
        <w:jc w:val="both"/>
        <w:rPr>
          <w:sz w:val="24"/>
          <w:szCs w:val="24"/>
          <w:lang w:eastAsia="zh-CN"/>
        </w:rPr>
      </w:pPr>
      <w:r w:rsidRPr="00A1708D">
        <w:rPr>
          <w:sz w:val="24"/>
          <w:szCs w:val="24"/>
          <w:lang w:eastAsia="zh-CN"/>
        </w:rPr>
        <w:t>нарушение срока или порядка выдачи документов по результатам предоставления муниципальной услуги;</w:t>
      </w:r>
    </w:p>
    <w:p w14:paraId="43046073" w14:textId="77777777" w:rsidR="00DD5E23" w:rsidRPr="00A1708D" w:rsidRDefault="00DD5E23" w:rsidP="00A1708D">
      <w:pPr>
        <w:ind w:firstLine="709"/>
        <w:jc w:val="both"/>
        <w:rPr>
          <w:sz w:val="24"/>
          <w:szCs w:val="24"/>
          <w:lang w:eastAsia="zh-CN"/>
        </w:rPr>
      </w:pPr>
      <w:proofErr w:type="gramStart"/>
      <w:r w:rsidRPr="00A1708D">
        <w:rPr>
          <w:sz w:val="24"/>
          <w:szCs w:val="24"/>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14:paraId="19F4E7C2" w14:textId="77777777" w:rsidR="00DD5E23" w:rsidRPr="00A1708D" w:rsidRDefault="00DD5E23" w:rsidP="00A1708D">
      <w:pPr>
        <w:ind w:firstLine="709"/>
        <w:jc w:val="both"/>
        <w:rPr>
          <w:sz w:val="24"/>
          <w:szCs w:val="24"/>
          <w:lang w:eastAsia="zh-CN"/>
        </w:rPr>
      </w:pPr>
      <w:r w:rsidRPr="00A1708D">
        <w:rPr>
          <w:sz w:val="24"/>
          <w:szCs w:val="24"/>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1708D">
        <w:rPr>
          <w:color w:val="000000"/>
          <w:sz w:val="24"/>
          <w:szCs w:val="24"/>
          <w:lang w:eastAsia="zh-CN"/>
        </w:rPr>
        <w:t>подразделом 2.8 раздела II</w:t>
      </w:r>
      <w:r w:rsidRPr="00A1708D">
        <w:rPr>
          <w:sz w:val="24"/>
          <w:szCs w:val="24"/>
          <w:lang w:eastAsia="zh-CN"/>
        </w:rPr>
        <w:t xml:space="preserve"> настоящего Административного регламента. </w:t>
      </w:r>
    </w:p>
    <w:p w14:paraId="636BB7FE" w14:textId="77777777" w:rsidR="00DD5E23" w:rsidRPr="00A1708D" w:rsidRDefault="00DD5E23" w:rsidP="00A1708D">
      <w:pPr>
        <w:ind w:firstLine="709"/>
        <w:jc w:val="both"/>
        <w:rPr>
          <w:color w:val="FF0000"/>
          <w:sz w:val="24"/>
          <w:szCs w:val="24"/>
          <w:lang w:eastAsia="zh-CN"/>
        </w:rPr>
      </w:pPr>
    </w:p>
    <w:p w14:paraId="367E8628" w14:textId="77777777" w:rsidR="00DD5E23" w:rsidRPr="00A1708D" w:rsidRDefault="00DD5E23" w:rsidP="00A1708D">
      <w:pPr>
        <w:ind w:firstLine="709"/>
        <w:jc w:val="both"/>
        <w:rPr>
          <w:sz w:val="24"/>
          <w:szCs w:val="24"/>
          <w:lang w:eastAsia="zh-CN"/>
        </w:rPr>
      </w:pPr>
      <w:bookmarkStart w:id="41" w:name="sub_53"/>
      <w:r w:rsidRPr="00A1708D">
        <w:rPr>
          <w:b/>
          <w:sz w:val="24"/>
          <w:szCs w:val="24"/>
          <w:lang w:eastAsia="zh-CN"/>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41"/>
    </w:p>
    <w:p w14:paraId="2EED822D" w14:textId="77777777" w:rsidR="00DD5E23" w:rsidRPr="00A1708D" w:rsidRDefault="00DD5E23" w:rsidP="00A1708D">
      <w:pPr>
        <w:ind w:firstLine="709"/>
        <w:jc w:val="both"/>
        <w:rPr>
          <w:sz w:val="24"/>
          <w:szCs w:val="24"/>
          <w:lang w:eastAsia="zh-CN"/>
        </w:rPr>
      </w:pPr>
      <w:r w:rsidRPr="00A1708D">
        <w:rPr>
          <w:sz w:val="24"/>
          <w:szCs w:val="24"/>
          <w:lang w:eastAsia="zh-CN"/>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w:t>
      </w:r>
      <w:r w:rsidRPr="00A1708D">
        <w:rPr>
          <w:sz w:val="24"/>
          <w:szCs w:val="24"/>
          <w:lang w:eastAsia="zh-CN"/>
        </w:rPr>
        <w:lastRenderedPageBreak/>
        <w:t>форме на бумажном носителе или в форме электронного документа в адрес главы Янтиковского муниципального округа, либо в адрес заместителя главы администрации, курирующего предоставление муниципальной услуги, в МФЦ в адрес руководителя.</w:t>
      </w:r>
    </w:p>
    <w:p w14:paraId="68A7C36C" w14:textId="77777777" w:rsidR="00DD5E23" w:rsidRPr="00A1708D" w:rsidRDefault="00DD5E23" w:rsidP="00A1708D">
      <w:pPr>
        <w:ind w:firstLine="709"/>
        <w:jc w:val="both"/>
        <w:rPr>
          <w:sz w:val="24"/>
          <w:szCs w:val="24"/>
          <w:lang w:eastAsia="zh-CN"/>
        </w:rPr>
      </w:pPr>
    </w:p>
    <w:p w14:paraId="07010697" w14:textId="77777777" w:rsidR="00DD5E23" w:rsidRPr="00A1708D" w:rsidRDefault="00DD5E23" w:rsidP="00A1708D">
      <w:pPr>
        <w:ind w:firstLine="709"/>
        <w:jc w:val="both"/>
        <w:rPr>
          <w:sz w:val="24"/>
          <w:szCs w:val="24"/>
          <w:lang w:eastAsia="zh-CN"/>
        </w:rPr>
      </w:pPr>
      <w:bookmarkStart w:id="42" w:name="sub_54"/>
      <w:r w:rsidRPr="00A1708D">
        <w:rPr>
          <w:b/>
          <w:sz w:val="24"/>
          <w:szCs w:val="24"/>
          <w:lang w:eastAsia="zh-CN"/>
        </w:rPr>
        <w:t>5.4. Порядок подачи и рассмотрения жалобы</w:t>
      </w:r>
      <w:bookmarkEnd w:id="42"/>
    </w:p>
    <w:p w14:paraId="4D66881A" w14:textId="77777777" w:rsidR="00DD5E23" w:rsidRPr="00A1708D" w:rsidRDefault="00DD5E23" w:rsidP="00A1708D">
      <w:pPr>
        <w:ind w:firstLine="709"/>
        <w:jc w:val="both"/>
        <w:rPr>
          <w:sz w:val="24"/>
          <w:szCs w:val="24"/>
          <w:lang w:eastAsia="zh-CN"/>
        </w:rPr>
      </w:pPr>
      <w:proofErr w:type="gramStart"/>
      <w:r w:rsidRPr="00A1708D">
        <w:rPr>
          <w:sz w:val="24"/>
          <w:szCs w:val="24"/>
          <w:lang w:eastAsia="zh-CN"/>
        </w:rPr>
        <w:t xml:space="preserve">Жалоба может быть направлена по почте, через МФЦ, в электронном виде с использованием сети «Интернет», </w:t>
      </w:r>
      <w:hyperlink r:id="rId16" w:history="1">
        <w:r w:rsidRPr="00A1708D">
          <w:rPr>
            <w:color w:val="000000"/>
            <w:sz w:val="24"/>
            <w:szCs w:val="24"/>
            <w:lang w:eastAsia="zh-CN"/>
          </w:rPr>
          <w:t>официального сайта</w:t>
        </w:r>
      </w:hyperlink>
      <w:r w:rsidRPr="00A1708D">
        <w:rPr>
          <w:sz w:val="24"/>
          <w:szCs w:val="24"/>
          <w:lang w:eastAsia="zh-CN"/>
        </w:rPr>
        <w:t xml:space="preserve"> администрации, </w:t>
      </w:r>
      <w:hyperlink r:id="rId17" w:history="1">
        <w:r w:rsidRPr="00A1708D">
          <w:rPr>
            <w:color w:val="000000"/>
            <w:sz w:val="24"/>
            <w:szCs w:val="24"/>
            <w:lang w:eastAsia="zh-CN"/>
          </w:rPr>
          <w:t>Единого портала</w:t>
        </w:r>
      </w:hyperlink>
      <w:r w:rsidRPr="00A1708D">
        <w:rPr>
          <w:sz w:val="24"/>
          <w:szCs w:val="24"/>
          <w:lang w:eastAsia="zh-CN"/>
        </w:rPr>
        <w:t xml:space="preserve"> государственных и муниципальных услуг, </w:t>
      </w:r>
      <w:hyperlink r:id="rId18" w:history="1">
        <w:r w:rsidRPr="00A1708D">
          <w:rPr>
            <w:color w:val="000000"/>
            <w:sz w:val="24"/>
            <w:szCs w:val="24"/>
            <w:lang w:eastAsia="zh-CN"/>
          </w:rPr>
          <w:t>портала</w:t>
        </w:r>
      </w:hyperlink>
      <w:r w:rsidRPr="00A1708D">
        <w:rPr>
          <w:sz w:val="24"/>
          <w:szCs w:val="24"/>
          <w:lang w:eastAsia="zh-CN"/>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roofErr w:type="gramEnd"/>
    </w:p>
    <w:p w14:paraId="71801E97" w14:textId="77777777" w:rsidR="00DD5E23" w:rsidRPr="00A1708D" w:rsidRDefault="00DD5E23" w:rsidP="00A1708D">
      <w:pPr>
        <w:ind w:firstLine="709"/>
        <w:jc w:val="both"/>
        <w:rPr>
          <w:sz w:val="24"/>
          <w:szCs w:val="24"/>
          <w:lang w:eastAsia="zh-CN"/>
        </w:rPr>
      </w:pPr>
      <w:r w:rsidRPr="00A1708D">
        <w:rPr>
          <w:sz w:val="24"/>
          <w:szCs w:val="24"/>
          <w:lang w:eastAsia="zh-CN"/>
        </w:rPr>
        <w:t xml:space="preserve">Жалоба в соответствии с </w:t>
      </w:r>
      <w:hyperlink r:id="rId19" w:history="1">
        <w:r w:rsidRPr="00A1708D">
          <w:rPr>
            <w:color w:val="000000"/>
            <w:sz w:val="24"/>
            <w:szCs w:val="24"/>
            <w:lang w:eastAsia="zh-CN"/>
          </w:rPr>
          <w:t>Федеральным законом</w:t>
        </w:r>
      </w:hyperlink>
      <w:r w:rsidRPr="00A1708D">
        <w:rPr>
          <w:sz w:val="24"/>
          <w:szCs w:val="24"/>
          <w:lang w:eastAsia="zh-CN"/>
        </w:rPr>
        <w:t xml:space="preserve"> № 210-ФЗ должна содержать:</w:t>
      </w:r>
    </w:p>
    <w:p w14:paraId="5B227C31" w14:textId="77777777" w:rsidR="00DD5E23" w:rsidRPr="00A1708D" w:rsidRDefault="00DD5E23" w:rsidP="00A1708D">
      <w:pPr>
        <w:ind w:firstLine="709"/>
        <w:jc w:val="both"/>
        <w:rPr>
          <w:sz w:val="24"/>
          <w:szCs w:val="24"/>
          <w:lang w:eastAsia="zh-CN"/>
        </w:rPr>
      </w:pPr>
      <w:proofErr w:type="gramStart"/>
      <w:r w:rsidRPr="00A1708D">
        <w:rPr>
          <w:sz w:val="24"/>
          <w:szCs w:val="24"/>
          <w:lang w:eastAsia="zh-CN"/>
        </w:rPr>
        <w:t>наименование администрации, его должностных лиц, муниципальных служащих, МФЦ, его руководителя и (или) работника, решения и действия (бездействие) которых обжалуются;</w:t>
      </w:r>
      <w:proofErr w:type="gramEnd"/>
    </w:p>
    <w:p w14:paraId="55034F06" w14:textId="77777777" w:rsidR="00DD5E23" w:rsidRPr="00A1708D" w:rsidRDefault="00DD5E23" w:rsidP="00A1708D">
      <w:pPr>
        <w:ind w:firstLine="709"/>
        <w:jc w:val="both"/>
        <w:rPr>
          <w:sz w:val="24"/>
          <w:szCs w:val="24"/>
          <w:lang w:eastAsia="zh-CN"/>
        </w:rPr>
      </w:pPr>
      <w:proofErr w:type="gramStart"/>
      <w:r w:rsidRPr="00A1708D">
        <w:rPr>
          <w:sz w:val="24"/>
          <w:szCs w:val="24"/>
          <w:lang w:eastAsia="zh-C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AFB703E" w14:textId="77777777" w:rsidR="00DD5E23" w:rsidRPr="00A1708D" w:rsidRDefault="00DD5E23" w:rsidP="00A1708D">
      <w:pPr>
        <w:ind w:firstLine="709"/>
        <w:jc w:val="both"/>
        <w:rPr>
          <w:sz w:val="24"/>
          <w:szCs w:val="24"/>
          <w:lang w:eastAsia="zh-CN"/>
        </w:rPr>
      </w:pPr>
      <w:r w:rsidRPr="00A1708D">
        <w:rPr>
          <w:sz w:val="24"/>
          <w:szCs w:val="24"/>
          <w:lang w:eastAsia="zh-CN"/>
        </w:rPr>
        <w:t>сведения об обжалуемых решениях и действиях (бездействии) администрации, его должностного лица либо муниципального служащего, МФЦ, его работника;</w:t>
      </w:r>
    </w:p>
    <w:p w14:paraId="1B0DFD47" w14:textId="77777777" w:rsidR="00DD5E23" w:rsidRPr="00A1708D" w:rsidRDefault="00DD5E23" w:rsidP="00A1708D">
      <w:pPr>
        <w:ind w:firstLine="709"/>
        <w:jc w:val="both"/>
        <w:rPr>
          <w:sz w:val="24"/>
          <w:szCs w:val="24"/>
          <w:lang w:eastAsia="zh-CN"/>
        </w:rPr>
      </w:pPr>
      <w:r w:rsidRPr="00A1708D">
        <w:rPr>
          <w:sz w:val="24"/>
          <w:szCs w:val="24"/>
          <w:lang w:eastAsia="zh-CN"/>
        </w:rP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14:paraId="02BA3EED" w14:textId="77777777" w:rsidR="00DD5E23" w:rsidRPr="00A1708D" w:rsidRDefault="00DD5E23" w:rsidP="00A1708D">
      <w:pPr>
        <w:ind w:firstLine="709"/>
        <w:jc w:val="both"/>
        <w:rPr>
          <w:sz w:val="24"/>
          <w:szCs w:val="24"/>
          <w:lang w:eastAsia="zh-CN"/>
        </w:rPr>
      </w:pPr>
      <w:bookmarkStart w:id="43" w:name="sub_547"/>
      <w:r w:rsidRPr="00A1708D">
        <w:rPr>
          <w:sz w:val="24"/>
          <w:szCs w:val="24"/>
          <w:lang w:eastAsia="zh-C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1708D">
        <w:rPr>
          <w:sz w:val="24"/>
          <w:szCs w:val="24"/>
          <w:lang w:eastAsia="zh-CN"/>
        </w:rPr>
        <w:t>представлена</w:t>
      </w:r>
      <w:proofErr w:type="gramEnd"/>
      <w:r w:rsidRPr="00A1708D">
        <w:rPr>
          <w:sz w:val="24"/>
          <w:szCs w:val="24"/>
          <w:lang w:eastAsia="zh-CN"/>
        </w:rPr>
        <w:t>:</w:t>
      </w:r>
    </w:p>
    <w:p w14:paraId="3E0CAB11" w14:textId="77777777" w:rsidR="00DD5E23" w:rsidRPr="00A1708D" w:rsidRDefault="00DD5E23" w:rsidP="00A1708D">
      <w:pPr>
        <w:ind w:firstLine="709"/>
        <w:jc w:val="both"/>
        <w:rPr>
          <w:sz w:val="24"/>
          <w:szCs w:val="24"/>
          <w:lang w:eastAsia="zh-CN"/>
        </w:rPr>
      </w:pPr>
      <w:bookmarkStart w:id="44" w:name="sub_541"/>
      <w:bookmarkEnd w:id="43"/>
      <w:r w:rsidRPr="00A1708D">
        <w:rPr>
          <w:sz w:val="24"/>
          <w:szCs w:val="24"/>
          <w:lang w:eastAsia="zh-CN"/>
        </w:rPr>
        <w:t>а) оформленная в соответствии с законодательством Российской Федерации доверенность (для физических лиц);</w:t>
      </w:r>
    </w:p>
    <w:p w14:paraId="070B8206" w14:textId="77777777" w:rsidR="00DD5E23" w:rsidRPr="00A1708D" w:rsidRDefault="00DD5E23" w:rsidP="00A1708D">
      <w:pPr>
        <w:ind w:firstLine="709"/>
        <w:jc w:val="both"/>
        <w:rPr>
          <w:sz w:val="24"/>
          <w:szCs w:val="24"/>
          <w:lang w:eastAsia="zh-CN"/>
        </w:rPr>
      </w:pPr>
      <w:bookmarkStart w:id="45" w:name="sub_542"/>
      <w:bookmarkEnd w:id="44"/>
      <w:r w:rsidRPr="00A1708D">
        <w:rPr>
          <w:sz w:val="24"/>
          <w:szCs w:val="24"/>
          <w:lang w:eastAsia="zh-C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5F87D84D" w14:textId="77777777" w:rsidR="00DD5E23" w:rsidRPr="00A1708D" w:rsidRDefault="00DD5E23" w:rsidP="00A1708D">
      <w:pPr>
        <w:ind w:firstLine="709"/>
        <w:jc w:val="both"/>
        <w:rPr>
          <w:sz w:val="24"/>
          <w:szCs w:val="24"/>
          <w:lang w:eastAsia="zh-CN"/>
        </w:rPr>
      </w:pPr>
      <w:bookmarkStart w:id="46" w:name="sub_543"/>
      <w:bookmarkEnd w:id="45"/>
      <w:r w:rsidRPr="00A1708D">
        <w:rPr>
          <w:sz w:val="24"/>
          <w:szCs w:val="24"/>
          <w:lang w:eastAsia="zh-C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46"/>
    <w:p w14:paraId="7981DDAF" w14:textId="77777777" w:rsidR="00DD5E23" w:rsidRPr="00A1708D" w:rsidRDefault="00DD5E23" w:rsidP="00A1708D">
      <w:pPr>
        <w:ind w:firstLine="709"/>
        <w:jc w:val="both"/>
        <w:rPr>
          <w:sz w:val="24"/>
          <w:szCs w:val="24"/>
          <w:lang w:eastAsia="zh-CN"/>
        </w:rPr>
      </w:pPr>
      <w:r w:rsidRPr="00A1708D">
        <w:rPr>
          <w:sz w:val="24"/>
          <w:szCs w:val="24"/>
          <w:lang w:eastAsia="zh-CN"/>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A1708D">
          <w:rPr>
            <w:color w:val="000000"/>
            <w:sz w:val="24"/>
            <w:szCs w:val="24"/>
            <w:lang w:eastAsia="zh-CN"/>
          </w:rPr>
          <w:t>абзацах седьмом - десятом</w:t>
        </w:r>
      </w:hyperlink>
      <w:r w:rsidRPr="00A1708D">
        <w:rPr>
          <w:sz w:val="24"/>
          <w:szCs w:val="24"/>
          <w:lang w:eastAsia="zh-CN"/>
        </w:rPr>
        <w:t xml:space="preserve"> настоящего подраздела, могут быть представлены в форме электронных документов, подписанных </w:t>
      </w:r>
      <w:hyperlink r:id="rId20" w:history="1">
        <w:r w:rsidRPr="00A1708D">
          <w:rPr>
            <w:color w:val="000000"/>
            <w:sz w:val="24"/>
            <w:szCs w:val="24"/>
            <w:lang w:eastAsia="zh-CN"/>
          </w:rPr>
          <w:t>электронной подписью</w:t>
        </w:r>
      </w:hyperlink>
      <w:r w:rsidRPr="00A1708D">
        <w:rPr>
          <w:sz w:val="24"/>
          <w:szCs w:val="24"/>
          <w:lang w:eastAsia="zh-CN"/>
        </w:rPr>
        <w:t>, вид которой предусмотрен законодательством Российской Федерации, при этом документ, удостоверяющий личность заявителя, не требуется.</w:t>
      </w:r>
    </w:p>
    <w:p w14:paraId="06226901" w14:textId="77777777" w:rsidR="00DD5E23" w:rsidRPr="00A1708D" w:rsidRDefault="00DD5E23" w:rsidP="00A1708D">
      <w:pPr>
        <w:ind w:firstLine="709"/>
        <w:jc w:val="both"/>
        <w:rPr>
          <w:b/>
          <w:sz w:val="24"/>
          <w:szCs w:val="24"/>
          <w:lang w:eastAsia="zh-CN"/>
        </w:rPr>
      </w:pPr>
      <w:bookmarkStart w:id="47" w:name="sub_55"/>
    </w:p>
    <w:p w14:paraId="71230A86" w14:textId="77777777" w:rsidR="00DD5E23" w:rsidRPr="00A1708D" w:rsidRDefault="00DD5E23" w:rsidP="00A1708D">
      <w:pPr>
        <w:ind w:firstLine="709"/>
        <w:jc w:val="both"/>
        <w:rPr>
          <w:sz w:val="24"/>
          <w:szCs w:val="24"/>
          <w:lang w:eastAsia="zh-CN"/>
        </w:rPr>
      </w:pPr>
      <w:r w:rsidRPr="00A1708D">
        <w:rPr>
          <w:b/>
          <w:sz w:val="24"/>
          <w:szCs w:val="24"/>
          <w:lang w:eastAsia="zh-CN"/>
        </w:rPr>
        <w:t>5.5. Сроки рассмотрения жалобы</w:t>
      </w:r>
      <w:bookmarkEnd w:id="47"/>
    </w:p>
    <w:p w14:paraId="6857BB9A" w14:textId="77777777" w:rsidR="00DD5E23" w:rsidRPr="00A1708D" w:rsidRDefault="00DD5E23" w:rsidP="00A1708D">
      <w:pPr>
        <w:ind w:firstLine="709"/>
        <w:jc w:val="both"/>
        <w:rPr>
          <w:sz w:val="24"/>
          <w:szCs w:val="24"/>
          <w:lang w:eastAsia="zh-CN"/>
        </w:rPr>
      </w:pPr>
      <w:r w:rsidRPr="00A1708D">
        <w:rPr>
          <w:sz w:val="24"/>
          <w:szCs w:val="24"/>
          <w:lang w:eastAsia="zh-CN"/>
        </w:rPr>
        <w:t>Жалоба, поступившая в администрацию, МФЦ,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14:paraId="08C4E5C8" w14:textId="77777777" w:rsidR="00DD5E23" w:rsidRPr="00A1708D" w:rsidRDefault="00DD5E23" w:rsidP="00A1708D">
      <w:pPr>
        <w:ind w:firstLine="709"/>
        <w:jc w:val="both"/>
        <w:rPr>
          <w:sz w:val="24"/>
          <w:szCs w:val="24"/>
          <w:lang w:eastAsia="zh-CN"/>
        </w:rPr>
      </w:pPr>
      <w:r w:rsidRPr="00A1708D">
        <w:rPr>
          <w:sz w:val="24"/>
          <w:szCs w:val="24"/>
          <w:lang w:eastAsia="zh-CN"/>
        </w:rPr>
        <w:lastRenderedPageBreak/>
        <w:t>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14:paraId="04AFCD2D" w14:textId="77777777" w:rsidR="00DD5E23" w:rsidRPr="00A1708D" w:rsidRDefault="00DD5E23" w:rsidP="00A1708D">
      <w:pPr>
        <w:ind w:firstLine="709"/>
        <w:jc w:val="both"/>
        <w:rPr>
          <w:b/>
          <w:sz w:val="24"/>
          <w:szCs w:val="24"/>
          <w:lang w:eastAsia="zh-CN"/>
        </w:rPr>
      </w:pPr>
      <w:bookmarkStart w:id="48" w:name="sub_56"/>
    </w:p>
    <w:p w14:paraId="675EEE91" w14:textId="77777777" w:rsidR="00DD5E23" w:rsidRPr="00A1708D" w:rsidRDefault="00DD5E23" w:rsidP="00A1708D">
      <w:pPr>
        <w:ind w:firstLine="709"/>
        <w:jc w:val="both"/>
        <w:rPr>
          <w:sz w:val="24"/>
          <w:szCs w:val="24"/>
          <w:lang w:eastAsia="zh-CN"/>
        </w:rPr>
      </w:pPr>
      <w:r w:rsidRPr="00A1708D">
        <w:rPr>
          <w:b/>
          <w:sz w:val="24"/>
          <w:szCs w:val="24"/>
          <w:lang w:eastAsia="zh-CN"/>
        </w:rPr>
        <w:t>5.6. Результат рассмотрения жалобы</w:t>
      </w:r>
      <w:bookmarkEnd w:id="48"/>
    </w:p>
    <w:p w14:paraId="3FF32BDC" w14:textId="77777777" w:rsidR="00DD5E23" w:rsidRPr="00A1708D" w:rsidRDefault="00DD5E23" w:rsidP="00A1708D">
      <w:pPr>
        <w:ind w:firstLine="709"/>
        <w:jc w:val="both"/>
        <w:rPr>
          <w:sz w:val="24"/>
          <w:szCs w:val="24"/>
          <w:lang w:eastAsia="zh-CN"/>
        </w:rPr>
      </w:pPr>
      <w:r w:rsidRPr="00A1708D">
        <w:rPr>
          <w:sz w:val="24"/>
          <w:szCs w:val="24"/>
          <w:lang w:eastAsia="zh-CN"/>
        </w:rPr>
        <w:t xml:space="preserve">По результатам рассмотрения жалобы в соответствии с </w:t>
      </w:r>
      <w:hyperlink r:id="rId21" w:history="1">
        <w:r w:rsidRPr="00A1708D">
          <w:rPr>
            <w:color w:val="000000"/>
            <w:sz w:val="24"/>
            <w:szCs w:val="24"/>
            <w:lang w:eastAsia="zh-CN"/>
          </w:rPr>
          <w:t>частью 7 статьи 11.2</w:t>
        </w:r>
      </w:hyperlink>
      <w:r w:rsidRPr="00A1708D">
        <w:rPr>
          <w:sz w:val="24"/>
          <w:szCs w:val="24"/>
          <w:lang w:eastAsia="zh-CN"/>
        </w:rPr>
        <w:t xml:space="preserve"> Федерального закона № 210-ФЗ принимается одно из следующих решений:</w:t>
      </w:r>
    </w:p>
    <w:p w14:paraId="6EE66213" w14:textId="77777777" w:rsidR="00DD5E23" w:rsidRPr="00A1708D" w:rsidRDefault="00DD5E23" w:rsidP="00A1708D">
      <w:pPr>
        <w:ind w:firstLine="709"/>
        <w:jc w:val="both"/>
        <w:rPr>
          <w:sz w:val="24"/>
          <w:szCs w:val="24"/>
          <w:lang w:eastAsia="zh-CN"/>
        </w:rPr>
      </w:pPr>
      <w:proofErr w:type="gramStart"/>
      <w:r w:rsidRPr="00A1708D">
        <w:rPr>
          <w:sz w:val="24"/>
          <w:szCs w:val="24"/>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14:paraId="174D53DD" w14:textId="77777777" w:rsidR="00DD5E23" w:rsidRPr="00A1708D" w:rsidRDefault="00DD5E23" w:rsidP="00A1708D">
      <w:pPr>
        <w:ind w:firstLine="709"/>
        <w:jc w:val="both"/>
        <w:rPr>
          <w:sz w:val="24"/>
          <w:szCs w:val="24"/>
          <w:lang w:eastAsia="zh-CN"/>
        </w:rPr>
      </w:pPr>
      <w:r w:rsidRPr="00A1708D">
        <w:rPr>
          <w:sz w:val="24"/>
          <w:szCs w:val="24"/>
          <w:lang w:eastAsia="zh-CN"/>
        </w:rPr>
        <w:t>в удовлетворении жалобы отказывается.</w:t>
      </w:r>
    </w:p>
    <w:p w14:paraId="0C96FA90" w14:textId="77777777" w:rsidR="00DD5E23" w:rsidRPr="00A1708D" w:rsidRDefault="00DD5E23" w:rsidP="00A1708D">
      <w:pPr>
        <w:ind w:firstLine="709"/>
        <w:jc w:val="both"/>
        <w:rPr>
          <w:sz w:val="24"/>
          <w:szCs w:val="24"/>
          <w:lang w:eastAsia="zh-CN"/>
        </w:rPr>
      </w:pPr>
      <w:r w:rsidRPr="00A1708D">
        <w:rPr>
          <w:sz w:val="24"/>
          <w:szCs w:val="24"/>
          <w:lang w:eastAsia="zh-CN"/>
        </w:rPr>
        <w:t>При удовлетворении жалобы администрация,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17171F69" w14:textId="77777777" w:rsidR="00DD5E23" w:rsidRPr="00A1708D" w:rsidRDefault="00DD5E23" w:rsidP="00A1708D">
      <w:pPr>
        <w:ind w:firstLine="709"/>
        <w:jc w:val="both"/>
        <w:rPr>
          <w:sz w:val="24"/>
          <w:szCs w:val="24"/>
          <w:lang w:eastAsia="zh-CN"/>
        </w:rPr>
      </w:pPr>
      <w:r w:rsidRPr="00A1708D">
        <w:rPr>
          <w:sz w:val="24"/>
          <w:szCs w:val="24"/>
          <w:lang w:eastAsia="zh-CN"/>
        </w:rPr>
        <w:t xml:space="preserve">В случае установления в ходе или по результатам </w:t>
      </w:r>
      <w:proofErr w:type="gramStart"/>
      <w:r w:rsidRPr="00A1708D">
        <w:rPr>
          <w:sz w:val="24"/>
          <w:szCs w:val="24"/>
          <w:lang w:eastAsia="zh-CN"/>
        </w:rPr>
        <w:t>рассмотрения жалобы признаков состава административного правонарушения</w:t>
      </w:r>
      <w:proofErr w:type="gramEnd"/>
      <w:r w:rsidRPr="00A1708D">
        <w:rPr>
          <w:sz w:val="24"/>
          <w:szCs w:val="24"/>
          <w:lang w:eastAsia="zh-CN"/>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14:paraId="6D1CC25A" w14:textId="77777777" w:rsidR="00DD5E23" w:rsidRPr="00A1708D" w:rsidRDefault="00DD5E23" w:rsidP="00A1708D">
      <w:pPr>
        <w:ind w:firstLine="709"/>
        <w:jc w:val="both"/>
        <w:rPr>
          <w:sz w:val="24"/>
          <w:szCs w:val="24"/>
          <w:lang w:eastAsia="zh-CN"/>
        </w:rPr>
      </w:pPr>
    </w:p>
    <w:p w14:paraId="0358F447" w14:textId="77777777" w:rsidR="00DD5E23" w:rsidRPr="00A1708D" w:rsidRDefault="00DD5E23" w:rsidP="00A1708D">
      <w:pPr>
        <w:ind w:firstLine="709"/>
        <w:jc w:val="both"/>
        <w:rPr>
          <w:sz w:val="24"/>
          <w:szCs w:val="24"/>
          <w:lang w:eastAsia="zh-CN"/>
        </w:rPr>
      </w:pPr>
      <w:bookmarkStart w:id="49" w:name="sub_57"/>
      <w:r w:rsidRPr="00A1708D">
        <w:rPr>
          <w:b/>
          <w:sz w:val="24"/>
          <w:szCs w:val="24"/>
          <w:lang w:eastAsia="zh-CN"/>
        </w:rPr>
        <w:t>5.7. Порядок информирования заявителя о результатах рассмотрения жалобы</w:t>
      </w:r>
      <w:bookmarkEnd w:id="49"/>
    </w:p>
    <w:p w14:paraId="06A00BC2" w14:textId="77777777" w:rsidR="00DD5E23" w:rsidRPr="00A1708D" w:rsidRDefault="00DD5E23" w:rsidP="00A1708D">
      <w:pPr>
        <w:ind w:firstLine="709"/>
        <w:jc w:val="both"/>
        <w:rPr>
          <w:sz w:val="24"/>
          <w:szCs w:val="24"/>
          <w:lang w:eastAsia="zh-CN"/>
        </w:rPr>
      </w:pPr>
      <w:r w:rsidRPr="00A1708D">
        <w:rPr>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44EFBB49" w14:textId="77777777" w:rsidR="00DD5E23" w:rsidRPr="00A1708D" w:rsidRDefault="00DD5E23" w:rsidP="00A1708D">
      <w:pPr>
        <w:ind w:firstLine="709"/>
        <w:jc w:val="both"/>
        <w:rPr>
          <w:sz w:val="24"/>
          <w:szCs w:val="24"/>
          <w:lang w:eastAsia="zh-CN"/>
        </w:rPr>
      </w:pPr>
      <w:r w:rsidRPr="00A1708D">
        <w:rPr>
          <w:sz w:val="24"/>
          <w:szCs w:val="24"/>
          <w:lang w:eastAsia="zh-C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1708D">
        <w:rPr>
          <w:sz w:val="24"/>
          <w:szCs w:val="24"/>
          <w:lang w:eastAsia="zh-CN"/>
        </w:rPr>
        <w:t>неудобства</w:t>
      </w:r>
      <w:proofErr w:type="gramEnd"/>
      <w:r w:rsidRPr="00A1708D">
        <w:rPr>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3BF0C6FF" w14:textId="77777777" w:rsidR="00DD5E23" w:rsidRPr="00A1708D" w:rsidRDefault="00DD5E23" w:rsidP="00A1708D">
      <w:pPr>
        <w:ind w:firstLine="709"/>
        <w:jc w:val="both"/>
        <w:rPr>
          <w:sz w:val="24"/>
          <w:szCs w:val="24"/>
          <w:lang w:eastAsia="zh-CN"/>
        </w:rPr>
      </w:pPr>
      <w:r w:rsidRPr="00A1708D">
        <w:rPr>
          <w:sz w:val="24"/>
          <w:szCs w:val="24"/>
          <w:lang w:eastAsia="zh-CN"/>
        </w:rPr>
        <w:t xml:space="preserve">В случае признания </w:t>
      </w:r>
      <w:proofErr w:type="gramStart"/>
      <w:r w:rsidRPr="00A1708D">
        <w:rPr>
          <w:sz w:val="24"/>
          <w:szCs w:val="24"/>
          <w:lang w:eastAsia="zh-CN"/>
        </w:rPr>
        <w:t>жалобы</w:t>
      </w:r>
      <w:proofErr w:type="gramEnd"/>
      <w:r w:rsidRPr="00A1708D">
        <w:rPr>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F0EF88F" w14:textId="77777777" w:rsidR="00DD5E23" w:rsidRPr="00A1708D" w:rsidRDefault="00DD5E23" w:rsidP="00A1708D">
      <w:pPr>
        <w:ind w:firstLine="709"/>
        <w:jc w:val="both"/>
        <w:rPr>
          <w:b/>
          <w:sz w:val="24"/>
          <w:szCs w:val="24"/>
          <w:lang w:eastAsia="zh-CN"/>
        </w:rPr>
      </w:pPr>
      <w:bookmarkStart w:id="50" w:name="sub_58"/>
    </w:p>
    <w:p w14:paraId="1C624A36" w14:textId="77777777" w:rsidR="00DD5E23" w:rsidRPr="00A1708D" w:rsidRDefault="00DD5E23" w:rsidP="00A1708D">
      <w:pPr>
        <w:ind w:firstLine="709"/>
        <w:jc w:val="both"/>
        <w:rPr>
          <w:sz w:val="24"/>
          <w:szCs w:val="24"/>
          <w:lang w:eastAsia="zh-CN"/>
        </w:rPr>
      </w:pPr>
      <w:r w:rsidRPr="00A1708D">
        <w:rPr>
          <w:b/>
          <w:sz w:val="24"/>
          <w:szCs w:val="24"/>
          <w:lang w:eastAsia="zh-CN"/>
        </w:rPr>
        <w:t>5.8. Порядок обжалования решения по жалобе</w:t>
      </w:r>
      <w:bookmarkEnd w:id="50"/>
    </w:p>
    <w:p w14:paraId="01C5BF4E" w14:textId="77777777" w:rsidR="00DD5E23" w:rsidRPr="00A1708D" w:rsidRDefault="00DD5E23" w:rsidP="00A1708D">
      <w:pPr>
        <w:ind w:firstLine="709"/>
        <w:jc w:val="both"/>
        <w:rPr>
          <w:sz w:val="24"/>
          <w:szCs w:val="24"/>
          <w:lang w:eastAsia="zh-CN"/>
        </w:rPr>
      </w:pPr>
      <w:r w:rsidRPr="00A1708D">
        <w:rPr>
          <w:sz w:val="24"/>
          <w:szCs w:val="24"/>
          <w:lang w:eastAsia="zh-CN"/>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14:paraId="1A48C3F8" w14:textId="77777777" w:rsidR="00DD5E23" w:rsidRPr="00A1708D" w:rsidRDefault="00DD5E23" w:rsidP="00A1708D">
      <w:pPr>
        <w:ind w:firstLine="709"/>
        <w:jc w:val="both"/>
        <w:rPr>
          <w:b/>
          <w:sz w:val="24"/>
          <w:szCs w:val="24"/>
          <w:lang w:eastAsia="zh-CN"/>
        </w:rPr>
      </w:pPr>
      <w:bookmarkStart w:id="51" w:name="sub_59"/>
    </w:p>
    <w:p w14:paraId="7492B026" w14:textId="77777777" w:rsidR="00DD5E23" w:rsidRPr="00A1708D" w:rsidRDefault="00DD5E23" w:rsidP="00A1708D">
      <w:pPr>
        <w:ind w:firstLine="709"/>
        <w:jc w:val="both"/>
        <w:rPr>
          <w:sz w:val="24"/>
          <w:szCs w:val="24"/>
          <w:lang w:eastAsia="zh-CN"/>
        </w:rPr>
      </w:pPr>
      <w:r w:rsidRPr="00A1708D">
        <w:rPr>
          <w:b/>
          <w:sz w:val="24"/>
          <w:szCs w:val="24"/>
          <w:lang w:eastAsia="zh-CN"/>
        </w:rPr>
        <w:t>5.9. Право заявителя на получение информации и документов, необходимых для обоснования и рассмотрения жалобы</w:t>
      </w:r>
      <w:bookmarkEnd w:id="51"/>
    </w:p>
    <w:p w14:paraId="3A7C9558" w14:textId="77777777" w:rsidR="00DD5E23" w:rsidRPr="00A1708D" w:rsidRDefault="00DD5E23" w:rsidP="00A1708D">
      <w:pPr>
        <w:ind w:firstLine="709"/>
        <w:jc w:val="both"/>
        <w:rPr>
          <w:sz w:val="24"/>
          <w:szCs w:val="24"/>
          <w:lang w:eastAsia="zh-CN"/>
        </w:rPr>
      </w:pPr>
      <w:r w:rsidRPr="00A1708D">
        <w:rPr>
          <w:sz w:val="24"/>
          <w:szCs w:val="24"/>
          <w:lang w:eastAsia="zh-CN"/>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22" w:history="1">
        <w:r w:rsidRPr="00A1708D">
          <w:rPr>
            <w:color w:val="000000"/>
            <w:sz w:val="24"/>
            <w:szCs w:val="24"/>
            <w:lang w:eastAsia="zh-CN"/>
          </w:rPr>
          <w:t>государственную</w:t>
        </w:r>
      </w:hyperlink>
      <w:r w:rsidRPr="00A1708D">
        <w:rPr>
          <w:sz w:val="24"/>
          <w:szCs w:val="24"/>
          <w:lang w:eastAsia="zh-CN"/>
        </w:rPr>
        <w:t xml:space="preserve"> или иную охраняемую законом тайну, за исключением случаев, предусмотренных законодательством Российской Федерации.</w:t>
      </w:r>
    </w:p>
    <w:p w14:paraId="587A2E67" w14:textId="77777777" w:rsidR="00DD5E23" w:rsidRPr="00A1708D" w:rsidRDefault="00DD5E23" w:rsidP="00A1708D">
      <w:pPr>
        <w:ind w:firstLine="709"/>
        <w:jc w:val="both"/>
        <w:rPr>
          <w:b/>
          <w:sz w:val="24"/>
          <w:szCs w:val="24"/>
          <w:lang w:eastAsia="zh-CN"/>
        </w:rPr>
      </w:pPr>
      <w:bookmarkStart w:id="52" w:name="sub_510"/>
    </w:p>
    <w:p w14:paraId="625312A9" w14:textId="77777777" w:rsidR="00DD5E23" w:rsidRPr="00A1708D" w:rsidRDefault="00DD5E23" w:rsidP="00A1708D">
      <w:pPr>
        <w:ind w:firstLine="709"/>
        <w:jc w:val="both"/>
        <w:rPr>
          <w:sz w:val="24"/>
          <w:szCs w:val="24"/>
          <w:lang w:eastAsia="zh-CN"/>
        </w:rPr>
      </w:pPr>
      <w:r w:rsidRPr="00A1708D">
        <w:rPr>
          <w:b/>
          <w:sz w:val="24"/>
          <w:szCs w:val="24"/>
          <w:lang w:eastAsia="zh-CN"/>
        </w:rPr>
        <w:lastRenderedPageBreak/>
        <w:t>5.10. Способы информирования заявителей о порядке подачи и рассмотрения жалобы</w:t>
      </w:r>
      <w:bookmarkEnd w:id="52"/>
    </w:p>
    <w:p w14:paraId="27FFD728" w14:textId="77777777" w:rsidR="00DD5E23" w:rsidRPr="00A1708D" w:rsidRDefault="00DD5E23" w:rsidP="00A1708D">
      <w:pPr>
        <w:ind w:firstLine="709"/>
        <w:jc w:val="both"/>
        <w:rPr>
          <w:sz w:val="24"/>
          <w:szCs w:val="24"/>
          <w:lang w:eastAsia="zh-CN"/>
        </w:rPr>
      </w:pPr>
      <w:r w:rsidRPr="00A1708D">
        <w:rPr>
          <w:sz w:val="24"/>
          <w:szCs w:val="24"/>
          <w:lang w:eastAsia="zh-CN"/>
        </w:rPr>
        <w:t xml:space="preserve">Информацию о порядке подачи и рассмотрения жалобы заявители могут получить на информационном стенде в администрации, МФЦ, на </w:t>
      </w:r>
      <w:hyperlink r:id="rId23" w:history="1">
        <w:r w:rsidRPr="00A1708D">
          <w:rPr>
            <w:color w:val="000000"/>
            <w:sz w:val="24"/>
            <w:szCs w:val="24"/>
            <w:lang w:eastAsia="zh-CN"/>
          </w:rPr>
          <w:t>Едином портале</w:t>
        </w:r>
      </w:hyperlink>
      <w:r w:rsidRPr="00A1708D">
        <w:rPr>
          <w:sz w:val="24"/>
          <w:szCs w:val="24"/>
          <w:lang w:eastAsia="zh-CN"/>
        </w:rPr>
        <w:t xml:space="preserve"> государственных и муниципальных услуг, на </w:t>
      </w:r>
      <w:hyperlink r:id="rId24" w:history="1">
        <w:r w:rsidRPr="00A1708D">
          <w:rPr>
            <w:color w:val="000000"/>
            <w:sz w:val="24"/>
            <w:szCs w:val="24"/>
            <w:lang w:eastAsia="zh-CN"/>
          </w:rPr>
          <w:t>официальном сайте</w:t>
        </w:r>
      </w:hyperlink>
      <w:r w:rsidRPr="00A1708D">
        <w:rPr>
          <w:sz w:val="24"/>
          <w:szCs w:val="24"/>
          <w:lang w:eastAsia="zh-CN"/>
        </w:rPr>
        <w:t xml:space="preserve"> администрации, в ходе личного приема, а также по телефону, электронной почте.</w:t>
      </w:r>
    </w:p>
    <w:p w14:paraId="1CEDD361" w14:textId="77777777" w:rsidR="00DD5E23" w:rsidRPr="00A1708D" w:rsidRDefault="00DD5E23" w:rsidP="00A1708D">
      <w:pPr>
        <w:ind w:firstLine="709"/>
        <w:jc w:val="both"/>
        <w:rPr>
          <w:sz w:val="24"/>
          <w:szCs w:val="24"/>
          <w:lang w:eastAsia="zh-CN"/>
        </w:rPr>
      </w:pPr>
      <w:r w:rsidRPr="00A1708D">
        <w:rPr>
          <w:sz w:val="24"/>
          <w:szCs w:val="24"/>
          <w:lang w:eastAsia="zh-CN"/>
        </w:rPr>
        <w:t>Для получения информации о порядке подачи и рассмотрения жалобы заявитель вправе обратиться:</w:t>
      </w:r>
    </w:p>
    <w:p w14:paraId="6AD2EC67" w14:textId="77777777" w:rsidR="00DD5E23" w:rsidRPr="00A1708D" w:rsidRDefault="00DD5E23" w:rsidP="00A1708D">
      <w:pPr>
        <w:ind w:firstLine="709"/>
        <w:jc w:val="both"/>
        <w:rPr>
          <w:sz w:val="24"/>
          <w:szCs w:val="24"/>
          <w:lang w:eastAsia="zh-CN"/>
        </w:rPr>
      </w:pPr>
      <w:r w:rsidRPr="00A1708D">
        <w:rPr>
          <w:sz w:val="24"/>
          <w:szCs w:val="24"/>
          <w:lang w:eastAsia="zh-CN"/>
        </w:rPr>
        <w:t>в устной форме;</w:t>
      </w:r>
    </w:p>
    <w:p w14:paraId="38C42627" w14:textId="77777777" w:rsidR="00DD5E23" w:rsidRPr="00A1708D" w:rsidRDefault="00DD5E23" w:rsidP="00A1708D">
      <w:pPr>
        <w:ind w:firstLine="709"/>
        <w:jc w:val="both"/>
        <w:rPr>
          <w:sz w:val="24"/>
          <w:szCs w:val="24"/>
          <w:lang w:eastAsia="zh-CN"/>
        </w:rPr>
      </w:pPr>
      <w:r w:rsidRPr="00A1708D">
        <w:rPr>
          <w:sz w:val="24"/>
          <w:szCs w:val="24"/>
          <w:lang w:eastAsia="zh-CN"/>
        </w:rPr>
        <w:t>в форме электронного документа;</w:t>
      </w:r>
    </w:p>
    <w:p w14:paraId="57F86E06" w14:textId="77777777" w:rsidR="00DD5E23" w:rsidRPr="00A1708D" w:rsidRDefault="00DD5E23" w:rsidP="00A1708D">
      <w:pPr>
        <w:ind w:firstLine="709"/>
        <w:jc w:val="both"/>
        <w:rPr>
          <w:sz w:val="24"/>
          <w:szCs w:val="24"/>
          <w:lang w:eastAsia="zh-CN"/>
        </w:rPr>
      </w:pPr>
      <w:r w:rsidRPr="00A1708D">
        <w:rPr>
          <w:sz w:val="24"/>
          <w:szCs w:val="24"/>
          <w:lang w:eastAsia="zh-CN"/>
        </w:rPr>
        <w:t>по телефону;</w:t>
      </w:r>
    </w:p>
    <w:p w14:paraId="70A1BD6F" w14:textId="77777777" w:rsidR="00DD5E23" w:rsidRPr="00A1708D" w:rsidRDefault="00DD5E23" w:rsidP="00A1708D">
      <w:pPr>
        <w:ind w:firstLine="709"/>
        <w:jc w:val="both"/>
        <w:rPr>
          <w:sz w:val="24"/>
          <w:szCs w:val="24"/>
          <w:lang w:eastAsia="zh-CN"/>
        </w:rPr>
      </w:pPr>
      <w:r w:rsidRPr="00A1708D">
        <w:rPr>
          <w:sz w:val="24"/>
          <w:szCs w:val="24"/>
          <w:lang w:eastAsia="zh-CN"/>
        </w:rPr>
        <w:t xml:space="preserve">в </w:t>
      </w:r>
      <w:bookmarkStart w:id="53" w:name="sub_1200"/>
      <w:r w:rsidRPr="00A1708D">
        <w:rPr>
          <w:sz w:val="24"/>
          <w:szCs w:val="24"/>
          <w:lang w:eastAsia="zh-CN"/>
        </w:rPr>
        <w:t>письменной форме.</w:t>
      </w:r>
    </w:p>
    <w:p w14:paraId="07ED42B0" w14:textId="77777777" w:rsidR="00DD5E23" w:rsidRPr="00A1708D" w:rsidRDefault="00DD5E23" w:rsidP="00A1708D">
      <w:pPr>
        <w:ind w:firstLine="709"/>
        <w:jc w:val="both"/>
        <w:rPr>
          <w:sz w:val="24"/>
          <w:szCs w:val="24"/>
          <w:lang w:eastAsia="zh-CN"/>
        </w:rPr>
      </w:pPr>
    </w:p>
    <w:p w14:paraId="34241B0D" w14:textId="77777777" w:rsidR="00DD5E23" w:rsidRPr="00A1708D" w:rsidRDefault="00DD5E23" w:rsidP="00A1708D">
      <w:pPr>
        <w:ind w:firstLine="709"/>
        <w:jc w:val="both"/>
        <w:rPr>
          <w:sz w:val="24"/>
          <w:szCs w:val="24"/>
          <w:lang w:eastAsia="zh-CN"/>
        </w:rPr>
      </w:pPr>
    </w:p>
    <w:p w14:paraId="682E95A4" w14:textId="77777777" w:rsidR="00DD5E23" w:rsidRPr="00A1708D" w:rsidRDefault="00DD5E23" w:rsidP="00A1708D">
      <w:pPr>
        <w:ind w:firstLine="709"/>
        <w:jc w:val="both"/>
        <w:rPr>
          <w:sz w:val="24"/>
          <w:szCs w:val="24"/>
          <w:lang w:eastAsia="zh-CN"/>
        </w:rPr>
      </w:pPr>
    </w:p>
    <w:p w14:paraId="5E2F9F33" w14:textId="77777777" w:rsidR="00DD5E23" w:rsidRPr="00A1708D" w:rsidRDefault="00DD5E23" w:rsidP="00A1708D">
      <w:pPr>
        <w:ind w:firstLine="709"/>
        <w:jc w:val="both"/>
        <w:rPr>
          <w:sz w:val="24"/>
          <w:szCs w:val="24"/>
          <w:lang w:eastAsia="zh-CN"/>
        </w:rPr>
      </w:pPr>
    </w:p>
    <w:p w14:paraId="63FB5392" w14:textId="77777777" w:rsidR="00DD5E23" w:rsidRPr="00A1708D" w:rsidRDefault="00DD5E23" w:rsidP="00A1708D">
      <w:pPr>
        <w:ind w:firstLine="709"/>
        <w:jc w:val="both"/>
        <w:rPr>
          <w:sz w:val="24"/>
          <w:szCs w:val="24"/>
          <w:lang w:eastAsia="zh-CN"/>
        </w:rPr>
      </w:pPr>
    </w:p>
    <w:p w14:paraId="3BC20565" w14:textId="77777777" w:rsidR="00DD5E23" w:rsidRPr="00A1708D" w:rsidRDefault="00DD5E23" w:rsidP="00A1708D">
      <w:pPr>
        <w:ind w:firstLine="709"/>
        <w:jc w:val="both"/>
        <w:rPr>
          <w:sz w:val="24"/>
          <w:szCs w:val="24"/>
          <w:lang w:eastAsia="zh-CN"/>
        </w:rPr>
      </w:pPr>
    </w:p>
    <w:p w14:paraId="1D55C91D" w14:textId="77777777" w:rsidR="00DD5E23" w:rsidRPr="00A1708D" w:rsidRDefault="00DD5E23" w:rsidP="00A1708D">
      <w:pPr>
        <w:ind w:firstLine="709"/>
        <w:jc w:val="both"/>
        <w:rPr>
          <w:sz w:val="24"/>
          <w:szCs w:val="24"/>
          <w:lang w:eastAsia="zh-CN"/>
        </w:rPr>
        <w:sectPr w:rsidR="00DD5E23" w:rsidRPr="00A1708D" w:rsidSect="001E1562">
          <w:pgSz w:w="11906" w:h="16838"/>
          <w:pgMar w:top="1134" w:right="567" w:bottom="1134" w:left="1701" w:header="567" w:footer="709" w:gutter="0"/>
          <w:pgNumType w:start="1"/>
          <w:cols w:space="708"/>
          <w:titlePg/>
          <w:docGrid w:linePitch="360"/>
        </w:sectPr>
      </w:pPr>
    </w:p>
    <w:p w14:paraId="7F1113B4" w14:textId="77777777" w:rsidR="00DD5E23" w:rsidRPr="00A1708D" w:rsidRDefault="00DD5E23" w:rsidP="00A1708D">
      <w:pPr>
        <w:pageBreakBefore/>
        <w:ind w:left="4678" w:firstLine="709"/>
        <w:jc w:val="both"/>
        <w:rPr>
          <w:b/>
          <w:sz w:val="24"/>
          <w:szCs w:val="24"/>
          <w:lang w:eastAsia="ru-RU"/>
        </w:rPr>
      </w:pPr>
      <w:r w:rsidRPr="00A1708D">
        <w:rPr>
          <w:bCs/>
          <w:color w:val="000000"/>
          <w:sz w:val="24"/>
          <w:szCs w:val="24"/>
          <w:lang w:eastAsia="zh-CN"/>
        </w:rPr>
        <w:lastRenderedPageBreak/>
        <w:t>Приложение № 1</w:t>
      </w:r>
    </w:p>
    <w:p w14:paraId="4D2DED1B" w14:textId="77777777" w:rsidR="00DD5E23" w:rsidRPr="00A1708D" w:rsidRDefault="00DD5E23" w:rsidP="00A1708D">
      <w:pPr>
        <w:ind w:left="4678" w:firstLine="709"/>
        <w:jc w:val="both"/>
        <w:rPr>
          <w:b/>
          <w:color w:val="000000"/>
          <w:sz w:val="24"/>
          <w:szCs w:val="24"/>
          <w:lang w:eastAsia="zh-CN"/>
        </w:rPr>
      </w:pPr>
      <w:r w:rsidRPr="00A1708D">
        <w:rPr>
          <w:color w:val="000000"/>
          <w:sz w:val="24"/>
          <w:szCs w:val="24"/>
          <w:lang w:eastAsia="zh-CN"/>
        </w:rPr>
        <w:t xml:space="preserve">к </w:t>
      </w:r>
      <w:hyperlink r:id="rId25" w:anchor="sub_1000" w:history="1">
        <w:r w:rsidRPr="00A1708D">
          <w:rPr>
            <w:bCs/>
            <w:color w:val="000000"/>
            <w:sz w:val="24"/>
            <w:szCs w:val="24"/>
            <w:lang w:eastAsia="zh-CN"/>
          </w:rPr>
          <w:t>Административному регламенту</w:t>
        </w:r>
      </w:hyperlink>
    </w:p>
    <w:p w14:paraId="10B0B190" w14:textId="082ACB1C" w:rsidR="00DD5E23" w:rsidRPr="00A1708D" w:rsidRDefault="00DD5E23" w:rsidP="00A1708D">
      <w:pPr>
        <w:ind w:left="4678" w:firstLine="709"/>
        <w:jc w:val="both"/>
        <w:rPr>
          <w:sz w:val="24"/>
          <w:szCs w:val="24"/>
          <w:lang w:eastAsia="zh-CN"/>
        </w:rPr>
      </w:pPr>
      <w:r w:rsidRPr="00A1708D">
        <w:rPr>
          <w:color w:val="000000"/>
          <w:sz w:val="24"/>
          <w:szCs w:val="24"/>
          <w:lang w:eastAsia="zh-CN"/>
        </w:rPr>
        <w:t xml:space="preserve">администрации </w:t>
      </w:r>
      <w:r w:rsidRPr="00A1708D">
        <w:rPr>
          <w:rFonts w:ascii="Times New Roman CYR" w:hAnsi="Times New Roman CYR" w:cs="Times New Roman CYR"/>
          <w:bCs/>
          <w:sz w:val="24"/>
          <w:szCs w:val="24"/>
          <w:lang w:eastAsia="zh-CN"/>
        </w:rPr>
        <w:t>Янтиковского муниципального округа</w:t>
      </w:r>
      <w:r w:rsidRPr="00A1708D">
        <w:rPr>
          <w:rFonts w:ascii="Times New Roman CYR" w:hAnsi="Times New Roman CYR" w:cs="Times New Roman CYR"/>
          <w:b/>
          <w:bCs/>
          <w:sz w:val="24"/>
          <w:szCs w:val="24"/>
          <w:lang w:eastAsia="zh-CN"/>
        </w:rPr>
        <w:t xml:space="preserve"> </w:t>
      </w:r>
      <w:r w:rsidRPr="00A1708D">
        <w:rPr>
          <w:bCs/>
          <w:color w:val="000000"/>
          <w:sz w:val="24"/>
          <w:szCs w:val="24"/>
          <w:lang w:eastAsia="zh-CN"/>
        </w:rPr>
        <w:t xml:space="preserve">Чувашской Республики </w:t>
      </w:r>
      <w:r w:rsidRPr="00A1708D">
        <w:rPr>
          <w:color w:val="000000"/>
          <w:sz w:val="24"/>
          <w:szCs w:val="24"/>
          <w:lang w:eastAsia="zh-CN"/>
        </w:rPr>
        <w:t>по предоставлению</w:t>
      </w:r>
      <w:r w:rsidR="006F2303">
        <w:rPr>
          <w:color w:val="000000"/>
          <w:sz w:val="24"/>
          <w:szCs w:val="24"/>
          <w:lang w:eastAsia="zh-CN"/>
        </w:rPr>
        <w:t xml:space="preserve"> </w:t>
      </w:r>
      <w:r w:rsidRPr="00A1708D">
        <w:rPr>
          <w:color w:val="000000"/>
          <w:sz w:val="24"/>
          <w:szCs w:val="24"/>
          <w:lang w:eastAsia="zh-CN"/>
        </w:rPr>
        <w:t>муниципальной услуги «Постановка на учет</w:t>
      </w:r>
      <w:r w:rsidR="006F2303">
        <w:rPr>
          <w:color w:val="000000"/>
          <w:sz w:val="24"/>
          <w:szCs w:val="24"/>
          <w:lang w:eastAsia="zh-CN"/>
        </w:rPr>
        <w:t xml:space="preserve"> </w:t>
      </w:r>
      <w:r w:rsidRPr="00A1708D">
        <w:rPr>
          <w:color w:val="000000"/>
          <w:sz w:val="24"/>
          <w:szCs w:val="24"/>
          <w:lang w:eastAsia="zh-CN"/>
        </w:rPr>
        <w:t>отдельных категорий граждан, имеющих право на предоставление земельных участков в</w:t>
      </w:r>
      <w:r w:rsidR="006F2303">
        <w:rPr>
          <w:color w:val="000000"/>
          <w:sz w:val="24"/>
          <w:szCs w:val="24"/>
          <w:lang w:eastAsia="zh-CN"/>
        </w:rPr>
        <w:t xml:space="preserve"> </w:t>
      </w:r>
      <w:r w:rsidRPr="00A1708D">
        <w:rPr>
          <w:color w:val="000000"/>
          <w:sz w:val="24"/>
          <w:szCs w:val="24"/>
          <w:lang w:eastAsia="zh-CN"/>
        </w:rPr>
        <w:t>собственность бесплатно»</w:t>
      </w:r>
    </w:p>
    <w:p w14:paraId="6598A9C4" w14:textId="77777777" w:rsidR="00DD5E23" w:rsidRPr="00A1708D" w:rsidRDefault="00DD5E23" w:rsidP="00A1708D">
      <w:pPr>
        <w:spacing w:line="360" w:lineRule="auto"/>
        <w:ind w:left="3544" w:firstLine="709"/>
        <w:jc w:val="both"/>
        <w:rPr>
          <w:sz w:val="24"/>
          <w:szCs w:val="24"/>
          <w:lang w:eastAsia="zh-CN"/>
        </w:rPr>
      </w:pPr>
    </w:p>
    <w:p w14:paraId="2CB5B6D8" w14:textId="6CBEA5D8" w:rsidR="00DD5E23" w:rsidRPr="00A1708D" w:rsidRDefault="00DD5E23" w:rsidP="006F2303">
      <w:pPr>
        <w:ind w:left="3969"/>
        <w:jc w:val="both"/>
        <w:rPr>
          <w:color w:val="22272F"/>
          <w:sz w:val="24"/>
          <w:szCs w:val="24"/>
          <w:u w:val="single"/>
          <w:lang w:eastAsia="ru-RU"/>
        </w:rPr>
      </w:pPr>
      <w:r w:rsidRPr="00A1708D">
        <w:rPr>
          <w:color w:val="22272F"/>
          <w:sz w:val="24"/>
          <w:szCs w:val="24"/>
          <w:u w:val="single"/>
          <w:lang w:eastAsia="ru-RU"/>
        </w:rPr>
        <w:t xml:space="preserve">В администрацию </w:t>
      </w:r>
      <w:r w:rsidR="00A1708D" w:rsidRPr="00A1708D">
        <w:rPr>
          <w:color w:val="22272F"/>
          <w:sz w:val="24"/>
          <w:szCs w:val="24"/>
          <w:shd w:val="clear" w:color="auto" w:fill="FFFFFF"/>
          <w:lang w:eastAsia="zh-CN"/>
        </w:rPr>
        <w:t>Цивильского</w:t>
      </w:r>
      <w:r w:rsidR="00A1708D" w:rsidRPr="00A1708D">
        <w:rPr>
          <w:color w:val="22272F"/>
          <w:sz w:val="24"/>
          <w:szCs w:val="24"/>
          <w:u w:val="single"/>
          <w:lang w:eastAsia="ru-RU"/>
        </w:rPr>
        <w:t xml:space="preserve"> </w:t>
      </w:r>
      <w:r w:rsidRPr="00A1708D">
        <w:rPr>
          <w:color w:val="22272F"/>
          <w:sz w:val="24"/>
          <w:szCs w:val="24"/>
          <w:u w:val="single"/>
          <w:lang w:eastAsia="ru-RU"/>
        </w:rPr>
        <w:t xml:space="preserve"> </w:t>
      </w:r>
      <w:r w:rsidR="006F2303">
        <w:rPr>
          <w:color w:val="22272F"/>
          <w:sz w:val="24"/>
          <w:szCs w:val="24"/>
          <w:u w:val="single"/>
          <w:lang w:eastAsia="ru-RU"/>
        </w:rPr>
        <w:t xml:space="preserve"> </w:t>
      </w:r>
      <w:r w:rsidRPr="00A1708D">
        <w:rPr>
          <w:color w:val="22272F"/>
          <w:sz w:val="24"/>
          <w:szCs w:val="24"/>
          <w:u w:val="single"/>
          <w:lang w:eastAsia="ru-RU"/>
        </w:rPr>
        <w:t>муниципального округа</w:t>
      </w:r>
    </w:p>
    <w:p w14:paraId="523452DC" w14:textId="7152FF9C" w:rsidR="00DD5E23" w:rsidRPr="00A1708D" w:rsidRDefault="006F2303" w:rsidP="006F2303">
      <w:pPr>
        <w:jc w:val="both"/>
        <w:rPr>
          <w:color w:val="22272F"/>
          <w:sz w:val="24"/>
          <w:szCs w:val="24"/>
          <w:lang w:eastAsia="ru-RU"/>
        </w:rPr>
      </w:pPr>
      <w:r>
        <w:rPr>
          <w:color w:val="22272F"/>
          <w:sz w:val="24"/>
          <w:szCs w:val="24"/>
          <w:lang w:eastAsia="ru-RU"/>
        </w:rPr>
        <w:t xml:space="preserve">                                                                  </w:t>
      </w:r>
      <w:r w:rsidR="00DD5E23" w:rsidRPr="00A1708D">
        <w:rPr>
          <w:color w:val="22272F"/>
          <w:sz w:val="24"/>
          <w:szCs w:val="24"/>
          <w:lang w:eastAsia="ru-RU"/>
        </w:rPr>
        <w:t>____________</w:t>
      </w:r>
      <w:r w:rsidR="000B5399">
        <w:rPr>
          <w:color w:val="22272F"/>
          <w:sz w:val="24"/>
          <w:szCs w:val="24"/>
          <w:lang w:eastAsia="ru-RU"/>
        </w:rPr>
        <w:t>_____________________________</w:t>
      </w:r>
      <w:r>
        <w:rPr>
          <w:color w:val="22272F"/>
          <w:sz w:val="24"/>
          <w:szCs w:val="24"/>
          <w:lang w:eastAsia="ru-RU"/>
        </w:rPr>
        <w:t>_____</w:t>
      </w:r>
    </w:p>
    <w:p w14:paraId="3C5BAC52" w14:textId="1824E5D5" w:rsidR="00DD5E23" w:rsidRPr="00A1708D" w:rsidRDefault="00DD5E23" w:rsidP="006F2303">
      <w:pPr>
        <w:ind w:left="3969"/>
        <w:jc w:val="both"/>
        <w:rPr>
          <w:color w:val="22272F"/>
          <w:sz w:val="24"/>
          <w:szCs w:val="24"/>
          <w:lang w:eastAsia="ru-RU"/>
        </w:rPr>
      </w:pPr>
      <w:r w:rsidRPr="00A1708D">
        <w:rPr>
          <w:color w:val="22272F"/>
          <w:sz w:val="24"/>
          <w:szCs w:val="24"/>
          <w:lang w:eastAsia="ru-RU"/>
        </w:rPr>
        <w:t>________________________________________________________</w:t>
      </w:r>
      <w:r w:rsidR="000B5399">
        <w:rPr>
          <w:color w:val="22272F"/>
          <w:sz w:val="24"/>
          <w:szCs w:val="24"/>
          <w:lang w:eastAsia="ru-RU"/>
        </w:rPr>
        <w:t>______________________________</w:t>
      </w:r>
      <w:r w:rsidR="006F2303">
        <w:rPr>
          <w:color w:val="22272F"/>
          <w:sz w:val="24"/>
          <w:szCs w:val="24"/>
          <w:lang w:eastAsia="ru-RU"/>
        </w:rPr>
        <w:t>_______</w:t>
      </w:r>
    </w:p>
    <w:p w14:paraId="23EE9CEF" w14:textId="77777777" w:rsidR="00DD5E23" w:rsidRPr="00A1708D" w:rsidRDefault="00DD5E23" w:rsidP="00A1708D">
      <w:pPr>
        <w:tabs>
          <w:tab w:val="left" w:pos="4253"/>
          <w:tab w:val="left" w:pos="4395"/>
        </w:tabs>
        <w:ind w:left="4253" w:firstLine="709"/>
        <w:jc w:val="both"/>
        <w:rPr>
          <w:color w:val="22272F"/>
          <w:sz w:val="24"/>
          <w:szCs w:val="24"/>
          <w:lang w:eastAsia="ru-RU"/>
        </w:rPr>
      </w:pPr>
      <w:r w:rsidRPr="00A1708D">
        <w:rPr>
          <w:color w:val="22272F"/>
          <w:sz w:val="24"/>
          <w:szCs w:val="24"/>
          <w:lang w:eastAsia="ru-RU"/>
        </w:rPr>
        <w:t xml:space="preserve">(фамилия, имя, отчество, дата </w:t>
      </w:r>
      <w:r w:rsidRPr="00A1708D">
        <w:rPr>
          <w:color w:val="22272F"/>
          <w:sz w:val="24"/>
          <w:szCs w:val="24"/>
          <w:shd w:val="clear" w:color="auto" w:fill="FFFFFF" w:themeFill="background1"/>
          <w:lang w:eastAsia="ru-RU"/>
        </w:rPr>
        <w:t>рождения</w:t>
      </w:r>
      <w:r w:rsidRPr="00A1708D">
        <w:rPr>
          <w:i/>
          <w:iCs/>
          <w:color w:val="22272F"/>
          <w:sz w:val="24"/>
          <w:szCs w:val="24"/>
          <w:shd w:val="clear" w:color="auto" w:fill="FFFFFF" w:themeFill="background1"/>
          <w:lang w:eastAsia="ru-RU"/>
        </w:rPr>
        <w:t xml:space="preserve"> участника специальной военной</w:t>
      </w:r>
      <w:r w:rsidRPr="00A1708D">
        <w:rPr>
          <w:color w:val="22272F"/>
          <w:sz w:val="24"/>
          <w:szCs w:val="24"/>
          <w:shd w:val="clear" w:color="auto" w:fill="FFFFFF" w:themeFill="background1"/>
          <w:lang w:eastAsia="ru-RU"/>
        </w:rPr>
        <w:t xml:space="preserve"> </w:t>
      </w:r>
      <w:r w:rsidRPr="00A1708D">
        <w:rPr>
          <w:i/>
          <w:iCs/>
          <w:color w:val="22272F"/>
          <w:sz w:val="24"/>
          <w:szCs w:val="24"/>
          <w:shd w:val="clear" w:color="auto" w:fill="FFFFFF" w:themeFill="background1"/>
          <w:lang w:eastAsia="ru-RU"/>
        </w:rPr>
        <w:t xml:space="preserve">операции </w:t>
      </w:r>
      <w:r w:rsidRPr="00A1708D">
        <w:rPr>
          <w:color w:val="22272F"/>
          <w:sz w:val="24"/>
          <w:szCs w:val="24"/>
          <w:shd w:val="clear" w:color="auto" w:fill="FFFFFF" w:themeFill="background1"/>
          <w:lang w:eastAsia="ru-RU"/>
        </w:rPr>
        <w:t xml:space="preserve">или члена семьи </w:t>
      </w:r>
      <w:r w:rsidRPr="00A1708D">
        <w:rPr>
          <w:i/>
          <w:iCs/>
          <w:color w:val="22272F"/>
          <w:sz w:val="24"/>
          <w:szCs w:val="24"/>
          <w:shd w:val="clear" w:color="auto" w:fill="FFFFFF" w:themeFill="background1"/>
          <w:lang w:eastAsia="ru-RU"/>
        </w:rPr>
        <w:t>участника специальной военной</w:t>
      </w:r>
      <w:r w:rsidRPr="00A1708D">
        <w:rPr>
          <w:color w:val="22272F"/>
          <w:sz w:val="24"/>
          <w:szCs w:val="24"/>
          <w:shd w:val="clear" w:color="auto" w:fill="FFFFFF" w:themeFill="background1"/>
          <w:lang w:eastAsia="ru-RU"/>
        </w:rPr>
        <w:t xml:space="preserve"> </w:t>
      </w:r>
      <w:r w:rsidRPr="00A1708D">
        <w:rPr>
          <w:i/>
          <w:iCs/>
          <w:color w:val="22272F"/>
          <w:sz w:val="24"/>
          <w:szCs w:val="24"/>
          <w:shd w:val="clear" w:color="auto" w:fill="FFFFFF" w:themeFill="background1"/>
          <w:lang w:eastAsia="ru-RU"/>
        </w:rPr>
        <w:t>операции</w:t>
      </w:r>
      <w:r w:rsidRPr="00A1708D">
        <w:rPr>
          <w:color w:val="22272F"/>
          <w:sz w:val="24"/>
          <w:szCs w:val="24"/>
          <w:shd w:val="clear" w:color="auto" w:fill="FFFFFF" w:themeFill="background1"/>
          <w:lang w:eastAsia="ru-RU"/>
        </w:rPr>
        <w:t>)</w:t>
      </w:r>
    </w:p>
    <w:p w14:paraId="7441DB38" w14:textId="269AD956" w:rsidR="00DD5E23" w:rsidRPr="00A1708D" w:rsidRDefault="00DD5E23" w:rsidP="006F2303">
      <w:pPr>
        <w:ind w:left="3969"/>
        <w:jc w:val="both"/>
        <w:rPr>
          <w:color w:val="22272F"/>
          <w:sz w:val="24"/>
          <w:szCs w:val="24"/>
          <w:lang w:eastAsia="ru-RU"/>
        </w:rPr>
      </w:pPr>
      <w:proofErr w:type="gramStart"/>
      <w:r w:rsidRPr="00A1708D">
        <w:rPr>
          <w:color w:val="22272F"/>
          <w:sz w:val="24"/>
          <w:szCs w:val="24"/>
          <w:lang w:eastAsia="ru-RU"/>
        </w:rPr>
        <w:t>Документ</w:t>
      </w:r>
      <w:proofErr w:type="gramEnd"/>
      <w:r w:rsidRPr="00A1708D">
        <w:rPr>
          <w:color w:val="22272F"/>
          <w:sz w:val="24"/>
          <w:szCs w:val="24"/>
          <w:lang w:eastAsia="ru-RU"/>
        </w:rPr>
        <w:t xml:space="preserve"> удостоверяющий личность: ________________Серия______ Номер_______</w:t>
      </w:r>
      <w:r w:rsidR="006F2303">
        <w:rPr>
          <w:color w:val="22272F"/>
          <w:sz w:val="24"/>
          <w:szCs w:val="24"/>
          <w:lang w:eastAsia="ru-RU"/>
        </w:rPr>
        <w:t>_____</w:t>
      </w:r>
      <w:r w:rsidRPr="00A1708D">
        <w:rPr>
          <w:color w:val="22272F"/>
          <w:sz w:val="24"/>
          <w:szCs w:val="24"/>
          <w:lang w:eastAsia="ru-RU"/>
        </w:rPr>
        <w:t>_</w:t>
      </w:r>
    </w:p>
    <w:p w14:paraId="1D83DA73" w14:textId="77777777" w:rsidR="00DD5E23" w:rsidRPr="00A1708D" w:rsidRDefault="00DD5E23" w:rsidP="006F2303">
      <w:pPr>
        <w:ind w:left="3969"/>
        <w:jc w:val="both"/>
        <w:rPr>
          <w:color w:val="22272F"/>
          <w:sz w:val="24"/>
          <w:szCs w:val="24"/>
          <w:lang w:eastAsia="ru-RU"/>
        </w:rPr>
      </w:pPr>
      <w:r w:rsidRPr="00A1708D">
        <w:rPr>
          <w:color w:val="22272F"/>
          <w:sz w:val="24"/>
          <w:szCs w:val="24"/>
          <w:lang w:eastAsia="ru-RU"/>
        </w:rPr>
        <w:t>дата выдачи__________________________________</w:t>
      </w:r>
    </w:p>
    <w:p w14:paraId="66601EDA" w14:textId="1D908173" w:rsidR="00DD5E23" w:rsidRPr="00A1708D" w:rsidRDefault="00DD5E23" w:rsidP="006F2303">
      <w:pPr>
        <w:tabs>
          <w:tab w:val="left" w:pos="4253"/>
        </w:tabs>
        <w:ind w:left="3969"/>
        <w:jc w:val="both"/>
        <w:rPr>
          <w:color w:val="22272F"/>
          <w:sz w:val="24"/>
          <w:szCs w:val="24"/>
          <w:lang w:eastAsia="ru-RU"/>
        </w:rPr>
      </w:pPr>
      <w:r w:rsidRPr="00A1708D">
        <w:rPr>
          <w:color w:val="22272F"/>
          <w:sz w:val="24"/>
          <w:szCs w:val="24"/>
          <w:lang w:eastAsia="ru-RU"/>
        </w:rPr>
        <w:t>Выдан___________________________________________________</w:t>
      </w:r>
      <w:r w:rsidR="000B5399">
        <w:rPr>
          <w:color w:val="22272F"/>
          <w:sz w:val="24"/>
          <w:szCs w:val="24"/>
          <w:lang w:eastAsia="ru-RU"/>
        </w:rPr>
        <w:t>______________________________</w:t>
      </w:r>
      <w:r w:rsidR="006F2303">
        <w:rPr>
          <w:color w:val="22272F"/>
          <w:sz w:val="24"/>
          <w:szCs w:val="24"/>
          <w:lang w:eastAsia="ru-RU"/>
        </w:rPr>
        <w:t>_______</w:t>
      </w:r>
    </w:p>
    <w:p w14:paraId="108C906D" w14:textId="4BC2DE03" w:rsidR="00DD5E23" w:rsidRPr="00A1708D" w:rsidRDefault="000B5399" w:rsidP="006F2303">
      <w:pPr>
        <w:tabs>
          <w:tab w:val="left" w:pos="3969"/>
        </w:tabs>
        <w:ind w:left="3969"/>
        <w:jc w:val="both"/>
        <w:rPr>
          <w:color w:val="22272F"/>
          <w:sz w:val="24"/>
          <w:szCs w:val="24"/>
          <w:lang w:eastAsia="ru-RU"/>
        </w:rPr>
      </w:pPr>
      <w:r>
        <w:rPr>
          <w:color w:val="22272F"/>
          <w:sz w:val="24"/>
          <w:szCs w:val="24"/>
          <w:lang w:eastAsia="ru-RU"/>
        </w:rPr>
        <w:t>__</w:t>
      </w:r>
      <w:r w:rsidR="00DD5E23" w:rsidRPr="00A1708D">
        <w:rPr>
          <w:color w:val="22272F"/>
          <w:sz w:val="24"/>
          <w:szCs w:val="24"/>
          <w:lang w:eastAsia="ru-RU"/>
        </w:rPr>
        <w:t>________________________________________________________</w:t>
      </w:r>
      <w:r>
        <w:rPr>
          <w:color w:val="22272F"/>
          <w:sz w:val="24"/>
          <w:szCs w:val="24"/>
          <w:lang w:eastAsia="ru-RU"/>
        </w:rPr>
        <w:t>_____________________________</w:t>
      </w:r>
      <w:r w:rsidR="006F2303">
        <w:rPr>
          <w:color w:val="22272F"/>
          <w:sz w:val="24"/>
          <w:szCs w:val="24"/>
          <w:lang w:eastAsia="ru-RU"/>
        </w:rPr>
        <w:t>______</w:t>
      </w:r>
      <w:r>
        <w:rPr>
          <w:color w:val="22272F"/>
          <w:sz w:val="24"/>
          <w:szCs w:val="24"/>
          <w:lang w:eastAsia="ru-RU"/>
        </w:rPr>
        <w:t>_</w:t>
      </w:r>
    </w:p>
    <w:p w14:paraId="7B8D6968" w14:textId="0DCBECA3" w:rsidR="00DD5E23" w:rsidRPr="00A1708D" w:rsidRDefault="006F2303" w:rsidP="006F2303">
      <w:pPr>
        <w:tabs>
          <w:tab w:val="left" w:pos="3969"/>
        </w:tabs>
        <w:jc w:val="both"/>
        <w:rPr>
          <w:color w:val="22272F"/>
          <w:sz w:val="24"/>
          <w:szCs w:val="24"/>
          <w:lang w:eastAsia="ru-RU"/>
        </w:rPr>
      </w:pPr>
      <w:r>
        <w:rPr>
          <w:color w:val="22272F"/>
          <w:sz w:val="24"/>
          <w:szCs w:val="24"/>
          <w:lang w:eastAsia="ru-RU"/>
        </w:rPr>
        <w:t xml:space="preserve">                                                                 </w:t>
      </w:r>
      <w:r w:rsidR="00DD5E23" w:rsidRPr="00A1708D">
        <w:rPr>
          <w:color w:val="22272F"/>
          <w:sz w:val="24"/>
          <w:szCs w:val="24"/>
          <w:lang w:eastAsia="ru-RU"/>
        </w:rPr>
        <w:t>СНИЛС_____</w:t>
      </w:r>
      <w:r w:rsidR="000B5399">
        <w:rPr>
          <w:color w:val="22272F"/>
          <w:sz w:val="24"/>
          <w:szCs w:val="24"/>
          <w:lang w:eastAsia="ru-RU"/>
        </w:rPr>
        <w:t>_____________________________</w:t>
      </w:r>
    </w:p>
    <w:p w14:paraId="7B11A361" w14:textId="6341F0FF" w:rsidR="00DD5E23" w:rsidRPr="00A1708D" w:rsidRDefault="00DD5E23" w:rsidP="006F2303">
      <w:pPr>
        <w:ind w:left="3969"/>
        <w:jc w:val="both"/>
        <w:rPr>
          <w:color w:val="22272F"/>
          <w:sz w:val="24"/>
          <w:szCs w:val="24"/>
          <w:lang w:eastAsia="ru-RU"/>
        </w:rPr>
      </w:pPr>
      <w:r w:rsidRPr="00A1708D">
        <w:rPr>
          <w:color w:val="22272F"/>
          <w:sz w:val="24"/>
          <w:szCs w:val="24"/>
          <w:lang w:eastAsia="ru-RU"/>
        </w:rPr>
        <w:t>Адрес места жительства: ___________________________________________</w:t>
      </w:r>
      <w:r w:rsidR="006F2303">
        <w:rPr>
          <w:color w:val="22272F"/>
          <w:sz w:val="24"/>
          <w:szCs w:val="24"/>
          <w:lang w:eastAsia="ru-RU"/>
        </w:rPr>
        <w:t>___</w:t>
      </w:r>
      <w:r w:rsidRPr="00A1708D">
        <w:rPr>
          <w:color w:val="22272F"/>
          <w:sz w:val="24"/>
          <w:szCs w:val="24"/>
          <w:lang w:eastAsia="ru-RU"/>
        </w:rPr>
        <w:t>_</w:t>
      </w:r>
    </w:p>
    <w:p w14:paraId="4B2C1D40" w14:textId="6A8CBA01" w:rsidR="00DD5E23" w:rsidRPr="00A1708D" w:rsidRDefault="00DD5E23" w:rsidP="006F2303">
      <w:pPr>
        <w:ind w:left="3969"/>
        <w:jc w:val="both"/>
        <w:rPr>
          <w:color w:val="22272F"/>
          <w:sz w:val="24"/>
          <w:szCs w:val="24"/>
          <w:lang w:eastAsia="ru-RU"/>
        </w:rPr>
      </w:pPr>
      <w:r w:rsidRPr="00A1708D">
        <w:rPr>
          <w:color w:val="22272F"/>
          <w:sz w:val="24"/>
          <w:szCs w:val="24"/>
          <w:lang w:eastAsia="ru-RU"/>
        </w:rPr>
        <w:t>____________________________________</w:t>
      </w:r>
      <w:r w:rsidR="006F2303">
        <w:rPr>
          <w:color w:val="22272F"/>
          <w:sz w:val="24"/>
          <w:szCs w:val="24"/>
          <w:lang w:eastAsia="ru-RU"/>
        </w:rPr>
        <w:t>_</w:t>
      </w:r>
      <w:r w:rsidRPr="00A1708D">
        <w:rPr>
          <w:color w:val="22272F"/>
          <w:sz w:val="24"/>
          <w:szCs w:val="24"/>
          <w:lang w:eastAsia="ru-RU"/>
        </w:rPr>
        <w:t>____________________________________________________________________________________________________________________________________________</w:t>
      </w:r>
      <w:r w:rsidR="006F2303">
        <w:rPr>
          <w:color w:val="22272F"/>
          <w:sz w:val="24"/>
          <w:szCs w:val="24"/>
          <w:lang w:eastAsia="ru-RU"/>
        </w:rPr>
        <w:t>__________</w:t>
      </w:r>
    </w:p>
    <w:p w14:paraId="766AF298" w14:textId="5BF9AA26" w:rsidR="00DD5E23" w:rsidRPr="00A1708D" w:rsidRDefault="006F2303" w:rsidP="006F2303">
      <w:pPr>
        <w:tabs>
          <w:tab w:val="left" w:pos="3969"/>
        </w:tabs>
        <w:jc w:val="both"/>
        <w:rPr>
          <w:color w:val="22272F"/>
          <w:sz w:val="24"/>
          <w:szCs w:val="24"/>
          <w:lang w:eastAsia="ru-RU"/>
        </w:rPr>
      </w:pPr>
      <w:r>
        <w:rPr>
          <w:color w:val="22272F"/>
          <w:sz w:val="24"/>
          <w:szCs w:val="24"/>
          <w:lang w:eastAsia="ru-RU"/>
        </w:rPr>
        <w:t xml:space="preserve">                                                                 </w:t>
      </w:r>
      <w:r w:rsidR="00DD5E23" w:rsidRPr="00A1708D">
        <w:rPr>
          <w:color w:val="22272F"/>
          <w:sz w:val="24"/>
          <w:szCs w:val="24"/>
          <w:lang w:eastAsia="ru-RU"/>
        </w:rPr>
        <w:t>Контактный т</w:t>
      </w:r>
      <w:r>
        <w:rPr>
          <w:color w:val="22272F"/>
          <w:sz w:val="24"/>
          <w:szCs w:val="24"/>
          <w:lang w:eastAsia="ru-RU"/>
        </w:rPr>
        <w:t>елефон: ___________________________</w:t>
      </w:r>
    </w:p>
    <w:p w14:paraId="7FE9A2F5" w14:textId="23418AB9" w:rsidR="00DD5E23" w:rsidRPr="00A1708D" w:rsidRDefault="00DD5E23" w:rsidP="006F2303">
      <w:pPr>
        <w:ind w:left="3969"/>
        <w:jc w:val="both"/>
        <w:rPr>
          <w:color w:val="22272F"/>
          <w:sz w:val="24"/>
          <w:szCs w:val="24"/>
          <w:lang w:eastAsia="ru-RU"/>
        </w:rPr>
      </w:pPr>
      <w:r w:rsidRPr="00A1708D">
        <w:rPr>
          <w:color w:val="22272F"/>
          <w:sz w:val="24"/>
          <w:szCs w:val="24"/>
          <w:lang w:eastAsia="ru-RU"/>
        </w:rPr>
        <w:t>Адрес электронной почты:______</w:t>
      </w:r>
      <w:r w:rsidR="006F2303">
        <w:rPr>
          <w:color w:val="22272F"/>
          <w:sz w:val="24"/>
          <w:szCs w:val="24"/>
          <w:lang w:eastAsia="ru-RU"/>
        </w:rPr>
        <w:t>_________________</w:t>
      </w:r>
    </w:p>
    <w:p w14:paraId="411D8704" w14:textId="77777777" w:rsidR="00DD5E23" w:rsidRPr="00A1708D" w:rsidRDefault="00DD5E23" w:rsidP="00A1708D">
      <w:pPr>
        <w:ind w:left="3969" w:firstLine="709"/>
        <w:jc w:val="both"/>
        <w:rPr>
          <w:color w:val="22272F"/>
          <w:sz w:val="24"/>
          <w:szCs w:val="24"/>
          <w:lang w:eastAsia="ru-RU"/>
        </w:rPr>
      </w:pPr>
    </w:p>
    <w:p w14:paraId="24D18197" w14:textId="77777777" w:rsidR="00DD5E23" w:rsidRPr="00A1708D" w:rsidRDefault="00DD5E23" w:rsidP="00A1708D">
      <w:pPr>
        <w:ind w:left="3969" w:firstLine="709"/>
        <w:jc w:val="both"/>
        <w:rPr>
          <w:color w:val="22272F"/>
          <w:sz w:val="24"/>
          <w:szCs w:val="24"/>
          <w:lang w:eastAsia="ru-RU"/>
        </w:rPr>
      </w:pPr>
    </w:p>
    <w:p w14:paraId="14654F3B" w14:textId="77777777" w:rsidR="00DD5E23" w:rsidRPr="00A1708D" w:rsidRDefault="00DD5E23" w:rsidP="006F2303">
      <w:pPr>
        <w:ind w:left="720" w:firstLine="709"/>
        <w:jc w:val="center"/>
        <w:rPr>
          <w:sz w:val="24"/>
          <w:szCs w:val="24"/>
          <w:lang w:eastAsia="zh-CN"/>
        </w:rPr>
      </w:pPr>
      <w:r w:rsidRPr="00A1708D">
        <w:rPr>
          <w:b/>
          <w:sz w:val="24"/>
          <w:szCs w:val="24"/>
          <w:lang w:eastAsia="zh-CN"/>
        </w:rPr>
        <w:t>Заявление</w:t>
      </w:r>
      <w:r w:rsidRPr="00A1708D">
        <w:rPr>
          <w:sz w:val="24"/>
          <w:szCs w:val="24"/>
          <w:lang w:eastAsia="zh-CN"/>
        </w:rPr>
        <w:br/>
        <w:t xml:space="preserve">участника специальной военной операции, члена семьи участника специальной военной операции </w:t>
      </w:r>
      <w:r w:rsidRPr="00A1708D">
        <w:rPr>
          <w:b/>
          <w:sz w:val="24"/>
          <w:szCs w:val="24"/>
          <w:lang w:eastAsia="zh-CN"/>
        </w:rPr>
        <w:t>о постановке на учет</w:t>
      </w:r>
      <w:r w:rsidRPr="00A1708D">
        <w:rPr>
          <w:sz w:val="24"/>
          <w:szCs w:val="24"/>
          <w:lang w:eastAsia="zh-CN"/>
        </w:rPr>
        <w:t xml:space="preserve"> в качестве имеющего право на получение земельного участка и предоставлении земельного участка.</w:t>
      </w:r>
    </w:p>
    <w:p w14:paraId="0D9D47F4" w14:textId="77777777" w:rsidR="00DD5E23" w:rsidRPr="00A1708D" w:rsidRDefault="00DD5E23" w:rsidP="00A1708D">
      <w:pPr>
        <w:ind w:left="720" w:firstLine="709"/>
        <w:jc w:val="both"/>
        <w:rPr>
          <w:sz w:val="24"/>
          <w:szCs w:val="24"/>
          <w:lang w:eastAsia="zh-CN"/>
        </w:rPr>
      </w:pPr>
    </w:p>
    <w:p w14:paraId="65DE13FC" w14:textId="77777777" w:rsidR="00DD5E23" w:rsidRPr="00A1708D" w:rsidRDefault="00DD5E23" w:rsidP="00A1708D">
      <w:pPr>
        <w:ind w:firstLine="709"/>
        <w:jc w:val="both"/>
        <w:rPr>
          <w:sz w:val="24"/>
          <w:szCs w:val="24"/>
          <w:lang w:eastAsia="zh-CN"/>
        </w:rPr>
      </w:pPr>
      <w:r w:rsidRPr="00A1708D">
        <w:rPr>
          <w:sz w:val="24"/>
          <w:szCs w:val="24"/>
          <w:lang w:eastAsia="zh-CN"/>
        </w:rPr>
        <w:t xml:space="preserve">В соответствии с Законом Чувашской Республики от 23 ноября 2023 г. № 82 «О предоставлении земельных участков отдельным категориям граждан в собственность бесплатно на территории Чувашской Республики» (далее - Закон) прошу принять меня на учет в качестве имеющего (ей) право на получение земельного участка в собственность бесплатно. Прошу предоставить бесплатно в собственность земельный участок </w:t>
      </w:r>
      <w:proofErr w:type="gramStart"/>
      <w:r w:rsidRPr="00A1708D">
        <w:rPr>
          <w:sz w:val="24"/>
          <w:szCs w:val="24"/>
          <w:lang w:eastAsia="zh-CN"/>
        </w:rPr>
        <w:t>для</w:t>
      </w:r>
      <w:proofErr w:type="gramEnd"/>
      <w:r w:rsidRPr="00A1708D">
        <w:rPr>
          <w:sz w:val="24"/>
          <w:szCs w:val="24"/>
          <w:lang w:eastAsia="zh-CN"/>
        </w:rPr>
        <w:t xml:space="preserve"> _____________________________________________________________________________</w:t>
      </w:r>
    </w:p>
    <w:p w14:paraId="13B19B2B" w14:textId="77777777" w:rsidR="00DD5E23" w:rsidRPr="00A1708D" w:rsidRDefault="00DD5E23" w:rsidP="00A1708D">
      <w:pPr>
        <w:ind w:firstLine="709"/>
        <w:jc w:val="both"/>
        <w:rPr>
          <w:sz w:val="24"/>
          <w:szCs w:val="24"/>
          <w:lang w:eastAsia="zh-CN"/>
        </w:rPr>
      </w:pPr>
      <w:r w:rsidRPr="00A1708D">
        <w:rPr>
          <w:sz w:val="24"/>
          <w:szCs w:val="24"/>
          <w:lang w:eastAsia="zh-CN"/>
        </w:rPr>
        <w:t>________________________________________________________________________</w:t>
      </w:r>
    </w:p>
    <w:p w14:paraId="1F9A7453" w14:textId="77777777" w:rsidR="00DD5E23" w:rsidRPr="00A1708D" w:rsidRDefault="00DD5E23" w:rsidP="00A1708D">
      <w:pPr>
        <w:ind w:firstLine="709"/>
        <w:jc w:val="both"/>
        <w:rPr>
          <w:color w:val="22272F"/>
          <w:sz w:val="24"/>
          <w:szCs w:val="24"/>
          <w:lang w:eastAsia="zh-CN"/>
        </w:rPr>
      </w:pPr>
      <w:r w:rsidRPr="00A1708D">
        <w:rPr>
          <w:color w:val="22272F"/>
          <w:sz w:val="24"/>
          <w:szCs w:val="24"/>
          <w:lang w:eastAsia="zh-CN"/>
        </w:rPr>
        <w:t xml:space="preserve">(указывается цель предоставления земельного участка: </w:t>
      </w:r>
      <w:r w:rsidRPr="00A1708D">
        <w:rPr>
          <w:i/>
          <w:color w:val="22272F"/>
          <w:sz w:val="24"/>
          <w:szCs w:val="24"/>
          <w:lang w:eastAsia="zh-CN"/>
        </w:rPr>
        <w:t>для осуществления индивидуального жилищного строительства или для ведения личного подсобного хозяйства</w:t>
      </w:r>
      <w:r w:rsidRPr="00A1708D">
        <w:rPr>
          <w:color w:val="22272F"/>
          <w:sz w:val="24"/>
          <w:szCs w:val="24"/>
          <w:lang w:eastAsia="zh-CN"/>
        </w:rPr>
        <w:t>)</w:t>
      </w:r>
    </w:p>
    <w:p w14:paraId="036D545F" w14:textId="6BCCB85C" w:rsidR="00DD5E23" w:rsidRPr="00A1708D" w:rsidRDefault="00DD5E23" w:rsidP="00A1708D">
      <w:pPr>
        <w:ind w:firstLine="709"/>
        <w:jc w:val="both"/>
        <w:rPr>
          <w:color w:val="22272F"/>
          <w:sz w:val="24"/>
          <w:szCs w:val="24"/>
          <w:lang w:eastAsia="zh-CN"/>
        </w:rPr>
      </w:pPr>
      <w:proofErr w:type="gramStart"/>
      <w:r w:rsidRPr="00A1708D">
        <w:rPr>
          <w:color w:val="22272F"/>
          <w:sz w:val="24"/>
          <w:szCs w:val="24"/>
          <w:lang w:eastAsia="zh-CN"/>
        </w:rPr>
        <w:t xml:space="preserve">В соответствии со </w:t>
      </w:r>
      <w:hyperlink r:id="rId26" w:anchor="/document/12148567/entry/9" w:history="1">
        <w:r w:rsidRPr="00A1708D">
          <w:rPr>
            <w:color w:val="0000FF"/>
            <w:sz w:val="24"/>
            <w:szCs w:val="24"/>
            <w:u w:val="single"/>
            <w:lang w:eastAsia="zh-CN"/>
          </w:rPr>
          <w:t>статьей 9</w:t>
        </w:r>
      </w:hyperlink>
      <w:r w:rsidRPr="00A1708D">
        <w:rPr>
          <w:color w:val="22272F"/>
          <w:sz w:val="24"/>
          <w:szCs w:val="24"/>
          <w:lang w:eastAsia="zh-CN"/>
        </w:rPr>
        <w:t xml:space="preserve"> Федерального закона от 27.07.2006 № 152-ФЗ «О персональных данных» в целях постановки меня на учет в качестве имеющего (ей) право на получение земельного участка и предоставлении земельного участка, а также осуществления иных действий в соответствии с Законом </w:t>
      </w:r>
      <w:r w:rsidRPr="00A1708D">
        <w:rPr>
          <w:sz w:val="24"/>
          <w:szCs w:val="24"/>
          <w:lang w:eastAsia="zh-CN"/>
        </w:rPr>
        <w:t xml:space="preserve">даю согласие администрации </w:t>
      </w:r>
      <w:r w:rsidR="00A1708D" w:rsidRPr="00A1708D">
        <w:rPr>
          <w:color w:val="22272F"/>
          <w:sz w:val="24"/>
          <w:szCs w:val="24"/>
          <w:shd w:val="clear" w:color="auto" w:fill="FFFFFF"/>
          <w:lang w:eastAsia="zh-CN"/>
        </w:rPr>
        <w:t>Цивильского</w:t>
      </w:r>
      <w:r w:rsidR="00A1708D" w:rsidRPr="00A1708D">
        <w:rPr>
          <w:bCs/>
          <w:sz w:val="24"/>
          <w:szCs w:val="24"/>
          <w:lang w:eastAsia="zh-CN"/>
        </w:rPr>
        <w:t xml:space="preserve"> </w:t>
      </w:r>
      <w:r w:rsidRPr="00A1708D">
        <w:rPr>
          <w:bCs/>
          <w:sz w:val="24"/>
          <w:szCs w:val="24"/>
          <w:lang w:eastAsia="zh-CN"/>
        </w:rPr>
        <w:t xml:space="preserve"> </w:t>
      </w:r>
      <w:r w:rsidRPr="00A1708D">
        <w:rPr>
          <w:bCs/>
          <w:sz w:val="24"/>
          <w:szCs w:val="24"/>
          <w:lang w:eastAsia="zh-CN"/>
        </w:rPr>
        <w:lastRenderedPageBreak/>
        <w:t>муниципального округа</w:t>
      </w:r>
      <w:r w:rsidRPr="00A1708D">
        <w:rPr>
          <w:b/>
          <w:bCs/>
          <w:sz w:val="24"/>
          <w:szCs w:val="24"/>
          <w:lang w:eastAsia="zh-CN"/>
        </w:rPr>
        <w:t xml:space="preserve"> </w:t>
      </w:r>
      <w:r w:rsidRPr="00A1708D">
        <w:rPr>
          <w:sz w:val="24"/>
          <w:szCs w:val="24"/>
          <w:lang w:eastAsia="zh-CN"/>
        </w:rPr>
        <w:t>Чувашской Республики, находящейся по адресу:</w:t>
      </w:r>
      <w:proofErr w:type="gramEnd"/>
      <w:r w:rsidRPr="00A1708D">
        <w:rPr>
          <w:sz w:val="24"/>
          <w:szCs w:val="24"/>
          <w:lang w:eastAsia="zh-CN"/>
        </w:rPr>
        <w:t xml:space="preserve"> </w:t>
      </w:r>
      <w:r w:rsidRPr="00A1708D">
        <w:rPr>
          <w:bCs/>
          <w:sz w:val="24"/>
          <w:szCs w:val="24"/>
          <w:lang w:eastAsia="zh-CN"/>
        </w:rPr>
        <w:t xml:space="preserve">Чувашская Республика, </w:t>
      </w:r>
      <w:r w:rsidR="00A1708D" w:rsidRPr="00A1708D">
        <w:rPr>
          <w:bCs/>
          <w:sz w:val="24"/>
          <w:szCs w:val="24"/>
          <w:lang w:eastAsia="zh-CN"/>
        </w:rPr>
        <w:t xml:space="preserve">Цивильский </w:t>
      </w:r>
      <w:r w:rsidRPr="00A1708D">
        <w:rPr>
          <w:bCs/>
          <w:sz w:val="24"/>
          <w:szCs w:val="24"/>
          <w:lang w:eastAsia="zh-CN"/>
        </w:rPr>
        <w:t xml:space="preserve"> район, </w:t>
      </w:r>
      <w:proofErr w:type="spellStart"/>
      <w:r w:rsidR="00A1708D" w:rsidRPr="00A1708D">
        <w:rPr>
          <w:bCs/>
          <w:sz w:val="24"/>
          <w:szCs w:val="24"/>
          <w:lang w:eastAsia="zh-CN"/>
        </w:rPr>
        <w:t>г.цивильск</w:t>
      </w:r>
      <w:proofErr w:type="spellEnd"/>
      <w:r w:rsidR="00A1708D" w:rsidRPr="00A1708D">
        <w:rPr>
          <w:bCs/>
          <w:sz w:val="24"/>
          <w:szCs w:val="24"/>
          <w:lang w:eastAsia="zh-CN"/>
        </w:rPr>
        <w:t xml:space="preserve">, </w:t>
      </w:r>
      <w:proofErr w:type="spellStart"/>
      <w:r w:rsidR="00A1708D" w:rsidRPr="00A1708D">
        <w:rPr>
          <w:bCs/>
          <w:sz w:val="24"/>
          <w:szCs w:val="24"/>
          <w:lang w:eastAsia="zh-CN"/>
        </w:rPr>
        <w:t>ул</w:t>
      </w:r>
      <w:proofErr w:type="gramStart"/>
      <w:r w:rsidR="00A1708D" w:rsidRPr="00A1708D">
        <w:rPr>
          <w:bCs/>
          <w:sz w:val="24"/>
          <w:szCs w:val="24"/>
          <w:lang w:eastAsia="zh-CN"/>
        </w:rPr>
        <w:t>.М</w:t>
      </w:r>
      <w:proofErr w:type="gramEnd"/>
      <w:r w:rsidR="00A1708D" w:rsidRPr="00A1708D">
        <w:rPr>
          <w:bCs/>
          <w:sz w:val="24"/>
          <w:szCs w:val="24"/>
          <w:lang w:eastAsia="zh-CN"/>
        </w:rPr>
        <w:t>аяковского</w:t>
      </w:r>
      <w:proofErr w:type="spellEnd"/>
      <w:r w:rsidR="00A1708D" w:rsidRPr="00A1708D">
        <w:rPr>
          <w:bCs/>
          <w:sz w:val="24"/>
          <w:szCs w:val="24"/>
          <w:lang w:eastAsia="zh-CN"/>
        </w:rPr>
        <w:t>, д.12,</w:t>
      </w:r>
      <w:r w:rsidRPr="00A1708D">
        <w:rPr>
          <w:sz w:val="24"/>
          <w:szCs w:val="24"/>
          <w:lang w:eastAsia="zh-CN"/>
        </w:rPr>
        <w:t xml:space="preserve"> </w:t>
      </w:r>
      <w:r w:rsidRPr="00A1708D">
        <w:rPr>
          <w:color w:val="22272F"/>
          <w:sz w:val="24"/>
          <w:szCs w:val="24"/>
          <w:lang w:eastAsia="zh-CN"/>
        </w:rPr>
        <w:t>на обработку персональных данных, содержащихся в представляемых документах, а также полученных в ходе проведения проверочных мероприятий.</w:t>
      </w:r>
    </w:p>
    <w:p w14:paraId="144A672D" w14:textId="77777777" w:rsidR="00DD5E23" w:rsidRPr="00A1708D" w:rsidRDefault="00DD5E23" w:rsidP="00A1708D">
      <w:pPr>
        <w:ind w:firstLine="709"/>
        <w:jc w:val="both"/>
        <w:rPr>
          <w:color w:val="22272F"/>
          <w:sz w:val="24"/>
          <w:szCs w:val="24"/>
          <w:lang w:eastAsia="zh-CN"/>
        </w:rPr>
      </w:pPr>
      <w:proofErr w:type="gramStart"/>
      <w:r w:rsidRPr="00A1708D">
        <w:rPr>
          <w:color w:val="22272F"/>
          <w:sz w:val="24"/>
          <w:szCs w:val="24"/>
          <w:lang w:eastAsia="zh-CN"/>
        </w:rPr>
        <w:t>Согласие дается на обработку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персональных данных.</w:t>
      </w:r>
      <w:proofErr w:type="gramEnd"/>
    </w:p>
    <w:p w14:paraId="0564F8B3" w14:textId="77777777" w:rsidR="00DD5E23" w:rsidRPr="00A1708D" w:rsidRDefault="00DD5E23" w:rsidP="00A1708D">
      <w:pPr>
        <w:ind w:firstLine="709"/>
        <w:jc w:val="both"/>
        <w:rPr>
          <w:color w:val="22272F"/>
          <w:sz w:val="24"/>
          <w:szCs w:val="24"/>
          <w:lang w:eastAsia="zh-CN"/>
        </w:rPr>
      </w:pPr>
      <w:r w:rsidRPr="00A1708D">
        <w:rPr>
          <w:color w:val="22272F"/>
          <w:sz w:val="24"/>
          <w:szCs w:val="24"/>
          <w:lang w:eastAsia="zh-CN"/>
        </w:rPr>
        <w:t>Настоящее согласие действует со дня его подписания до дня завершения действий по обработке персональных данных, предусмотренных Законом.</w:t>
      </w:r>
    </w:p>
    <w:p w14:paraId="0DA5AC38" w14:textId="77777777" w:rsidR="00DD5E23" w:rsidRPr="00A1708D" w:rsidRDefault="00DD5E23" w:rsidP="00A1708D">
      <w:pPr>
        <w:ind w:firstLine="709"/>
        <w:jc w:val="both"/>
        <w:rPr>
          <w:color w:val="22272F"/>
          <w:sz w:val="24"/>
          <w:szCs w:val="24"/>
          <w:lang w:eastAsia="zh-CN"/>
        </w:rPr>
      </w:pPr>
      <w:r w:rsidRPr="00A1708D">
        <w:rPr>
          <w:color w:val="22272F"/>
          <w:sz w:val="24"/>
          <w:szCs w:val="24"/>
          <w:lang w:eastAsia="zh-CN"/>
        </w:rPr>
        <w:t xml:space="preserve">Согласие может быть отозвано путем подачи письменного заявления </w:t>
      </w:r>
      <w:r w:rsidRPr="00A1708D">
        <w:rPr>
          <w:sz w:val="24"/>
          <w:szCs w:val="24"/>
          <w:lang w:eastAsia="zh-CN"/>
        </w:rPr>
        <w:t>участником специальной военной операции, членом семьи участника специальной военной операции</w:t>
      </w:r>
      <w:r w:rsidRPr="00A1708D">
        <w:rPr>
          <w:color w:val="22272F"/>
          <w:sz w:val="24"/>
          <w:szCs w:val="24"/>
          <w:lang w:eastAsia="zh-CN"/>
        </w:rPr>
        <w:t>.</w:t>
      </w:r>
    </w:p>
    <w:p w14:paraId="27CC94DF" w14:textId="77777777" w:rsidR="00DD5E23" w:rsidRPr="00A1708D" w:rsidRDefault="00DD5E23" w:rsidP="00A1708D">
      <w:pPr>
        <w:ind w:firstLine="709"/>
        <w:jc w:val="both"/>
        <w:rPr>
          <w:color w:val="22272F"/>
          <w:sz w:val="24"/>
          <w:szCs w:val="24"/>
          <w:lang w:eastAsia="zh-CN"/>
        </w:rPr>
      </w:pPr>
      <w:r w:rsidRPr="00A1708D">
        <w:rPr>
          <w:color w:val="22272F"/>
          <w:sz w:val="24"/>
          <w:szCs w:val="24"/>
          <w:lang w:eastAsia="zh-CN"/>
        </w:rPr>
        <w:t>Копию решения о постановке (об отказе в постановке) на учет прошу направить указанным способом - заказным почтовым отправлением</w:t>
      </w:r>
    </w:p>
    <w:p w14:paraId="6E77EF26" w14:textId="77777777" w:rsidR="00DD5E23" w:rsidRPr="00A1708D" w:rsidRDefault="00DD5E23" w:rsidP="00A1708D">
      <w:pPr>
        <w:ind w:firstLine="709"/>
        <w:jc w:val="both"/>
        <w:rPr>
          <w:color w:val="22272F"/>
          <w:sz w:val="24"/>
          <w:szCs w:val="24"/>
          <w:lang w:eastAsia="zh-CN"/>
        </w:rPr>
      </w:pPr>
      <w:r w:rsidRPr="00A1708D">
        <w:rPr>
          <w:color w:val="22272F"/>
          <w:sz w:val="24"/>
          <w:szCs w:val="24"/>
          <w:lang w:eastAsia="zh-CN"/>
        </w:rPr>
        <w:t>-в многофункциональный центр предоставления государственных и муниципальных услуг (данный способ может быть выбран в случае подачи заявления через многофункциональный центр предоставления государственных и муниципальных услуг)</w:t>
      </w:r>
    </w:p>
    <w:p w14:paraId="0A1E713B" w14:textId="77777777" w:rsidR="00DD5E23" w:rsidRPr="00A1708D" w:rsidRDefault="00DD5E23" w:rsidP="00A1708D">
      <w:pPr>
        <w:ind w:firstLine="709"/>
        <w:jc w:val="both"/>
        <w:rPr>
          <w:color w:val="22272F"/>
          <w:sz w:val="24"/>
          <w:szCs w:val="24"/>
          <w:lang w:eastAsia="zh-CN"/>
        </w:rPr>
      </w:pPr>
      <w:r w:rsidRPr="00A1708D">
        <w:rPr>
          <w:color w:val="22272F"/>
          <w:sz w:val="24"/>
          <w:szCs w:val="24"/>
          <w:lang w:eastAsia="zh-CN"/>
        </w:rPr>
        <w:t>К заявлению прилагаются:</w:t>
      </w:r>
    </w:p>
    <w:p w14:paraId="4CEA919D" w14:textId="77777777" w:rsidR="00DD5E23" w:rsidRPr="00A1708D" w:rsidRDefault="00DD5E23" w:rsidP="00A1708D">
      <w:pPr>
        <w:ind w:firstLine="709"/>
        <w:jc w:val="both"/>
        <w:rPr>
          <w:color w:val="22272F"/>
          <w:sz w:val="24"/>
          <w:szCs w:val="24"/>
          <w:lang w:eastAsia="zh-CN"/>
        </w:rPr>
      </w:pPr>
      <w:r w:rsidRPr="00A1708D">
        <w:rPr>
          <w:color w:val="22272F"/>
          <w:sz w:val="24"/>
          <w:szCs w:val="24"/>
          <w:lang w:eastAsia="zh-CN"/>
        </w:rPr>
        <w:t>1) __________________________________________________________________________________________________________________________________________________________;</w:t>
      </w:r>
    </w:p>
    <w:p w14:paraId="5DE1222E" w14:textId="77777777" w:rsidR="00DD5E23" w:rsidRPr="00A1708D" w:rsidRDefault="00DD5E23" w:rsidP="00A1708D">
      <w:pPr>
        <w:ind w:firstLine="709"/>
        <w:jc w:val="both"/>
        <w:rPr>
          <w:color w:val="22272F"/>
          <w:sz w:val="24"/>
          <w:szCs w:val="24"/>
          <w:lang w:eastAsia="zh-CN"/>
        </w:rPr>
      </w:pPr>
      <w:r w:rsidRPr="00A1708D">
        <w:rPr>
          <w:color w:val="22272F"/>
          <w:sz w:val="24"/>
          <w:szCs w:val="24"/>
          <w:lang w:eastAsia="zh-CN"/>
        </w:rPr>
        <w:t>2) __________________________________________________________________________________________________________________________________________________________;</w:t>
      </w:r>
    </w:p>
    <w:p w14:paraId="20E91900" w14:textId="77777777" w:rsidR="00DD5E23" w:rsidRPr="00A1708D" w:rsidRDefault="00DD5E23" w:rsidP="00A1708D">
      <w:pPr>
        <w:ind w:firstLine="709"/>
        <w:jc w:val="both"/>
        <w:rPr>
          <w:color w:val="22272F"/>
          <w:sz w:val="24"/>
          <w:szCs w:val="24"/>
          <w:lang w:eastAsia="zh-CN"/>
        </w:rPr>
      </w:pPr>
      <w:r w:rsidRPr="00A1708D">
        <w:rPr>
          <w:color w:val="22272F"/>
          <w:sz w:val="24"/>
          <w:szCs w:val="24"/>
          <w:lang w:eastAsia="zh-CN"/>
        </w:rPr>
        <w:t>3) __________________________________________________________________________________________________________________________________________________________;</w:t>
      </w:r>
    </w:p>
    <w:p w14:paraId="2970EA1F" w14:textId="747D18DD" w:rsidR="00DD5E23" w:rsidRPr="00A1708D" w:rsidRDefault="00DD5E23" w:rsidP="00A1708D">
      <w:pPr>
        <w:ind w:firstLine="709"/>
        <w:jc w:val="both"/>
        <w:rPr>
          <w:color w:val="22272F"/>
          <w:sz w:val="24"/>
          <w:szCs w:val="24"/>
          <w:lang w:eastAsia="zh-CN"/>
        </w:rPr>
      </w:pPr>
      <w:r w:rsidRPr="00A1708D">
        <w:rPr>
          <w:color w:val="22272F"/>
          <w:sz w:val="24"/>
          <w:szCs w:val="24"/>
          <w:lang w:eastAsia="zh-CN"/>
        </w:rPr>
        <w:t>«___» ____________ 2024 г.                                     ____</w:t>
      </w:r>
      <w:r w:rsidR="000B5399">
        <w:rPr>
          <w:color w:val="22272F"/>
          <w:sz w:val="24"/>
          <w:szCs w:val="24"/>
          <w:lang w:eastAsia="zh-CN"/>
        </w:rPr>
        <w:t>______________________</w:t>
      </w:r>
    </w:p>
    <w:p w14:paraId="6BD267EC" w14:textId="77777777" w:rsidR="00DD5E23" w:rsidRPr="00A1708D" w:rsidRDefault="00DD5E23" w:rsidP="00A1708D">
      <w:pPr>
        <w:ind w:firstLine="709"/>
        <w:jc w:val="both"/>
        <w:rPr>
          <w:color w:val="22272F"/>
          <w:sz w:val="24"/>
          <w:szCs w:val="24"/>
          <w:lang w:eastAsia="zh-CN"/>
        </w:rPr>
      </w:pPr>
      <w:r w:rsidRPr="00A1708D">
        <w:rPr>
          <w:color w:val="22272F"/>
          <w:sz w:val="24"/>
          <w:szCs w:val="24"/>
          <w:lang w:eastAsia="zh-CN"/>
        </w:rPr>
        <w:t>(дата подписания)                                                  подпись               фамилия, имя, отчество</w:t>
      </w:r>
    </w:p>
    <w:p w14:paraId="01E9BF93" w14:textId="77777777" w:rsidR="00DD5E23" w:rsidRPr="00A1708D" w:rsidRDefault="00DD5E23" w:rsidP="00A1708D">
      <w:pPr>
        <w:ind w:firstLine="709"/>
        <w:jc w:val="both"/>
        <w:rPr>
          <w:color w:val="22272F"/>
          <w:sz w:val="24"/>
          <w:szCs w:val="24"/>
          <w:lang w:eastAsia="zh-CN"/>
        </w:rPr>
      </w:pPr>
    </w:p>
    <w:p w14:paraId="7F67212C" w14:textId="49944BAE" w:rsidR="00DD5E23" w:rsidRPr="00A1708D" w:rsidRDefault="00DD5E23" w:rsidP="00A1708D">
      <w:pPr>
        <w:autoSpaceDE w:val="0"/>
        <w:ind w:firstLine="709"/>
        <w:jc w:val="both"/>
        <w:rPr>
          <w:sz w:val="24"/>
          <w:szCs w:val="24"/>
          <w:lang w:eastAsia="zh-CN"/>
        </w:rPr>
      </w:pPr>
      <w:r w:rsidRPr="00A1708D">
        <w:rPr>
          <w:sz w:val="24"/>
          <w:szCs w:val="24"/>
          <w:lang w:eastAsia="zh-CN"/>
        </w:rPr>
        <w:t xml:space="preserve">Дата и время представления заявления в администрацию </w:t>
      </w:r>
      <w:r w:rsidR="00A1708D" w:rsidRPr="00A1708D">
        <w:rPr>
          <w:color w:val="22272F"/>
          <w:sz w:val="24"/>
          <w:szCs w:val="24"/>
          <w:shd w:val="clear" w:color="auto" w:fill="FFFFFF"/>
          <w:lang w:eastAsia="zh-CN"/>
        </w:rPr>
        <w:t xml:space="preserve"> Цивильского</w:t>
      </w:r>
      <w:r w:rsidR="00A1708D" w:rsidRPr="00A1708D">
        <w:rPr>
          <w:sz w:val="24"/>
          <w:szCs w:val="24"/>
          <w:lang w:eastAsia="zh-CN"/>
        </w:rPr>
        <w:t xml:space="preserve"> </w:t>
      </w:r>
      <w:r w:rsidRPr="00A1708D">
        <w:rPr>
          <w:sz w:val="24"/>
          <w:szCs w:val="24"/>
          <w:lang w:eastAsia="zh-CN"/>
        </w:rPr>
        <w:t xml:space="preserve"> муниципального округа ____ч._____ мин. «____»____________ 2024 г. ____________________________________________________________________________</w:t>
      </w:r>
    </w:p>
    <w:p w14:paraId="32708CB9" w14:textId="77777777" w:rsidR="00DD5E23" w:rsidRPr="00A1708D" w:rsidRDefault="00DD5E23" w:rsidP="00A1708D">
      <w:pPr>
        <w:autoSpaceDE w:val="0"/>
        <w:ind w:firstLine="709"/>
        <w:jc w:val="both"/>
        <w:rPr>
          <w:sz w:val="24"/>
          <w:szCs w:val="24"/>
          <w:lang w:eastAsia="zh-CN"/>
        </w:rPr>
      </w:pPr>
      <w:r w:rsidRPr="00A1708D">
        <w:rPr>
          <w:sz w:val="24"/>
          <w:szCs w:val="24"/>
          <w:lang w:eastAsia="zh-CN"/>
        </w:rPr>
        <w:t>(должность, фамилия, инициалы лица, принявшего заявление, его подпись).</w:t>
      </w:r>
    </w:p>
    <w:p w14:paraId="22D369CE" w14:textId="77777777" w:rsidR="00DD5E23" w:rsidRPr="00A1708D" w:rsidRDefault="00DD5E23" w:rsidP="00A1708D">
      <w:pPr>
        <w:ind w:firstLine="709"/>
        <w:jc w:val="both"/>
        <w:rPr>
          <w:color w:val="22272F"/>
          <w:sz w:val="24"/>
          <w:szCs w:val="24"/>
          <w:lang w:eastAsia="zh-CN"/>
        </w:rPr>
      </w:pPr>
    </w:p>
    <w:p w14:paraId="238EBA16" w14:textId="77777777" w:rsidR="00DD5E23" w:rsidRPr="00A1708D" w:rsidRDefault="00DD5E23" w:rsidP="00A1708D">
      <w:pPr>
        <w:ind w:firstLine="709"/>
        <w:jc w:val="both"/>
        <w:rPr>
          <w:color w:val="22272F"/>
          <w:sz w:val="24"/>
          <w:szCs w:val="24"/>
          <w:lang w:eastAsia="zh-CN"/>
        </w:rPr>
      </w:pPr>
      <w:r w:rsidRPr="00A1708D">
        <w:rPr>
          <w:color w:val="22272F"/>
          <w:sz w:val="24"/>
          <w:szCs w:val="24"/>
          <w:vertAlign w:val="superscript"/>
          <w:lang w:eastAsia="zh-CN"/>
        </w:rPr>
        <w:t>&lt;*&gt;</w:t>
      </w:r>
      <w:r w:rsidRPr="00A1708D">
        <w:rPr>
          <w:color w:val="22272F"/>
          <w:sz w:val="24"/>
          <w:szCs w:val="24"/>
          <w:vertAlign w:val="subscript"/>
          <w:lang w:eastAsia="zh-CN"/>
        </w:rPr>
        <w:t> </w:t>
      </w:r>
      <w:proofErr w:type="gramStart"/>
      <w:r w:rsidRPr="00A1708D">
        <w:rPr>
          <w:color w:val="22272F"/>
          <w:sz w:val="24"/>
          <w:szCs w:val="24"/>
          <w:vertAlign w:val="subscript"/>
          <w:lang w:eastAsia="zh-CN"/>
        </w:rPr>
        <w:t>Нужное</w:t>
      </w:r>
      <w:proofErr w:type="gramEnd"/>
      <w:r w:rsidRPr="00A1708D">
        <w:rPr>
          <w:color w:val="22272F"/>
          <w:sz w:val="24"/>
          <w:szCs w:val="24"/>
          <w:vertAlign w:val="subscript"/>
          <w:lang w:eastAsia="zh-CN"/>
        </w:rPr>
        <w:t xml:space="preserve"> отметить в пустом квадрате.</w:t>
      </w:r>
    </w:p>
    <w:p w14:paraId="3585A4F3" w14:textId="77777777" w:rsidR="00DD5E23" w:rsidRPr="00A1708D" w:rsidRDefault="00DD5E23" w:rsidP="00A1708D">
      <w:pPr>
        <w:ind w:firstLine="709"/>
        <w:jc w:val="both"/>
        <w:rPr>
          <w:color w:val="22272F"/>
          <w:sz w:val="24"/>
          <w:szCs w:val="24"/>
          <w:vertAlign w:val="subscript"/>
          <w:lang w:eastAsia="zh-CN"/>
        </w:rPr>
      </w:pPr>
      <w:proofErr w:type="gramStart"/>
      <w:r w:rsidRPr="00A1708D">
        <w:rPr>
          <w:color w:val="22272F"/>
          <w:sz w:val="24"/>
          <w:szCs w:val="24"/>
          <w:vertAlign w:val="superscript"/>
          <w:lang w:eastAsia="zh-CN"/>
        </w:rPr>
        <w:t>&lt;**&gt;</w:t>
      </w:r>
      <w:r w:rsidRPr="00A1708D">
        <w:rPr>
          <w:color w:val="22272F"/>
          <w:sz w:val="24"/>
          <w:szCs w:val="24"/>
          <w:vertAlign w:val="subscript"/>
          <w:lang w:eastAsia="zh-CN"/>
        </w:rPr>
        <w:t> В случае направления заявления и прилагаемых к нему документов почтовым отправлением подлинность подписи </w:t>
      </w:r>
      <w:r w:rsidRPr="00A1708D">
        <w:rPr>
          <w:i/>
          <w:iCs/>
          <w:color w:val="22272F"/>
          <w:sz w:val="24"/>
          <w:szCs w:val="24"/>
          <w:vertAlign w:val="subscript"/>
          <w:lang w:eastAsia="zh-CN"/>
        </w:rPr>
        <w:t>участника</w:t>
      </w:r>
      <w:r w:rsidRPr="00A1708D">
        <w:rPr>
          <w:color w:val="22272F"/>
          <w:sz w:val="24"/>
          <w:szCs w:val="24"/>
          <w:vertAlign w:val="subscript"/>
          <w:lang w:eastAsia="zh-CN"/>
        </w:rPr>
        <w:t> </w:t>
      </w:r>
      <w:r w:rsidRPr="00A1708D">
        <w:rPr>
          <w:i/>
          <w:iCs/>
          <w:color w:val="22272F"/>
          <w:sz w:val="24"/>
          <w:szCs w:val="24"/>
          <w:vertAlign w:val="subscript"/>
          <w:lang w:eastAsia="zh-CN"/>
        </w:rPr>
        <w:t>специальной</w:t>
      </w:r>
      <w:r w:rsidRPr="00A1708D">
        <w:rPr>
          <w:color w:val="22272F"/>
          <w:sz w:val="24"/>
          <w:szCs w:val="24"/>
          <w:vertAlign w:val="subscript"/>
          <w:lang w:eastAsia="zh-CN"/>
        </w:rPr>
        <w:t> </w:t>
      </w:r>
      <w:r w:rsidRPr="00A1708D">
        <w:rPr>
          <w:i/>
          <w:iCs/>
          <w:color w:val="22272F"/>
          <w:sz w:val="24"/>
          <w:szCs w:val="24"/>
          <w:vertAlign w:val="subscript"/>
          <w:lang w:eastAsia="zh-CN"/>
        </w:rPr>
        <w:t>военной</w:t>
      </w:r>
      <w:r w:rsidRPr="00A1708D">
        <w:rPr>
          <w:color w:val="22272F"/>
          <w:sz w:val="24"/>
          <w:szCs w:val="24"/>
          <w:vertAlign w:val="subscript"/>
          <w:lang w:eastAsia="zh-CN"/>
        </w:rPr>
        <w:t> </w:t>
      </w:r>
      <w:r w:rsidRPr="00A1708D">
        <w:rPr>
          <w:i/>
          <w:iCs/>
          <w:color w:val="22272F"/>
          <w:sz w:val="24"/>
          <w:szCs w:val="24"/>
          <w:vertAlign w:val="subscript"/>
          <w:lang w:eastAsia="zh-CN"/>
        </w:rPr>
        <w:t>операции</w:t>
      </w:r>
      <w:r w:rsidRPr="00A1708D">
        <w:rPr>
          <w:color w:val="22272F"/>
          <w:sz w:val="24"/>
          <w:szCs w:val="24"/>
          <w:vertAlign w:val="subscript"/>
          <w:lang w:eastAsia="zh-CN"/>
        </w:rPr>
        <w:t>, члена семьи </w:t>
      </w:r>
      <w:r w:rsidRPr="00A1708D">
        <w:rPr>
          <w:i/>
          <w:iCs/>
          <w:color w:val="22272F"/>
          <w:sz w:val="24"/>
          <w:szCs w:val="24"/>
          <w:vertAlign w:val="subscript"/>
          <w:lang w:eastAsia="zh-CN"/>
        </w:rPr>
        <w:t>участника</w:t>
      </w:r>
      <w:r w:rsidRPr="00A1708D">
        <w:rPr>
          <w:color w:val="22272F"/>
          <w:sz w:val="24"/>
          <w:szCs w:val="24"/>
          <w:vertAlign w:val="subscript"/>
          <w:lang w:eastAsia="zh-CN"/>
        </w:rPr>
        <w:t> </w:t>
      </w:r>
      <w:r w:rsidRPr="00A1708D">
        <w:rPr>
          <w:i/>
          <w:iCs/>
          <w:color w:val="22272F"/>
          <w:sz w:val="24"/>
          <w:szCs w:val="24"/>
          <w:vertAlign w:val="subscript"/>
          <w:lang w:eastAsia="zh-CN"/>
        </w:rPr>
        <w:t>специальной</w:t>
      </w:r>
      <w:r w:rsidRPr="00A1708D">
        <w:rPr>
          <w:color w:val="22272F"/>
          <w:sz w:val="24"/>
          <w:szCs w:val="24"/>
          <w:vertAlign w:val="subscript"/>
          <w:lang w:eastAsia="zh-CN"/>
        </w:rPr>
        <w:t> </w:t>
      </w:r>
      <w:r w:rsidRPr="00A1708D">
        <w:rPr>
          <w:i/>
          <w:iCs/>
          <w:color w:val="22272F"/>
          <w:sz w:val="24"/>
          <w:szCs w:val="24"/>
          <w:vertAlign w:val="subscript"/>
          <w:lang w:eastAsia="zh-CN"/>
        </w:rPr>
        <w:t>военной</w:t>
      </w:r>
      <w:r w:rsidRPr="00A1708D">
        <w:rPr>
          <w:color w:val="22272F"/>
          <w:sz w:val="24"/>
          <w:szCs w:val="24"/>
          <w:vertAlign w:val="subscript"/>
          <w:lang w:eastAsia="zh-CN"/>
        </w:rPr>
        <w:t> </w:t>
      </w:r>
      <w:r w:rsidRPr="00A1708D">
        <w:rPr>
          <w:i/>
          <w:iCs/>
          <w:color w:val="22272F"/>
          <w:sz w:val="24"/>
          <w:szCs w:val="24"/>
          <w:vertAlign w:val="subscript"/>
          <w:lang w:eastAsia="zh-CN"/>
        </w:rPr>
        <w:t>операции</w:t>
      </w:r>
      <w:r w:rsidRPr="00A1708D">
        <w:rPr>
          <w:color w:val="22272F"/>
          <w:sz w:val="24"/>
          <w:szCs w:val="24"/>
          <w:vertAlign w:val="subscript"/>
          <w:lang w:eastAsia="zh-CN"/>
        </w:rPr>
        <w:t>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roofErr w:type="gramEnd"/>
    </w:p>
    <w:bookmarkEnd w:id="53"/>
    <w:p w14:paraId="6315D8A4" w14:textId="77777777" w:rsidR="00DD5E23" w:rsidRPr="00A1708D" w:rsidRDefault="00DD5E23" w:rsidP="00A1708D">
      <w:pPr>
        <w:pageBreakBefore/>
        <w:ind w:left="4536" w:firstLine="709"/>
        <w:jc w:val="both"/>
        <w:rPr>
          <w:sz w:val="24"/>
          <w:szCs w:val="24"/>
          <w:lang w:eastAsia="zh-CN"/>
        </w:rPr>
      </w:pPr>
      <w:r w:rsidRPr="00A1708D">
        <w:rPr>
          <w:color w:val="000000"/>
          <w:sz w:val="24"/>
          <w:szCs w:val="24"/>
          <w:lang w:eastAsia="zh-CN"/>
        </w:rPr>
        <w:lastRenderedPageBreak/>
        <w:t xml:space="preserve">Приложение № 2 </w:t>
      </w:r>
    </w:p>
    <w:p w14:paraId="5824E7AA" w14:textId="77777777" w:rsidR="00DD5E23" w:rsidRPr="00A1708D" w:rsidRDefault="00DD5E23" w:rsidP="00A1708D">
      <w:pPr>
        <w:ind w:left="4536" w:firstLine="709"/>
        <w:jc w:val="both"/>
        <w:rPr>
          <w:color w:val="000000"/>
          <w:sz w:val="24"/>
          <w:szCs w:val="24"/>
          <w:lang w:eastAsia="zh-CN"/>
        </w:rPr>
      </w:pPr>
      <w:r w:rsidRPr="00A1708D">
        <w:rPr>
          <w:color w:val="000000"/>
          <w:sz w:val="24"/>
          <w:szCs w:val="24"/>
          <w:lang w:eastAsia="zh-CN"/>
        </w:rPr>
        <w:t xml:space="preserve">к </w:t>
      </w:r>
      <w:hyperlink r:id="rId27" w:anchor="sub_1000" w:history="1">
        <w:r w:rsidRPr="00A1708D">
          <w:rPr>
            <w:bCs/>
            <w:color w:val="000000"/>
            <w:sz w:val="24"/>
            <w:szCs w:val="24"/>
            <w:lang w:eastAsia="zh-CN"/>
          </w:rPr>
          <w:t>Административному регламенту</w:t>
        </w:r>
      </w:hyperlink>
    </w:p>
    <w:p w14:paraId="1AD847AA" w14:textId="3425570F" w:rsidR="00DD5E23" w:rsidRPr="00A1708D" w:rsidRDefault="00DD5E23" w:rsidP="00A1708D">
      <w:pPr>
        <w:ind w:left="4536" w:firstLine="709"/>
        <w:jc w:val="both"/>
        <w:rPr>
          <w:sz w:val="24"/>
          <w:szCs w:val="24"/>
          <w:lang w:eastAsia="zh-CN"/>
        </w:rPr>
      </w:pPr>
      <w:r w:rsidRPr="00A1708D">
        <w:rPr>
          <w:color w:val="000000"/>
          <w:sz w:val="24"/>
          <w:szCs w:val="24"/>
          <w:lang w:eastAsia="zh-CN"/>
        </w:rPr>
        <w:t xml:space="preserve">администрации </w:t>
      </w:r>
      <w:r w:rsidR="00A1708D" w:rsidRPr="00A1708D">
        <w:rPr>
          <w:color w:val="22272F"/>
          <w:sz w:val="24"/>
          <w:szCs w:val="24"/>
          <w:shd w:val="clear" w:color="auto" w:fill="FFFFFF"/>
          <w:lang w:eastAsia="zh-CN"/>
        </w:rPr>
        <w:t>Цивильского</w:t>
      </w:r>
      <w:r w:rsidR="00A1708D" w:rsidRPr="00A1708D">
        <w:rPr>
          <w:rFonts w:ascii="Times New Roman CYR" w:hAnsi="Times New Roman CYR" w:cs="Times New Roman CYR"/>
          <w:bCs/>
          <w:sz w:val="24"/>
          <w:szCs w:val="24"/>
          <w:lang w:eastAsia="zh-CN"/>
        </w:rPr>
        <w:t xml:space="preserve"> </w:t>
      </w:r>
      <w:r w:rsidRPr="00A1708D">
        <w:rPr>
          <w:rFonts w:ascii="Times New Roman CYR" w:hAnsi="Times New Roman CYR" w:cs="Times New Roman CYR"/>
          <w:bCs/>
          <w:sz w:val="24"/>
          <w:szCs w:val="24"/>
          <w:lang w:eastAsia="zh-CN"/>
        </w:rPr>
        <w:t xml:space="preserve"> муниципального округа</w:t>
      </w:r>
      <w:r w:rsidRPr="00A1708D">
        <w:rPr>
          <w:rFonts w:ascii="Times New Roman CYR" w:hAnsi="Times New Roman CYR" w:cs="Times New Roman CYR"/>
          <w:b/>
          <w:bCs/>
          <w:sz w:val="24"/>
          <w:szCs w:val="24"/>
          <w:lang w:eastAsia="zh-CN"/>
        </w:rPr>
        <w:t xml:space="preserve"> </w:t>
      </w:r>
      <w:r w:rsidRPr="00A1708D">
        <w:rPr>
          <w:bCs/>
          <w:color w:val="000000"/>
          <w:sz w:val="24"/>
          <w:szCs w:val="24"/>
          <w:lang w:eastAsia="zh-CN"/>
        </w:rPr>
        <w:t xml:space="preserve">Чувашской Республики </w:t>
      </w:r>
      <w:r w:rsidRPr="00A1708D">
        <w:rPr>
          <w:color w:val="000000"/>
          <w:sz w:val="24"/>
          <w:szCs w:val="24"/>
          <w:lang w:eastAsia="zh-CN"/>
        </w:rPr>
        <w:t>по предоставлению</w:t>
      </w:r>
      <w:r w:rsidRPr="00A1708D">
        <w:rPr>
          <w:sz w:val="24"/>
          <w:szCs w:val="24"/>
          <w:lang w:eastAsia="zh-CN"/>
        </w:rPr>
        <w:t xml:space="preserve"> </w:t>
      </w:r>
      <w:r w:rsidRPr="00A1708D">
        <w:rPr>
          <w:color w:val="000000"/>
          <w:sz w:val="24"/>
          <w:szCs w:val="24"/>
          <w:lang w:eastAsia="zh-CN"/>
        </w:rPr>
        <w:t>муниципальной услуги «Постановка на учет</w:t>
      </w:r>
      <w:r w:rsidRPr="00A1708D">
        <w:rPr>
          <w:sz w:val="24"/>
          <w:szCs w:val="24"/>
          <w:lang w:eastAsia="zh-CN"/>
        </w:rPr>
        <w:t xml:space="preserve"> </w:t>
      </w:r>
      <w:r w:rsidRPr="00A1708D">
        <w:rPr>
          <w:color w:val="000000"/>
          <w:sz w:val="24"/>
          <w:szCs w:val="24"/>
          <w:lang w:eastAsia="zh-CN"/>
        </w:rPr>
        <w:t>отдельных категорий граждан, имеющих право на предоставление земельных участков в</w:t>
      </w:r>
      <w:r w:rsidRPr="00A1708D">
        <w:rPr>
          <w:sz w:val="24"/>
          <w:szCs w:val="24"/>
          <w:lang w:eastAsia="zh-CN"/>
        </w:rPr>
        <w:t xml:space="preserve"> </w:t>
      </w:r>
      <w:r w:rsidRPr="00A1708D">
        <w:rPr>
          <w:color w:val="000000"/>
          <w:sz w:val="24"/>
          <w:szCs w:val="24"/>
          <w:lang w:eastAsia="zh-CN"/>
        </w:rPr>
        <w:t>собственность бесплатно»</w:t>
      </w:r>
    </w:p>
    <w:p w14:paraId="7642159A" w14:textId="77777777" w:rsidR="00DD5E23" w:rsidRPr="00A1708D" w:rsidRDefault="00DD5E23" w:rsidP="00A1708D">
      <w:pPr>
        <w:widowControl w:val="0"/>
        <w:autoSpaceDE w:val="0"/>
        <w:ind w:firstLine="709"/>
        <w:jc w:val="both"/>
        <w:rPr>
          <w:sz w:val="24"/>
          <w:szCs w:val="24"/>
          <w:lang w:eastAsia="zh-CN"/>
        </w:rPr>
      </w:pPr>
    </w:p>
    <w:p w14:paraId="6043B4C5" w14:textId="77777777" w:rsidR="00DD5E23" w:rsidRPr="00A1708D" w:rsidRDefault="00DD5E23" w:rsidP="00A1708D">
      <w:pPr>
        <w:widowControl w:val="0"/>
        <w:autoSpaceDE w:val="0"/>
        <w:ind w:firstLine="709"/>
        <w:jc w:val="both"/>
        <w:rPr>
          <w:sz w:val="24"/>
          <w:szCs w:val="24"/>
          <w:lang w:eastAsia="zh-CN"/>
        </w:rPr>
      </w:pPr>
    </w:p>
    <w:p w14:paraId="207AE546" w14:textId="77777777" w:rsidR="00DD5E23" w:rsidRPr="00A1708D" w:rsidRDefault="00DD5E23" w:rsidP="00A1708D">
      <w:pPr>
        <w:widowControl w:val="0"/>
        <w:autoSpaceDE w:val="0"/>
        <w:ind w:firstLine="709"/>
        <w:jc w:val="both"/>
        <w:rPr>
          <w:sz w:val="24"/>
          <w:szCs w:val="24"/>
          <w:lang w:eastAsia="zh-CN"/>
        </w:rPr>
      </w:pPr>
    </w:p>
    <w:p w14:paraId="25BA8400" w14:textId="77777777" w:rsidR="00DD5E23" w:rsidRPr="00A1708D" w:rsidRDefault="00DD5E23" w:rsidP="00A1708D">
      <w:pPr>
        <w:widowControl w:val="0"/>
        <w:autoSpaceDE w:val="0"/>
        <w:ind w:firstLine="709"/>
        <w:jc w:val="both"/>
        <w:rPr>
          <w:sz w:val="24"/>
          <w:szCs w:val="24"/>
          <w:lang w:eastAsia="zh-CN"/>
        </w:rPr>
      </w:pPr>
    </w:p>
    <w:p w14:paraId="7F66B81B" w14:textId="77777777" w:rsidR="00DD5E23" w:rsidRPr="00A1708D" w:rsidRDefault="00DD5E23" w:rsidP="00A1708D">
      <w:pPr>
        <w:widowControl w:val="0"/>
        <w:autoSpaceDE w:val="0"/>
        <w:ind w:firstLine="709"/>
        <w:jc w:val="both"/>
        <w:rPr>
          <w:sz w:val="24"/>
          <w:szCs w:val="24"/>
          <w:lang w:eastAsia="zh-CN"/>
        </w:rPr>
      </w:pPr>
    </w:p>
    <w:p w14:paraId="22B1E849" w14:textId="77777777" w:rsidR="00DD5E23" w:rsidRPr="00A1708D" w:rsidRDefault="00DD5E23" w:rsidP="00A1708D">
      <w:pPr>
        <w:widowControl w:val="0"/>
        <w:autoSpaceDE w:val="0"/>
        <w:ind w:firstLine="709"/>
        <w:jc w:val="both"/>
        <w:rPr>
          <w:sz w:val="24"/>
          <w:szCs w:val="24"/>
          <w:lang w:eastAsia="zh-CN"/>
        </w:rPr>
      </w:pPr>
      <w:r w:rsidRPr="00A1708D">
        <w:rPr>
          <w:b/>
          <w:sz w:val="24"/>
          <w:szCs w:val="24"/>
          <w:lang w:eastAsia="zh-CN"/>
        </w:rPr>
        <w:t>СОГЛАСИЕ НА ОБРАБОТКУ ПЕРСОНАЛЬНЫХ ДАННЫХ</w:t>
      </w:r>
    </w:p>
    <w:p w14:paraId="1E28F164" w14:textId="77777777" w:rsidR="00DD5E23" w:rsidRPr="00A1708D" w:rsidRDefault="00DD5E23" w:rsidP="00A1708D">
      <w:pPr>
        <w:widowControl w:val="0"/>
        <w:tabs>
          <w:tab w:val="left" w:pos="6744"/>
        </w:tabs>
        <w:autoSpaceDE w:val="0"/>
        <w:ind w:firstLine="709"/>
        <w:jc w:val="both"/>
        <w:rPr>
          <w:sz w:val="24"/>
          <w:szCs w:val="24"/>
          <w:lang w:eastAsia="zh-CN"/>
        </w:rPr>
      </w:pPr>
      <w:r w:rsidRPr="00A1708D">
        <w:rPr>
          <w:sz w:val="24"/>
          <w:szCs w:val="24"/>
          <w:lang w:eastAsia="zh-CN"/>
        </w:rPr>
        <w:tab/>
      </w:r>
    </w:p>
    <w:p w14:paraId="23C15E00" w14:textId="77777777" w:rsidR="00DD5E23" w:rsidRPr="00A1708D" w:rsidRDefault="00DD5E23" w:rsidP="00A1708D">
      <w:pPr>
        <w:widowControl w:val="0"/>
        <w:autoSpaceDE w:val="0"/>
        <w:ind w:firstLine="709"/>
        <w:jc w:val="both"/>
        <w:rPr>
          <w:sz w:val="24"/>
          <w:szCs w:val="24"/>
          <w:lang w:eastAsia="zh-CN"/>
        </w:rPr>
      </w:pPr>
      <w:r w:rsidRPr="00A1708D">
        <w:rPr>
          <w:sz w:val="24"/>
          <w:szCs w:val="24"/>
          <w:lang w:eastAsia="zh-CN"/>
        </w:rPr>
        <w:t>Я ____________________________________________________________________,</w:t>
      </w:r>
    </w:p>
    <w:p w14:paraId="4C3FE337" w14:textId="77777777" w:rsidR="00DD5E23" w:rsidRPr="00A1708D" w:rsidRDefault="00DD5E23" w:rsidP="00A1708D">
      <w:pPr>
        <w:widowControl w:val="0"/>
        <w:autoSpaceDE w:val="0"/>
        <w:ind w:firstLine="709"/>
        <w:jc w:val="both"/>
        <w:rPr>
          <w:sz w:val="24"/>
          <w:szCs w:val="24"/>
          <w:lang w:eastAsia="zh-CN"/>
        </w:rPr>
      </w:pPr>
      <w:r w:rsidRPr="00A1708D">
        <w:rPr>
          <w:i/>
          <w:sz w:val="24"/>
          <w:szCs w:val="24"/>
          <w:lang w:eastAsia="zh-CN"/>
        </w:rPr>
        <w:t xml:space="preserve">                  (фамилия, имя, отчество (последнее – при наличии) субъекта персональных данных)</w:t>
      </w:r>
    </w:p>
    <w:p w14:paraId="49FC9E2E" w14:textId="766023FC" w:rsidR="00DD5E23" w:rsidRPr="00A1708D" w:rsidRDefault="00DD5E23" w:rsidP="00A1708D">
      <w:pPr>
        <w:widowControl w:val="0"/>
        <w:autoSpaceDE w:val="0"/>
        <w:ind w:firstLine="709"/>
        <w:jc w:val="both"/>
        <w:rPr>
          <w:sz w:val="24"/>
          <w:szCs w:val="24"/>
          <w:lang w:eastAsia="zh-CN"/>
        </w:rPr>
      </w:pPr>
      <w:r w:rsidRPr="00A1708D">
        <w:rPr>
          <w:sz w:val="24"/>
          <w:szCs w:val="24"/>
          <w:lang w:eastAsia="zh-CN"/>
        </w:rPr>
        <w:t>документ, удостоверяющий личность _____________</w:t>
      </w:r>
      <w:r w:rsidR="00B00828">
        <w:rPr>
          <w:sz w:val="24"/>
          <w:szCs w:val="24"/>
          <w:lang w:eastAsia="zh-CN"/>
        </w:rPr>
        <w:t>___________________________</w:t>
      </w:r>
    </w:p>
    <w:p w14:paraId="7B4D2572" w14:textId="77777777" w:rsidR="00DD5E23" w:rsidRPr="00A1708D" w:rsidRDefault="00DD5E23" w:rsidP="00A1708D">
      <w:pPr>
        <w:widowControl w:val="0"/>
        <w:autoSpaceDE w:val="0"/>
        <w:ind w:firstLine="709"/>
        <w:jc w:val="both"/>
        <w:rPr>
          <w:sz w:val="24"/>
          <w:szCs w:val="24"/>
          <w:lang w:eastAsia="zh-CN"/>
        </w:rPr>
      </w:pPr>
      <w:r w:rsidRPr="00A1708D">
        <w:rPr>
          <w:i/>
          <w:sz w:val="24"/>
          <w:szCs w:val="24"/>
          <w:lang w:eastAsia="zh-CN"/>
        </w:rPr>
        <w:t xml:space="preserve">                                                                                    (вид документа)         серия, номер</w:t>
      </w:r>
    </w:p>
    <w:p w14:paraId="59A28557" w14:textId="77777777" w:rsidR="00DD5E23" w:rsidRPr="00A1708D" w:rsidRDefault="00DD5E23" w:rsidP="00A1708D">
      <w:pPr>
        <w:widowControl w:val="0"/>
        <w:autoSpaceDE w:val="0"/>
        <w:ind w:firstLine="709"/>
        <w:jc w:val="both"/>
        <w:rPr>
          <w:sz w:val="24"/>
          <w:szCs w:val="24"/>
          <w:lang w:eastAsia="zh-CN"/>
        </w:rPr>
      </w:pPr>
      <w:r w:rsidRPr="00A1708D">
        <w:rPr>
          <w:sz w:val="24"/>
          <w:szCs w:val="24"/>
          <w:lang w:eastAsia="zh-CN"/>
        </w:rPr>
        <w:t>выдан _____________________________________________________________________,</w:t>
      </w:r>
    </w:p>
    <w:p w14:paraId="4AE24F6B" w14:textId="77777777" w:rsidR="00DD5E23" w:rsidRPr="00A1708D" w:rsidRDefault="00DD5E23" w:rsidP="00A1708D">
      <w:pPr>
        <w:widowControl w:val="0"/>
        <w:autoSpaceDE w:val="0"/>
        <w:ind w:firstLine="709"/>
        <w:jc w:val="both"/>
        <w:rPr>
          <w:sz w:val="24"/>
          <w:szCs w:val="24"/>
          <w:lang w:eastAsia="zh-CN"/>
        </w:rPr>
      </w:pPr>
      <w:r w:rsidRPr="00A1708D">
        <w:rPr>
          <w:i/>
          <w:sz w:val="24"/>
          <w:szCs w:val="24"/>
          <w:lang w:eastAsia="zh-CN"/>
        </w:rPr>
        <w:t xml:space="preserve">                (дата выдачи указанного документа, наименование органа, выдавшего документ)</w:t>
      </w:r>
    </w:p>
    <w:p w14:paraId="103ACD06" w14:textId="643528D3" w:rsidR="00DD5E23" w:rsidRPr="00A1708D" w:rsidRDefault="00DD5E23" w:rsidP="00B00828">
      <w:pPr>
        <w:widowControl w:val="0"/>
        <w:autoSpaceDE w:val="0"/>
        <w:ind w:firstLine="709"/>
        <w:jc w:val="both"/>
        <w:rPr>
          <w:sz w:val="24"/>
          <w:szCs w:val="24"/>
          <w:lang w:eastAsia="zh-CN"/>
        </w:rPr>
      </w:pPr>
      <w:proofErr w:type="gramStart"/>
      <w:r w:rsidRPr="00A1708D">
        <w:rPr>
          <w:sz w:val="24"/>
          <w:szCs w:val="24"/>
          <w:lang w:eastAsia="zh-CN"/>
        </w:rPr>
        <w:t>зарегистрирован</w:t>
      </w:r>
      <w:proofErr w:type="gramEnd"/>
      <w:r w:rsidRPr="00A1708D">
        <w:rPr>
          <w:sz w:val="24"/>
          <w:szCs w:val="24"/>
          <w:lang w:eastAsia="zh-CN"/>
        </w:rPr>
        <w:t xml:space="preserve"> (на) по адресу: __________________________________________________</w:t>
      </w:r>
      <w:r w:rsidR="00B00828">
        <w:rPr>
          <w:sz w:val="24"/>
          <w:szCs w:val="24"/>
          <w:lang w:eastAsia="zh-CN"/>
        </w:rPr>
        <w:t>_____________________________</w:t>
      </w:r>
      <w:r w:rsidRPr="00A1708D">
        <w:rPr>
          <w:sz w:val="24"/>
          <w:szCs w:val="24"/>
          <w:lang w:eastAsia="zh-CN"/>
        </w:rPr>
        <w:t>,</w:t>
      </w:r>
    </w:p>
    <w:p w14:paraId="3AD81AD3" w14:textId="48FB6AB5" w:rsidR="00DD5E23" w:rsidRPr="00A1708D" w:rsidRDefault="00DD5E23" w:rsidP="00A1708D">
      <w:pPr>
        <w:widowControl w:val="0"/>
        <w:autoSpaceDE w:val="0"/>
        <w:ind w:firstLine="709"/>
        <w:jc w:val="both"/>
        <w:rPr>
          <w:sz w:val="24"/>
          <w:szCs w:val="24"/>
          <w:lang w:eastAsia="zh-CN"/>
        </w:rPr>
      </w:pPr>
      <w:r w:rsidRPr="00A1708D">
        <w:rPr>
          <w:sz w:val="24"/>
          <w:szCs w:val="24"/>
          <w:lang w:eastAsia="zh-CN"/>
        </w:rPr>
        <w:t xml:space="preserve">в целях оказания мне муниципальной услуги «Постановка на учет многодетных семей, имеющих право на предоставление земельных участков в собственность бесплатно» даю согласие администрации </w:t>
      </w:r>
      <w:r w:rsidR="00A1708D" w:rsidRPr="00A1708D">
        <w:rPr>
          <w:color w:val="22272F"/>
          <w:sz w:val="24"/>
          <w:szCs w:val="24"/>
          <w:shd w:val="clear" w:color="auto" w:fill="FFFFFF"/>
          <w:lang w:eastAsia="zh-CN"/>
        </w:rPr>
        <w:t>Цивильского</w:t>
      </w:r>
      <w:r w:rsidR="00A1708D" w:rsidRPr="00A1708D">
        <w:rPr>
          <w:rFonts w:ascii="Times New Roman CYR" w:hAnsi="Times New Roman CYR" w:cs="Times New Roman CYR"/>
          <w:bCs/>
          <w:sz w:val="24"/>
          <w:szCs w:val="24"/>
          <w:lang w:eastAsia="zh-CN"/>
        </w:rPr>
        <w:t xml:space="preserve"> </w:t>
      </w:r>
      <w:r w:rsidRPr="00A1708D">
        <w:rPr>
          <w:rFonts w:ascii="Times New Roman CYR" w:hAnsi="Times New Roman CYR" w:cs="Times New Roman CYR"/>
          <w:bCs/>
          <w:sz w:val="24"/>
          <w:szCs w:val="24"/>
          <w:lang w:eastAsia="zh-CN"/>
        </w:rPr>
        <w:t xml:space="preserve"> муниципального округа</w:t>
      </w:r>
      <w:r w:rsidRPr="00A1708D">
        <w:rPr>
          <w:rFonts w:ascii="Times New Roman CYR" w:hAnsi="Times New Roman CYR" w:cs="Times New Roman CYR"/>
          <w:b/>
          <w:bCs/>
          <w:sz w:val="24"/>
          <w:szCs w:val="24"/>
          <w:lang w:eastAsia="zh-CN"/>
        </w:rPr>
        <w:t xml:space="preserve"> </w:t>
      </w:r>
      <w:r w:rsidRPr="00A1708D">
        <w:rPr>
          <w:sz w:val="24"/>
          <w:szCs w:val="24"/>
          <w:lang w:eastAsia="zh-CN"/>
        </w:rPr>
        <w:t xml:space="preserve">Чувашской Республики, находящейся по адресу: </w:t>
      </w:r>
      <w:r w:rsidRPr="00A1708D">
        <w:rPr>
          <w:rFonts w:ascii="Times New Roman CYR" w:hAnsi="Times New Roman CYR" w:cs="Times New Roman CYR"/>
          <w:bCs/>
          <w:sz w:val="24"/>
          <w:szCs w:val="24"/>
          <w:lang w:eastAsia="zh-CN"/>
        </w:rPr>
        <w:t xml:space="preserve">Чувашская Республика, </w:t>
      </w:r>
      <w:r w:rsidR="00A1708D" w:rsidRPr="00A1708D">
        <w:rPr>
          <w:rFonts w:ascii="Times New Roman CYR" w:hAnsi="Times New Roman CYR" w:cs="Times New Roman CYR"/>
          <w:bCs/>
          <w:sz w:val="24"/>
          <w:szCs w:val="24"/>
          <w:lang w:eastAsia="zh-CN"/>
        </w:rPr>
        <w:t xml:space="preserve">Цивильский район, </w:t>
      </w:r>
      <w:proofErr w:type="spellStart"/>
      <w:r w:rsidR="00A1708D" w:rsidRPr="00A1708D">
        <w:rPr>
          <w:rFonts w:ascii="Times New Roman CYR" w:hAnsi="Times New Roman CYR" w:cs="Times New Roman CYR"/>
          <w:bCs/>
          <w:sz w:val="24"/>
          <w:szCs w:val="24"/>
          <w:lang w:eastAsia="zh-CN"/>
        </w:rPr>
        <w:t>г</w:t>
      </w:r>
      <w:proofErr w:type="gramStart"/>
      <w:r w:rsidR="00A1708D" w:rsidRPr="00A1708D">
        <w:rPr>
          <w:rFonts w:ascii="Times New Roman CYR" w:hAnsi="Times New Roman CYR" w:cs="Times New Roman CYR"/>
          <w:bCs/>
          <w:sz w:val="24"/>
          <w:szCs w:val="24"/>
          <w:lang w:eastAsia="zh-CN"/>
        </w:rPr>
        <w:t>.Ц</w:t>
      </w:r>
      <w:proofErr w:type="gramEnd"/>
      <w:r w:rsidR="00A1708D" w:rsidRPr="00A1708D">
        <w:rPr>
          <w:rFonts w:ascii="Times New Roman CYR" w:hAnsi="Times New Roman CYR" w:cs="Times New Roman CYR"/>
          <w:bCs/>
          <w:sz w:val="24"/>
          <w:szCs w:val="24"/>
          <w:lang w:eastAsia="zh-CN"/>
        </w:rPr>
        <w:t>ивильск</w:t>
      </w:r>
      <w:proofErr w:type="spellEnd"/>
      <w:r w:rsidR="00A1708D" w:rsidRPr="00A1708D">
        <w:rPr>
          <w:rFonts w:ascii="Times New Roman CYR" w:hAnsi="Times New Roman CYR" w:cs="Times New Roman CYR"/>
          <w:bCs/>
          <w:sz w:val="24"/>
          <w:szCs w:val="24"/>
          <w:lang w:eastAsia="zh-CN"/>
        </w:rPr>
        <w:t xml:space="preserve">, </w:t>
      </w:r>
      <w:proofErr w:type="spellStart"/>
      <w:r w:rsidR="00A1708D" w:rsidRPr="00A1708D">
        <w:rPr>
          <w:rFonts w:ascii="Times New Roman CYR" w:hAnsi="Times New Roman CYR" w:cs="Times New Roman CYR"/>
          <w:bCs/>
          <w:sz w:val="24"/>
          <w:szCs w:val="24"/>
          <w:lang w:eastAsia="zh-CN"/>
        </w:rPr>
        <w:t>ул.Маяковского</w:t>
      </w:r>
      <w:proofErr w:type="spellEnd"/>
      <w:r w:rsidR="00A1708D" w:rsidRPr="00A1708D">
        <w:rPr>
          <w:rFonts w:ascii="Times New Roman CYR" w:hAnsi="Times New Roman CYR" w:cs="Times New Roman CYR"/>
          <w:bCs/>
          <w:sz w:val="24"/>
          <w:szCs w:val="24"/>
          <w:lang w:eastAsia="zh-CN"/>
        </w:rPr>
        <w:t>,  д.12</w:t>
      </w:r>
      <w:r w:rsidRPr="00A1708D">
        <w:rPr>
          <w:sz w:val="24"/>
          <w:szCs w:val="24"/>
          <w:lang w:eastAsia="zh-CN"/>
        </w:rPr>
        <w:t xml:space="preserve"> на обработку следующих персональных данных: фамилии, имени, отчества (последнее – при наличии),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то есть на совершение действий, предусмотренных пунктом 3 статьи 3 Федерального закона от 27 июля 2006 г. № 152-ФЗ «О персональных данных».</w:t>
      </w:r>
    </w:p>
    <w:p w14:paraId="0F89DA9C" w14:textId="77777777" w:rsidR="00DD5E23" w:rsidRPr="00A1708D" w:rsidRDefault="00DD5E23" w:rsidP="00A1708D">
      <w:pPr>
        <w:widowControl w:val="0"/>
        <w:autoSpaceDE w:val="0"/>
        <w:ind w:firstLine="709"/>
        <w:jc w:val="both"/>
        <w:rPr>
          <w:sz w:val="24"/>
          <w:szCs w:val="24"/>
          <w:lang w:eastAsia="zh-CN"/>
        </w:rPr>
      </w:pPr>
      <w:proofErr w:type="gramStart"/>
      <w:r w:rsidRPr="00A1708D">
        <w:rPr>
          <w:sz w:val="24"/>
          <w:szCs w:val="24"/>
          <w:lang w:eastAsia="zh-CN"/>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A1708D">
        <w:rPr>
          <w:sz w:val="24"/>
          <w:szCs w:val="24"/>
          <w:lang w:eastAsia="zh-CN"/>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14:paraId="369450DD" w14:textId="77777777" w:rsidR="00DD5E23" w:rsidRPr="00A1708D" w:rsidRDefault="00DD5E23" w:rsidP="00A1708D">
      <w:pPr>
        <w:widowControl w:val="0"/>
        <w:autoSpaceDE w:val="0"/>
        <w:ind w:firstLine="709"/>
        <w:jc w:val="both"/>
        <w:rPr>
          <w:sz w:val="24"/>
          <w:szCs w:val="24"/>
          <w:lang w:eastAsia="zh-CN"/>
        </w:rPr>
      </w:pPr>
      <w:r w:rsidRPr="00A1708D">
        <w:rPr>
          <w:sz w:val="24"/>
          <w:szCs w:val="24"/>
          <w:lang w:eastAsia="zh-CN"/>
        </w:rPr>
        <w:t>Настоящее согласие действует со дня его подписания до дня отзыва в письменной форме.</w:t>
      </w:r>
    </w:p>
    <w:p w14:paraId="72EEFEFB" w14:textId="77777777" w:rsidR="00DD5E23" w:rsidRPr="00A1708D" w:rsidRDefault="00DD5E23" w:rsidP="00A1708D">
      <w:pPr>
        <w:widowControl w:val="0"/>
        <w:autoSpaceDE w:val="0"/>
        <w:ind w:firstLine="709"/>
        <w:jc w:val="both"/>
        <w:rPr>
          <w:rFonts w:ascii="Times New Roman CYR" w:hAnsi="Times New Roman CYR" w:cs="Times New Roman CYR"/>
          <w:bCs/>
          <w:color w:val="26282F"/>
          <w:sz w:val="24"/>
          <w:szCs w:val="24"/>
          <w:lang w:eastAsia="zh-CN"/>
        </w:rPr>
      </w:pPr>
      <w:bookmarkStart w:id="54" w:name="sub_1300"/>
    </w:p>
    <w:tbl>
      <w:tblPr>
        <w:tblW w:w="0" w:type="auto"/>
        <w:tblLayout w:type="fixed"/>
        <w:tblLook w:val="0000" w:firstRow="0" w:lastRow="0" w:firstColumn="0" w:lastColumn="0" w:noHBand="0" w:noVBand="0"/>
      </w:tblPr>
      <w:tblGrid>
        <w:gridCol w:w="2802"/>
        <w:gridCol w:w="3685"/>
        <w:gridCol w:w="3083"/>
      </w:tblGrid>
      <w:tr w:rsidR="00DD5E23" w:rsidRPr="00A1708D" w14:paraId="0D182DCF" w14:textId="77777777" w:rsidTr="000853AC">
        <w:tc>
          <w:tcPr>
            <w:tcW w:w="2802" w:type="dxa"/>
            <w:tcBorders>
              <w:bottom w:val="single" w:sz="4" w:space="0" w:color="000000"/>
            </w:tcBorders>
            <w:shd w:val="clear" w:color="auto" w:fill="auto"/>
          </w:tcPr>
          <w:p w14:paraId="55B8D513" w14:textId="77777777" w:rsidR="00DD5E23" w:rsidRPr="00A1708D" w:rsidRDefault="00DD5E23" w:rsidP="00A1708D">
            <w:pPr>
              <w:widowControl w:val="0"/>
              <w:snapToGrid w:val="0"/>
              <w:ind w:firstLine="709"/>
              <w:jc w:val="both"/>
              <w:rPr>
                <w:sz w:val="24"/>
                <w:szCs w:val="24"/>
                <w:lang w:eastAsia="zh-CN"/>
              </w:rPr>
            </w:pPr>
          </w:p>
        </w:tc>
        <w:tc>
          <w:tcPr>
            <w:tcW w:w="3685" w:type="dxa"/>
            <w:vMerge w:val="restart"/>
            <w:shd w:val="clear" w:color="auto" w:fill="auto"/>
          </w:tcPr>
          <w:p w14:paraId="2ED31757" w14:textId="77777777" w:rsidR="00DD5E23" w:rsidRPr="00A1708D" w:rsidRDefault="00DD5E23" w:rsidP="00A1708D">
            <w:pPr>
              <w:widowControl w:val="0"/>
              <w:snapToGrid w:val="0"/>
              <w:ind w:firstLine="709"/>
              <w:jc w:val="both"/>
              <w:rPr>
                <w:sz w:val="24"/>
                <w:szCs w:val="24"/>
                <w:lang w:eastAsia="zh-CN"/>
              </w:rPr>
            </w:pPr>
          </w:p>
        </w:tc>
        <w:tc>
          <w:tcPr>
            <w:tcW w:w="3083" w:type="dxa"/>
            <w:tcBorders>
              <w:bottom w:val="single" w:sz="4" w:space="0" w:color="000000"/>
            </w:tcBorders>
            <w:shd w:val="clear" w:color="auto" w:fill="auto"/>
          </w:tcPr>
          <w:p w14:paraId="73332B7C" w14:textId="77777777" w:rsidR="00DD5E23" w:rsidRPr="00A1708D" w:rsidRDefault="00DD5E23" w:rsidP="00A1708D">
            <w:pPr>
              <w:widowControl w:val="0"/>
              <w:snapToGrid w:val="0"/>
              <w:ind w:firstLine="709"/>
              <w:jc w:val="both"/>
              <w:rPr>
                <w:sz w:val="24"/>
                <w:szCs w:val="24"/>
                <w:lang w:eastAsia="zh-CN"/>
              </w:rPr>
            </w:pPr>
          </w:p>
        </w:tc>
      </w:tr>
      <w:tr w:rsidR="00DD5E23" w:rsidRPr="00A1708D" w14:paraId="7F60AD6A" w14:textId="77777777" w:rsidTr="000853AC">
        <w:tc>
          <w:tcPr>
            <w:tcW w:w="2802" w:type="dxa"/>
            <w:tcBorders>
              <w:top w:val="single" w:sz="4" w:space="0" w:color="000000"/>
            </w:tcBorders>
            <w:shd w:val="clear" w:color="auto" w:fill="auto"/>
          </w:tcPr>
          <w:p w14:paraId="73A2181E" w14:textId="77777777" w:rsidR="00DD5E23" w:rsidRPr="00A1708D" w:rsidRDefault="00DD5E23" w:rsidP="00A1708D">
            <w:pPr>
              <w:widowControl w:val="0"/>
              <w:ind w:firstLine="709"/>
              <w:jc w:val="both"/>
              <w:rPr>
                <w:sz w:val="24"/>
                <w:szCs w:val="24"/>
                <w:lang w:eastAsia="zh-CN"/>
              </w:rPr>
            </w:pPr>
            <w:r w:rsidRPr="00A1708D">
              <w:rPr>
                <w:sz w:val="24"/>
                <w:szCs w:val="24"/>
                <w:lang w:eastAsia="zh-CN"/>
              </w:rPr>
              <w:t>(дата)</w:t>
            </w:r>
          </w:p>
        </w:tc>
        <w:tc>
          <w:tcPr>
            <w:tcW w:w="3685" w:type="dxa"/>
            <w:vMerge/>
            <w:shd w:val="clear" w:color="auto" w:fill="auto"/>
          </w:tcPr>
          <w:p w14:paraId="2C842066" w14:textId="77777777" w:rsidR="00DD5E23" w:rsidRPr="00A1708D" w:rsidRDefault="00DD5E23" w:rsidP="00A1708D">
            <w:pPr>
              <w:widowControl w:val="0"/>
              <w:snapToGrid w:val="0"/>
              <w:ind w:firstLine="709"/>
              <w:jc w:val="both"/>
              <w:rPr>
                <w:sz w:val="24"/>
                <w:szCs w:val="24"/>
                <w:lang w:eastAsia="zh-CN"/>
              </w:rPr>
            </w:pPr>
          </w:p>
        </w:tc>
        <w:tc>
          <w:tcPr>
            <w:tcW w:w="3083" w:type="dxa"/>
            <w:tcBorders>
              <w:top w:val="single" w:sz="4" w:space="0" w:color="000000"/>
            </w:tcBorders>
            <w:shd w:val="clear" w:color="auto" w:fill="auto"/>
          </w:tcPr>
          <w:p w14:paraId="63DBB94D" w14:textId="77777777" w:rsidR="00DD5E23" w:rsidRPr="00A1708D" w:rsidRDefault="00DD5E23" w:rsidP="00A1708D">
            <w:pPr>
              <w:widowControl w:val="0"/>
              <w:ind w:firstLine="709"/>
              <w:jc w:val="both"/>
              <w:rPr>
                <w:sz w:val="24"/>
                <w:szCs w:val="24"/>
                <w:lang w:eastAsia="zh-CN"/>
              </w:rPr>
            </w:pPr>
            <w:r w:rsidRPr="00A1708D">
              <w:rPr>
                <w:sz w:val="24"/>
                <w:szCs w:val="24"/>
                <w:lang w:eastAsia="zh-CN"/>
              </w:rPr>
              <w:t>(подпись)</w:t>
            </w:r>
          </w:p>
        </w:tc>
      </w:tr>
    </w:tbl>
    <w:p w14:paraId="3AE9B1AC" w14:textId="77777777" w:rsidR="00DD5E23" w:rsidRPr="00A1708D" w:rsidRDefault="00DD5E23" w:rsidP="00A1708D">
      <w:pPr>
        <w:widowControl w:val="0"/>
        <w:autoSpaceDE w:val="0"/>
        <w:ind w:firstLine="709"/>
        <w:jc w:val="both"/>
        <w:rPr>
          <w:rFonts w:ascii="Times New Roman CYR" w:hAnsi="Times New Roman CYR" w:cs="Times New Roman CYR"/>
          <w:b/>
          <w:bCs/>
          <w:color w:val="26282F"/>
          <w:sz w:val="24"/>
          <w:szCs w:val="24"/>
          <w:lang w:eastAsia="zh-CN"/>
        </w:rPr>
      </w:pPr>
      <w:bookmarkStart w:id="55" w:name="sub_1400"/>
      <w:bookmarkEnd w:id="54"/>
    </w:p>
    <w:bookmarkEnd w:id="55"/>
    <w:p w14:paraId="3251D832" w14:textId="77777777" w:rsidR="00DD5E23" w:rsidRPr="00A1708D" w:rsidRDefault="00DD5E23" w:rsidP="00A1708D">
      <w:pPr>
        <w:ind w:firstLine="709"/>
        <w:jc w:val="both"/>
        <w:rPr>
          <w:sz w:val="24"/>
          <w:szCs w:val="24"/>
        </w:rPr>
      </w:pPr>
    </w:p>
    <w:p w14:paraId="14F9F06A" w14:textId="77777777" w:rsidR="00DD5E23" w:rsidRPr="00A1708D" w:rsidRDefault="00DD5E23" w:rsidP="00A1708D">
      <w:pPr>
        <w:ind w:right="-1" w:firstLine="709"/>
        <w:jc w:val="both"/>
        <w:rPr>
          <w:rFonts w:eastAsia="Calibri"/>
          <w:sz w:val="24"/>
          <w:szCs w:val="24"/>
        </w:rPr>
      </w:pPr>
    </w:p>
    <w:sectPr w:rsidR="00DD5E23" w:rsidRPr="00A1708D" w:rsidSect="0000572E">
      <w:headerReference w:type="default" r:id="rId28"/>
      <w:headerReference w:type="first" r:id="rId29"/>
      <w:pgSz w:w="11906" w:h="16838"/>
      <w:pgMar w:top="567" w:right="849" w:bottom="56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12CA2" w14:textId="77777777" w:rsidR="00F0669E" w:rsidRDefault="00F0669E" w:rsidP="00B22E57">
      <w:r>
        <w:separator/>
      </w:r>
    </w:p>
  </w:endnote>
  <w:endnote w:type="continuationSeparator" w:id="0">
    <w:p w14:paraId="2D295665" w14:textId="77777777" w:rsidR="00F0669E" w:rsidRDefault="00F0669E"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EFABC" w14:textId="77777777" w:rsidR="00F0669E" w:rsidRDefault="00F0669E" w:rsidP="00B22E57">
      <w:r>
        <w:separator/>
      </w:r>
    </w:p>
  </w:footnote>
  <w:footnote w:type="continuationSeparator" w:id="0">
    <w:p w14:paraId="675E06C7" w14:textId="77777777" w:rsidR="00F0669E" w:rsidRDefault="00F0669E" w:rsidP="00B22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053333"/>
      <w:docPartObj>
        <w:docPartGallery w:val="Page Numbers (Top of Page)"/>
        <w:docPartUnique/>
      </w:docPartObj>
    </w:sdtPr>
    <w:sdtEndPr/>
    <w:sdtContent>
      <w:p w14:paraId="2E496D31" w14:textId="348DCD0A" w:rsidR="00D85CAE" w:rsidRPr="004F6540" w:rsidRDefault="00D85CAE">
        <w:pPr>
          <w:pStyle w:val="ac"/>
          <w:jc w:val="center"/>
        </w:pPr>
        <w:r w:rsidRPr="004F6540">
          <w:fldChar w:fldCharType="begin"/>
        </w:r>
        <w:r w:rsidRPr="004F6540">
          <w:instrText>PAGE   \* MERGEFORMAT</w:instrText>
        </w:r>
        <w:r w:rsidRPr="004F6540">
          <w:fldChar w:fldCharType="separate"/>
        </w:r>
        <w:r w:rsidR="00C362D9">
          <w:rPr>
            <w:noProof/>
          </w:rPr>
          <w:t>3</w:t>
        </w:r>
        <w:r w:rsidRPr="004F6540">
          <w:fldChar w:fldCharType="end"/>
        </w:r>
      </w:p>
    </w:sdtContent>
  </w:sdt>
  <w:p w14:paraId="51EEB0F0" w14:textId="77777777" w:rsidR="00D85CAE" w:rsidRDefault="00D85CA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AFE92" w14:textId="3C98E52C" w:rsidR="00D85CAE" w:rsidRDefault="00D85CAE">
    <w:pPr>
      <w:pStyle w:val="ac"/>
      <w:jc w:val="center"/>
    </w:pPr>
  </w:p>
  <w:p w14:paraId="47D50586" w14:textId="77777777" w:rsidR="00D85CAE" w:rsidRDefault="00D85CA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3D34F59"/>
    <w:multiLevelType w:val="multilevel"/>
    <w:tmpl w:val="0268AB9E"/>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F6"/>
    <w:rsid w:val="000025D8"/>
    <w:rsid w:val="0000283A"/>
    <w:rsid w:val="00002FC7"/>
    <w:rsid w:val="000037C5"/>
    <w:rsid w:val="00004272"/>
    <w:rsid w:val="00004A34"/>
    <w:rsid w:val="00005375"/>
    <w:rsid w:val="000054B8"/>
    <w:rsid w:val="00005671"/>
    <w:rsid w:val="0000572E"/>
    <w:rsid w:val="0000660A"/>
    <w:rsid w:val="000067BF"/>
    <w:rsid w:val="00007266"/>
    <w:rsid w:val="00007372"/>
    <w:rsid w:val="00007582"/>
    <w:rsid w:val="000103FD"/>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AC7"/>
    <w:rsid w:val="00031B39"/>
    <w:rsid w:val="00031C0B"/>
    <w:rsid w:val="00032062"/>
    <w:rsid w:val="0003211B"/>
    <w:rsid w:val="00032888"/>
    <w:rsid w:val="0003291C"/>
    <w:rsid w:val="00032B45"/>
    <w:rsid w:val="00032EE0"/>
    <w:rsid w:val="00032FC4"/>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B2F"/>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18D"/>
    <w:rsid w:val="000716F4"/>
    <w:rsid w:val="00071F97"/>
    <w:rsid w:val="00073F1B"/>
    <w:rsid w:val="00074C04"/>
    <w:rsid w:val="000756D3"/>
    <w:rsid w:val="00075917"/>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436"/>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99"/>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03"/>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A2A"/>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5E5F"/>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5FA5"/>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1"/>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2B61"/>
    <w:rsid w:val="00263703"/>
    <w:rsid w:val="00264589"/>
    <w:rsid w:val="00264D29"/>
    <w:rsid w:val="002650DB"/>
    <w:rsid w:val="002653C8"/>
    <w:rsid w:val="00265BFB"/>
    <w:rsid w:val="002673EE"/>
    <w:rsid w:val="00267506"/>
    <w:rsid w:val="0027003C"/>
    <w:rsid w:val="00270E11"/>
    <w:rsid w:val="002711DF"/>
    <w:rsid w:val="00271299"/>
    <w:rsid w:val="00272B67"/>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7DD"/>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3937"/>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2259"/>
    <w:rsid w:val="002E35EF"/>
    <w:rsid w:val="002E5106"/>
    <w:rsid w:val="002E54F2"/>
    <w:rsid w:val="002E5F6B"/>
    <w:rsid w:val="002E5FD7"/>
    <w:rsid w:val="002E66CD"/>
    <w:rsid w:val="002E6960"/>
    <w:rsid w:val="002E6BB6"/>
    <w:rsid w:val="002E6C40"/>
    <w:rsid w:val="002E7194"/>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BE2"/>
    <w:rsid w:val="00301C89"/>
    <w:rsid w:val="00302A36"/>
    <w:rsid w:val="00302F91"/>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D57"/>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1AD"/>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52C"/>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1C9"/>
    <w:rsid w:val="0039472F"/>
    <w:rsid w:val="00394E36"/>
    <w:rsid w:val="00394FE5"/>
    <w:rsid w:val="003954B6"/>
    <w:rsid w:val="0039585E"/>
    <w:rsid w:val="00396B3F"/>
    <w:rsid w:val="00396B8E"/>
    <w:rsid w:val="00396F8B"/>
    <w:rsid w:val="00397035"/>
    <w:rsid w:val="003A038E"/>
    <w:rsid w:val="003A1227"/>
    <w:rsid w:val="003A1AFF"/>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73A"/>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40C1"/>
    <w:rsid w:val="003E46FB"/>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5EA"/>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3EAF"/>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0C8A"/>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5C98"/>
    <w:rsid w:val="004760BE"/>
    <w:rsid w:val="0047631F"/>
    <w:rsid w:val="004763AA"/>
    <w:rsid w:val="004763AF"/>
    <w:rsid w:val="00476609"/>
    <w:rsid w:val="004771AF"/>
    <w:rsid w:val="00480B2C"/>
    <w:rsid w:val="00481176"/>
    <w:rsid w:val="004824BB"/>
    <w:rsid w:val="00482798"/>
    <w:rsid w:val="00482FA6"/>
    <w:rsid w:val="0048304F"/>
    <w:rsid w:val="00483894"/>
    <w:rsid w:val="0048444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A19"/>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7388"/>
    <w:rsid w:val="004C7CEC"/>
    <w:rsid w:val="004D0933"/>
    <w:rsid w:val="004D0C17"/>
    <w:rsid w:val="004D0EDC"/>
    <w:rsid w:val="004D1287"/>
    <w:rsid w:val="004D1B7D"/>
    <w:rsid w:val="004D1D2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3489"/>
    <w:rsid w:val="004E3637"/>
    <w:rsid w:val="004E3C63"/>
    <w:rsid w:val="004E40B4"/>
    <w:rsid w:val="004E4193"/>
    <w:rsid w:val="004E42E4"/>
    <w:rsid w:val="004E4DF0"/>
    <w:rsid w:val="004E4F0D"/>
    <w:rsid w:val="004E52D7"/>
    <w:rsid w:val="004E53A0"/>
    <w:rsid w:val="004E5D81"/>
    <w:rsid w:val="004E5FF8"/>
    <w:rsid w:val="004E6F94"/>
    <w:rsid w:val="004E7578"/>
    <w:rsid w:val="004F02EB"/>
    <w:rsid w:val="004F1997"/>
    <w:rsid w:val="004F1CE4"/>
    <w:rsid w:val="004F2002"/>
    <w:rsid w:val="004F2570"/>
    <w:rsid w:val="004F31D7"/>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B49"/>
    <w:rsid w:val="00503BFD"/>
    <w:rsid w:val="0050412F"/>
    <w:rsid w:val="005041B5"/>
    <w:rsid w:val="005049C9"/>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00A"/>
    <w:rsid w:val="0055087F"/>
    <w:rsid w:val="00551A9D"/>
    <w:rsid w:val="00551EA8"/>
    <w:rsid w:val="00552BE7"/>
    <w:rsid w:val="00552F6E"/>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6773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483D"/>
    <w:rsid w:val="00595BC3"/>
    <w:rsid w:val="0059608A"/>
    <w:rsid w:val="00596141"/>
    <w:rsid w:val="005966A8"/>
    <w:rsid w:val="00596884"/>
    <w:rsid w:val="00597557"/>
    <w:rsid w:val="005A10DA"/>
    <w:rsid w:val="005A17D1"/>
    <w:rsid w:val="005A2176"/>
    <w:rsid w:val="005A21E5"/>
    <w:rsid w:val="005A303A"/>
    <w:rsid w:val="005A3716"/>
    <w:rsid w:val="005A3EC7"/>
    <w:rsid w:val="005A4305"/>
    <w:rsid w:val="005A4524"/>
    <w:rsid w:val="005A51DD"/>
    <w:rsid w:val="005A5A29"/>
    <w:rsid w:val="005A6054"/>
    <w:rsid w:val="005A64CE"/>
    <w:rsid w:val="005A6993"/>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BC2"/>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77806"/>
    <w:rsid w:val="00680934"/>
    <w:rsid w:val="00680D61"/>
    <w:rsid w:val="00681433"/>
    <w:rsid w:val="0068190F"/>
    <w:rsid w:val="00682314"/>
    <w:rsid w:val="00682DB3"/>
    <w:rsid w:val="006834EE"/>
    <w:rsid w:val="00683676"/>
    <w:rsid w:val="00683FBE"/>
    <w:rsid w:val="00684033"/>
    <w:rsid w:val="006840ED"/>
    <w:rsid w:val="00684341"/>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03"/>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09E"/>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128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8F2"/>
    <w:rsid w:val="00807E17"/>
    <w:rsid w:val="00810252"/>
    <w:rsid w:val="00810476"/>
    <w:rsid w:val="00810503"/>
    <w:rsid w:val="008107BD"/>
    <w:rsid w:val="00810937"/>
    <w:rsid w:val="00810AA2"/>
    <w:rsid w:val="00810B49"/>
    <w:rsid w:val="008110C6"/>
    <w:rsid w:val="008110E0"/>
    <w:rsid w:val="008112D3"/>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1324"/>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B0D"/>
    <w:rsid w:val="00860E1D"/>
    <w:rsid w:val="008629DB"/>
    <w:rsid w:val="00862DF2"/>
    <w:rsid w:val="00862E91"/>
    <w:rsid w:val="00862F03"/>
    <w:rsid w:val="00865939"/>
    <w:rsid w:val="00865D6E"/>
    <w:rsid w:val="00865F08"/>
    <w:rsid w:val="00865F5A"/>
    <w:rsid w:val="00866548"/>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0B1"/>
    <w:rsid w:val="00894787"/>
    <w:rsid w:val="008947FA"/>
    <w:rsid w:val="00894C2C"/>
    <w:rsid w:val="00895081"/>
    <w:rsid w:val="008952A0"/>
    <w:rsid w:val="0089582E"/>
    <w:rsid w:val="00895988"/>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A5E"/>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0F89"/>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449"/>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5C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767"/>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2BCA"/>
    <w:rsid w:val="00A145FF"/>
    <w:rsid w:val="00A150F1"/>
    <w:rsid w:val="00A1542D"/>
    <w:rsid w:val="00A15A5D"/>
    <w:rsid w:val="00A15C89"/>
    <w:rsid w:val="00A15E9A"/>
    <w:rsid w:val="00A1645D"/>
    <w:rsid w:val="00A16801"/>
    <w:rsid w:val="00A16C52"/>
    <w:rsid w:val="00A1708D"/>
    <w:rsid w:val="00A170EC"/>
    <w:rsid w:val="00A20415"/>
    <w:rsid w:val="00A20BD6"/>
    <w:rsid w:val="00A21229"/>
    <w:rsid w:val="00A213DE"/>
    <w:rsid w:val="00A216E1"/>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A95"/>
    <w:rsid w:val="00AB4CDE"/>
    <w:rsid w:val="00AB4E41"/>
    <w:rsid w:val="00AB5715"/>
    <w:rsid w:val="00AB5B1D"/>
    <w:rsid w:val="00AB6C7D"/>
    <w:rsid w:val="00AB6CE0"/>
    <w:rsid w:val="00AB70AC"/>
    <w:rsid w:val="00AB7DFD"/>
    <w:rsid w:val="00AC00C1"/>
    <w:rsid w:val="00AC09D9"/>
    <w:rsid w:val="00AC0EFB"/>
    <w:rsid w:val="00AC14E2"/>
    <w:rsid w:val="00AC160B"/>
    <w:rsid w:val="00AC1957"/>
    <w:rsid w:val="00AC2906"/>
    <w:rsid w:val="00AC2A4E"/>
    <w:rsid w:val="00AC2B62"/>
    <w:rsid w:val="00AC42E9"/>
    <w:rsid w:val="00AC436B"/>
    <w:rsid w:val="00AC46B5"/>
    <w:rsid w:val="00AC4A61"/>
    <w:rsid w:val="00AC4E18"/>
    <w:rsid w:val="00AC5CB9"/>
    <w:rsid w:val="00AC605B"/>
    <w:rsid w:val="00AC6B55"/>
    <w:rsid w:val="00AC7D75"/>
    <w:rsid w:val="00AD01C6"/>
    <w:rsid w:val="00AD1266"/>
    <w:rsid w:val="00AD16D8"/>
    <w:rsid w:val="00AD2412"/>
    <w:rsid w:val="00AD283F"/>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0828"/>
    <w:rsid w:val="00B01CFB"/>
    <w:rsid w:val="00B01EEA"/>
    <w:rsid w:val="00B031AA"/>
    <w:rsid w:val="00B03240"/>
    <w:rsid w:val="00B03743"/>
    <w:rsid w:val="00B03CD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0943"/>
    <w:rsid w:val="00B2162A"/>
    <w:rsid w:val="00B21AA1"/>
    <w:rsid w:val="00B21BFA"/>
    <w:rsid w:val="00B21FD2"/>
    <w:rsid w:val="00B22A68"/>
    <w:rsid w:val="00B22E57"/>
    <w:rsid w:val="00B2320C"/>
    <w:rsid w:val="00B24E6B"/>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3A1"/>
    <w:rsid w:val="00B765A6"/>
    <w:rsid w:val="00B76B93"/>
    <w:rsid w:val="00B77A12"/>
    <w:rsid w:val="00B803D3"/>
    <w:rsid w:val="00B80618"/>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AE1"/>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2D9"/>
    <w:rsid w:val="00C36739"/>
    <w:rsid w:val="00C36848"/>
    <w:rsid w:val="00C3686E"/>
    <w:rsid w:val="00C370A4"/>
    <w:rsid w:val="00C37360"/>
    <w:rsid w:val="00C3747E"/>
    <w:rsid w:val="00C37C12"/>
    <w:rsid w:val="00C37C61"/>
    <w:rsid w:val="00C4033D"/>
    <w:rsid w:val="00C4172B"/>
    <w:rsid w:val="00C4188B"/>
    <w:rsid w:val="00C422EC"/>
    <w:rsid w:val="00C42585"/>
    <w:rsid w:val="00C42765"/>
    <w:rsid w:val="00C42B61"/>
    <w:rsid w:val="00C4439F"/>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58D"/>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4EF"/>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A26"/>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33B4"/>
    <w:rsid w:val="00D24421"/>
    <w:rsid w:val="00D24810"/>
    <w:rsid w:val="00D2486D"/>
    <w:rsid w:val="00D248C3"/>
    <w:rsid w:val="00D248FD"/>
    <w:rsid w:val="00D252DB"/>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0A1"/>
    <w:rsid w:val="00D607EF"/>
    <w:rsid w:val="00D61B6E"/>
    <w:rsid w:val="00D62341"/>
    <w:rsid w:val="00D624D5"/>
    <w:rsid w:val="00D628F7"/>
    <w:rsid w:val="00D63252"/>
    <w:rsid w:val="00D632B7"/>
    <w:rsid w:val="00D63313"/>
    <w:rsid w:val="00D63342"/>
    <w:rsid w:val="00D63652"/>
    <w:rsid w:val="00D6398A"/>
    <w:rsid w:val="00D63AE3"/>
    <w:rsid w:val="00D66787"/>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2B"/>
    <w:rsid w:val="00D806B3"/>
    <w:rsid w:val="00D8097B"/>
    <w:rsid w:val="00D8172E"/>
    <w:rsid w:val="00D831DB"/>
    <w:rsid w:val="00D83D7C"/>
    <w:rsid w:val="00D842C3"/>
    <w:rsid w:val="00D8451F"/>
    <w:rsid w:val="00D84811"/>
    <w:rsid w:val="00D848C7"/>
    <w:rsid w:val="00D84E9E"/>
    <w:rsid w:val="00D85300"/>
    <w:rsid w:val="00D85747"/>
    <w:rsid w:val="00D85CAE"/>
    <w:rsid w:val="00D8616B"/>
    <w:rsid w:val="00D861F7"/>
    <w:rsid w:val="00D867F9"/>
    <w:rsid w:val="00D86853"/>
    <w:rsid w:val="00D86E8E"/>
    <w:rsid w:val="00D86F6E"/>
    <w:rsid w:val="00D870A5"/>
    <w:rsid w:val="00D874F9"/>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5E23"/>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62"/>
    <w:rsid w:val="00DF57CE"/>
    <w:rsid w:val="00DF5A12"/>
    <w:rsid w:val="00DF6C76"/>
    <w:rsid w:val="00DF6F1C"/>
    <w:rsid w:val="00DF77B0"/>
    <w:rsid w:val="00E00686"/>
    <w:rsid w:val="00E01357"/>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3C4"/>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B8"/>
    <w:rsid w:val="00EB0CEE"/>
    <w:rsid w:val="00EB0F27"/>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24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669E"/>
    <w:rsid w:val="00F079A5"/>
    <w:rsid w:val="00F10D1A"/>
    <w:rsid w:val="00F115C9"/>
    <w:rsid w:val="00F1219D"/>
    <w:rsid w:val="00F126F3"/>
    <w:rsid w:val="00F12ABD"/>
    <w:rsid w:val="00F12F78"/>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0D6"/>
    <w:rsid w:val="00F23297"/>
    <w:rsid w:val="00F23B83"/>
    <w:rsid w:val="00F24042"/>
    <w:rsid w:val="00F262B2"/>
    <w:rsid w:val="00F26837"/>
    <w:rsid w:val="00F30032"/>
    <w:rsid w:val="00F3108B"/>
    <w:rsid w:val="00F31524"/>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C8C"/>
    <w:rsid w:val="00F510D3"/>
    <w:rsid w:val="00F51617"/>
    <w:rsid w:val="00F51E2F"/>
    <w:rsid w:val="00F51FA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2FBC"/>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5150"/>
    <w:rsid w:val="00FC58BA"/>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33F"/>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230D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nhideWhenUsed/>
    <w:rsid w:val="00B22E57"/>
    <w:pPr>
      <w:tabs>
        <w:tab w:val="center" w:pos="4677"/>
        <w:tab w:val="right" w:pos="9355"/>
      </w:tabs>
    </w:pPr>
  </w:style>
  <w:style w:type="character" w:customStyle="1" w:styleId="ad">
    <w:name w:val="Верхний колонтитул Знак"/>
    <w:basedOn w:val="a0"/>
    <w:link w:val="ac"/>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 w:type="character" w:customStyle="1" w:styleId="afa">
    <w:name w:val="Цветовое выделение"/>
    <w:rsid w:val="00DF5762"/>
    <w:rPr>
      <w:b/>
      <w:bCs/>
      <w:color w:val="000080"/>
    </w:rPr>
  </w:style>
  <w:style w:type="paragraph" w:customStyle="1" w:styleId="afb">
    <w:name w:val="Таблицы (моноширинный)"/>
    <w:basedOn w:val="a"/>
    <w:next w:val="a"/>
    <w:uiPriority w:val="99"/>
    <w:rsid w:val="00DF5762"/>
    <w:pPr>
      <w:suppressAutoHyphens/>
      <w:autoSpaceDE w:val="0"/>
      <w:jc w:val="both"/>
    </w:pPr>
    <w:rPr>
      <w:rFonts w:ascii="Courier New" w:hAnsi="Courier New" w:cs="Courier New"/>
      <w:szCs w:val="20"/>
      <w:lang w:eastAsia="zh-CN"/>
    </w:rPr>
  </w:style>
  <w:style w:type="character" w:customStyle="1" w:styleId="afc">
    <w:name w:val="Гипертекстовая ссылка"/>
    <w:basedOn w:val="a0"/>
    <w:uiPriority w:val="99"/>
    <w:rsid w:val="005A3716"/>
    <w:rPr>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230D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nhideWhenUsed/>
    <w:rsid w:val="00B22E57"/>
    <w:pPr>
      <w:tabs>
        <w:tab w:val="center" w:pos="4677"/>
        <w:tab w:val="right" w:pos="9355"/>
      </w:tabs>
    </w:pPr>
  </w:style>
  <w:style w:type="character" w:customStyle="1" w:styleId="ad">
    <w:name w:val="Верхний колонтитул Знак"/>
    <w:basedOn w:val="a0"/>
    <w:link w:val="ac"/>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 w:type="character" w:customStyle="1" w:styleId="afa">
    <w:name w:val="Цветовое выделение"/>
    <w:rsid w:val="00DF5762"/>
    <w:rPr>
      <w:b/>
      <w:bCs/>
      <w:color w:val="000080"/>
    </w:rPr>
  </w:style>
  <w:style w:type="paragraph" w:customStyle="1" w:styleId="afb">
    <w:name w:val="Таблицы (моноширинный)"/>
    <w:basedOn w:val="a"/>
    <w:next w:val="a"/>
    <w:uiPriority w:val="99"/>
    <w:rsid w:val="00DF5762"/>
    <w:pPr>
      <w:suppressAutoHyphens/>
      <w:autoSpaceDE w:val="0"/>
      <w:jc w:val="both"/>
    </w:pPr>
    <w:rPr>
      <w:rFonts w:ascii="Courier New" w:hAnsi="Courier New" w:cs="Courier New"/>
      <w:szCs w:val="20"/>
      <w:lang w:eastAsia="zh-CN"/>
    </w:rPr>
  </w:style>
  <w:style w:type="character" w:customStyle="1" w:styleId="afc">
    <w:name w:val="Гипертекстовая ссылка"/>
    <w:basedOn w:val="a0"/>
    <w:uiPriority w:val="99"/>
    <w:rsid w:val="005A3716"/>
    <w:rPr>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520999/1068" TargetMode="External"/><Relationship Id="rId18" Type="http://schemas.openxmlformats.org/officeDocument/2006/relationships/hyperlink" Target="http://internet.garant.ru/document/redirect/17520999/1852"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internet.garant.ru/document/redirect/12177515/11027" TargetMode="External"/><Relationship Id="rId7" Type="http://schemas.openxmlformats.org/officeDocument/2006/relationships/footnotes" Target="footnotes.xml"/><Relationship Id="rId12" Type="http://schemas.openxmlformats.org/officeDocument/2006/relationships/hyperlink" Target="http://internet.garant.ru/document/redirect/17520999/1068" TargetMode="External"/><Relationship Id="rId17" Type="http://schemas.openxmlformats.org/officeDocument/2006/relationships/hyperlink" Target="http://internet.garant.ru/document/redirect/17520999/1068" TargetMode="External"/><Relationship Id="rId25"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2" Type="http://schemas.openxmlformats.org/officeDocument/2006/relationships/numbering" Target="numbering.xml"/><Relationship Id="rId16" Type="http://schemas.openxmlformats.org/officeDocument/2006/relationships/hyperlink" Target="http://internet.garant.ru/document/redirect/17520999/390" TargetMode="External"/><Relationship Id="rId20" Type="http://schemas.openxmlformats.org/officeDocument/2006/relationships/hyperlink" Target="http://internet.garant.ru/document/redirect/12184522/2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internet.garant.ru/document/redirect/17520999/390" TargetMode="External"/><Relationship Id="rId5" Type="http://schemas.openxmlformats.org/officeDocument/2006/relationships/settings" Target="settings.xml"/><Relationship Id="rId15" Type="http://schemas.openxmlformats.org/officeDocument/2006/relationships/hyperlink" Target="http://internet.garant.ru/document/redirect/12177515/1102" TargetMode="External"/><Relationship Id="rId23" Type="http://schemas.openxmlformats.org/officeDocument/2006/relationships/hyperlink" Target="http://internet.garant.ru/document/redirect/17520999/1068" TargetMode="External"/><Relationship Id="rId28"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77515/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12177515/1101" TargetMode="External"/><Relationship Id="rId22" Type="http://schemas.openxmlformats.org/officeDocument/2006/relationships/hyperlink" Target="http://internet.garant.ru/document/redirect/10102673/3" TargetMode="External"/><Relationship Id="rId27"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ECDBF-7479-4125-A63D-A74B6A6D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20</Pages>
  <Words>9135</Words>
  <Characters>52076</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61089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zivil_gki4</cp:lastModifiedBy>
  <cp:revision>7</cp:revision>
  <cp:lastPrinted>2024-12-25T11:27:00Z</cp:lastPrinted>
  <dcterms:created xsi:type="dcterms:W3CDTF">2024-12-02T14:27:00Z</dcterms:created>
  <dcterms:modified xsi:type="dcterms:W3CDTF">2024-12-25T12:18:00Z</dcterms:modified>
</cp:coreProperties>
</file>