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35" w:type="dxa"/>
        <w:tblLook w:val="01E0" w:firstRow="1" w:lastRow="1" w:firstColumn="1" w:lastColumn="1" w:noHBand="0" w:noVBand="0"/>
      </w:tblPr>
      <w:tblGrid>
        <w:gridCol w:w="4140"/>
        <w:gridCol w:w="1980"/>
        <w:gridCol w:w="3661"/>
      </w:tblGrid>
      <w:tr w:rsidR="000466FC" w:rsidRPr="000466FC" w:rsidTr="00A365F8">
        <w:tc>
          <w:tcPr>
            <w:tcW w:w="4140" w:type="dxa"/>
          </w:tcPr>
          <w:p w:rsidR="000466FC" w:rsidRPr="000466FC" w:rsidRDefault="000466FC" w:rsidP="000466FC">
            <w:pPr>
              <w:keepNext/>
              <w:spacing w:after="0" w:line="240" w:lineRule="auto"/>
              <w:ind w:left="-250" w:firstLine="142"/>
              <w:jc w:val="center"/>
              <w:outlineLvl w:val="0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Чаваш</w:t>
            </w:r>
            <w:proofErr w:type="spellEnd"/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Республики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b/>
                <w:sz w:val="27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b/>
                <w:sz w:val="27"/>
              </w:rPr>
              <w:t xml:space="preserve"> хула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</w:rPr>
              <w:t>АДМИНИСТРАЦИЙЕ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Cs/>
                <w:sz w:val="16"/>
              </w:rPr>
            </w:pPr>
          </w:p>
          <w:p w:rsidR="000466FC" w:rsidRPr="000466FC" w:rsidRDefault="000466FC" w:rsidP="000466FC">
            <w:pPr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</w:rPr>
            </w:pPr>
          </w:p>
          <w:p w:rsidR="000466FC" w:rsidRPr="000466FC" w:rsidRDefault="00A365F8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>
              <w:rPr>
                <w:rFonts w:ascii="TimesET" w:eastAsia="Times New Roman" w:hAnsi="TimesET" w:cs="Times New Roman"/>
              </w:rPr>
              <w:t>29.11.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 w:rsidR="000869AB">
              <w:rPr>
                <w:rFonts w:ascii="TimesET" w:eastAsia="Times New Roman" w:hAnsi="TimesET" w:cs="Times New Roman"/>
              </w:rPr>
              <w:t>4</w:t>
            </w:r>
            <w:r>
              <w:rPr>
                <w:rFonts w:ascii="TimesET" w:eastAsia="Times New Roman" w:hAnsi="TimesET" w:cs="Times New Roman"/>
              </w:rPr>
              <w:t xml:space="preserve"> </w:t>
            </w:r>
            <w:r w:rsidR="000466FC" w:rsidRPr="000466FC">
              <w:rPr>
                <w:rFonts w:ascii="TimesET" w:eastAsia="Times New Roman" w:hAnsi="TimesET" w:cs="Times New Roman"/>
              </w:rPr>
              <w:t>г. №</w:t>
            </w:r>
            <w:r w:rsidR="000869AB">
              <w:rPr>
                <w:rFonts w:ascii="TimesET" w:eastAsia="Times New Roman" w:hAnsi="TimesET" w:cs="Times New Roman"/>
              </w:rPr>
              <w:t xml:space="preserve"> </w:t>
            </w:r>
            <w:r>
              <w:rPr>
                <w:rFonts w:ascii="TimesET" w:eastAsia="Times New Roman" w:hAnsi="TimesET" w:cs="Times New Roman"/>
              </w:rPr>
              <w:t>944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rPr>
                <w:rFonts w:ascii="TimesEC" w:eastAsia="Times New Roman" w:hAnsi="TimesEC" w:cs="Times New Roman"/>
                <w:sz w:val="16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24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sz w:val="24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sz w:val="24"/>
              </w:rPr>
              <w:t xml:space="preserve"> хули</w:t>
            </w:r>
          </w:p>
        </w:tc>
        <w:tc>
          <w:tcPr>
            <w:tcW w:w="1980" w:type="dxa"/>
          </w:tcPr>
          <w:p w:rsidR="000466FC" w:rsidRPr="000466FC" w:rsidRDefault="000466FC" w:rsidP="000466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250" w:right="-1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6F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06145" cy="1240155"/>
                  <wp:effectExtent l="19050" t="0" r="8255" b="0"/>
                  <wp:docPr id="4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ЧУВАШСКАЯ</w:t>
            </w:r>
            <w:r w:rsidR="00A33A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РЕСПУБЛИКА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города Алатыря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Journal Chv" w:eastAsia="Times New Roman" w:hAnsi="Journal Chv" w:cs="Times New Roman"/>
                <w:b/>
              </w:rPr>
            </w:pPr>
          </w:p>
          <w:p w:rsidR="000466FC" w:rsidRPr="000466FC" w:rsidRDefault="000869AB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16"/>
              </w:rPr>
            </w:pPr>
            <w:r>
              <w:rPr>
                <w:rFonts w:ascii="TimesET" w:eastAsia="Times New Roman" w:hAnsi="TimesET" w:cs="Times New Roman"/>
              </w:rPr>
              <w:t xml:space="preserve"> </w:t>
            </w:r>
            <w:r w:rsidR="00843FF7">
              <w:rPr>
                <w:rFonts w:ascii="TimesET" w:eastAsia="Times New Roman" w:hAnsi="TimesET" w:cs="Times New Roman"/>
              </w:rPr>
              <w:t xml:space="preserve"> </w:t>
            </w:r>
            <w:r w:rsidR="00A365F8">
              <w:rPr>
                <w:rFonts w:ascii="TimesET" w:eastAsia="Times New Roman" w:hAnsi="TimesET" w:cs="Times New Roman"/>
              </w:rPr>
              <w:t>29.11.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>
              <w:rPr>
                <w:rFonts w:ascii="TimesET" w:eastAsia="Times New Roman" w:hAnsi="TimesET" w:cs="Times New Roman"/>
              </w:rPr>
              <w:t>4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г. №</w:t>
            </w:r>
            <w:r w:rsidR="00A365F8">
              <w:rPr>
                <w:rFonts w:ascii="TimesET" w:eastAsia="Times New Roman" w:hAnsi="TimesET" w:cs="Times New Roman"/>
              </w:rPr>
              <w:t>944</w:t>
            </w:r>
            <w:r>
              <w:rPr>
                <w:rFonts w:ascii="TimesET" w:eastAsia="Times New Roman" w:hAnsi="TimesET" w:cs="Times New Roman"/>
              </w:rPr>
              <w:t xml:space="preserve"> 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0466F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</w:tr>
    </w:tbl>
    <w:p w:rsidR="000466FC" w:rsidRPr="000466FC" w:rsidRDefault="000466FC" w:rsidP="000466FC">
      <w:pPr>
        <w:widowControl w:val="0"/>
        <w:autoSpaceDE w:val="0"/>
        <w:autoSpaceDN w:val="0"/>
        <w:spacing w:before="1" w:after="0" w:line="230" w:lineRule="auto"/>
        <w:ind w:left="500" w:right="1090" w:hanging="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2892" w:rsidRDefault="000466FC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внесении изменений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постановление </w:t>
      </w:r>
    </w:p>
    <w:p w:rsidR="006214DB" w:rsidRDefault="00A92892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Алатыря </w:t>
      </w:r>
      <w:r w:rsidR="006214D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</w:t>
      </w:r>
    </w:p>
    <w:p w:rsidR="006214DB" w:rsidRDefault="006214DB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>от 30</w:t>
      </w:r>
      <w:r w:rsidR="002E70AE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>2015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№72 </w:t>
      </w:r>
    </w:p>
    <w:p w:rsidR="00F46340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 установлении платы, взимаемой с родителей</w:t>
      </w:r>
    </w:p>
    <w:p w:rsidR="00F46340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(законных представителей) за присмотр и уход за детьми,</w:t>
      </w:r>
    </w:p>
    <w:p w:rsidR="00290B39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осваивающими </w:t>
      </w:r>
      <w:r w:rsidR="00290B3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программы </w:t>
      </w:r>
    </w:p>
    <w:p w:rsidR="000466FC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 в муниципальных</w:t>
      </w:r>
    </w:p>
    <w:p w:rsidR="00290B39" w:rsidRPr="00AF4324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организациях города Алатыря»</w:t>
      </w:r>
    </w:p>
    <w:p w:rsidR="000466FC" w:rsidRPr="000466FC" w:rsidRDefault="000466FC" w:rsidP="00046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6FC" w:rsidRPr="000466FC" w:rsidRDefault="00573F38" w:rsidP="00573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>частью 2 статьи 65</w:t>
      </w:r>
      <w:r w:rsidR="00290B3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года № 273-ФЗ «Об образовании в Российской Федерации»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>, ст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 xml:space="preserve"> 17 Федерального закона от 06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>2003 г. №131-ФЗ «Об общих принципах организации местного самоуправления в Российской Федерации»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от </w:t>
      </w:r>
      <w:r w:rsidR="000869AB">
        <w:rPr>
          <w:rFonts w:ascii="Times New Roman" w:eastAsia="Times New Roman" w:hAnsi="Times New Roman" w:cs="Times New Roman"/>
          <w:sz w:val="24"/>
          <w:szCs w:val="24"/>
        </w:rPr>
        <w:t>04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9AB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869A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869AB">
        <w:rPr>
          <w:rFonts w:ascii="Times New Roman" w:eastAsia="Times New Roman" w:hAnsi="Times New Roman" w:cs="Times New Roman"/>
          <w:sz w:val="24"/>
          <w:szCs w:val="24"/>
        </w:rPr>
        <w:t xml:space="preserve"> 307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Кабинета Министров Чувашской Республики от 11 ноября 2015 г. №406»,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статьёй 8 Устава города Алатыря Чувашской Республики </w:t>
      </w:r>
      <w:r w:rsidR="0088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441">
        <w:rPr>
          <w:rFonts w:ascii="Times New Roman" w:eastAsia="Times New Roman" w:hAnsi="Times New Roman" w:cs="Times New Roman"/>
          <w:w w:val="95"/>
          <w:sz w:val="24"/>
          <w:szCs w:val="24"/>
        </w:rPr>
        <w:t>а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дминистрация  города Алатыря Чувашской Республики</w:t>
      </w:r>
    </w:p>
    <w:p w:rsidR="000466FC" w:rsidRDefault="000466FC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п о с </w:t>
      </w:r>
      <w:proofErr w:type="gramStart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а н о в л я е</w:t>
      </w:r>
      <w:r w:rsidR="00103EFC"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т:</w:t>
      </w:r>
    </w:p>
    <w:p w:rsidR="00DD6FC0" w:rsidRPr="00AF4324" w:rsidRDefault="00DD6FC0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AA" w:rsidRDefault="00EE50D1" w:rsidP="0021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F38">
        <w:rPr>
          <w:rFonts w:ascii="Times New Roman" w:eastAsia="Times New Roman" w:hAnsi="Times New Roman" w:cs="Times New Roman"/>
          <w:sz w:val="24"/>
          <w:szCs w:val="24"/>
        </w:rPr>
        <w:tab/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администрации города Алатыря </w:t>
      </w:r>
      <w:r w:rsidR="001A5D1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B009D7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2015 г.</w:t>
      </w:r>
      <w:r w:rsidR="00B00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№72 «Об установлении платы, взимаемой с родителей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за присмотр и уход за детьми,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осваивающими образовательные программы дошкольного образования в муниципальных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города Алатыря»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>, изложив пункт 1 в следующей редакции:</w:t>
      </w:r>
    </w:p>
    <w:p w:rsidR="00FA491C" w:rsidRDefault="004922AA" w:rsidP="0021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Алатыря,</w:t>
      </w:r>
      <w:r w:rsidR="003C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10-часовом  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 xml:space="preserve">режиме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</w:t>
      </w:r>
      <w:r w:rsidR="00FA491C" w:rsidRPr="00FA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91C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</w:p>
    <w:p w:rsidR="00FA491C" w:rsidRDefault="00FA491C" w:rsidP="0021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-145,00 рублей за один день посещения одним ребёнком группы  раннего возраста</w:t>
      </w:r>
      <w:r w:rsidR="00C15C7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2AA" w:rsidRPr="004922AA" w:rsidRDefault="00C15C74" w:rsidP="0021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491C">
        <w:rPr>
          <w:rFonts w:ascii="Times New Roman" w:eastAsia="Times New Roman" w:hAnsi="Times New Roman" w:cs="Times New Roman"/>
          <w:sz w:val="24"/>
          <w:szCs w:val="24"/>
        </w:rPr>
        <w:t xml:space="preserve">150,00 рублей </w:t>
      </w:r>
      <w:r w:rsidR="00FA491C" w:rsidRPr="00FA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91C">
        <w:rPr>
          <w:rFonts w:ascii="Times New Roman" w:eastAsia="Times New Roman" w:hAnsi="Times New Roman" w:cs="Times New Roman"/>
          <w:sz w:val="24"/>
          <w:szCs w:val="24"/>
        </w:rPr>
        <w:t>за один день посещения одним ребёнком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дошкольного возраста.  </w:t>
      </w:r>
    </w:p>
    <w:p w:rsidR="000466FC" w:rsidRPr="000466FC" w:rsidRDefault="00B009D7" w:rsidP="00B00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EE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38">
        <w:rPr>
          <w:rFonts w:ascii="Times New Roman" w:eastAsia="Times New Roman" w:hAnsi="Times New Roman" w:cs="Times New Roman"/>
          <w:sz w:val="24"/>
          <w:szCs w:val="24"/>
        </w:rPr>
        <w:tab/>
      </w:r>
      <w:r w:rsidR="00EE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. Контроль за</w:t>
      </w:r>
      <w:r w:rsidR="00A365F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заместителя </w:t>
      </w:r>
      <w:r w:rsidR="008B5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начальника </w:t>
      </w:r>
      <w:r w:rsidR="00A365F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отдела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образования и молодежной политики администрации города Алатыря Чувашской Республики</w:t>
      </w:r>
      <w:r w:rsidR="00DD1D1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8B50F2">
        <w:rPr>
          <w:rFonts w:ascii="Times New Roman" w:eastAsia="Times New Roman" w:hAnsi="Times New Roman" w:cs="Times New Roman"/>
          <w:sz w:val="24"/>
          <w:szCs w:val="24"/>
        </w:rPr>
        <w:t>Н.Ю.</w:t>
      </w:r>
      <w:r w:rsidR="00A36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50F2">
        <w:rPr>
          <w:rFonts w:ascii="Times New Roman" w:eastAsia="Times New Roman" w:hAnsi="Times New Roman" w:cs="Times New Roman"/>
          <w:sz w:val="24"/>
          <w:szCs w:val="24"/>
        </w:rPr>
        <w:t>Стекольщикову</w:t>
      </w:r>
      <w:proofErr w:type="spellEnd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66FC" w:rsidRPr="000466FC" w:rsidRDefault="00EE50D1" w:rsidP="00213F2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F38">
        <w:rPr>
          <w:rFonts w:ascii="Times New Roman" w:eastAsia="Times New Roman" w:hAnsi="Times New Roman" w:cs="Times New Roman"/>
          <w:sz w:val="24"/>
          <w:szCs w:val="24"/>
        </w:rPr>
        <w:tab/>
      </w:r>
      <w:r w:rsidR="00B009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1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="00A36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9D7" w:rsidRDefault="00B009D7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A365F8" w:rsidRDefault="00A365F8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B009D7" w:rsidRDefault="00B009D7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A94B33" w:rsidRDefault="000869AB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И.о. главы города Алатыря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365F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9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Е.А.</w:t>
      </w:r>
      <w:r w:rsidR="00A36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Ермолаева</w:t>
      </w:r>
      <w:r w:rsidR="00A9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A94B33" w:rsidRDefault="00A94B33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6DF3" w:rsidRDefault="00A94B33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365F8" w:rsidRDefault="00A365F8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65F8" w:rsidRDefault="00A365F8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6DF3" w:rsidRDefault="00A365F8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Н.Ю. Стекольщикова</w:t>
      </w:r>
    </w:p>
    <w:p w:rsidR="003C520D" w:rsidRDefault="00A365F8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</w:t>
      </w:r>
      <w:r w:rsidR="00A94B3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57B">
        <w:rPr>
          <w:rFonts w:ascii="Times New Roman" w:eastAsia="Times New Roman" w:hAnsi="Times New Roman" w:cs="Times New Roman"/>
          <w:sz w:val="20"/>
          <w:szCs w:val="20"/>
        </w:rPr>
        <w:t>Маркелова В.Т.</w:t>
      </w:r>
    </w:p>
    <w:p w:rsidR="002B5363" w:rsidRDefault="00A365F8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8(835</w:t>
      </w:r>
      <w:r w:rsidR="00A94B33">
        <w:rPr>
          <w:rFonts w:ascii="Times New Roman" w:eastAsia="Times New Roman" w:hAnsi="Times New Roman" w:cs="Times New Roman"/>
          <w:sz w:val="20"/>
          <w:szCs w:val="20"/>
        </w:rPr>
        <w:t>31)</w:t>
      </w:r>
      <w:r w:rsidR="000466FC" w:rsidRPr="004C1AED">
        <w:rPr>
          <w:rFonts w:ascii="Times New Roman" w:eastAsia="Times New Roman" w:hAnsi="Times New Roman" w:cs="Times New Roman"/>
          <w:sz w:val="20"/>
          <w:szCs w:val="20"/>
        </w:rPr>
        <w:t xml:space="preserve"> 2-02-</w:t>
      </w:r>
      <w:r w:rsidR="00ED357B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66FC" w:rsidRPr="004C1AED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0F2" w:rsidRDefault="008B50F2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0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2374"/>
        <w:gridCol w:w="2363"/>
        <w:gridCol w:w="1261"/>
      </w:tblGrid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Должность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ФИО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 w:rsidP="008B5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8B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B5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и молодежной политики администрации города Алатыря Чувашской Республики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8B50F2" w:rsidP="00EB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Н.Ю.Стекольщикова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 w:rsidP="00EB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администрации города Алатыря</w:t>
            </w:r>
          </w:p>
          <w:p w:rsidR="00EB3F42" w:rsidRPr="00EB3F42" w:rsidRDefault="00EB3F42" w:rsidP="00EB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146172" w:rsidP="00146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Д.Ю.</w:t>
            </w:r>
            <w:r w:rsidR="008B50F2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573F38" w:rsidP="00EB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финансового отдела администрации города Алатыря Чувашской Республики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573F38" w:rsidP="00EB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="00A3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Килеева</w:t>
            </w:r>
            <w:r w:rsidR="00E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</w:pPr>
    </w:p>
    <w:sectPr w:rsidR="00A94B33" w:rsidSect="00B05BEE">
      <w:pgSz w:w="11900" w:h="16840"/>
      <w:pgMar w:top="1134" w:right="850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7B73"/>
    <w:multiLevelType w:val="hybridMultilevel"/>
    <w:tmpl w:val="8CFAB73E"/>
    <w:lvl w:ilvl="0" w:tplc="689C83FA">
      <w:numFmt w:val="bullet"/>
      <w:lvlText w:val="-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6B8678F8">
      <w:numFmt w:val="bullet"/>
      <w:lvlText w:val="•"/>
      <w:lvlJc w:val="left"/>
      <w:pPr>
        <w:ind w:left="1484" w:hanging="149"/>
      </w:pPr>
      <w:rPr>
        <w:rFonts w:hint="default"/>
        <w:lang w:val="ru-RU" w:eastAsia="en-US" w:bidi="ar-SA"/>
      </w:rPr>
    </w:lvl>
    <w:lvl w:ilvl="2" w:tplc="3C2E184A">
      <w:numFmt w:val="bullet"/>
      <w:lvlText w:val="•"/>
      <w:lvlJc w:val="left"/>
      <w:pPr>
        <w:ind w:left="2468" w:hanging="149"/>
      </w:pPr>
      <w:rPr>
        <w:rFonts w:hint="default"/>
        <w:lang w:val="ru-RU" w:eastAsia="en-US" w:bidi="ar-SA"/>
      </w:rPr>
    </w:lvl>
    <w:lvl w:ilvl="3" w:tplc="3F90D8E2">
      <w:numFmt w:val="bullet"/>
      <w:lvlText w:val="•"/>
      <w:lvlJc w:val="left"/>
      <w:pPr>
        <w:ind w:left="3452" w:hanging="149"/>
      </w:pPr>
      <w:rPr>
        <w:rFonts w:hint="default"/>
        <w:lang w:val="ru-RU" w:eastAsia="en-US" w:bidi="ar-SA"/>
      </w:rPr>
    </w:lvl>
    <w:lvl w:ilvl="4" w:tplc="123AB6FA">
      <w:numFmt w:val="bullet"/>
      <w:lvlText w:val="•"/>
      <w:lvlJc w:val="left"/>
      <w:pPr>
        <w:ind w:left="4436" w:hanging="149"/>
      </w:pPr>
      <w:rPr>
        <w:rFonts w:hint="default"/>
        <w:lang w:val="ru-RU" w:eastAsia="en-US" w:bidi="ar-SA"/>
      </w:rPr>
    </w:lvl>
    <w:lvl w:ilvl="5" w:tplc="152CA2D2">
      <w:numFmt w:val="bullet"/>
      <w:lvlText w:val="•"/>
      <w:lvlJc w:val="left"/>
      <w:pPr>
        <w:ind w:left="5420" w:hanging="149"/>
      </w:pPr>
      <w:rPr>
        <w:rFonts w:hint="default"/>
        <w:lang w:val="ru-RU" w:eastAsia="en-US" w:bidi="ar-SA"/>
      </w:rPr>
    </w:lvl>
    <w:lvl w:ilvl="6" w:tplc="BF34B784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7" w:tplc="C7BE583C">
      <w:numFmt w:val="bullet"/>
      <w:lvlText w:val="•"/>
      <w:lvlJc w:val="left"/>
      <w:pPr>
        <w:ind w:left="7388" w:hanging="149"/>
      </w:pPr>
      <w:rPr>
        <w:rFonts w:hint="default"/>
        <w:lang w:val="ru-RU" w:eastAsia="en-US" w:bidi="ar-SA"/>
      </w:rPr>
    </w:lvl>
    <w:lvl w:ilvl="8" w:tplc="70A2518C">
      <w:numFmt w:val="bullet"/>
      <w:lvlText w:val="•"/>
      <w:lvlJc w:val="left"/>
      <w:pPr>
        <w:ind w:left="8372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6FC"/>
    <w:rsid w:val="00023127"/>
    <w:rsid w:val="000466FC"/>
    <w:rsid w:val="00046BA5"/>
    <w:rsid w:val="00054048"/>
    <w:rsid w:val="000869AB"/>
    <w:rsid w:val="000D750D"/>
    <w:rsid w:val="000D7840"/>
    <w:rsid w:val="000E301A"/>
    <w:rsid w:val="00103EFC"/>
    <w:rsid w:val="00146172"/>
    <w:rsid w:val="00180BFC"/>
    <w:rsid w:val="00192D4F"/>
    <w:rsid w:val="001A5D14"/>
    <w:rsid w:val="001D2D73"/>
    <w:rsid w:val="00213F28"/>
    <w:rsid w:val="002518C8"/>
    <w:rsid w:val="00290B39"/>
    <w:rsid w:val="002971D6"/>
    <w:rsid w:val="002B5363"/>
    <w:rsid w:val="002E70AE"/>
    <w:rsid w:val="003828A2"/>
    <w:rsid w:val="00383997"/>
    <w:rsid w:val="00390285"/>
    <w:rsid w:val="003C2F71"/>
    <w:rsid w:val="003C520D"/>
    <w:rsid w:val="004922AA"/>
    <w:rsid w:val="00497441"/>
    <w:rsid w:val="004C1AED"/>
    <w:rsid w:val="00512AED"/>
    <w:rsid w:val="00573F38"/>
    <w:rsid w:val="005E1271"/>
    <w:rsid w:val="005F5F5D"/>
    <w:rsid w:val="006214DB"/>
    <w:rsid w:val="00672ECA"/>
    <w:rsid w:val="006E00A0"/>
    <w:rsid w:val="0074378D"/>
    <w:rsid w:val="00796D66"/>
    <w:rsid w:val="007C1F99"/>
    <w:rsid w:val="007D46A8"/>
    <w:rsid w:val="008162E3"/>
    <w:rsid w:val="00843FF7"/>
    <w:rsid w:val="008806E5"/>
    <w:rsid w:val="008B50F2"/>
    <w:rsid w:val="008F6DF3"/>
    <w:rsid w:val="009A0318"/>
    <w:rsid w:val="009B3AC7"/>
    <w:rsid w:val="00A10AEE"/>
    <w:rsid w:val="00A33A4C"/>
    <w:rsid w:val="00A365F8"/>
    <w:rsid w:val="00A61F80"/>
    <w:rsid w:val="00A6413D"/>
    <w:rsid w:val="00A92892"/>
    <w:rsid w:val="00A94B33"/>
    <w:rsid w:val="00AF4324"/>
    <w:rsid w:val="00B009D7"/>
    <w:rsid w:val="00B05BEE"/>
    <w:rsid w:val="00B1205D"/>
    <w:rsid w:val="00B46145"/>
    <w:rsid w:val="00B773A8"/>
    <w:rsid w:val="00BC037A"/>
    <w:rsid w:val="00BE1D01"/>
    <w:rsid w:val="00C15C74"/>
    <w:rsid w:val="00CD0414"/>
    <w:rsid w:val="00D56776"/>
    <w:rsid w:val="00DD1D19"/>
    <w:rsid w:val="00DD6FC0"/>
    <w:rsid w:val="00DF2F85"/>
    <w:rsid w:val="00E020DC"/>
    <w:rsid w:val="00E2465D"/>
    <w:rsid w:val="00EB31B0"/>
    <w:rsid w:val="00EB3F42"/>
    <w:rsid w:val="00ED357B"/>
    <w:rsid w:val="00EE50D1"/>
    <w:rsid w:val="00F21AC7"/>
    <w:rsid w:val="00F35049"/>
    <w:rsid w:val="00F46340"/>
    <w:rsid w:val="00F673CD"/>
    <w:rsid w:val="00F7409C"/>
    <w:rsid w:val="00FA2A1B"/>
    <w:rsid w:val="00FA491C"/>
    <w:rsid w:val="00FB3E68"/>
    <w:rsid w:val="00FF156D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8947"/>
  <w15:docId w15:val="{D39FDD75-0552-4FAF-89EC-617CB27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9278-94DD-4009-BAC3-4DA9F32D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Отдел образования администрации города Алатыря (Приемная)</cp:lastModifiedBy>
  <cp:revision>58</cp:revision>
  <cp:lastPrinted>2024-11-26T10:30:00Z</cp:lastPrinted>
  <dcterms:created xsi:type="dcterms:W3CDTF">2021-02-04T07:28:00Z</dcterms:created>
  <dcterms:modified xsi:type="dcterms:W3CDTF">2024-12-04T08:51:00Z</dcterms:modified>
</cp:coreProperties>
</file>