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9E545E" w:rsidRPr="005A79DE" w:rsidTr="00781D03">
        <w:trPr>
          <w:cantSplit/>
          <w:trHeight w:val="542"/>
        </w:trPr>
        <w:tc>
          <w:tcPr>
            <w:tcW w:w="4105" w:type="dxa"/>
          </w:tcPr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45E" w:rsidRPr="005A79DE" w:rsidTr="00781D03">
        <w:trPr>
          <w:cantSplit/>
          <w:trHeight w:val="3703"/>
        </w:trPr>
        <w:tc>
          <w:tcPr>
            <w:tcW w:w="4105" w:type="dxa"/>
          </w:tcPr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9E545E" w:rsidRPr="005A79DE" w:rsidRDefault="009E545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E545E" w:rsidRPr="005A79DE" w:rsidRDefault="009E545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E545E" w:rsidRPr="005A79DE" w:rsidRDefault="009E545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9E545E" w:rsidRPr="005A79DE" w:rsidRDefault="009E545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E545E" w:rsidRPr="005A79DE" w:rsidRDefault="009E545E" w:rsidP="00781D03">
            <w:pPr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Pr="005A79DE">
              <w:rPr>
                <w:rFonts w:ascii="Times New Roman" w:hAnsi="Times New Roman" w:cs="Times New Roman"/>
                <w:b/>
                <w:noProof/>
              </w:rPr>
              <w:t xml:space="preserve">2023 ç. </w:t>
            </w:r>
            <w:proofErr w:type="spellStart"/>
            <w:r w:rsidRPr="005A79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çĕртме</w:t>
            </w:r>
            <w:proofErr w:type="spellEnd"/>
            <w:r w:rsidRPr="005A79DE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28</w:t>
            </w:r>
            <w:r w:rsidRPr="005A79DE">
              <w:rPr>
                <w:rFonts w:ascii="Times New Roman" w:hAnsi="Times New Roman" w:cs="Times New Roman"/>
                <w:b/>
                <w:noProof/>
              </w:rPr>
              <w:t xml:space="preserve">-мӗшӗ </w:t>
            </w:r>
            <w:r w:rsidR="00605853" w:rsidRPr="0020790A">
              <w:rPr>
                <w:rFonts w:ascii="Times New Roman" w:hAnsi="Times New Roman" w:cs="Times New Roman"/>
                <w:b/>
                <w:noProof/>
              </w:rPr>
              <w:t>868</w:t>
            </w:r>
            <w:r w:rsidRPr="005A79DE">
              <w:rPr>
                <w:rFonts w:ascii="Times New Roman" w:hAnsi="Times New Roman" w:cs="Times New Roman"/>
                <w:b/>
                <w:noProof/>
              </w:rPr>
              <w:t xml:space="preserve"> №</w:t>
            </w: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5A79D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5A79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5A79D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45E" w:rsidRPr="005A79DE" w:rsidRDefault="009E545E" w:rsidP="00781D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9E545E" w:rsidRPr="005A79DE" w:rsidRDefault="009E545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E545E" w:rsidRPr="005A79DE" w:rsidRDefault="009E545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9E545E" w:rsidRPr="005A79DE" w:rsidRDefault="009E545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E545E" w:rsidRPr="0020790A" w:rsidRDefault="009E545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28</w:t>
            </w:r>
            <w:r w:rsidRPr="005A79DE">
              <w:rPr>
                <w:rFonts w:ascii="Times New Roman" w:hAnsi="Times New Roman" w:cs="Times New Roman"/>
                <w:b/>
                <w:bCs/>
                <w:noProof/>
              </w:rPr>
              <w:t xml:space="preserve"> июня 2023 г. №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605853" w:rsidRPr="00605853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="00605853" w:rsidRPr="0020790A">
              <w:rPr>
                <w:rFonts w:ascii="Times New Roman" w:hAnsi="Times New Roman" w:cs="Times New Roman"/>
                <w:b/>
                <w:bCs/>
                <w:noProof/>
              </w:rPr>
              <w:t>68</w:t>
            </w:r>
          </w:p>
          <w:p w:rsidR="009E545E" w:rsidRPr="005A79DE" w:rsidRDefault="009E545E" w:rsidP="00781D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E545E" w:rsidRPr="005A79DE" w:rsidRDefault="009E545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9E545E" w:rsidRPr="005A79DE" w:rsidRDefault="009E545E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834418" w:rsidRDefault="009F68CB" w:rsidP="009F68CB">
      <w:pPr>
        <w:pStyle w:val="ConsPlusTitle"/>
        <w:ind w:right="1842"/>
        <w:jc w:val="both"/>
        <w:rPr>
          <w:rStyle w:val="a6"/>
          <w:rFonts w:ascii="Times New Roman" w:eastAsiaTheme="minorHAnsi" w:hAnsi="Times New Roman"/>
          <w:color w:val="000000"/>
          <w:sz w:val="26"/>
          <w:szCs w:val="26"/>
        </w:rPr>
      </w:pPr>
      <w:r w:rsidRPr="009F68C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Pr="009E545E">
        <w:rPr>
          <w:rFonts w:ascii="Times New Roman" w:hAnsi="Times New Roman" w:cs="Times New Roman"/>
          <w:sz w:val="26"/>
          <w:szCs w:val="26"/>
        </w:rPr>
        <w:t xml:space="preserve">в </w:t>
      </w:r>
      <w:r w:rsidRPr="009E545E">
        <w:rPr>
          <w:rStyle w:val="a6"/>
          <w:rFonts w:ascii="Times New Roman" w:eastAsiaTheme="minorHAnsi" w:hAnsi="Times New Roman"/>
          <w:color w:val="000000"/>
          <w:sz w:val="26"/>
          <w:szCs w:val="26"/>
        </w:rPr>
        <w:t>Постановление администрации Цивильского района от 18.11.2022 №648 «</w:t>
      </w:r>
      <w:r w:rsidR="0020790A">
        <w:rPr>
          <w:rStyle w:val="a6"/>
          <w:rFonts w:ascii="Times New Roman" w:eastAsiaTheme="minorHAnsi" w:hAnsi="Times New Roman"/>
          <w:color w:val="000000"/>
          <w:sz w:val="26"/>
          <w:szCs w:val="26"/>
        </w:rPr>
        <w:t>О мерах поддержки посещения отдельным категориям граждан в физкультурно-спортивных организациях</w:t>
      </w:r>
      <w:r w:rsidRPr="009E545E">
        <w:rPr>
          <w:rStyle w:val="a6"/>
          <w:rFonts w:ascii="Times New Roman" w:eastAsiaTheme="minorHAnsi" w:hAnsi="Times New Roman"/>
          <w:color w:val="000000"/>
          <w:sz w:val="26"/>
          <w:szCs w:val="26"/>
        </w:rPr>
        <w:t>»</w:t>
      </w:r>
    </w:p>
    <w:p w:rsidR="009F68CB" w:rsidRPr="009F68CB" w:rsidRDefault="009F68CB" w:rsidP="00F81B6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E545E" w:rsidRDefault="007F578F" w:rsidP="009E54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9766862"/>
      <w:r w:rsidRPr="009E545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81B6D" w:rsidRPr="009E545E">
        <w:rPr>
          <w:rFonts w:ascii="Times New Roman" w:hAnsi="Times New Roman" w:cs="Times New Roman"/>
          <w:sz w:val="26"/>
          <w:szCs w:val="26"/>
        </w:rPr>
        <w:t>Указом Главы Чувашской Республики от 03.05.2023 №54 «О внесении изменений в Указ Главы Чувашской Республики от 10 октября 2022 г. № 120 и признании утратившими силу некоторых решений Главы Чувашской Республики»</w:t>
      </w:r>
      <w:r w:rsidRPr="009E545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9E545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87A6F" w:rsidRPr="009E545E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9E545E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</w:p>
    <w:p w:rsidR="007F578F" w:rsidRPr="009E545E" w:rsidRDefault="009E545E" w:rsidP="009E545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0790A" w:rsidRPr="0020790A" w:rsidRDefault="0020790A" w:rsidP="0020790A">
      <w:pPr>
        <w:pStyle w:val="ConsPlusTitle"/>
        <w:jc w:val="both"/>
        <w:rPr>
          <w:rStyle w:val="a6"/>
          <w:rFonts w:ascii="Times New Roman" w:eastAsiaTheme="minorHAnsi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7F578F" w:rsidRPr="0020790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B5024" w:rsidRPr="0020790A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9C0799" w:rsidRPr="0020790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C0799" w:rsidRPr="0020790A">
        <w:rPr>
          <w:rStyle w:val="a6"/>
          <w:rFonts w:ascii="Times New Roman" w:eastAsiaTheme="minorHAnsi" w:hAnsi="Times New Roman"/>
          <w:b w:val="0"/>
          <w:color w:val="000000"/>
          <w:sz w:val="26"/>
          <w:szCs w:val="26"/>
        </w:rPr>
        <w:t xml:space="preserve">Постановление администрации </w:t>
      </w:r>
      <w:r w:rsidR="002A319F" w:rsidRPr="0020790A">
        <w:rPr>
          <w:rStyle w:val="a6"/>
          <w:rFonts w:ascii="Times New Roman" w:eastAsiaTheme="minorHAnsi" w:hAnsi="Times New Roman"/>
          <w:b w:val="0"/>
          <w:color w:val="000000"/>
          <w:sz w:val="26"/>
          <w:szCs w:val="26"/>
        </w:rPr>
        <w:t>Цивильского района от 1</w:t>
      </w:r>
      <w:r w:rsidR="00834418" w:rsidRPr="0020790A">
        <w:rPr>
          <w:rStyle w:val="a6"/>
          <w:rFonts w:ascii="Times New Roman" w:eastAsiaTheme="minorHAnsi" w:hAnsi="Times New Roman"/>
          <w:b w:val="0"/>
          <w:color w:val="000000"/>
          <w:sz w:val="26"/>
          <w:szCs w:val="26"/>
        </w:rPr>
        <w:t>8</w:t>
      </w:r>
      <w:r w:rsidR="002A319F" w:rsidRPr="0020790A">
        <w:rPr>
          <w:rStyle w:val="a6"/>
          <w:rFonts w:ascii="Times New Roman" w:eastAsiaTheme="minorHAnsi" w:hAnsi="Times New Roman"/>
          <w:b w:val="0"/>
          <w:color w:val="000000"/>
          <w:sz w:val="26"/>
          <w:szCs w:val="26"/>
        </w:rPr>
        <w:t>.11.2022 №6</w:t>
      </w:r>
      <w:r w:rsidR="00834418" w:rsidRPr="0020790A">
        <w:rPr>
          <w:rStyle w:val="a6"/>
          <w:rFonts w:ascii="Times New Roman" w:eastAsiaTheme="minorHAnsi" w:hAnsi="Times New Roman"/>
          <w:b w:val="0"/>
          <w:color w:val="000000"/>
          <w:sz w:val="26"/>
          <w:szCs w:val="26"/>
        </w:rPr>
        <w:t>48</w:t>
      </w:r>
      <w:r w:rsidR="002A319F" w:rsidRPr="0020790A">
        <w:rPr>
          <w:rStyle w:val="a6"/>
          <w:rFonts w:ascii="Times New Roman" w:eastAsiaTheme="minorHAnsi" w:hAnsi="Times New Roman"/>
          <w:b w:val="0"/>
          <w:color w:val="000000"/>
          <w:sz w:val="26"/>
          <w:szCs w:val="26"/>
        </w:rPr>
        <w:t xml:space="preserve"> </w:t>
      </w:r>
      <w:r w:rsidRPr="0020790A">
        <w:rPr>
          <w:rStyle w:val="a6"/>
          <w:rFonts w:ascii="Times New Roman" w:eastAsiaTheme="minorHAnsi" w:hAnsi="Times New Roman"/>
          <w:b w:val="0"/>
          <w:color w:val="000000"/>
          <w:sz w:val="26"/>
          <w:szCs w:val="26"/>
        </w:rPr>
        <w:t>«О мерах поддержки посещения отдельным категориям граждан в физкультурно-спортивных организациях»</w:t>
      </w:r>
    </w:p>
    <w:p w:rsidR="000B5024" w:rsidRPr="009E545E" w:rsidRDefault="0020790A" w:rsidP="0020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79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5024" w:rsidRPr="0020790A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</w:t>
      </w:r>
      <w:r w:rsidR="002A319F" w:rsidRPr="0020790A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  <w:r w:rsidR="000B5024" w:rsidRPr="0020790A">
        <w:rPr>
          <w:rFonts w:ascii="Times New Roman" w:hAnsi="Times New Roman" w:cs="Times New Roman"/>
          <w:sz w:val="26"/>
          <w:szCs w:val="26"/>
          <w:lang w:eastAsia="ru-RU"/>
        </w:rPr>
        <w:t>) следующие</w:t>
      </w:r>
      <w:r w:rsidR="000B5024" w:rsidRPr="009E545E"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изменения:</w:t>
      </w:r>
    </w:p>
    <w:p w:rsidR="002A319F" w:rsidRPr="009E545E" w:rsidRDefault="0020790A" w:rsidP="00176023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E545E">
        <w:rPr>
          <w:sz w:val="26"/>
          <w:szCs w:val="26"/>
        </w:rPr>
        <w:t xml:space="preserve"> </w:t>
      </w:r>
      <w:r w:rsidR="002A319F" w:rsidRPr="009E545E">
        <w:rPr>
          <w:sz w:val="26"/>
          <w:szCs w:val="26"/>
        </w:rPr>
        <w:t xml:space="preserve">1) </w:t>
      </w:r>
      <w:r w:rsidR="00834418" w:rsidRPr="009E545E">
        <w:rPr>
          <w:sz w:val="26"/>
          <w:szCs w:val="26"/>
        </w:rPr>
        <w:t>П</w:t>
      </w:r>
      <w:r w:rsidR="002A319F" w:rsidRPr="009E545E">
        <w:rPr>
          <w:sz w:val="26"/>
          <w:szCs w:val="26"/>
        </w:rPr>
        <w:t xml:space="preserve">ункт </w:t>
      </w:r>
      <w:r w:rsidR="00834418" w:rsidRPr="009E545E">
        <w:rPr>
          <w:sz w:val="26"/>
          <w:szCs w:val="26"/>
        </w:rPr>
        <w:t>1</w:t>
      </w:r>
      <w:r w:rsidR="002A319F" w:rsidRPr="009E545E">
        <w:rPr>
          <w:sz w:val="26"/>
          <w:szCs w:val="26"/>
        </w:rPr>
        <w:t xml:space="preserve"> Постановления изложить в следующей редакции:</w:t>
      </w:r>
    </w:p>
    <w:p w:rsidR="002A319F" w:rsidRPr="009E545E" w:rsidRDefault="0020790A" w:rsidP="00176023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A319F" w:rsidRPr="009E545E">
        <w:rPr>
          <w:sz w:val="26"/>
          <w:szCs w:val="26"/>
        </w:rPr>
        <w:t xml:space="preserve">«2. </w:t>
      </w:r>
      <w:proofErr w:type="gramStart"/>
      <w:r w:rsidR="002A319F" w:rsidRPr="009E545E">
        <w:rPr>
          <w:sz w:val="26"/>
          <w:szCs w:val="26"/>
        </w:rPr>
        <w:t xml:space="preserve">Установить для членов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 в период участия в специальной военной операции льготное посещение </w:t>
      </w:r>
      <w:r w:rsidR="00834418" w:rsidRPr="009E545E">
        <w:rPr>
          <w:sz w:val="26"/>
          <w:szCs w:val="26"/>
        </w:rPr>
        <w:t>физкультурно-спортивных организаций</w:t>
      </w:r>
      <w:r w:rsidR="002A319F" w:rsidRPr="009E545E">
        <w:rPr>
          <w:sz w:val="26"/>
          <w:szCs w:val="26"/>
        </w:rPr>
        <w:t xml:space="preserve"> и бесплатное посещение детьми участников специальной военной операции занятий (кружки, секции и иные подобные занятия</w:t>
      </w:r>
      <w:proofErr w:type="gramEnd"/>
      <w:r w:rsidR="002A319F" w:rsidRPr="009E545E">
        <w:rPr>
          <w:sz w:val="26"/>
          <w:szCs w:val="26"/>
        </w:rPr>
        <w:t>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</w:t>
      </w:r>
      <w:r w:rsidR="00834418" w:rsidRPr="009E545E">
        <w:rPr>
          <w:sz w:val="26"/>
          <w:szCs w:val="26"/>
        </w:rPr>
        <w:t>.</w:t>
      </w:r>
    </w:p>
    <w:p w:rsidR="00834418" w:rsidRPr="009E545E" w:rsidRDefault="00834418" w:rsidP="009E545E">
      <w:pPr>
        <w:pStyle w:val="ConsPlusNormal"/>
        <w:ind w:firstLine="709"/>
        <w:jc w:val="both"/>
        <w:rPr>
          <w:sz w:val="26"/>
          <w:szCs w:val="26"/>
        </w:rPr>
      </w:pPr>
      <w:r w:rsidRPr="009E545E">
        <w:rPr>
          <w:sz w:val="26"/>
          <w:szCs w:val="26"/>
        </w:rPr>
        <w:t>Под участниками специальной военной операции понимаются следующие граждане Российской Федерации:</w:t>
      </w:r>
    </w:p>
    <w:p w:rsidR="00834418" w:rsidRPr="009E545E" w:rsidRDefault="00834418" w:rsidP="0081707C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9E545E">
        <w:rPr>
          <w:sz w:val="26"/>
          <w:szCs w:val="26"/>
        </w:rPr>
        <w:t xml:space="preserve">1) проходящие военную службу в Вооруженных Силах Российской Федерации по контракту, направленные из </w:t>
      </w:r>
      <w:bookmarkStart w:id="1" w:name="_GoBack"/>
      <w:bookmarkEnd w:id="1"/>
      <w:r w:rsidRPr="009E545E">
        <w:rPr>
          <w:sz w:val="26"/>
          <w:szCs w:val="26"/>
        </w:rPr>
        <w:t>Федерального казенного учреждения "Военный комиссариат Чувашской Республики" для участия в специальной военной операции;</w:t>
      </w:r>
      <w:proofErr w:type="gramEnd"/>
    </w:p>
    <w:p w:rsidR="00834418" w:rsidRPr="009E545E" w:rsidRDefault="00834418" w:rsidP="00057DE3">
      <w:pPr>
        <w:pStyle w:val="ConsPlusNormal"/>
        <w:ind w:left="1134" w:right="-1134" w:firstLine="567"/>
        <w:jc w:val="both"/>
        <w:rPr>
          <w:sz w:val="26"/>
          <w:szCs w:val="26"/>
        </w:rPr>
      </w:pPr>
      <w:r w:rsidRPr="009E545E">
        <w:rPr>
          <w:sz w:val="26"/>
          <w:szCs w:val="26"/>
        </w:rPr>
        <w:lastRenderedPageBreak/>
        <w:t>2) находящиеся на военной службе (службе)</w:t>
      </w:r>
      <w:r w:rsidR="00EA7116">
        <w:rPr>
          <w:sz w:val="26"/>
          <w:szCs w:val="26"/>
        </w:rPr>
        <w:t xml:space="preserve"> в войсках национальной гвардии </w:t>
      </w:r>
      <w:r w:rsidRPr="009E545E">
        <w:rPr>
          <w:sz w:val="26"/>
          <w:szCs w:val="26"/>
        </w:rPr>
        <w:t xml:space="preserve">Российской Федерации и имеющие специальное звание полиции, принимающие </w:t>
      </w:r>
      <w:r w:rsidR="00F363B0">
        <w:rPr>
          <w:sz w:val="26"/>
          <w:szCs w:val="26"/>
        </w:rPr>
        <w:t xml:space="preserve">   </w:t>
      </w:r>
      <w:r w:rsidRPr="009E545E">
        <w:rPr>
          <w:sz w:val="26"/>
          <w:szCs w:val="26"/>
        </w:rPr>
        <w:t>участие в специальной военной операции;</w:t>
      </w:r>
    </w:p>
    <w:p w:rsidR="00834418" w:rsidRPr="009E545E" w:rsidRDefault="00834418" w:rsidP="00057DE3">
      <w:pPr>
        <w:pStyle w:val="ConsPlusNormal"/>
        <w:ind w:left="1134" w:right="-1134" w:firstLine="567"/>
        <w:jc w:val="both"/>
        <w:rPr>
          <w:sz w:val="26"/>
          <w:szCs w:val="26"/>
        </w:rPr>
      </w:pPr>
      <w:r w:rsidRPr="009E545E">
        <w:rPr>
          <w:sz w:val="26"/>
          <w:szCs w:val="26"/>
        </w:rPr>
        <w:t xml:space="preserve">3) направленные из Федерального казенного учреждения "Военный комиссариат Чувашской Республики" для заключения контракта о добровольном содействии в </w:t>
      </w:r>
      <w:r w:rsidR="009E545E">
        <w:rPr>
          <w:sz w:val="26"/>
          <w:szCs w:val="26"/>
        </w:rPr>
        <w:t>в</w:t>
      </w:r>
      <w:r w:rsidRPr="009E545E">
        <w:rPr>
          <w:sz w:val="26"/>
          <w:szCs w:val="26"/>
        </w:rPr>
        <w:t>ыполнении задач, возложенных на Вооруженные Силы Российской Федерации, принимающие участие в специальной военной операции;</w:t>
      </w:r>
    </w:p>
    <w:p w:rsidR="00834418" w:rsidRPr="009E545E" w:rsidRDefault="00834418" w:rsidP="009E545E">
      <w:pPr>
        <w:pStyle w:val="ConsPlusNormal"/>
        <w:ind w:left="1134" w:right="-1134" w:firstLine="567"/>
        <w:jc w:val="both"/>
        <w:rPr>
          <w:sz w:val="26"/>
          <w:szCs w:val="26"/>
        </w:rPr>
      </w:pPr>
      <w:r w:rsidRPr="009E545E">
        <w:rPr>
          <w:sz w:val="26"/>
          <w:szCs w:val="26"/>
        </w:rPr>
        <w:t>4)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Федерации".</w:t>
      </w:r>
    </w:p>
    <w:p w:rsidR="00834418" w:rsidRPr="009E545E" w:rsidRDefault="00834418" w:rsidP="009E545E">
      <w:pPr>
        <w:pStyle w:val="ConsPlusNormal"/>
        <w:ind w:left="1134" w:right="-1134" w:firstLine="567"/>
        <w:jc w:val="both"/>
        <w:rPr>
          <w:sz w:val="26"/>
          <w:szCs w:val="26"/>
        </w:rPr>
      </w:pPr>
      <w:r w:rsidRPr="009E545E">
        <w:rPr>
          <w:sz w:val="26"/>
          <w:szCs w:val="26"/>
        </w:rPr>
        <w:t>Распространить указанные меры поддержки на членов семей участников специальной военной операции, погибших (умерших) в результате участия в специальной военной операции.</w:t>
      </w:r>
    </w:p>
    <w:p w:rsidR="002A319F" w:rsidRPr="009E545E" w:rsidRDefault="002A319F" w:rsidP="009E545E">
      <w:pPr>
        <w:pStyle w:val="ConsPlusNormal"/>
        <w:ind w:left="1134" w:right="-1134" w:firstLine="567"/>
        <w:jc w:val="both"/>
        <w:rPr>
          <w:sz w:val="26"/>
          <w:szCs w:val="26"/>
        </w:rPr>
      </w:pPr>
      <w:r w:rsidRPr="009E545E">
        <w:rPr>
          <w:sz w:val="26"/>
          <w:szCs w:val="26"/>
        </w:rPr>
        <w:t xml:space="preserve">Предоставление мер поддержки, предусмотренной пунктом </w:t>
      </w:r>
      <w:r w:rsidR="00834418" w:rsidRPr="009E545E">
        <w:rPr>
          <w:sz w:val="26"/>
          <w:szCs w:val="26"/>
        </w:rPr>
        <w:t>1</w:t>
      </w:r>
      <w:r w:rsidRPr="009E545E">
        <w:rPr>
          <w:sz w:val="26"/>
          <w:szCs w:val="26"/>
        </w:rPr>
        <w:t xml:space="preserve"> настоящего Постановления, осуществляется в период участия в специальной военной операции». </w:t>
      </w:r>
    </w:p>
    <w:p w:rsidR="00E92449" w:rsidRPr="009E545E" w:rsidRDefault="00E92449" w:rsidP="009E545E">
      <w:pPr>
        <w:suppressAutoHyphens/>
        <w:autoSpaceDE w:val="0"/>
        <w:autoSpaceDN w:val="0"/>
        <w:adjustRightInd w:val="0"/>
        <w:spacing w:after="0" w:line="240" w:lineRule="auto"/>
        <w:ind w:left="1134" w:right="-1134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</w:pPr>
      <w:r w:rsidRPr="009E545E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2. Постановление вступает в силу </w:t>
      </w:r>
      <w:r w:rsidR="00172125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>после</w:t>
      </w:r>
      <w:r w:rsidRPr="009E545E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его официального опубликования (обнародования).  </w:t>
      </w:r>
    </w:p>
    <w:p w:rsidR="00E92449" w:rsidRPr="009E545E" w:rsidRDefault="00E92449" w:rsidP="009E545E">
      <w:pPr>
        <w:pStyle w:val="ConsPlusNormal"/>
        <w:ind w:left="1134" w:right="-711" w:firstLine="426"/>
        <w:jc w:val="both"/>
        <w:rPr>
          <w:sz w:val="26"/>
          <w:szCs w:val="26"/>
        </w:rPr>
      </w:pPr>
    </w:p>
    <w:p w:rsidR="00E92449" w:rsidRPr="009E545E" w:rsidRDefault="00E92449" w:rsidP="009E545E">
      <w:pPr>
        <w:pStyle w:val="ConsPlusNormal"/>
        <w:ind w:left="1134" w:right="-711" w:firstLine="426"/>
        <w:jc w:val="both"/>
        <w:rPr>
          <w:sz w:val="26"/>
          <w:szCs w:val="26"/>
        </w:rPr>
      </w:pPr>
    </w:p>
    <w:p w:rsidR="009E545E" w:rsidRPr="006E03B6" w:rsidRDefault="009E545E" w:rsidP="009E545E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E03B6">
        <w:rPr>
          <w:rFonts w:ascii="Times New Roman" w:hAnsi="Times New Roman" w:cs="Times New Roman"/>
          <w:sz w:val="26"/>
          <w:szCs w:val="26"/>
        </w:rPr>
        <w:t xml:space="preserve">Глава Цивильского </w:t>
      </w:r>
    </w:p>
    <w:p w:rsidR="009E545E" w:rsidRPr="006E03B6" w:rsidRDefault="009E545E" w:rsidP="009E545E">
      <w:pPr>
        <w:spacing w:after="0" w:line="240" w:lineRule="auto"/>
        <w:ind w:left="1134" w:right="-711"/>
        <w:jc w:val="both"/>
        <w:rPr>
          <w:rFonts w:ascii="Times New Roman" w:hAnsi="Times New Roman" w:cs="Times New Roman"/>
          <w:sz w:val="26"/>
          <w:szCs w:val="26"/>
        </w:rPr>
      </w:pPr>
      <w:r w:rsidRPr="006E03B6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E03B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E03B6">
        <w:rPr>
          <w:rFonts w:ascii="Times New Roman" w:hAnsi="Times New Roman" w:cs="Times New Roman"/>
          <w:sz w:val="26"/>
          <w:szCs w:val="26"/>
        </w:rPr>
        <w:t>А.В. Иванов</w:t>
      </w:r>
    </w:p>
    <w:p w:rsidR="009E545E" w:rsidRPr="006E03B6" w:rsidRDefault="009E545E" w:rsidP="009E545E">
      <w:pPr>
        <w:spacing w:after="0" w:line="240" w:lineRule="auto"/>
        <w:ind w:left="1134" w:right="-71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545E" w:rsidRPr="006E03B6" w:rsidRDefault="009E545E" w:rsidP="009E545E">
      <w:pPr>
        <w:spacing w:after="0" w:line="240" w:lineRule="auto"/>
        <w:ind w:left="1134" w:right="-71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545E" w:rsidRPr="006E03B6" w:rsidRDefault="009E545E" w:rsidP="009E545E">
      <w:pPr>
        <w:spacing w:after="0" w:line="240" w:lineRule="auto"/>
        <w:ind w:left="1134" w:right="-71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545E" w:rsidRPr="006E03B6" w:rsidRDefault="009E545E" w:rsidP="009E54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78F" w:rsidRDefault="007F578F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287A6F" w:rsidRDefault="00287A6F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Default="009E545E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E545E" w:rsidRPr="009F68CB" w:rsidRDefault="009E545E" w:rsidP="009E54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545E" w:rsidRPr="009F68CB" w:rsidRDefault="009E545E" w:rsidP="009E54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45E" w:rsidRPr="009F68CB" w:rsidRDefault="009E545E" w:rsidP="009E54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45E" w:rsidRPr="006E03B6" w:rsidRDefault="009E545E" w:rsidP="009E5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3B6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E545E" w:rsidRPr="006E03B6" w:rsidRDefault="009E545E" w:rsidP="009E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545E" w:rsidRPr="006E03B6" w:rsidRDefault="009E545E" w:rsidP="009E545E">
      <w:pPr>
        <w:pStyle w:val="ConsPlusNormal"/>
        <w:ind w:firstLine="540"/>
        <w:jc w:val="both"/>
        <w:rPr>
          <w:sz w:val="26"/>
          <w:szCs w:val="26"/>
        </w:rPr>
      </w:pPr>
    </w:p>
    <w:p w:rsidR="009E545E" w:rsidRPr="00176023" w:rsidRDefault="009E545E" w:rsidP="009E545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7F578F" w:rsidRPr="00176023" w:rsidRDefault="007F578F">
      <w:pPr>
        <w:rPr>
          <w:rFonts w:ascii="Times New Roman" w:hAnsi="Times New Roman" w:cs="Times New Roman"/>
          <w:sz w:val="28"/>
          <w:szCs w:val="28"/>
        </w:rPr>
      </w:pPr>
    </w:p>
    <w:sectPr w:rsidR="007F578F" w:rsidRPr="00176023" w:rsidSect="00057DE3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F578F"/>
    <w:rsid w:val="00057DE3"/>
    <w:rsid w:val="000B5024"/>
    <w:rsid w:val="000C6A11"/>
    <w:rsid w:val="000E570F"/>
    <w:rsid w:val="00121535"/>
    <w:rsid w:val="001360EA"/>
    <w:rsid w:val="00172125"/>
    <w:rsid w:val="00176023"/>
    <w:rsid w:val="0020790A"/>
    <w:rsid w:val="00244745"/>
    <w:rsid w:val="00287A6F"/>
    <w:rsid w:val="002A319F"/>
    <w:rsid w:val="003A3B38"/>
    <w:rsid w:val="003A52B4"/>
    <w:rsid w:val="003F4BB0"/>
    <w:rsid w:val="0042752D"/>
    <w:rsid w:val="0047517C"/>
    <w:rsid w:val="004E50C1"/>
    <w:rsid w:val="00522AF3"/>
    <w:rsid w:val="005267A7"/>
    <w:rsid w:val="005C3BF6"/>
    <w:rsid w:val="00605853"/>
    <w:rsid w:val="006714A9"/>
    <w:rsid w:val="007F578F"/>
    <w:rsid w:val="0081707C"/>
    <w:rsid w:val="00834418"/>
    <w:rsid w:val="00843B18"/>
    <w:rsid w:val="00867A63"/>
    <w:rsid w:val="009C0799"/>
    <w:rsid w:val="009E545E"/>
    <w:rsid w:val="009F2EDA"/>
    <w:rsid w:val="009F5575"/>
    <w:rsid w:val="009F68CB"/>
    <w:rsid w:val="00AA2246"/>
    <w:rsid w:val="00BC3B6C"/>
    <w:rsid w:val="00C35E3E"/>
    <w:rsid w:val="00C85924"/>
    <w:rsid w:val="00DD0AA0"/>
    <w:rsid w:val="00DE7B77"/>
    <w:rsid w:val="00E92449"/>
    <w:rsid w:val="00EA2F6B"/>
    <w:rsid w:val="00EA7116"/>
    <w:rsid w:val="00EC6B93"/>
    <w:rsid w:val="00F1570F"/>
    <w:rsid w:val="00F363B0"/>
    <w:rsid w:val="00F8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F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F81B6D"/>
    <w:pPr>
      <w:widowControl w:val="0"/>
      <w:shd w:val="clear" w:color="auto" w:fill="FFFFFF"/>
      <w:spacing w:after="0" w:line="245" w:lineRule="exact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1B6D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F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F81B6D"/>
    <w:pPr>
      <w:widowControl w:val="0"/>
      <w:shd w:val="clear" w:color="auto" w:fill="FFFFFF"/>
      <w:spacing w:after="0" w:line="245" w:lineRule="exact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1B6D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Шингалова Анастасия Евгеньевна</dc:creator>
  <cp:keywords/>
  <dc:description/>
  <cp:lastModifiedBy>zivil_just2</cp:lastModifiedBy>
  <cp:revision>11</cp:revision>
  <cp:lastPrinted>2023-06-29T08:04:00Z</cp:lastPrinted>
  <dcterms:created xsi:type="dcterms:W3CDTF">2023-06-26T12:42:00Z</dcterms:created>
  <dcterms:modified xsi:type="dcterms:W3CDTF">2023-07-11T13:36:00Z</dcterms:modified>
</cp:coreProperties>
</file>