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098B" w14:textId="02ED4CB4" w:rsidR="00D43105" w:rsidRPr="00F2111F" w:rsidRDefault="00D43105" w:rsidP="00F21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Заключение</w:t>
      </w:r>
    </w:p>
    <w:p w14:paraId="2D9782EC" w14:textId="77777777" w:rsidR="000A001B" w:rsidRDefault="000A001B" w:rsidP="00F21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7820D5" w:rsidRPr="00F2111F">
        <w:rPr>
          <w:rFonts w:ascii="Times New Roman" w:hAnsi="Times New Roman" w:cs="Times New Roman"/>
          <w:sz w:val="24"/>
          <w:szCs w:val="24"/>
        </w:rPr>
        <w:t>публичных слушаний по проекту внесений изменений в</w:t>
      </w:r>
    </w:p>
    <w:p w14:paraId="0716ED54" w14:textId="689488D4" w:rsidR="007820D5" w:rsidRDefault="007820D5" w:rsidP="00F21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 Правила землепользования и застройки </w:t>
      </w:r>
      <w:r w:rsidR="000A001B">
        <w:rPr>
          <w:rFonts w:ascii="Times New Roman" w:hAnsi="Times New Roman" w:cs="Times New Roman"/>
          <w:sz w:val="24"/>
          <w:szCs w:val="24"/>
        </w:rPr>
        <w:t>Лапсарского сельского поселения</w:t>
      </w:r>
    </w:p>
    <w:p w14:paraId="5A812754" w14:textId="6E317CD1" w:rsidR="000A001B" w:rsidRPr="00F2111F" w:rsidRDefault="000A001B" w:rsidP="00F21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Чебоксарского района Чувашской Республики</w:t>
      </w:r>
    </w:p>
    <w:p w14:paraId="691C587E" w14:textId="77777777" w:rsidR="007820D5" w:rsidRPr="00F2111F" w:rsidRDefault="007820D5" w:rsidP="00F211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69246AC5" w:rsidR="00D43105" w:rsidRPr="00F2111F" w:rsidRDefault="000A001B" w:rsidP="00F21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D43105" w:rsidRPr="00F2111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D43105" w:rsidRPr="00F2111F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</w:t>
      </w:r>
      <w:r w:rsidR="007820D5" w:rsidRPr="00F211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3105" w:rsidRPr="00F211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43105" w:rsidRPr="00F2111F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77777777" w:rsidR="00D43105" w:rsidRPr="00F2111F" w:rsidRDefault="00D43105" w:rsidP="00F21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2EC35F35" w:rsidR="00F3759E" w:rsidRPr="00F2111F" w:rsidRDefault="00D43105" w:rsidP="00F2111F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статьями </w:t>
      </w:r>
      <w:r w:rsidR="007820D5" w:rsidRPr="00F2111F">
        <w:rPr>
          <w:rFonts w:ascii="Times New Roman" w:hAnsi="Times New Roman" w:cs="Times New Roman"/>
          <w:sz w:val="24"/>
          <w:szCs w:val="24"/>
        </w:rPr>
        <w:t xml:space="preserve">31, 32, 33 </w:t>
      </w:r>
      <w:r w:rsidRPr="00F2111F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r w:rsidR="000A001B">
        <w:rPr>
          <w:rFonts w:ascii="Times New Roman" w:hAnsi="Times New Roman" w:cs="Times New Roman"/>
          <w:sz w:val="24"/>
          <w:szCs w:val="24"/>
        </w:rPr>
        <w:t>Лапсарского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A001B">
        <w:rPr>
          <w:rFonts w:ascii="Times New Roman" w:hAnsi="Times New Roman" w:cs="Times New Roman"/>
          <w:sz w:val="24"/>
          <w:szCs w:val="24"/>
        </w:rPr>
        <w:t xml:space="preserve"> </w:t>
      </w:r>
      <w:r w:rsidRPr="00F2111F">
        <w:rPr>
          <w:rFonts w:ascii="Times New Roman" w:hAnsi="Times New Roman" w:cs="Times New Roman"/>
          <w:sz w:val="24"/>
          <w:szCs w:val="24"/>
        </w:rPr>
        <w:t xml:space="preserve">Чебоксарского района Чувашской Республики, на основании постановления главы Чебоксарского муниципального округа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от </w:t>
      </w:r>
      <w:r w:rsidR="000A001B">
        <w:rPr>
          <w:rFonts w:ascii="Times New Roman" w:hAnsi="Times New Roman" w:cs="Times New Roman"/>
          <w:sz w:val="24"/>
          <w:szCs w:val="24"/>
        </w:rPr>
        <w:t>23</w:t>
      </w:r>
      <w:r w:rsidR="00F2111F" w:rsidRPr="00F2111F">
        <w:rPr>
          <w:rFonts w:ascii="Times New Roman" w:hAnsi="Times New Roman" w:cs="Times New Roman"/>
          <w:sz w:val="24"/>
          <w:szCs w:val="24"/>
        </w:rPr>
        <w:t>.0</w:t>
      </w:r>
      <w:r w:rsidR="000A001B">
        <w:rPr>
          <w:rFonts w:ascii="Times New Roman" w:hAnsi="Times New Roman" w:cs="Times New Roman"/>
          <w:sz w:val="24"/>
          <w:szCs w:val="24"/>
        </w:rPr>
        <w:t>6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.2023 № </w:t>
      </w:r>
      <w:r w:rsidR="000A001B">
        <w:rPr>
          <w:rFonts w:ascii="Times New Roman" w:hAnsi="Times New Roman" w:cs="Times New Roman"/>
          <w:sz w:val="24"/>
          <w:szCs w:val="24"/>
        </w:rPr>
        <w:t>24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внесения изменений в Правила землепользования и застройки </w:t>
      </w:r>
      <w:r w:rsidR="000A001B">
        <w:rPr>
          <w:rFonts w:ascii="Times New Roman" w:hAnsi="Times New Roman" w:cs="Times New Roman"/>
          <w:sz w:val="24"/>
          <w:szCs w:val="24"/>
        </w:rPr>
        <w:t>Лапсарского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Республики»,  </w:t>
      </w:r>
      <w:r w:rsidRPr="00F211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F2111F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F2111F">
        <w:rPr>
          <w:rFonts w:ascii="Times New Roman" w:hAnsi="Times New Roman" w:cs="Times New Roman"/>
          <w:sz w:val="24"/>
          <w:szCs w:val="24"/>
        </w:rPr>
        <w:t>Чебоксарского муниципального округа (далее – Комиссия)</w:t>
      </w:r>
      <w:r w:rsidR="00F3759E" w:rsidRPr="00F2111F">
        <w:rPr>
          <w:rFonts w:ascii="Times New Roman" w:hAnsi="Times New Roman" w:cs="Times New Roman"/>
          <w:sz w:val="24"/>
          <w:szCs w:val="24"/>
        </w:rPr>
        <w:t xml:space="preserve"> организовано проведение публичных слушаний по </w:t>
      </w:r>
      <w:r w:rsidR="007820D5" w:rsidRPr="00F2111F">
        <w:rPr>
          <w:rFonts w:ascii="Times New Roman" w:hAnsi="Times New Roman" w:cs="Times New Roman"/>
          <w:sz w:val="24"/>
          <w:szCs w:val="24"/>
        </w:rPr>
        <w:t xml:space="preserve">проекту внесения изменений в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0A001B">
        <w:rPr>
          <w:rFonts w:ascii="Times New Roman" w:hAnsi="Times New Roman" w:cs="Times New Roman"/>
          <w:sz w:val="24"/>
          <w:szCs w:val="24"/>
        </w:rPr>
        <w:t xml:space="preserve">Лапсарского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A001B">
        <w:rPr>
          <w:rFonts w:ascii="Times New Roman" w:hAnsi="Times New Roman" w:cs="Times New Roman"/>
          <w:sz w:val="24"/>
          <w:szCs w:val="24"/>
        </w:rPr>
        <w:t xml:space="preserve">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Чебоксарского района Чувашской Республики </w:t>
      </w:r>
      <w:r w:rsidR="000A001B">
        <w:rPr>
          <w:rFonts w:ascii="Times New Roman" w:hAnsi="Times New Roman" w:cs="Times New Roman"/>
          <w:sz w:val="24"/>
          <w:szCs w:val="24"/>
        </w:rPr>
        <w:t>05 июля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 </w:t>
      </w:r>
      <w:r w:rsidR="00F3759E" w:rsidRPr="00F2111F">
        <w:rPr>
          <w:rFonts w:ascii="Times New Roman" w:hAnsi="Times New Roman" w:cs="Times New Roman"/>
          <w:sz w:val="24"/>
          <w:szCs w:val="24"/>
        </w:rPr>
        <w:t>2023 г.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69098ADB" w14:textId="28A71BED" w:rsidR="00F2111F" w:rsidRPr="00F2111F" w:rsidRDefault="00F2111F" w:rsidP="00F2111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Председательствующий: Константинов А.Н., начальник отдела градостроительства, архитектуры, транспорта и дорожного хозяйства администрации Чебоксарского муниципального округа Чувашской Республики, заместитель председателя Комиссии по подготовке проекта Правил землепользования и застройки Чебоксарского муниципального округа.</w:t>
      </w:r>
    </w:p>
    <w:p w14:paraId="2E20F39D" w14:textId="77777777" w:rsidR="00F2111F" w:rsidRPr="00F2111F" w:rsidRDefault="00F2111F" w:rsidP="00F2111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Секретарь публичных слушаний: Грацилева Н.Г.,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412E91C5" w14:textId="2E665510" w:rsidR="00F2111F" w:rsidRPr="00F2111F" w:rsidRDefault="00F2111F" w:rsidP="00F2111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b/>
          <w:bCs/>
          <w:sz w:val="24"/>
          <w:szCs w:val="24"/>
        </w:rPr>
        <w:t>Участники публичных слушаний:</w:t>
      </w:r>
      <w:r w:rsidRPr="00F211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2968484"/>
      <w:r w:rsidR="000A001B" w:rsidRPr="000A001B">
        <w:rPr>
          <w:rFonts w:ascii="Times New Roman" w:hAnsi="Times New Roman" w:cs="Times New Roman"/>
          <w:sz w:val="24"/>
          <w:szCs w:val="24"/>
        </w:rPr>
        <w:t>в публичных слушаниях приняли специалисты администрации Чебоксарского муниципального округа, представитель арендатора земельного участка, члены Комиссии – всего 11 чел.</w:t>
      </w:r>
      <w:r w:rsidRPr="00F2111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0340DC52" w14:textId="36CF199A" w:rsidR="00F2111F" w:rsidRPr="00F2111F" w:rsidRDefault="00F2111F" w:rsidP="00F21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3039769"/>
      <w:r w:rsidRPr="00F2111F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</w:t>
      </w:r>
      <w:r w:rsidR="000A001B">
        <w:rPr>
          <w:rFonts w:ascii="Times New Roman" w:hAnsi="Times New Roman" w:cs="Times New Roman"/>
          <w:sz w:val="24"/>
          <w:szCs w:val="24"/>
        </w:rPr>
        <w:t>23</w:t>
      </w:r>
      <w:r w:rsidR="000A001B" w:rsidRPr="00F2111F">
        <w:rPr>
          <w:rFonts w:ascii="Times New Roman" w:hAnsi="Times New Roman" w:cs="Times New Roman"/>
          <w:sz w:val="24"/>
          <w:szCs w:val="24"/>
        </w:rPr>
        <w:t>.0</w:t>
      </w:r>
      <w:r w:rsidR="000A001B">
        <w:rPr>
          <w:rFonts w:ascii="Times New Roman" w:hAnsi="Times New Roman" w:cs="Times New Roman"/>
          <w:sz w:val="24"/>
          <w:szCs w:val="24"/>
        </w:rPr>
        <w:t>6</w:t>
      </w:r>
      <w:r w:rsidR="000A001B" w:rsidRPr="00F2111F">
        <w:rPr>
          <w:rFonts w:ascii="Times New Roman" w:hAnsi="Times New Roman" w:cs="Times New Roman"/>
          <w:sz w:val="24"/>
          <w:szCs w:val="24"/>
        </w:rPr>
        <w:t xml:space="preserve">.2023 № </w:t>
      </w:r>
      <w:r w:rsidR="000A001B">
        <w:rPr>
          <w:rFonts w:ascii="Times New Roman" w:hAnsi="Times New Roman" w:cs="Times New Roman"/>
          <w:sz w:val="24"/>
          <w:szCs w:val="24"/>
        </w:rPr>
        <w:t>24</w:t>
      </w:r>
      <w:r w:rsidR="000A001B" w:rsidRPr="00F2111F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внесения изменений в Правила землепользования и застройки </w:t>
      </w:r>
      <w:r w:rsidR="000A001B">
        <w:rPr>
          <w:rFonts w:ascii="Times New Roman" w:hAnsi="Times New Roman" w:cs="Times New Roman"/>
          <w:sz w:val="24"/>
          <w:szCs w:val="24"/>
        </w:rPr>
        <w:t>Лапсарского</w:t>
      </w:r>
      <w:r w:rsidR="000A001B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</w:t>
      </w:r>
      <w:bookmarkStart w:id="2" w:name="_Hlk130386606"/>
      <w:r w:rsidR="000A001B" w:rsidRPr="00F2111F">
        <w:rPr>
          <w:rFonts w:ascii="Times New Roman" w:hAnsi="Times New Roman" w:cs="Times New Roman"/>
          <w:sz w:val="24"/>
          <w:szCs w:val="24"/>
        </w:rPr>
        <w:t>Республики»</w:t>
      </w:r>
      <w:r w:rsidR="000A001B">
        <w:rPr>
          <w:rFonts w:ascii="Times New Roman" w:hAnsi="Times New Roman" w:cs="Times New Roman"/>
          <w:sz w:val="24"/>
          <w:szCs w:val="24"/>
        </w:rPr>
        <w:t xml:space="preserve"> </w:t>
      </w:r>
      <w:r w:rsidR="000A001B" w:rsidRPr="00F2111F">
        <w:rPr>
          <w:rFonts w:ascii="Times New Roman" w:hAnsi="Times New Roman" w:cs="Times New Roman"/>
          <w:sz w:val="24"/>
          <w:szCs w:val="24"/>
        </w:rPr>
        <w:t>размещено</w:t>
      </w:r>
      <w:r w:rsidRPr="00F2111F">
        <w:rPr>
          <w:rFonts w:ascii="Times New Roman" w:hAnsi="Times New Roman" w:cs="Times New Roman"/>
          <w:sz w:val="24"/>
          <w:szCs w:val="24"/>
        </w:rPr>
        <w:t xml:space="preserve"> на официальном сайте Чебоксарского муниципального округа и опубликовано в газете «Ведомости Чебоксарского муниципального округа» от </w:t>
      </w:r>
      <w:r w:rsidR="000A001B">
        <w:rPr>
          <w:rFonts w:ascii="Times New Roman" w:hAnsi="Times New Roman" w:cs="Times New Roman"/>
          <w:sz w:val="24"/>
          <w:szCs w:val="24"/>
        </w:rPr>
        <w:t>30</w:t>
      </w:r>
      <w:r w:rsidRPr="00F2111F">
        <w:rPr>
          <w:rFonts w:ascii="Times New Roman" w:hAnsi="Times New Roman" w:cs="Times New Roman"/>
          <w:sz w:val="24"/>
          <w:szCs w:val="24"/>
        </w:rPr>
        <w:t>.0</w:t>
      </w:r>
      <w:r w:rsidR="000A001B">
        <w:rPr>
          <w:rFonts w:ascii="Times New Roman" w:hAnsi="Times New Roman" w:cs="Times New Roman"/>
          <w:sz w:val="24"/>
          <w:szCs w:val="24"/>
        </w:rPr>
        <w:t>6.</w:t>
      </w:r>
      <w:r w:rsidRPr="00F2111F">
        <w:rPr>
          <w:rFonts w:ascii="Times New Roman" w:hAnsi="Times New Roman" w:cs="Times New Roman"/>
          <w:sz w:val="24"/>
          <w:szCs w:val="24"/>
        </w:rPr>
        <w:t xml:space="preserve">2023 № </w:t>
      </w:r>
      <w:r w:rsidR="000A001B">
        <w:rPr>
          <w:rFonts w:ascii="Times New Roman" w:hAnsi="Times New Roman" w:cs="Times New Roman"/>
          <w:sz w:val="24"/>
          <w:szCs w:val="24"/>
        </w:rPr>
        <w:t>19</w:t>
      </w:r>
      <w:r w:rsidRPr="00F2111F">
        <w:rPr>
          <w:rFonts w:ascii="Times New Roman" w:hAnsi="Times New Roman" w:cs="Times New Roman"/>
          <w:sz w:val="24"/>
          <w:szCs w:val="24"/>
        </w:rPr>
        <w:t xml:space="preserve"> (7</w:t>
      </w:r>
      <w:r w:rsidR="000A001B">
        <w:rPr>
          <w:rFonts w:ascii="Times New Roman" w:hAnsi="Times New Roman" w:cs="Times New Roman"/>
          <w:sz w:val="24"/>
          <w:szCs w:val="24"/>
        </w:rPr>
        <w:t>17</w:t>
      </w:r>
      <w:r w:rsidRPr="00F2111F">
        <w:rPr>
          <w:rFonts w:ascii="Times New Roman" w:hAnsi="Times New Roman" w:cs="Times New Roman"/>
          <w:sz w:val="24"/>
          <w:szCs w:val="24"/>
        </w:rPr>
        <w:t>).</w:t>
      </w:r>
      <w:bookmarkEnd w:id="2"/>
    </w:p>
    <w:bookmarkEnd w:id="1"/>
    <w:p w14:paraId="341FC2C9" w14:textId="6D998188" w:rsidR="00F3759E" w:rsidRPr="00F2111F" w:rsidRDefault="00F3759E" w:rsidP="00F2111F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11F">
        <w:rPr>
          <w:rFonts w:ascii="Times New Roman" w:hAnsi="Times New Roman" w:cs="Times New Roman"/>
          <w:bCs/>
          <w:sz w:val="24"/>
          <w:szCs w:val="24"/>
        </w:rPr>
        <w:t xml:space="preserve">На публичные слушания </w:t>
      </w:r>
      <w:r w:rsidR="00E00A23" w:rsidRPr="00F2111F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Pr="00F2111F">
        <w:rPr>
          <w:rFonts w:ascii="Times New Roman" w:hAnsi="Times New Roman" w:cs="Times New Roman"/>
          <w:bCs/>
          <w:sz w:val="24"/>
          <w:szCs w:val="24"/>
        </w:rPr>
        <w:t>были вынесен следующи</w:t>
      </w:r>
      <w:r w:rsidR="000A001B">
        <w:rPr>
          <w:rFonts w:ascii="Times New Roman" w:hAnsi="Times New Roman" w:cs="Times New Roman"/>
          <w:bCs/>
          <w:sz w:val="24"/>
          <w:szCs w:val="24"/>
        </w:rPr>
        <w:t>й</w:t>
      </w:r>
      <w:r w:rsidRPr="00F2111F">
        <w:rPr>
          <w:rFonts w:ascii="Times New Roman" w:hAnsi="Times New Roman" w:cs="Times New Roman"/>
          <w:bCs/>
          <w:sz w:val="24"/>
          <w:szCs w:val="24"/>
        </w:rPr>
        <w:t xml:space="preserve"> вопрос:</w:t>
      </w:r>
    </w:p>
    <w:p w14:paraId="58F6CEC8" w14:textId="403254DA" w:rsidR="00F2111F" w:rsidRPr="00F2111F" w:rsidRDefault="000A001B" w:rsidP="000A001B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F2111F">
        <w:rPr>
          <w:rFonts w:ascii="Times New Roman" w:hAnsi="Times New Roman" w:cs="Times New Roman"/>
          <w:sz w:val="24"/>
          <w:szCs w:val="24"/>
        </w:rPr>
        <w:t>внесения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Лапсарского </w:t>
      </w:r>
      <w:r w:rsidRPr="00F2111F">
        <w:rPr>
          <w:rFonts w:ascii="Times New Roman" w:hAnsi="Times New Roman" w:cs="Times New Roman"/>
          <w:sz w:val="24"/>
          <w:szCs w:val="24"/>
        </w:rPr>
        <w:t>сельского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 xml:space="preserve">Чебоксарского района Чувашской Республики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в части исключения на карте градостроительного зонирования </w:t>
      </w:r>
      <w:r w:rsidR="00F2111F" w:rsidRPr="00F2111F">
        <w:rPr>
          <w:rFonts w:ascii="Times New Roman" w:eastAsia="Calibri" w:hAnsi="Times New Roman" w:cs="Times New Roman"/>
          <w:sz w:val="24"/>
          <w:szCs w:val="24"/>
        </w:rPr>
        <w:t xml:space="preserve">из территориальной зоны </w:t>
      </w:r>
      <w:r w:rsidR="00F2111F" w:rsidRPr="00F2111F">
        <w:rPr>
          <w:rFonts w:ascii="Times New Roman" w:hAnsi="Times New Roman" w:cs="Times New Roman"/>
          <w:sz w:val="24"/>
          <w:szCs w:val="24"/>
        </w:rPr>
        <w:t>СХ-1 и включению в территориальную зону СХ-2 земельного участка с кадастровым номером 21:21:1</w:t>
      </w:r>
      <w:r>
        <w:rPr>
          <w:rFonts w:ascii="Times New Roman" w:hAnsi="Times New Roman" w:cs="Times New Roman"/>
          <w:sz w:val="24"/>
          <w:szCs w:val="24"/>
        </w:rPr>
        <w:t>50901:397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 </w:t>
      </w:r>
      <w:r w:rsidRPr="000A001B">
        <w:rPr>
          <w:rFonts w:ascii="Times New Roman" w:hAnsi="Times New Roman" w:cs="Times New Roman"/>
          <w:sz w:val="24"/>
          <w:szCs w:val="24"/>
        </w:rPr>
        <w:t>«Хранение и переработка сельскохозяйственной продукции</w:t>
      </w:r>
      <w:r w:rsidR="00F2111F" w:rsidRPr="00F211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CB969F" w14:textId="1D2307BE" w:rsidR="00B32F6C" w:rsidRPr="00F2111F" w:rsidRDefault="00B32F6C" w:rsidP="00F2111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публичных слушаний составлен протокол публичных слушаний от </w:t>
      </w:r>
      <w:r w:rsidR="000A001B">
        <w:rPr>
          <w:rFonts w:ascii="Times New Roman" w:hAnsi="Times New Roman" w:cs="Times New Roman"/>
          <w:sz w:val="24"/>
          <w:szCs w:val="24"/>
        </w:rPr>
        <w:t>05</w:t>
      </w:r>
      <w:r w:rsidRPr="00F2111F">
        <w:rPr>
          <w:rFonts w:ascii="Times New Roman" w:hAnsi="Times New Roman" w:cs="Times New Roman"/>
          <w:sz w:val="24"/>
          <w:szCs w:val="24"/>
        </w:rPr>
        <w:t>.0</w:t>
      </w:r>
      <w:r w:rsidR="000A001B">
        <w:rPr>
          <w:rFonts w:ascii="Times New Roman" w:hAnsi="Times New Roman" w:cs="Times New Roman"/>
          <w:sz w:val="24"/>
          <w:szCs w:val="24"/>
        </w:rPr>
        <w:t>7</w:t>
      </w:r>
      <w:r w:rsidRPr="00F2111F">
        <w:rPr>
          <w:rFonts w:ascii="Times New Roman" w:hAnsi="Times New Roman" w:cs="Times New Roman"/>
          <w:sz w:val="24"/>
          <w:szCs w:val="24"/>
        </w:rPr>
        <w:t>.2023</w:t>
      </w:r>
      <w:r w:rsidR="000A001B">
        <w:rPr>
          <w:rFonts w:ascii="Times New Roman" w:hAnsi="Times New Roman" w:cs="Times New Roman"/>
          <w:sz w:val="24"/>
          <w:szCs w:val="24"/>
        </w:rPr>
        <w:t xml:space="preserve"> №13</w:t>
      </w:r>
      <w:r w:rsidRPr="00F2111F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610DF0C7" w14:textId="77777777" w:rsidR="00B32F6C" w:rsidRPr="00F2111F" w:rsidRDefault="00B32F6C" w:rsidP="00F211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от участников публичных слушаний, постоянно проживающих на территории, в пределах которой проводятся публичные слушания, и от иных участников публичных слушаний, замечания и предложения не поступали.</w:t>
      </w:r>
    </w:p>
    <w:p w14:paraId="440EAA08" w14:textId="71EAE7C7" w:rsidR="00F3759E" w:rsidRPr="00F2111F" w:rsidRDefault="00B32F6C" w:rsidP="00F211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  <w:r w:rsidR="00F3759E" w:rsidRPr="00F211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5A450" w14:textId="62606FE5" w:rsidR="00B32F6C" w:rsidRPr="00F2111F" w:rsidRDefault="00B32F6C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Публичные слушания по вопросу внесения изменений в Правила землепользования и застройки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2B0767">
        <w:rPr>
          <w:rFonts w:ascii="Times New Roman" w:hAnsi="Times New Roman" w:cs="Times New Roman"/>
          <w:sz w:val="24"/>
          <w:szCs w:val="24"/>
        </w:rPr>
        <w:t xml:space="preserve">Лапсарского </w:t>
      </w:r>
      <w:r w:rsidR="002B0767" w:rsidRPr="00F2111F">
        <w:rPr>
          <w:rFonts w:ascii="Times New Roman" w:hAnsi="Times New Roman" w:cs="Times New Roman"/>
          <w:sz w:val="24"/>
          <w:szCs w:val="24"/>
        </w:rPr>
        <w:t>сельского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поселения Чебоксарского района Чувашской Республики </w:t>
      </w:r>
      <w:r w:rsidR="005B1801" w:rsidRPr="00F2111F">
        <w:rPr>
          <w:rFonts w:ascii="Times New Roman" w:hAnsi="Times New Roman" w:cs="Times New Roman"/>
          <w:sz w:val="24"/>
          <w:szCs w:val="24"/>
        </w:rPr>
        <w:t>считать</w:t>
      </w:r>
      <w:r w:rsidRPr="00F2111F">
        <w:rPr>
          <w:rFonts w:ascii="Times New Roman" w:hAnsi="Times New Roman" w:cs="Times New Roman"/>
          <w:sz w:val="24"/>
          <w:szCs w:val="24"/>
        </w:rPr>
        <w:t xml:space="preserve"> состоявшимися. </w:t>
      </w:r>
    </w:p>
    <w:p w14:paraId="34D8A84F" w14:textId="73FC3026" w:rsidR="00B32F6C" w:rsidRPr="00F2111F" w:rsidRDefault="00B32F6C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В ходе подготовки заключения Комиссия пришла к выводу о возможности внесения в Правила землепользования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0A001B">
        <w:rPr>
          <w:rFonts w:ascii="Times New Roman" w:hAnsi="Times New Roman" w:cs="Times New Roman"/>
          <w:sz w:val="24"/>
          <w:szCs w:val="24"/>
        </w:rPr>
        <w:t xml:space="preserve">Лапсарского </w:t>
      </w:r>
      <w:r w:rsidR="00F2111F" w:rsidRPr="00F2111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A001B">
        <w:rPr>
          <w:rFonts w:ascii="Times New Roman" w:hAnsi="Times New Roman" w:cs="Times New Roman"/>
          <w:sz w:val="24"/>
          <w:szCs w:val="24"/>
        </w:rPr>
        <w:t xml:space="preserve">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Чебоксарского района Чувашской Республики </w:t>
      </w:r>
      <w:r w:rsidRPr="00F2111F">
        <w:rPr>
          <w:rFonts w:ascii="Times New Roman" w:hAnsi="Times New Roman" w:cs="Times New Roman"/>
          <w:sz w:val="24"/>
          <w:szCs w:val="24"/>
        </w:rPr>
        <w:t xml:space="preserve">изменений, указанных в пункте 2 настоящего заключения. </w:t>
      </w:r>
    </w:p>
    <w:p w14:paraId="336B2BA5" w14:textId="37875FBC" w:rsidR="005B1801" w:rsidRPr="00F2111F" w:rsidRDefault="00B32F6C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Представить проект внесения изменений в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2B0767">
        <w:rPr>
          <w:rFonts w:ascii="Times New Roman" w:hAnsi="Times New Roman" w:cs="Times New Roman"/>
          <w:sz w:val="24"/>
          <w:szCs w:val="24"/>
        </w:rPr>
        <w:t xml:space="preserve">Лапсарского </w:t>
      </w:r>
      <w:r w:rsidR="002B0767" w:rsidRPr="00F2111F">
        <w:rPr>
          <w:rFonts w:ascii="Times New Roman" w:hAnsi="Times New Roman" w:cs="Times New Roman"/>
          <w:sz w:val="24"/>
          <w:szCs w:val="24"/>
        </w:rPr>
        <w:t>сельского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A001B">
        <w:rPr>
          <w:rFonts w:ascii="Times New Roman" w:hAnsi="Times New Roman" w:cs="Times New Roman"/>
          <w:sz w:val="24"/>
          <w:szCs w:val="24"/>
        </w:rPr>
        <w:t xml:space="preserve"> </w:t>
      </w:r>
      <w:r w:rsidR="00F2111F" w:rsidRPr="00F2111F">
        <w:rPr>
          <w:rFonts w:ascii="Times New Roman" w:hAnsi="Times New Roman" w:cs="Times New Roman"/>
          <w:sz w:val="24"/>
          <w:szCs w:val="24"/>
        </w:rPr>
        <w:t>Чебоксарского района Чувашской Республики</w:t>
      </w:r>
      <w:r w:rsidRPr="00F2111F">
        <w:rPr>
          <w:rFonts w:ascii="Times New Roman" w:hAnsi="Times New Roman" w:cs="Times New Roman"/>
          <w:sz w:val="24"/>
          <w:szCs w:val="24"/>
        </w:rPr>
        <w:t xml:space="preserve">, протокол проведения публичных слушаний и заключение о результатах публичных слушаний главе </w:t>
      </w:r>
      <w:r w:rsidR="00F2111F" w:rsidRPr="00F2111F">
        <w:rPr>
          <w:rFonts w:ascii="Times New Roman" w:hAnsi="Times New Roman" w:cs="Times New Roman"/>
          <w:sz w:val="24"/>
          <w:szCs w:val="24"/>
        </w:rPr>
        <w:t>администрации Чебоксарского</w:t>
      </w:r>
      <w:r w:rsidRPr="00F2111F">
        <w:rPr>
          <w:rFonts w:ascii="Times New Roman" w:hAnsi="Times New Roman" w:cs="Times New Roman"/>
          <w:sz w:val="24"/>
          <w:szCs w:val="24"/>
        </w:rPr>
        <w:t xml:space="preserve"> </w:t>
      </w:r>
      <w:r w:rsidR="005B1801" w:rsidRPr="00F211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2111F">
        <w:rPr>
          <w:rFonts w:ascii="Times New Roman" w:hAnsi="Times New Roman" w:cs="Times New Roman"/>
          <w:sz w:val="24"/>
          <w:szCs w:val="24"/>
        </w:rPr>
        <w:t xml:space="preserve">, для принятия решения </w:t>
      </w:r>
      <w:r w:rsidR="00F2111F" w:rsidRPr="00F2111F">
        <w:rPr>
          <w:rFonts w:ascii="Times New Roman" w:hAnsi="Times New Roman" w:cs="Times New Roman"/>
          <w:sz w:val="24"/>
          <w:szCs w:val="24"/>
        </w:rPr>
        <w:t>о направлении</w:t>
      </w:r>
      <w:r w:rsidRPr="00F2111F">
        <w:rPr>
          <w:rFonts w:ascii="Times New Roman" w:hAnsi="Times New Roman" w:cs="Times New Roman"/>
          <w:sz w:val="24"/>
          <w:szCs w:val="24"/>
        </w:rPr>
        <w:t xml:space="preserve"> вышеуказанного проекта в </w:t>
      </w:r>
      <w:r w:rsidR="005B1801" w:rsidRPr="00F2111F">
        <w:rPr>
          <w:rFonts w:ascii="Times New Roman" w:hAnsi="Times New Roman" w:cs="Times New Roman"/>
          <w:sz w:val="24"/>
          <w:szCs w:val="24"/>
        </w:rPr>
        <w:t>Собрание депутатов Чебоксарского муниципального округа</w:t>
      </w:r>
      <w:r w:rsidRPr="00F2111F">
        <w:rPr>
          <w:rFonts w:ascii="Times New Roman" w:hAnsi="Times New Roman" w:cs="Times New Roman"/>
          <w:sz w:val="24"/>
          <w:szCs w:val="24"/>
        </w:rPr>
        <w:t>.</w:t>
      </w:r>
    </w:p>
    <w:p w14:paraId="59FE480D" w14:textId="573EE732" w:rsidR="005B1801" w:rsidRPr="00F2111F" w:rsidRDefault="00F2111F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32F6C" w:rsidRPr="00F2111F">
        <w:rPr>
          <w:rFonts w:ascii="Times New Roman" w:hAnsi="Times New Roman" w:cs="Times New Roman"/>
          <w:sz w:val="24"/>
          <w:szCs w:val="24"/>
        </w:rPr>
        <w:t xml:space="preserve"> Опубликовать настоящее заключение в </w:t>
      </w:r>
      <w:r w:rsidR="005B1801" w:rsidRPr="00F2111F">
        <w:rPr>
          <w:rFonts w:ascii="Times New Roman" w:hAnsi="Times New Roman" w:cs="Times New Roman"/>
          <w:sz w:val="24"/>
          <w:szCs w:val="24"/>
        </w:rPr>
        <w:t xml:space="preserve">периодическом газетном издании «Ведомости Чебоксарского муниципального округа» </w:t>
      </w:r>
      <w:r w:rsidR="00B32F6C" w:rsidRPr="00F2111F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r w:rsidR="005B1801" w:rsidRPr="00F2111F">
        <w:rPr>
          <w:rFonts w:ascii="Times New Roman" w:hAnsi="Times New Roman" w:cs="Times New Roman"/>
          <w:sz w:val="24"/>
          <w:szCs w:val="24"/>
        </w:rPr>
        <w:t>администрации Чебоксарского муниципального округа.</w:t>
      </w:r>
    </w:p>
    <w:p w14:paraId="3E3722DF" w14:textId="7CC8B3B4" w:rsidR="005B1801" w:rsidRPr="00F2111F" w:rsidRDefault="005B1801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A30D2E" w14:textId="1C3D833E" w:rsidR="005B1801" w:rsidRPr="00F2111F" w:rsidRDefault="005B1801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E099B7" w14:textId="67FC0916" w:rsidR="005B1801" w:rsidRPr="00F2111F" w:rsidRDefault="00F2111F" w:rsidP="00F211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А.Н.Константинов</w:t>
      </w:r>
      <w:proofErr w:type="spellEnd"/>
    </w:p>
    <w:sectPr w:rsidR="005B1801" w:rsidRPr="00F2111F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518"/>
    <w:multiLevelType w:val="hybridMultilevel"/>
    <w:tmpl w:val="013A8A36"/>
    <w:lvl w:ilvl="0" w:tplc="B4F4A7F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C575F74"/>
    <w:multiLevelType w:val="hybridMultilevel"/>
    <w:tmpl w:val="FD8A1E78"/>
    <w:lvl w:ilvl="0" w:tplc="492CA5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74794159">
    <w:abstractNumId w:val="5"/>
  </w:num>
  <w:num w:numId="2" w16cid:durableId="1220359344">
    <w:abstractNumId w:val="8"/>
  </w:num>
  <w:num w:numId="3" w16cid:durableId="1373113016">
    <w:abstractNumId w:val="0"/>
  </w:num>
  <w:num w:numId="4" w16cid:durableId="2059740823">
    <w:abstractNumId w:val="2"/>
  </w:num>
  <w:num w:numId="5" w16cid:durableId="2079861815">
    <w:abstractNumId w:val="3"/>
  </w:num>
  <w:num w:numId="6" w16cid:durableId="1056662651">
    <w:abstractNumId w:val="4"/>
  </w:num>
  <w:num w:numId="7" w16cid:durableId="1103572574">
    <w:abstractNumId w:val="6"/>
  </w:num>
  <w:num w:numId="8" w16cid:durableId="1041437547">
    <w:abstractNumId w:val="7"/>
  </w:num>
  <w:num w:numId="9" w16cid:durableId="117410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74"/>
    <w:rsid w:val="0001569C"/>
    <w:rsid w:val="000A001B"/>
    <w:rsid w:val="002B0767"/>
    <w:rsid w:val="005B1801"/>
    <w:rsid w:val="007820D5"/>
    <w:rsid w:val="00B07574"/>
    <w:rsid w:val="00B32F6C"/>
    <w:rsid w:val="00D43105"/>
    <w:rsid w:val="00DF7562"/>
    <w:rsid w:val="00E00A23"/>
    <w:rsid w:val="00F2111F"/>
    <w:rsid w:val="00F3759E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2</cp:revision>
  <cp:lastPrinted>2023-07-07T05:33:00Z</cp:lastPrinted>
  <dcterms:created xsi:type="dcterms:W3CDTF">2023-07-07T06:58:00Z</dcterms:created>
  <dcterms:modified xsi:type="dcterms:W3CDTF">2023-07-07T06:58:00Z</dcterms:modified>
</cp:coreProperties>
</file>