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16" w:rsidRPr="00926D01" w:rsidRDefault="00582916" w:rsidP="00582916">
      <w:pPr>
        <w:spacing w:before="2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</w:pPr>
      <w:r w:rsidRPr="00926D01"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  <w:t>Информация о поступивших заявках на участие в конкурсе по определению</w:t>
      </w:r>
    </w:p>
    <w:p w:rsidR="00582916" w:rsidRPr="00926D01" w:rsidRDefault="00582916" w:rsidP="00582916">
      <w:pPr>
        <w:spacing w:before="2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</w:pPr>
      <w:r w:rsidRPr="00926D01"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  <w:t xml:space="preserve"> организатора ярмарки</w:t>
      </w:r>
      <w:r w:rsidR="00926D01" w:rsidRPr="00926D01"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  <w:t xml:space="preserve"> на 2024г.</w:t>
      </w:r>
    </w:p>
    <w:p w:rsidR="00582916" w:rsidRPr="00582916" w:rsidRDefault="00582916" w:rsidP="00582916">
      <w:pPr>
        <w:spacing w:before="250" w:line="240" w:lineRule="auto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</w:p>
    <w:p w:rsidR="00582916" w:rsidRPr="00582916" w:rsidRDefault="00582916" w:rsidP="00EF37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</w:t>
      </w:r>
      <w:r w:rsidRPr="005829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Администрацией </w:t>
      </w:r>
      <w:r w:rsidRPr="004C5B3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Мариинско-Посадского</w:t>
      </w:r>
      <w:r w:rsidRPr="005829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926D0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муниципального округа</w:t>
      </w:r>
      <w:r w:rsidRPr="005829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 был объявлен прием заявок от юридических лиц и индивидуальных предпринимателей </w:t>
      </w:r>
      <w:r w:rsidR="00DE0540" w:rsidRPr="004C5B3D">
        <w:rPr>
          <w:rFonts w:ascii="Times New Roman" w:hAnsi="Times New Roman" w:cs="Times New Roman"/>
          <w:sz w:val="24"/>
          <w:szCs w:val="24"/>
        </w:rPr>
        <w:t>на участие в конкурсе по определению организатора ярмар</w:t>
      </w:r>
      <w:r w:rsidR="00EF37EC">
        <w:rPr>
          <w:rFonts w:ascii="Times New Roman" w:hAnsi="Times New Roman" w:cs="Times New Roman"/>
          <w:sz w:val="24"/>
          <w:szCs w:val="24"/>
        </w:rPr>
        <w:t xml:space="preserve">ки </w:t>
      </w:r>
      <w:r w:rsidR="0015555C">
        <w:rPr>
          <w:rFonts w:ascii="Times New Roman" w:hAnsi="Times New Roman" w:cs="Times New Roman"/>
          <w:sz w:val="24"/>
          <w:szCs w:val="24"/>
        </w:rPr>
        <w:t xml:space="preserve"> </w:t>
      </w:r>
      <w:r w:rsidR="00926D01" w:rsidRPr="00926D01">
        <w:rPr>
          <w:rFonts w:ascii="Times New Roman" w:hAnsi="Times New Roman"/>
          <w:sz w:val="24"/>
          <w:szCs w:val="24"/>
        </w:rPr>
        <w:t>«Сельскохозяйственная</w:t>
      </w:r>
      <w:r w:rsidR="0015555C" w:rsidRPr="00926D0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</w:t>
      </w:r>
      <w:r w:rsidR="00DE0540" w:rsidRPr="00926D01">
        <w:rPr>
          <w:rFonts w:ascii="Times New Roman" w:hAnsi="Times New Roman" w:cs="Times New Roman"/>
          <w:sz w:val="24"/>
          <w:szCs w:val="24"/>
        </w:rPr>
        <w:t xml:space="preserve"> </w:t>
      </w:r>
      <w:r w:rsidR="004C5B3D" w:rsidRPr="004C5B3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для включения</w:t>
      </w:r>
      <w:r w:rsidRPr="005829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перечень ярмарок планир</w:t>
      </w:r>
      <w:r w:rsidR="00926D0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уемых к проведению в 2024</w:t>
      </w:r>
      <w:r w:rsidRPr="004C5B3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году</w:t>
      </w:r>
      <w:r w:rsidRPr="005829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4C5B3D">
        <w:rPr>
          <w:rFonts w:ascii="Times New Roman" w:hAnsi="Times New Roman" w:cs="Times New Roman"/>
          <w:sz w:val="24"/>
          <w:szCs w:val="24"/>
        </w:rPr>
        <w:t xml:space="preserve">на территории Мариинско-Посадского </w:t>
      </w:r>
      <w:r w:rsidR="00926D0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муниципального округа</w:t>
      </w:r>
      <w:r w:rsidRPr="004C5B3D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4C5B3D" w:rsidRPr="004C5B3D">
        <w:rPr>
          <w:rFonts w:ascii="Times New Roman" w:hAnsi="Times New Roman" w:cs="Times New Roman"/>
          <w:sz w:val="24"/>
          <w:szCs w:val="24"/>
        </w:rPr>
        <w:t>.</w:t>
      </w:r>
      <w:r w:rsidRPr="005829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В период с </w:t>
      </w:r>
      <w:r w:rsidR="00926D01">
        <w:rPr>
          <w:rFonts w:ascii="Times New Roman" w:hAnsi="Times New Roman"/>
        </w:rPr>
        <w:t>02</w:t>
      </w:r>
      <w:r w:rsidR="00EF37EC" w:rsidRPr="00DA519B">
        <w:rPr>
          <w:rFonts w:ascii="Times New Roman" w:hAnsi="Times New Roman"/>
        </w:rPr>
        <w:t>.10.</w:t>
      </w:r>
      <w:r w:rsidR="00926D01">
        <w:rPr>
          <w:rFonts w:ascii="Times New Roman" w:hAnsi="Times New Roman"/>
        </w:rPr>
        <w:t>2023</w:t>
      </w:r>
      <w:r w:rsidR="00EF37EC">
        <w:rPr>
          <w:rFonts w:ascii="Times New Roman" w:hAnsi="Times New Roman"/>
        </w:rPr>
        <w:t xml:space="preserve"> </w:t>
      </w:r>
      <w:r w:rsidRPr="005829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г. по </w:t>
      </w:r>
      <w:r w:rsidR="00926D01">
        <w:rPr>
          <w:rFonts w:ascii="Times New Roman" w:hAnsi="Times New Roman"/>
        </w:rPr>
        <w:t>31</w:t>
      </w:r>
      <w:r w:rsidR="00EF37EC" w:rsidRPr="0092782D">
        <w:rPr>
          <w:rFonts w:ascii="Times New Roman" w:hAnsi="Times New Roman"/>
        </w:rPr>
        <w:t>.</w:t>
      </w:r>
      <w:r w:rsidR="00926D01">
        <w:rPr>
          <w:rFonts w:ascii="Times New Roman" w:hAnsi="Times New Roman"/>
        </w:rPr>
        <w:t>10.2023</w:t>
      </w:r>
      <w:r w:rsidR="00EF37EC">
        <w:rPr>
          <w:rFonts w:ascii="Times New Roman" w:hAnsi="Times New Roman"/>
        </w:rPr>
        <w:t xml:space="preserve"> </w:t>
      </w:r>
      <w:r w:rsidR="004C5B3D" w:rsidRPr="004C5B3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г. </w:t>
      </w:r>
      <w:r w:rsidR="00EF37E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поступила 1  заявка</w:t>
      </w:r>
      <w:r w:rsidRPr="005829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  <w:r w:rsidR="00EF37E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4C5B3D" w:rsidRPr="00D716B1" w:rsidRDefault="004C5B3D" w:rsidP="004C5B3D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6B1">
        <w:rPr>
          <w:rFonts w:ascii="Times New Roman" w:hAnsi="Times New Roman" w:cs="Times New Roman"/>
          <w:sz w:val="24"/>
          <w:szCs w:val="24"/>
        </w:rPr>
        <w:t>ООО «Ярмарка «</w:t>
      </w:r>
      <w:proofErr w:type="spellStart"/>
      <w:r w:rsidRPr="00D716B1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Pr="00D716B1">
        <w:rPr>
          <w:rFonts w:ascii="Times New Roman" w:hAnsi="Times New Roman" w:cs="Times New Roman"/>
          <w:sz w:val="24"/>
          <w:szCs w:val="24"/>
        </w:rPr>
        <w:t>» (</w:t>
      </w:r>
      <w:r w:rsidRPr="005829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организация </w:t>
      </w:r>
      <w:r w:rsidR="00EF37EC" w:rsidRPr="00D716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</w:t>
      </w:r>
      <w:r w:rsidR="00926D0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</w:t>
      </w:r>
      <w:r w:rsidR="00EF37E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ельскохозяйственной</w:t>
      </w:r>
      <w:r w:rsidR="00926D0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 ярмарки</w:t>
      </w:r>
      <w:r w:rsidRPr="005829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адресу:</w:t>
      </w:r>
      <w:proofErr w:type="gramEnd"/>
      <w:r w:rsidRPr="00D716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gramStart"/>
      <w:r w:rsidRPr="00D716B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Чувашская Республика, </w:t>
      </w:r>
      <w:r w:rsidRPr="00D716B1">
        <w:rPr>
          <w:rFonts w:ascii="Times New Roman" w:hAnsi="Times New Roman" w:cs="Times New Roman"/>
          <w:sz w:val="24"/>
          <w:szCs w:val="24"/>
        </w:rPr>
        <w:t xml:space="preserve">Мариинско-Посадский район, г. </w:t>
      </w:r>
      <w:proofErr w:type="spellStart"/>
      <w:r w:rsidRPr="00D716B1">
        <w:rPr>
          <w:rFonts w:ascii="Times New Roman" w:hAnsi="Times New Roman" w:cs="Times New Roman"/>
          <w:sz w:val="24"/>
          <w:szCs w:val="24"/>
        </w:rPr>
        <w:t>Мариинский-Посад</w:t>
      </w:r>
      <w:proofErr w:type="spellEnd"/>
      <w:r w:rsidRPr="00D716B1">
        <w:rPr>
          <w:rFonts w:ascii="Times New Roman" w:hAnsi="Times New Roman" w:cs="Times New Roman"/>
          <w:sz w:val="24"/>
          <w:szCs w:val="24"/>
        </w:rPr>
        <w:t xml:space="preserve">, </w:t>
      </w:r>
      <w:r w:rsidR="00926D01">
        <w:rPr>
          <w:rFonts w:ascii="Times New Roman" w:hAnsi="Times New Roman" w:cs="Times New Roman"/>
          <w:sz w:val="24"/>
          <w:szCs w:val="24"/>
        </w:rPr>
        <w:t xml:space="preserve">по </w:t>
      </w:r>
      <w:r w:rsidRPr="00D716B1">
        <w:rPr>
          <w:rFonts w:ascii="Times New Roman" w:hAnsi="Times New Roman" w:cs="Times New Roman"/>
          <w:sz w:val="24"/>
          <w:szCs w:val="24"/>
        </w:rPr>
        <w:t>ул. Николаева земельный участок с кадастровым номером 21:16:011105:18)</w:t>
      </w:r>
      <w:r w:rsidR="00EB61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5B3D" w:rsidRDefault="004C5B3D" w:rsidP="00582916">
      <w:pPr>
        <w:spacing w:after="30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742A65" w:rsidRDefault="00742A65"/>
    <w:p w:rsidR="0015555C" w:rsidRDefault="0015555C"/>
    <w:p w:rsidR="0015555C" w:rsidRDefault="0015555C"/>
    <w:p w:rsidR="0015555C" w:rsidRDefault="0015555C"/>
    <w:p w:rsidR="0015555C" w:rsidRDefault="0015555C"/>
    <w:p w:rsidR="0015555C" w:rsidRDefault="0015555C"/>
    <w:p w:rsidR="0015555C" w:rsidRDefault="0015555C"/>
    <w:p w:rsidR="0015555C" w:rsidRDefault="0015555C"/>
    <w:p w:rsidR="0015555C" w:rsidRDefault="0015555C"/>
    <w:sectPr w:rsidR="0015555C" w:rsidSect="0074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2916"/>
    <w:rsid w:val="0015555C"/>
    <w:rsid w:val="00200429"/>
    <w:rsid w:val="004C5B3D"/>
    <w:rsid w:val="005004A9"/>
    <w:rsid w:val="00582916"/>
    <w:rsid w:val="005F1DCF"/>
    <w:rsid w:val="00742A65"/>
    <w:rsid w:val="00926D01"/>
    <w:rsid w:val="00CF7D57"/>
    <w:rsid w:val="00D716B1"/>
    <w:rsid w:val="00DE0540"/>
    <w:rsid w:val="00EB61A2"/>
    <w:rsid w:val="00EF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65"/>
  </w:style>
  <w:style w:type="paragraph" w:styleId="1">
    <w:name w:val="heading 1"/>
    <w:basedOn w:val="a"/>
    <w:link w:val="10"/>
    <w:uiPriority w:val="9"/>
    <w:qFormat/>
    <w:rsid w:val="00582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7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98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505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03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marpos_economy1</dc:creator>
  <cp:lastModifiedBy>marpos_economy1</cp:lastModifiedBy>
  <cp:revision>4</cp:revision>
  <cp:lastPrinted>2022-04-20T13:01:00Z</cp:lastPrinted>
  <dcterms:created xsi:type="dcterms:W3CDTF">2022-11-09T12:21:00Z</dcterms:created>
  <dcterms:modified xsi:type="dcterms:W3CDTF">2023-11-02T06:42:00Z</dcterms:modified>
</cp:coreProperties>
</file>