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7A2E53E4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065BE9">
        <w:t>Вахмистрова</w:t>
      </w:r>
      <w:proofErr w:type="spellEnd"/>
      <w:r w:rsidR="00065BE9">
        <w:t xml:space="preserve"> Юрия Георгиевича</w:t>
      </w:r>
      <w:r w:rsidR="00504CDC">
        <w:t xml:space="preserve">, </w:t>
      </w:r>
      <w:r w:rsidR="00CF775C">
        <w:t xml:space="preserve">дата рождения </w:t>
      </w:r>
      <w:r w:rsidR="0085153A">
        <w:t>ХХ.ХХ</w:t>
      </w:r>
      <w:proofErr w:type="gramStart"/>
      <w:r w:rsidR="0085153A">
        <w:t>.Х</w:t>
      </w:r>
      <w:proofErr w:type="gramEnd"/>
      <w:r w:rsidR="0085153A">
        <w:t>ХХХ</w:t>
      </w:r>
      <w:r w:rsidR="00D000B8">
        <w:t xml:space="preserve"> г.р.,</w:t>
      </w:r>
      <w:r w:rsidR="00CF775C">
        <w:t xml:space="preserve"> место рождения </w:t>
      </w:r>
      <w:r w:rsidR="00065BE9">
        <w:t xml:space="preserve">д. </w:t>
      </w:r>
      <w:proofErr w:type="spellStart"/>
      <w:r w:rsidR="00065BE9">
        <w:t>Бакашево</w:t>
      </w:r>
      <w:proofErr w:type="spellEnd"/>
      <w:r w:rsidR="00EB5BB3">
        <w:t xml:space="preserve"> </w:t>
      </w:r>
      <w:r w:rsidR="00CF775C">
        <w:t>Батыревского района Чуваш</w:t>
      </w:r>
      <w:r w:rsidR="00065BE9">
        <w:t>ии</w:t>
      </w:r>
      <w:r w:rsidR="00CF775C">
        <w:t>,</w:t>
      </w:r>
      <w:r w:rsidR="00D000B8">
        <w:t xml:space="preserve"> паспорт </w:t>
      </w:r>
      <w:r w:rsidR="0085153A">
        <w:t>ХХХХ ХХХХХХ</w:t>
      </w:r>
      <w:r w:rsidR="00D000B8">
        <w:t xml:space="preserve"> выдан </w:t>
      </w:r>
      <w:r w:rsidR="0085153A">
        <w:t>ХХХХХХХХХХХ</w:t>
      </w:r>
      <w:r w:rsidR="00065BE9">
        <w:t xml:space="preserve"> </w:t>
      </w:r>
      <w:r w:rsidR="0085153A">
        <w:t>ХХ.ХХ.ХХХХ</w:t>
      </w:r>
      <w:r w:rsidR="00D000B8">
        <w:t xml:space="preserve">, СНИЛС </w:t>
      </w:r>
      <w:r w:rsidR="0085153A">
        <w:t>ХХХ-ХХХ-ХХХ-ХХ</w:t>
      </w:r>
      <w:r w:rsidR="00D000B8">
        <w:t xml:space="preserve">, </w:t>
      </w:r>
      <w:r w:rsidR="00504CDC">
        <w:t>адрес регистрации:</w:t>
      </w:r>
      <w:r w:rsidR="006D04B7">
        <w:t xml:space="preserve"> </w:t>
      </w:r>
      <w:r w:rsidR="0085153A">
        <w:t>ХХХХХХХХХХХХХХХХХХХХХХХХХХ</w:t>
      </w:r>
      <w:bookmarkStart w:id="0" w:name="_GoBack"/>
      <w:bookmarkEnd w:id="0"/>
      <w:r w:rsidR="006D04B7">
        <w:t xml:space="preserve"> </w:t>
      </w:r>
      <w:proofErr w:type="gramStart"/>
      <w:r w:rsidR="00504CDC" w:rsidRPr="0022518E">
        <w:rPr>
          <w:rFonts w:ascii="Times New Roman" w:hAnsi="Times New Roman"/>
          <w:color w:val="auto"/>
          <w:szCs w:val="24"/>
        </w:rPr>
        <w:t>владеющим</w:t>
      </w:r>
      <w:proofErr w:type="gramEnd"/>
      <w:r w:rsidR="00504CDC" w:rsidRPr="0022518E">
        <w:rPr>
          <w:rFonts w:ascii="Times New Roman" w:hAnsi="Times New Roman"/>
          <w:color w:val="auto"/>
          <w:szCs w:val="24"/>
        </w:rPr>
        <w:t xml:space="preserve"> данным</w:t>
      </w:r>
      <w:r w:rsidR="00345776">
        <w:rPr>
          <w:rFonts w:ascii="Times New Roman" w:hAnsi="Times New Roman"/>
          <w:color w:val="auto"/>
          <w:szCs w:val="24"/>
        </w:rPr>
        <w:t>и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345776">
        <w:rPr>
          <w:rFonts w:ascii="Times New Roman" w:hAnsi="Times New Roman"/>
          <w:color w:val="auto"/>
          <w:szCs w:val="24"/>
        </w:rPr>
        <w:t>ами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28B88036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D000B8">
        <w:t>жило</w:t>
      </w:r>
      <w:r w:rsidR="009D2B4F">
        <w:t>й</w:t>
      </w:r>
      <w:r w:rsidR="00D000B8">
        <w:t xml:space="preserve"> дом </w:t>
      </w:r>
      <w:r>
        <w:t xml:space="preserve">с кадастровым номером </w:t>
      </w:r>
      <w:r w:rsidR="00A154DB">
        <w:t>21:08:</w:t>
      </w:r>
      <w:r w:rsidR="00065BE9">
        <w:t>290403:124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EB5BB3">
        <w:t xml:space="preserve">Чувашская Республика, Батыревский район, </w:t>
      </w:r>
      <w:r w:rsidR="00A154DB" w:rsidRPr="00A154DB">
        <w:rPr>
          <w:rFonts w:hint="eastAsia"/>
        </w:rPr>
        <w:t>д</w:t>
      </w:r>
      <w:r w:rsidR="00A154DB" w:rsidRPr="00A154DB">
        <w:t xml:space="preserve">. </w:t>
      </w:r>
      <w:proofErr w:type="spellStart"/>
      <w:r w:rsidR="00A154DB" w:rsidRPr="00A154DB">
        <w:rPr>
          <w:rFonts w:hint="eastAsia"/>
        </w:rPr>
        <w:t>Бакашево</w:t>
      </w:r>
      <w:proofErr w:type="spellEnd"/>
      <w:r w:rsidR="00A154DB" w:rsidRPr="00A154DB">
        <w:t xml:space="preserve">, </w:t>
      </w:r>
      <w:r w:rsidR="00A154DB" w:rsidRPr="00A154DB">
        <w:rPr>
          <w:rFonts w:hint="eastAsia"/>
        </w:rPr>
        <w:t>ул</w:t>
      </w:r>
      <w:r w:rsidR="00A154DB" w:rsidRPr="00A154DB">
        <w:t xml:space="preserve">. </w:t>
      </w:r>
      <w:r w:rsidR="00065BE9">
        <w:t>Новая</w:t>
      </w:r>
      <w:r w:rsidR="00A154DB" w:rsidRPr="00A154DB">
        <w:t xml:space="preserve">, </w:t>
      </w:r>
      <w:r w:rsidR="00A154DB" w:rsidRPr="00A154DB">
        <w:rPr>
          <w:rFonts w:hint="eastAsia"/>
        </w:rPr>
        <w:t>д</w:t>
      </w:r>
      <w:r w:rsidR="00A154DB" w:rsidRPr="00A154DB">
        <w:t xml:space="preserve">. </w:t>
      </w:r>
      <w:r w:rsidR="00065BE9">
        <w:t>6</w:t>
      </w:r>
      <w:r w:rsidR="00A154DB" w:rsidRPr="00A154DB">
        <w:t>1</w:t>
      </w:r>
      <w:r w:rsidR="00D000B8">
        <w:t>;</w:t>
      </w:r>
    </w:p>
    <w:p w14:paraId="1E108EAF" w14:textId="3D33F53F" w:rsidR="00345776" w:rsidRDefault="00345776" w:rsidP="0022518E">
      <w:pPr>
        <w:spacing w:line="240" w:lineRule="auto"/>
        <w:ind w:firstLine="567"/>
        <w:jc w:val="both"/>
      </w:pPr>
      <w:r>
        <w:t>б) земельный участок с кадастровым номером 21:08:</w:t>
      </w:r>
      <w:r w:rsidR="00065BE9">
        <w:t>290403:33</w:t>
      </w:r>
      <w:r>
        <w:t>, для ведения личного подсобного хозяйства, площадью 2</w:t>
      </w:r>
      <w:r w:rsidR="00065BE9">
        <w:t>6</w:t>
      </w:r>
      <w:r>
        <w:t xml:space="preserve">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расположенный по адресу: Чувашская Республика, Батыревский район, </w:t>
      </w:r>
      <w:r w:rsidRPr="00A154DB">
        <w:rPr>
          <w:rFonts w:hint="eastAsia"/>
        </w:rPr>
        <w:t>д</w:t>
      </w:r>
      <w:r w:rsidRPr="00A154DB">
        <w:t xml:space="preserve">. </w:t>
      </w:r>
      <w:proofErr w:type="spellStart"/>
      <w:r w:rsidRPr="00A154DB">
        <w:rPr>
          <w:rFonts w:hint="eastAsia"/>
        </w:rPr>
        <w:t>Бакашево</w:t>
      </w:r>
      <w:proofErr w:type="spellEnd"/>
      <w:r w:rsidRPr="00A154DB">
        <w:t xml:space="preserve">, </w:t>
      </w:r>
      <w:r w:rsidRPr="00A154DB">
        <w:rPr>
          <w:rFonts w:hint="eastAsia"/>
        </w:rPr>
        <w:t>ул</w:t>
      </w:r>
      <w:r w:rsidRPr="00A154DB">
        <w:t xml:space="preserve">. </w:t>
      </w:r>
      <w:r w:rsidR="00065BE9" w:rsidRPr="00065BE9">
        <w:rPr>
          <w:rFonts w:hint="eastAsia"/>
        </w:rPr>
        <w:t>Новая</w:t>
      </w:r>
      <w:r w:rsidR="00065BE9" w:rsidRPr="00065BE9">
        <w:t xml:space="preserve">, </w:t>
      </w:r>
      <w:r w:rsidR="00065BE9" w:rsidRPr="00065BE9">
        <w:rPr>
          <w:rFonts w:hint="eastAsia"/>
        </w:rPr>
        <w:t>д</w:t>
      </w:r>
      <w:r w:rsidR="00065BE9" w:rsidRPr="00065BE9">
        <w:t>. 61</w:t>
      </w:r>
      <w:r>
        <w:t>.</w:t>
      </w:r>
    </w:p>
    <w:p w14:paraId="03000000" w14:textId="7282F76D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proofErr w:type="spellStart"/>
      <w:r w:rsidR="00065BE9">
        <w:t>Вахмистрова</w:t>
      </w:r>
      <w:proofErr w:type="spellEnd"/>
      <w:r w:rsidR="00065BE9">
        <w:t xml:space="preserve"> Юрия Георгиевича</w:t>
      </w:r>
      <w:r w:rsidR="00D86CB7">
        <w:t xml:space="preserve"> </w:t>
      </w:r>
      <w:r>
        <w:t>на указанн</w:t>
      </w:r>
      <w:r w:rsidR="00422065">
        <w:t>ы</w:t>
      </w:r>
      <w:r w:rsidR="00345776">
        <w:t>е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 w:rsidR="00345776">
        <w:t>ы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proofErr w:type="spellStart"/>
      <w:r w:rsidR="00A154DB">
        <w:rPr>
          <w:color w:val="auto"/>
        </w:rPr>
        <w:t>Большечеменевской</w:t>
      </w:r>
      <w:proofErr w:type="spellEnd"/>
      <w:r w:rsidR="009D2B4F">
        <w:rPr>
          <w:color w:val="auto"/>
        </w:rPr>
        <w:t xml:space="preserve"> сельской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118E432B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345776">
        <w:rPr>
          <w:rFonts w:ascii="Times New Roman" w:hAnsi="Times New Roman"/>
          <w:szCs w:val="24"/>
          <w:shd w:val="clear" w:color="auto" w:fill="FFFFFF"/>
        </w:rPr>
        <w:t>е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</w:t>
      </w:r>
      <w:r w:rsidR="00345776">
        <w:rPr>
          <w:rFonts w:ascii="Times New Roman" w:hAnsi="Times New Roman"/>
          <w:szCs w:val="24"/>
          <w:shd w:val="clear" w:color="auto" w:fill="FFFFFF"/>
        </w:rPr>
        <w:t>ы</w:t>
      </w:r>
      <w:r w:rsidR="005D0746">
        <w:rPr>
          <w:rFonts w:ascii="Times New Roman" w:hAnsi="Times New Roman"/>
          <w:szCs w:val="24"/>
          <w:shd w:val="clear" w:color="auto" w:fill="FFFFFF"/>
        </w:rPr>
        <w:t xml:space="preserve">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</w:t>
      </w:r>
      <w:r w:rsidR="00345776">
        <w:rPr>
          <w:rFonts w:ascii="Times New Roman" w:hAnsi="Times New Roman"/>
          <w:szCs w:val="24"/>
          <w:shd w:val="clear" w:color="auto" w:fill="FFFFFF"/>
        </w:rPr>
        <w:t>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77777777" w:rsidR="005D0746" w:rsidRPr="005D0746" w:rsidRDefault="005D0746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2EF718F2" w:rsidR="007E728D" w:rsidRPr="007E728D" w:rsidRDefault="00065BE9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11 апреля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202</w:t>
      </w:r>
      <w:r w:rsid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>4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г.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главы -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E42F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141C432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B48242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21C431B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B49D6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95D97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D06267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19D077E4" w14:textId="38BE3AC2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60B8A" w:rsidRPr="00660B8A">
        <w:rPr>
          <w:rFonts w:ascii="Times New Roman" w:hAnsi="Times New Roman"/>
          <w:sz w:val="22"/>
          <w:szCs w:val="22"/>
        </w:rPr>
        <w:t>21:08:</w:t>
      </w:r>
      <w:r w:rsidR="00065BE9">
        <w:rPr>
          <w:rFonts w:ascii="Times New Roman" w:hAnsi="Times New Roman"/>
          <w:sz w:val="22"/>
          <w:szCs w:val="22"/>
        </w:rPr>
        <w:t>290403:124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Чувашская Республика, р-н Батыревский, </w:t>
      </w:r>
      <w:r w:rsidR="00A154DB"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д. </w:t>
      </w:r>
      <w:proofErr w:type="spellStart"/>
      <w:r w:rsidR="00A154DB"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>Бакашево</w:t>
      </w:r>
      <w:proofErr w:type="spellEnd"/>
      <w:r w:rsidR="00A154DB"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ул. </w:t>
      </w:r>
      <w:r w:rsidR="00065BE9">
        <w:rPr>
          <w:rFonts w:ascii="Times New Roman" w:eastAsia="Calibri" w:hAnsi="Times New Roman"/>
          <w:color w:val="auto"/>
          <w:sz w:val="22"/>
          <w:szCs w:val="22"/>
          <w:lang w:eastAsia="en-US"/>
        </w:rPr>
        <w:t>Нова</w:t>
      </w:r>
      <w:r w:rsidR="00A154DB"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я, д. </w:t>
      </w:r>
      <w:r w:rsidR="00065BE9">
        <w:rPr>
          <w:rFonts w:ascii="Times New Roman" w:eastAsia="Calibri" w:hAnsi="Times New Roman"/>
          <w:color w:val="auto"/>
          <w:sz w:val="22"/>
          <w:szCs w:val="22"/>
          <w:lang w:eastAsia="en-US"/>
        </w:rPr>
        <w:t>6</w:t>
      </w:r>
      <w:r w:rsidR="00A154DB"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>1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объекта недвижимости.</w:t>
      </w:r>
    </w:p>
    <w:p w14:paraId="6D941F39" w14:textId="20FFA591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Чувашская Республика, р-н Батыревский,</w:t>
      </w:r>
      <w:r w:rsidR="00D000B8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A154DB"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д. </w:t>
      </w:r>
      <w:proofErr w:type="spellStart"/>
      <w:r w:rsidR="00A154DB"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>Бакашево</w:t>
      </w:r>
      <w:proofErr w:type="spellEnd"/>
      <w:r w:rsidR="00A154DB"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ул. </w:t>
      </w:r>
      <w:r w:rsidR="00065BE9">
        <w:rPr>
          <w:rFonts w:ascii="Times New Roman" w:eastAsia="Calibri" w:hAnsi="Times New Roman"/>
          <w:color w:val="auto"/>
          <w:sz w:val="22"/>
          <w:szCs w:val="22"/>
          <w:lang w:eastAsia="en-US"/>
        </w:rPr>
        <w:t>Нова</w:t>
      </w:r>
      <w:r w:rsidR="00A154DB"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я, д. </w:t>
      </w:r>
      <w:r w:rsidR="00065BE9">
        <w:rPr>
          <w:rFonts w:ascii="Times New Roman" w:eastAsia="Calibri" w:hAnsi="Times New Roman"/>
          <w:color w:val="auto"/>
          <w:sz w:val="22"/>
          <w:szCs w:val="22"/>
          <w:lang w:eastAsia="en-US"/>
        </w:rPr>
        <w:t>6</w:t>
      </w:r>
      <w:r w:rsidR="00A154DB"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>1</w:t>
      </w:r>
      <w:r w:rsid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кадастровым номером </w:t>
      </w:r>
      <w:r w:rsidR="00A154DB" w:rsidRPr="00A154DB">
        <w:rPr>
          <w:sz w:val="22"/>
          <w:szCs w:val="22"/>
        </w:rPr>
        <w:t>21:08:</w:t>
      </w:r>
      <w:r w:rsidR="00065BE9">
        <w:rPr>
          <w:sz w:val="22"/>
          <w:szCs w:val="22"/>
        </w:rPr>
        <w:t>290403:124</w:t>
      </w:r>
      <w:r w:rsidR="00A154DB">
        <w:rPr>
          <w:sz w:val="22"/>
          <w:szCs w:val="22"/>
        </w:rPr>
        <w:t xml:space="preserve"> </w:t>
      </w:r>
      <w:r w:rsidRPr="00660B8A">
        <w:rPr>
          <w:rFonts w:ascii="Times New Roman" w:eastAsia="Calibri" w:hAnsi="Times New Roman"/>
          <w:color w:val="auto"/>
          <w:sz w:val="22"/>
          <w:szCs w:val="22"/>
          <w:lang w:eastAsia="en-US"/>
        </w:rPr>
        <w:t>выявлено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667EACCA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При осмотре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осуществлена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фотофиксация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объекта недвижимости.</w:t>
      </w:r>
    </w:p>
    <w:p w14:paraId="24B7AE8E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Материалы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фотофиксации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прилагаются. Обследование проведено в форме визуального осмотра.</w:t>
      </w:r>
    </w:p>
    <w:p w14:paraId="35B04A04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714396B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В.И. Львов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0B6908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А.Д. Воробьев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А.Ф. Медведева</w:t>
      </w:r>
    </w:p>
    <w:p w14:paraId="1146E1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0131F759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О.А. Гаврилова</w:t>
      </w:r>
    </w:p>
    <w:p w14:paraId="29092412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65BE9"/>
    <w:rsid w:val="00105BE1"/>
    <w:rsid w:val="0022518E"/>
    <w:rsid w:val="00314B98"/>
    <w:rsid w:val="003425AA"/>
    <w:rsid w:val="00345776"/>
    <w:rsid w:val="00422065"/>
    <w:rsid w:val="004257D0"/>
    <w:rsid w:val="00495F29"/>
    <w:rsid w:val="004C3199"/>
    <w:rsid w:val="00504CDC"/>
    <w:rsid w:val="005538D3"/>
    <w:rsid w:val="005D0746"/>
    <w:rsid w:val="00660B8A"/>
    <w:rsid w:val="006D04B7"/>
    <w:rsid w:val="006D1599"/>
    <w:rsid w:val="007D65A3"/>
    <w:rsid w:val="007E728D"/>
    <w:rsid w:val="0085153A"/>
    <w:rsid w:val="009B613A"/>
    <w:rsid w:val="009C03A7"/>
    <w:rsid w:val="009D2B4F"/>
    <w:rsid w:val="00A154DB"/>
    <w:rsid w:val="00A160C2"/>
    <w:rsid w:val="00AB1ED1"/>
    <w:rsid w:val="00AB29EA"/>
    <w:rsid w:val="00BE3103"/>
    <w:rsid w:val="00CF775C"/>
    <w:rsid w:val="00D000B8"/>
    <w:rsid w:val="00D76D34"/>
    <w:rsid w:val="00D82680"/>
    <w:rsid w:val="00D86CB7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6</cp:revision>
  <cp:lastPrinted>2024-04-11T07:30:00Z</cp:lastPrinted>
  <dcterms:created xsi:type="dcterms:W3CDTF">2024-04-04T12:13:00Z</dcterms:created>
  <dcterms:modified xsi:type="dcterms:W3CDTF">2024-04-11T07:34:00Z</dcterms:modified>
</cp:coreProperties>
</file>