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FCC" w:rsidRPr="00BE1D4C" w:rsidRDefault="00916FCC" w:rsidP="00916FCC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tbl>
      <w:tblPr>
        <w:tblW w:w="98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7"/>
        <w:gridCol w:w="1715"/>
        <w:gridCol w:w="4086"/>
      </w:tblGrid>
      <w:tr w:rsidR="003E04D5" w:rsidRPr="00BE1D4C" w:rsidTr="000C7E58">
        <w:trPr>
          <w:trHeight w:val="2181"/>
        </w:trPr>
        <w:tc>
          <w:tcPr>
            <w:tcW w:w="4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4D5" w:rsidRPr="00BE1D4C" w:rsidRDefault="003E04D5" w:rsidP="003E04D5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1D4C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Чǎваш Республики</w:t>
            </w:r>
          </w:p>
          <w:p w:rsidR="003E04D5" w:rsidRPr="00BE1D4C" w:rsidRDefault="003E04D5" w:rsidP="003E04D5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1D4C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Муркаш</w:t>
            </w:r>
          </w:p>
          <w:p w:rsidR="003E04D5" w:rsidRPr="00BE1D4C" w:rsidRDefault="003E04D5" w:rsidP="003E04D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1D4C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муниципаллǎ округĕн</w:t>
            </w:r>
          </w:p>
          <w:p w:rsidR="003E04D5" w:rsidRPr="00BE1D4C" w:rsidRDefault="003E04D5" w:rsidP="003E04D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1D4C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администрацийĕ</w:t>
            </w:r>
          </w:p>
          <w:p w:rsidR="003E04D5" w:rsidRPr="00BE1D4C" w:rsidRDefault="003E04D5" w:rsidP="003E04D5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3E04D5" w:rsidRPr="00BE1D4C" w:rsidRDefault="003E04D5" w:rsidP="003E04D5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1D4C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ЙЫШĂНУ</w:t>
            </w:r>
          </w:p>
          <w:p w:rsidR="003E04D5" w:rsidRPr="00BE1D4C" w:rsidRDefault="003E04D5" w:rsidP="003E04D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3E04D5" w:rsidRPr="00BE1D4C" w:rsidRDefault="003E04D5" w:rsidP="003E04D5">
            <w:pPr>
              <w:tabs>
                <w:tab w:val="left" w:pos="795"/>
                <w:tab w:val="center" w:pos="1929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1D4C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________2023 ç. № _____</w:t>
            </w:r>
          </w:p>
          <w:p w:rsidR="003E04D5" w:rsidRPr="00BE1D4C" w:rsidRDefault="003E04D5" w:rsidP="003E04D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1D4C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Муркаш сали</w:t>
            </w:r>
          </w:p>
          <w:p w:rsidR="003E04D5" w:rsidRPr="00BE1D4C" w:rsidRDefault="003E04D5" w:rsidP="003E04D5">
            <w:pPr>
              <w:keepNext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3E04D5" w:rsidRPr="00BE1D4C" w:rsidRDefault="003E04D5" w:rsidP="003E04D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4D5" w:rsidRPr="00BE1D4C" w:rsidRDefault="003E04D5" w:rsidP="003E04D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1D4C"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-43177</wp:posOffset>
                  </wp:positionH>
                  <wp:positionV relativeFrom="paragraph">
                    <wp:posOffset>9528</wp:posOffset>
                  </wp:positionV>
                  <wp:extent cx="935988" cy="925199"/>
                  <wp:effectExtent l="0" t="0" r="0" b="0"/>
                  <wp:wrapNone/>
                  <wp:docPr id="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88" cy="925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4D5" w:rsidRPr="00BE1D4C" w:rsidRDefault="003E04D5" w:rsidP="003E04D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1D4C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Чувашская Республика</w:t>
            </w:r>
          </w:p>
          <w:p w:rsidR="003E04D5" w:rsidRPr="00BE1D4C" w:rsidRDefault="003E04D5" w:rsidP="003E04D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1D4C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Администрация</w:t>
            </w:r>
          </w:p>
          <w:p w:rsidR="003E04D5" w:rsidRPr="00BE1D4C" w:rsidRDefault="003E04D5" w:rsidP="003E04D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1D4C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Моргаушского </w:t>
            </w:r>
          </w:p>
          <w:p w:rsidR="003E04D5" w:rsidRPr="00BE1D4C" w:rsidRDefault="003E04D5" w:rsidP="003E04D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1D4C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муниципального округа</w:t>
            </w:r>
          </w:p>
          <w:p w:rsidR="003E04D5" w:rsidRPr="00BE1D4C" w:rsidRDefault="003E04D5" w:rsidP="003E04D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3E04D5" w:rsidRPr="00BE1D4C" w:rsidRDefault="003E04D5" w:rsidP="003E04D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1D4C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ПОСТАНОВЛЕНИЕ</w:t>
            </w:r>
          </w:p>
          <w:p w:rsidR="003E04D5" w:rsidRPr="00BE1D4C" w:rsidRDefault="003E04D5" w:rsidP="003E04D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3E04D5" w:rsidRPr="00BE1D4C" w:rsidRDefault="00137721" w:rsidP="003E04D5">
            <w:pPr>
              <w:tabs>
                <w:tab w:val="left" w:pos="29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1D4C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29.09.</w:t>
            </w:r>
            <w:r w:rsidR="003E04D5" w:rsidRPr="00BE1D4C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2023 г. № </w:t>
            </w:r>
            <w:r w:rsidRPr="00BE1D4C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1914</w:t>
            </w:r>
          </w:p>
          <w:p w:rsidR="003E04D5" w:rsidRPr="00BE1D4C" w:rsidRDefault="003E04D5" w:rsidP="003E04D5">
            <w:pPr>
              <w:tabs>
                <w:tab w:val="left" w:pos="29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E1D4C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с. Моргауши</w:t>
            </w:r>
          </w:p>
          <w:p w:rsidR="003E04D5" w:rsidRPr="00BE1D4C" w:rsidRDefault="003E04D5" w:rsidP="003E04D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</w:tbl>
    <w:p w:rsidR="003E04D5" w:rsidRPr="00BE1D4C" w:rsidRDefault="003E04D5" w:rsidP="003E04D5">
      <w:pPr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17"/>
          <w:szCs w:val="17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928"/>
        <w:gridCol w:w="4720"/>
      </w:tblGrid>
      <w:tr w:rsidR="003E04D5" w:rsidRPr="00BE1D4C" w:rsidTr="000C7E58">
        <w:tc>
          <w:tcPr>
            <w:tcW w:w="4928" w:type="dxa"/>
          </w:tcPr>
          <w:p w:rsidR="003E04D5" w:rsidRPr="00BE1D4C" w:rsidRDefault="003E04D5" w:rsidP="00655D1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bookmarkStart w:id="0" w:name="_GoBack"/>
            <w:r w:rsidRPr="00BE1D4C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Моргаушского муниципального округа Чувашской Республики на 202</w:t>
            </w:r>
            <w:r w:rsidR="00655D10" w:rsidRPr="00BE1D4C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4</w:t>
            </w:r>
            <w:r w:rsidRPr="00BE1D4C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год</w:t>
            </w:r>
            <w:bookmarkEnd w:id="0"/>
          </w:p>
        </w:tc>
        <w:tc>
          <w:tcPr>
            <w:tcW w:w="4720" w:type="dxa"/>
          </w:tcPr>
          <w:p w:rsidR="003E04D5" w:rsidRPr="00BE1D4C" w:rsidRDefault="003E04D5" w:rsidP="003E0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</w:tr>
    </w:tbl>
    <w:p w:rsidR="003E04D5" w:rsidRPr="00BE1D4C" w:rsidRDefault="003E04D5" w:rsidP="003E04D5">
      <w:pPr>
        <w:tabs>
          <w:tab w:val="left" w:pos="426"/>
          <w:tab w:val="left" w:pos="567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7"/>
          <w:szCs w:val="17"/>
        </w:rPr>
      </w:pPr>
    </w:p>
    <w:p w:rsidR="003E04D5" w:rsidRPr="00BE1D4C" w:rsidRDefault="003E04D5" w:rsidP="00655D10">
      <w:pPr>
        <w:tabs>
          <w:tab w:val="left" w:pos="426"/>
          <w:tab w:val="left" w:pos="567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BE1D4C">
        <w:rPr>
          <w:rFonts w:ascii="Times New Roman" w:eastAsia="Times New Roman" w:hAnsi="Times New Roman" w:cs="Times New Roman"/>
          <w:sz w:val="17"/>
          <w:szCs w:val="17"/>
        </w:rPr>
        <w:t>Администрация Моргаушского муниципального округа Чувашской Республики            постановляет:</w:t>
      </w:r>
    </w:p>
    <w:p w:rsidR="003E04D5" w:rsidRPr="00BE1D4C" w:rsidRDefault="003E04D5" w:rsidP="00655D1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BE1D4C">
        <w:rPr>
          <w:rFonts w:ascii="Times New Roman" w:eastAsia="Times New Roman" w:hAnsi="Times New Roman" w:cs="Times New Roman"/>
          <w:sz w:val="17"/>
          <w:szCs w:val="17"/>
        </w:rPr>
        <w:t>1.</w:t>
      </w:r>
      <w:r w:rsidRPr="00BE1D4C">
        <w:rPr>
          <w:rFonts w:ascii="Times New Roman" w:eastAsia="Times New Roman" w:hAnsi="Times New Roman" w:cs="Times New Roman"/>
          <w:sz w:val="17"/>
          <w:szCs w:val="17"/>
        </w:rPr>
        <w:tab/>
        <w:t>Утвердить прилагаемую программу профилактики рисков причинения вреда</w:t>
      </w:r>
      <w:r w:rsidR="00655D10" w:rsidRPr="00BE1D4C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E1D4C">
        <w:rPr>
          <w:rFonts w:ascii="Times New Roman" w:eastAsia="Times New Roman" w:hAnsi="Times New Roman" w:cs="Times New Roman"/>
          <w:sz w:val="17"/>
          <w:szCs w:val="17"/>
        </w:rPr>
        <w:t>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Моргаушского муниципального округа Чувашской Республики на 202</w:t>
      </w:r>
      <w:r w:rsidR="00655D10" w:rsidRPr="00BE1D4C">
        <w:rPr>
          <w:rFonts w:ascii="Times New Roman" w:eastAsia="Times New Roman" w:hAnsi="Times New Roman" w:cs="Times New Roman"/>
          <w:sz w:val="17"/>
          <w:szCs w:val="17"/>
        </w:rPr>
        <w:t>4</w:t>
      </w:r>
      <w:r w:rsidRPr="00BE1D4C">
        <w:rPr>
          <w:rFonts w:ascii="Times New Roman" w:eastAsia="Times New Roman" w:hAnsi="Times New Roman" w:cs="Times New Roman"/>
          <w:sz w:val="17"/>
          <w:szCs w:val="17"/>
        </w:rPr>
        <w:t xml:space="preserve"> год.</w:t>
      </w:r>
    </w:p>
    <w:p w:rsidR="003E04D5" w:rsidRPr="00BE1D4C" w:rsidRDefault="003E04D5" w:rsidP="00655D1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BE1D4C">
        <w:rPr>
          <w:rFonts w:ascii="Times New Roman" w:eastAsia="Times New Roman" w:hAnsi="Times New Roman" w:cs="Times New Roman"/>
          <w:sz w:val="17"/>
          <w:szCs w:val="17"/>
        </w:rPr>
        <w:t>2.</w:t>
      </w:r>
      <w:r w:rsidRPr="00BE1D4C">
        <w:rPr>
          <w:rFonts w:ascii="Times New Roman" w:eastAsia="Times New Roman" w:hAnsi="Times New Roman" w:cs="Times New Roman"/>
          <w:sz w:val="17"/>
          <w:szCs w:val="17"/>
        </w:rPr>
        <w:tab/>
        <w:t>Разместить программу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</w:t>
      </w:r>
      <w:r w:rsidR="00655D10" w:rsidRPr="00BE1D4C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E1D4C">
        <w:rPr>
          <w:rFonts w:ascii="Times New Roman" w:eastAsia="Times New Roman" w:hAnsi="Times New Roman" w:cs="Times New Roman"/>
          <w:sz w:val="17"/>
          <w:szCs w:val="17"/>
        </w:rPr>
        <w:t>на территории Моргаушского муниципального округа Чувашской Республики на 202</w:t>
      </w:r>
      <w:r w:rsidR="00655D10" w:rsidRPr="00BE1D4C">
        <w:rPr>
          <w:rFonts w:ascii="Times New Roman" w:eastAsia="Times New Roman" w:hAnsi="Times New Roman" w:cs="Times New Roman"/>
          <w:sz w:val="17"/>
          <w:szCs w:val="17"/>
        </w:rPr>
        <w:t>4</w:t>
      </w:r>
      <w:r w:rsidRPr="00BE1D4C">
        <w:rPr>
          <w:rFonts w:ascii="Times New Roman" w:eastAsia="Times New Roman" w:hAnsi="Times New Roman" w:cs="Times New Roman"/>
          <w:sz w:val="17"/>
          <w:szCs w:val="17"/>
        </w:rPr>
        <w:t xml:space="preserve"> год, утвержденную настоящим постановлением, на своем официальном сайте.</w:t>
      </w:r>
    </w:p>
    <w:p w:rsidR="003E04D5" w:rsidRPr="00BE1D4C" w:rsidRDefault="003E04D5" w:rsidP="00655D10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BE1D4C">
        <w:rPr>
          <w:rFonts w:ascii="Times New Roman" w:eastAsia="Times New Roman" w:hAnsi="Times New Roman" w:cs="Times New Roman"/>
          <w:sz w:val="17"/>
          <w:szCs w:val="17"/>
        </w:rPr>
        <w:t xml:space="preserve">3. Признать утратившими силу: </w:t>
      </w:r>
    </w:p>
    <w:p w:rsidR="003E04D5" w:rsidRPr="00BE1D4C" w:rsidRDefault="003E04D5" w:rsidP="00655D10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BE1D4C">
        <w:rPr>
          <w:rFonts w:ascii="Times New Roman" w:eastAsia="Times New Roman" w:hAnsi="Times New Roman" w:cs="Times New Roman"/>
          <w:sz w:val="17"/>
          <w:szCs w:val="17"/>
        </w:rPr>
        <w:t>- постановление администрации Моргаушского района Чувашс</w:t>
      </w:r>
      <w:r w:rsidR="0076707E" w:rsidRPr="00BE1D4C">
        <w:rPr>
          <w:rFonts w:ascii="Times New Roman" w:eastAsia="Times New Roman" w:hAnsi="Times New Roman" w:cs="Times New Roman"/>
          <w:sz w:val="17"/>
          <w:szCs w:val="17"/>
        </w:rPr>
        <w:t>кой Республики от 10.04.2023 № 678</w:t>
      </w:r>
      <w:r w:rsidRPr="00BE1D4C">
        <w:rPr>
          <w:rFonts w:ascii="Times New Roman" w:eastAsia="Times New Roman" w:hAnsi="Times New Roman" w:cs="Times New Roman"/>
          <w:sz w:val="17"/>
          <w:szCs w:val="17"/>
        </w:rPr>
        <w:t xml:space="preserve"> «Об утверждении программ</w:t>
      </w:r>
      <w:r w:rsidR="00655D10" w:rsidRPr="00BE1D4C">
        <w:rPr>
          <w:rFonts w:ascii="Times New Roman" w:eastAsia="Times New Roman" w:hAnsi="Times New Roman" w:cs="Times New Roman"/>
          <w:sz w:val="17"/>
          <w:szCs w:val="17"/>
        </w:rPr>
        <w:t>ы</w:t>
      </w:r>
      <w:r w:rsidRPr="00BE1D4C">
        <w:rPr>
          <w:rFonts w:ascii="Times New Roman" w:eastAsia="Times New Roman" w:hAnsi="Times New Roman" w:cs="Times New Roman"/>
          <w:sz w:val="17"/>
          <w:szCs w:val="17"/>
        </w:rPr>
        <w:t xml:space="preserve">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Моргаушского района Чувашской Республики на 202</w:t>
      </w:r>
      <w:r w:rsidR="00000D45" w:rsidRPr="00BE1D4C">
        <w:rPr>
          <w:rFonts w:ascii="Times New Roman" w:eastAsia="Times New Roman" w:hAnsi="Times New Roman" w:cs="Times New Roman"/>
          <w:sz w:val="17"/>
          <w:szCs w:val="17"/>
        </w:rPr>
        <w:t>3</w:t>
      </w:r>
      <w:r w:rsidRPr="00BE1D4C">
        <w:rPr>
          <w:rFonts w:ascii="Times New Roman" w:eastAsia="Times New Roman" w:hAnsi="Times New Roman" w:cs="Times New Roman"/>
          <w:sz w:val="17"/>
          <w:szCs w:val="17"/>
        </w:rPr>
        <w:t xml:space="preserve"> год».</w:t>
      </w:r>
    </w:p>
    <w:p w:rsidR="003E04D5" w:rsidRPr="00BE1D4C" w:rsidRDefault="003E04D5" w:rsidP="00655D10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BE1D4C">
        <w:rPr>
          <w:rFonts w:ascii="Times New Roman" w:eastAsia="Times New Roman" w:hAnsi="Times New Roman" w:cs="Times New Roman"/>
          <w:sz w:val="17"/>
          <w:szCs w:val="17"/>
        </w:rPr>
        <w:t xml:space="preserve">4. Контроль за исполнением настоящего постановления возложить на управление по благоустройству и развитию территорий администрации Моргаушского муниципального округа Чувашской Республики. </w:t>
      </w:r>
    </w:p>
    <w:p w:rsidR="003E04D5" w:rsidRPr="00BE1D4C" w:rsidRDefault="003E04D5" w:rsidP="00655D10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3E04D5" w:rsidRPr="00BE1D4C" w:rsidRDefault="003E04D5" w:rsidP="003E04D5">
      <w:pPr>
        <w:tabs>
          <w:tab w:val="left" w:pos="7797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3E04D5" w:rsidRPr="00BE1D4C" w:rsidRDefault="003E04D5" w:rsidP="003E04D5">
      <w:pPr>
        <w:tabs>
          <w:tab w:val="left" w:pos="7797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BE1D4C">
        <w:rPr>
          <w:rFonts w:ascii="Times New Roman" w:eastAsia="Times New Roman" w:hAnsi="Times New Roman" w:cs="Times New Roman"/>
          <w:sz w:val="17"/>
          <w:szCs w:val="17"/>
        </w:rPr>
        <w:t>Глава Моргаушского</w:t>
      </w:r>
    </w:p>
    <w:p w:rsidR="003E04D5" w:rsidRPr="00BE1D4C" w:rsidRDefault="003E04D5" w:rsidP="003E04D5">
      <w:pPr>
        <w:tabs>
          <w:tab w:val="left" w:pos="7797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BE1D4C">
        <w:rPr>
          <w:rFonts w:ascii="Times New Roman" w:eastAsia="Times New Roman" w:hAnsi="Times New Roman" w:cs="Times New Roman"/>
          <w:sz w:val="17"/>
          <w:szCs w:val="17"/>
        </w:rPr>
        <w:t xml:space="preserve">муниципального округа  </w:t>
      </w:r>
    </w:p>
    <w:p w:rsidR="003E04D5" w:rsidRPr="00BE1D4C" w:rsidRDefault="003E04D5" w:rsidP="003E04D5">
      <w:pPr>
        <w:tabs>
          <w:tab w:val="left" w:pos="7797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BE1D4C">
        <w:rPr>
          <w:rFonts w:ascii="Times New Roman" w:eastAsia="Times New Roman" w:hAnsi="Times New Roman" w:cs="Times New Roman"/>
          <w:sz w:val="17"/>
          <w:szCs w:val="17"/>
        </w:rPr>
        <w:t xml:space="preserve">Чувашской Республики                           </w:t>
      </w:r>
      <w:r w:rsidRPr="00BE1D4C">
        <w:rPr>
          <w:rFonts w:ascii="Times New Roman" w:eastAsia="Times New Roman" w:hAnsi="Times New Roman" w:cs="Times New Roman"/>
          <w:sz w:val="17"/>
          <w:szCs w:val="17"/>
        </w:rPr>
        <w:tab/>
        <w:t>А.Н. Матросов</w:t>
      </w:r>
    </w:p>
    <w:p w:rsidR="003E04D5" w:rsidRPr="00BE1D4C" w:rsidRDefault="003E04D5" w:rsidP="00916FCC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3E04D5" w:rsidRPr="00BE1D4C" w:rsidRDefault="003E04D5" w:rsidP="00916FCC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1B460E" w:rsidRPr="00BE1D4C" w:rsidRDefault="001B460E" w:rsidP="00137721">
      <w:pPr>
        <w:rPr>
          <w:rFonts w:ascii="Times New Roman" w:hAnsi="Times New Roman" w:cs="Times New Roman"/>
          <w:sz w:val="17"/>
          <w:szCs w:val="17"/>
        </w:rPr>
      </w:pPr>
      <w:r w:rsidRPr="00BE1D4C">
        <w:rPr>
          <w:rFonts w:ascii="Times New Roman" w:hAnsi="Times New Roman" w:cs="Times New Roman"/>
          <w:sz w:val="17"/>
          <w:szCs w:val="17"/>
        </w:rPr>
        <w:br w:type="page"/>
      </w:r>
    </w:p>
    <w:p w:rsidR="00916FCC" w:rsidRPr="00BE1D4C" w:rsidRDefault="00916FCC" w:rsidP="00916FCC">
      <w:pPr>
        <w:spacing w:after="0" w:line="240" w:lineRule="auto"/>
        <w:jc w:val="right"/>
        <w:rPr>
          <w:rFonts w:ascii="Times New Roman" w:hAnsi="Times New Roman" w:cs="Times New Roman"/>
          <w:sz w:val="17"/>
          <w:szCs w:val="17"/>
        </w:rPr>
      </w:pPr>
      <w:r w:rsidRPr="00BE1D4C">
        <w:rPr>
          <w:rFonts w:ascii="Times New Roman" w:hAnsi="Times New Roman" w:cs="Times New Roman"/>
          <w:sz w:val="17"/>
          <w:szCs w:val="17"/>
        </w:rPr>
        <w:lastRenderedPageBreak/>
        <w:t xml:space="preserve">Утверждена </w:t>
      </w:r>
    </w:p>
    <w:p w:rsidR="00916FCC" w:rsidRPr="00BE1D4C" w:rsidRDefault="00916FCC" w:rsidP="00916FCC">
      <w:pPr>
        <w:spacing w:after="0" w:line="240" w:lineRule="auto"/>
        <w:jc w:val="right"/>
        <w:rPr>
          <w:rFonts w:ascii="Times New Roman" w:hAnsi="Times New Roman" w:cs="Times New Roman"/>
          <w:sz w:val="17"/>
          <w:szCs w:val="17"/>
        </w:rPr>
      </w:pPr>
      <w:r w:rsidRPr="00BE1D4C">
        <w:rPr>
          <w:rFonts w:ascii="Times New Roman" w:hAnsi="Times New Roman" w:cs="Times New Roman"/>
          <w:sz w:val="17"/>
          <w:szCs w:val="17"/>
        </w:rPr>
        <w:t>постановлением администрации</w:t>
      </w:r>
    </w:p>
    <w:p w:rsidR="00C87E22" w:rsidRPr="00BE1D4C" w:rsidRDefault="009A218F" w:rsidP="00916FCC">
      <w:pPr>
        <w:spacing w:after="0" w:line="240" w:lineRule="auto"/>
        <w:jc w:val="right"/>
        <w:rPr>
          <w:rFonts w:ascii="Times New Roman" w:hAnsi="Times New Roman" w:cs="Times New Roman"/>
          <w:sz w:val="17"/>
          <w:szCs w:val="17"/>
        </w:rPr>
      </w:pPr>
      <w:r w:rsidRPr="00BE1D4C">
        <w:rPr>
          <w:rFonts w:ascii="Times New Roman" w:hAnsi="Times New Roman" w:cs="Times New Roman"/>
          <w:sz w:val="17"/>
          <w:szCs w:val="17"/>
        </w:rPr>
        <w:t xml:space="preserve">Моргаушского </w:t>
      </w:r>
      <w:r w:rsidR="00C87E22" w:rsidRPr="00BE1D4C">
        <w:rPr>
          <w:rFonts w:ascii="Times New Roman" w:hAnsi="Times New Roman" w:cs="Times New Roman"/>
          <w:sz w:val="17"/>
          <w:szCs w:val="17"/>
        </w:rPr>
        <w:t>муниципального округа</w:t>
      </w:r>
    </w:p>
    <w:p w:rsidR="00916FCC" w:rsidRPr="00BE1D4C" w:rsidRDefault="009A218F" w:rsidP="00916FCC">
      <w:pPr>
        <w:spacing w:after="0" w:line="240" w:lineRule="auto"/>
        <w:jc w:val="right"/>
        <w:rPr>
          <w:rFonts w:ascii="Times New Roman" w:hAnsi="Times New Roman" w:cs="Times New Roman"/>
          <w:sz w:val="17"/>
          <w:szCs w:val="17"/>
        </w:rPr>
      </w:pPr>
      <w:r w:rsidRPr="00BE1D4C">
        <w:rPr>
          <w:rFonts w:ascii="Times New Roman" w:hAnsi="Times New Roman" w:cs="Times New Roman"/>
          <w:sz w:val="17"/>
          <w:szCs w:val="17"/>
        </w:rPr>
        <w:t xml:space="preserve"> Чувашской Республики</w:t>
      </w:r>
    </w:p>
    <w:p w:rsidR="003D612C" w:rsidRPr="00BE1D4C" w:rsidRDefault="00916FCC" w:rsidP="00916FCC">
      <w:pPr>
        <w:spacing w:after="0" w:line="240" w:lineRule="auto"/>
        <w:jc w:val="right"/>
        <w:rPr>
          <w:rFonts w:ascii="Times New Roman" w:hAnsi="Times New Roman" w:cs="Times New Roman"/>
          <w:sz w:val="17"/>
          <w:szCs w:val="17"/>
        </w:rPr>
      </w:pPr>
      <w:r w:rsidRPr="00BE1D4C">
        <w:rPr>
          <w:rFonts w:ascii="Times New Roman" w:hAnsi="Times New Roman" w:cs="Times New Roman"/>
          <w:sz w:val="17"/>
          <w:szCs w:val="17"/>
        </w:rPr>
        <w:t xml:space="preserve"> </w:t>
      </w:r>
      <w:r w:rsidR="003D612C" w:rsidRPr="00BE1D4C">
        <w:rPr>
          <w:rFonts w:ascii="Times New Roman" w:hAnsi="Times New Roman" w:cs="Times New Roman"/>
          <w:sz w:val="17"/>
          <w:szCs w:val="17"/>
        </w:rPr>
        <w:t xml:space="preserve">от </w:t>
      </w:r>
      <w:r w:rsidR="00137721" w:rsidRPr="00BE1D4C">
        <w:rPr>
          <w:rFonts w:ascii="Times New Roman" w:hAnsi="Times New Roman" w:cs="Times New Roman"/>
          <w:sz w:val="17"/>
          <w:szCs w:val="17"/>
        </w:rPr>
        <w:t>29.09.2023г. №1914</w:t>
      </w:r>
    </w:p>
    <w:p w:rsidR="00916FCC" w:rsidRPr="00BE1D4C" w:rsidRDefault="00916FCC" w:rsidP="003D612C">
      <w:pPr>
        <w:spacing w:after="0" w:line="240" w:lineRule="auto"/>
        <w:jc w:val="right"/>
        <w:rPr>
          <w:rFonts w:ascii="Times New Roman" w:hAnsi="Times New Roman" w:cs="Times New Roman"/>
          <w:sz w:val="17"/>
          <w:szCs w:val="17"/>
        </w:rPr>
      </w:pPr>
    </w:p>
    <w:p w:rsidR="003D612C" w:rsidRPr="00BE1D4C" w:rsidRDefault="003D612C" w:rsidP="0086765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17"/>
          <w:szCs w:val="17"/>
        </w:rPr>
      </w:pPr>
    </w:p>
    <w:p w:rsidR="00867653" w:rsidRPr="00BE1D4C" w:rsidRDefault="00867653" w:rsidP="00916FC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17"/>
          <w:szCs w:val="17"/>
        </w:rPr>
      </w:pPr>
      <w:r w:rsidRPr="00BE1D4C">
        <w:rPr>
          <w:rFonts w:ascii="Times New Roman" w:eastAsia="Times New Roman" w:hAnsi="Times New Roman" w:cs="Times New Roman"/>
          <w:b/>
          <w:color w:val="010101"/>
          <w:sz w:val="17"/>
          <w:szCs w:val="17"/>
        </w:rPr>
        <w:t xml:space="preserve">Программа профилактики рисков причинения вреда (ущерба) охраняемым законом ценностям </w:t>
      </w:r>
      <w:r w:rsidR="006161C4" w:rsidRPr="00BE1D4C">
        <w:rPr>
          <w:rFonts w:ascii="Times New Roman" w:eastAsia="Times New Roman" w:hAnsi="Times New Roman" w:cs="Times New Roman"/>
          <w:b/>
          <w:color w:val="010101"/>
          <w:sz w:val="17"/>
          <w:szCs w:val="17"/>
        </w:rPr>
        <w:t>в сфере муниципального</w:t>
      </w:r>
      <w:r w:rsidRPr="00BE1D4C">
        <w:rPr>
          <w:rFonts w:ascii="Times New Roman" w:eastAsia="Times New Roman" w:hAnsi="Times New Roman" w:cs="Times New Roman"/>
          <w:b/>
          <w:color w:val="010101"/>
          <w:sz w:val="17"/>
          <w:szCs w:val="17"/>
        </w:rPr>
        <w:t xml:space="preserve"> </w:t>
      </w:r>
      <w:r w:rsidR="00F974EC" w:rsidRPr="00BE1D4C">
        <w:rPr>
          <w:rFonts w:ascii="Times New Roman" w:hAnsi="Times New Roman" w:cs="Times New Roman"/>
          <w:b/>
          <w:sz w:val="17"/>
          <w:szCs w:val="17"/>
        </w:rPr>
        <w:t xml:space="preserve">контроля на автомобильном транспорте, городском </w:t>
      </w:r>
      <w:r w:rsidR="00F974EC" w:rsidRPr="00BE1D4C">
        <w:rPr>
          <w:rFonts w:ascii="Times New Roman" w:eastAsia="Times New Roman" w:hAnsi="Times New Roman" w:cs="Times New Roman"/>
          <w:b/>
          <w:color w:val="010101"/>
          <w:sz w:val="17"/>
          <w:szCs w:val="17"/>
        </w:rPr>
        <w:t>наземном электрическом транспорте и в дорожном хозяйстве</w:t>
      </w:r>
      <w:r w:rsidR="006161C4" w:rsidRPr="00BE1D4C">
        <w:rPr>
          <w:rFonts w:ascii="Times New Roman" w:eastAsia="Times New Roman" w:hAnsi="Times New Roman" w:cs="Times New Roman"/>
          <w:b/>
          <w:color w:val="010101"/>
          <w:sz w:val="17"/>
          <w:szCs w:val="17"/>
        </w:rPr>
        <w:t xml:space="preserve"> на</w:t>
      </w:r>
      <w:r w:rsidR="00807DDA" w:rsidRPr="00BE1D4C">
        <w:rPr>
          <w:rFonts w:ascii="Times New Roman" w:eastAsia="Times New Roman" w:hAnsi="Times New Roman" w:cs="Times New Roman"/>
          <w:b/>
          <w:color w:val="010101"/>
          <w:sz w:val="17"/>
          <w:szCs w:val="17"/>
        </w:rPr>
        <w:t xml:space="preserve"> территории</w:t>
      </w:r>
      <w:r w:rsidR="00916FCC" w:rsidRPr="00BE1D4C">
        <w:rPr>
          <w:rFonts w:ascii="Times New Roman" w:eastAsia="Times New Roman" w:hAnsi="Times New Roman" w:cs="Times New Roman"/>
          <w:b/>
          <w:color w:val="010101"/>
          <w:sz w:val="17"/>
          <w:szCs w:val="17"/>
        </w:rPr>
        <w:t xml:space="preserve"> </w:t>
      </w:r>
      <w:r w:rsidR="009A218F" w:rsidRPr="00BE1D4C">
        <w:rPr>
          <w:rFonts w:ascii="Times New Roman" w:eastAsia="Times New Roman" w:hAnsi="Times New Roman" w:cs="Times New Roman"/>
          <w:b/>
          <w:color w:val="010101"/>
          <w:sz w:val="17"/>
          <w:szCs w:val="17"/>
        </w:rPr>
        <w:t xml:space="preserve">Моргаушского </w:t>
      </w:r>
      <w:r w:rsidR="00C87E22" w:rsidRPr="00BE1D4C">
        <w:rPr>
          <w:rFonts w:ascii="Times New Roman" w:eastAsia="Times New Roman" w:hAnsi="Times New Roman" w:cs="Times New Roman"/>
          <w:b/>
          <w:color w:val="010101"/>
          <w:sz w:val="17"/>
          <w:szCs w:val="17"/>
        </w:rPr>
        <w:t>муниципального округа</w:t>
      </w:r>
      <w:r w:rsidR="009A218F" w:rsidRPr="00BE1D4C">
        <w:rPr>
          <w:rFonts w:ascii="Times New Roman" w:eastAsia="Times New Roman" w:hAnsi="Times New Roman" w:cs="Times New Roman"/>
          <w:b/>
          <w:color w:val="010101"/>
          <w:sz w:val="17"/>
          <w:szCs w:val="17"/>
        </w:rPr>
        <w:t xml:space="preserve"> Чувашской Республики </w:t>
      </w:r>
      <w:r w:rsidR="00C87E22" w:rsidRPr="00BE1D4C">
        <w:rPr>
          <w:rFonts w:ascii="Times New Roman" w:eastAsia="Times New Roman" w:hAnsi="Times New Roman" w:cs="Times New Roman"/>
          <w:b/>
          <w:color w:val="010101"/>
          <w:sz w:val="17"/>
          <w:szCs w:val="17"/>
        </w:rPr>
        <w:t>на 202</w:t>
      </w:r>
      <w:r w:rsidR="00655D10" w:rsidRPr="00BE1D4C">
        <w:rPr>
          <w:rFonts w:ascii="Times New Roman" w:eastAsia="Times New Roman" w:hAnsi="Times New Roman" w:cs="Times New Roman"/>
          <w:b/>
          <w:color w:val="010101"/>
          <w:sz w:val="17"/>
          <w:szCs w:val="17"/>
        </w:rPr>
        <w:t>4</w:t>
      </w:r>
      <w:r w:rsidR="00916FCC" w:rsidRPr="00BE1D4C">
        <w:rPr>
          <w:rFonts w:ascii="Times New Roman" w:eastAsia="Times New Roman" w:hAnsi="Times New Roman" w:cs="Times New Roman"/>
          <w:b/>
          <w:color w:val="010101"/>
          <w:sz w:val="17"/>
          <w:szCs w:val="17"/>
        </w:rPr>
        <w:t xml:space="preserve"> год</w:t>
      </w:r>
      <w:r w:rsidR="00807DDA" w:rsidRPr="00BE1D4C">
        <w:rPr>
          <w:rFonts w:ascii="Times New Roman" w:eastAsia="Times New Roman" w:hAnsi="Times New Roman" w:cs="Times New Roman"/>
          <w:b/>
          <w:color w:val="010101"/>
          <w:sz w:val="17"/>
          <w:szCs w:val="17"/>
        </w:rPr>
        <w:t xml:space="preserve"> </w:t>
      </w:r>
      <w:r w:rsidR="00916FCC" w:rsidRPr="00BE1D4C">
        <w:rPr>
          <w:rFonts w:ascii="Times New Roman" w:eastAsia="Times New Roman" w:hAnsi="Times New Roman" w:cs="Times New Roman"/>
          <w:b/>
          <w:color w:val="010101"/>
          <w:sz w:val="17"/>
          <w:szCs w:val="17"/>
        </w:rPr>
        <w:t xml:space="preserve"> </w:t>
      </w:r>
    </w:p>
    <w:p w:rsidR="00867653" w:rsidRPr="00BE1D4C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17"/>
          <w:szCs w:val="17"/>
        </w:rPr>
      </w:pPr>
      <w:r w:rsidRPr="00BE1D4C"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</w:rPr>
        <w:t>Раздел 1. Общие положения </w:t>
      </w:r>
    </w:p>
    <w:p w:rsidR="00916FCC" w:rsidRPr="00BE1D4C" w:rsidRDefault="00867653" w:rsidP="00916FC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</w:rPr>
      </w:pP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</w:t>
      </w:r>
      <w:r w:rsidR="006161C4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твлении муниципального</w:t>
      </w: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 </w:t>
      </w:r>
      <w:r w:rsidR="00F974EC" w:rsidRPr="00BE1D4C">
        <w:rPr>
          <w:rFonts w:ascii="Times New Roman" w:hAnsi="Times New Roman" w:cs="Times New Roman"/>
          <w:sz w:val="17"/>
          <w:szCs w:val="17"/>
        </w:rPr>
        <w:t xml:space="preserve">контроля на автомобильном транспорте, городском наземном электрическом транспорте и в дорожном хозяйстве </w:t>
      </w:r>
      <w:r w:rsidR="00807DDA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на территории </w:t>
      </w:r>
      <w:r w:rsidR="009A218F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Моргаушского </w:t>
      </w:r>
      <w:r w:rsidR="00C87E22" w:rsidRPr="00BE1D4C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="009A218F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 </w:t>
      </w:r>
      <w:r w:rsidR="00916FCC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 Чувашской Республики.</w:t>
      </w:r>
    </w:p>
    <w:p w:rsidR="00867653" w:rsidRPr="00BE1D4C" w:rsidRDefault="00867653" w:rsidP="00916FC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</w:rPr>
      </w:pPr>
      <w:r w:rsidRPr="00BE1D4C"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</w:rPr>
        <w:t>Раздел 2. Аналитическая часть Программы </w:t>
      </w:r>
    </w:p>
    <w:p w:rsidR="00916FCC" w:rsidRPr="00BE1D4C" w:rsidRDefault="00867653" w:rsidP="00916FC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10101"/>
          <w:sz w:val="17"/>
          <w:szCs w:val="17"/>
        </w:rPr>
      </w:pP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2.1. Вид осуществляемого муниципального контроля.</w:t>
      </w:r>
    </w:p>
    <w:p w:rsidR="0005692F" w:rsidRPr="00BE1D4C" w:rsidRDefault="0005692F" w:rsidP="00916FC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10101"/>
          <w:sz w:val="17"/>
          <w:szCs w:val="17"/>
        </w:rPr>
      </w:pPr>
    </w:p>
    <w:p w:rsidR="00867653" w:rsidRPr="00BE1D4C" w:rsidRDefault="006161C4" w:rsidP="0011072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Муниципальный</w:t>
      </w:r>
      <w:r w:rsidR="00867653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 контроль</w:t>
      </w:r>
      <w:r w:rsidR="00F974EC" w:rsidRPr="00BE1D4C">
        <w:rPr>
          <w:rFonts w:ascii="Times New Roman" w:hAnsi="Times New Roman" w:cs="Times New Roman"/>
          <w:sz w:val="17"/>
          <w:szCs w:val="17"/>
        </w:rPr>
        <w:t xml:space="preserve"> на автомобильном транспорте, городском наземном электрическом транспорте и в дорожном хозяйстве </w:t>
      </w:r>
      <w:r w:rsidR="00867653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на территории </w:t>
      </w:r>
      <w:r w:rsidR="009A218F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Моргаушского </w:t>
      </w:r>
      <w:r w:rsidR="00C87E22" w:rsidRPr="00BE1D4C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="00C87E22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 </w:t>
      </w:r>
      <w:r w:rsidR="00916FCC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Чувашской Республики</w:t>
      </w:r>
      <w:r w:rsidR="00807DDA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 </w:t>
      </w:r>
      <w:r w:rsidR="00867653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осуществляется </w:t>
      </w:r>
      <w:r w:rsidR="00807DDA" w:rsidRPr="00BE1D4C">
        <w:rPr>
          <w:rFonts w:ascii="Times New Roman" w:eastAsia="Calibri" w:hAnsi="Times New Roman" w:cs="Times New Roman"/>
          <w:sz w:val="17"/>
          <w:szCs w:val="17"/>
        </w:rPr>
        <w:t xml:space="preserve">администрацией </w:t>
      </w:r>
      <w:r w:rsidR="009A218F" w:rsidRPr="00BE1D4C">
        <w:rPr>
          <w:rFonts w:ascii="Times New Roman" w:eastAsia="Calibri" w:hAnsi="Times New Roman" w:cs="Times New Roman"/>
          <w:sz w:val="17"/>
          <w:szCs w:val="17"/>
        </w:rPr>
        <w:t xml:space="preserve">Моргаушского </w:t>
      </w:r>
      <w:r w:rsidR="00C87E22" w:rsidRPr="00BE1D4C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="009A218F" w:rsidRPr="00BE1D4C">
        <w:rPr>
          <w:rFonts w:ascii="Times New Roman" w:eastAsia="Calibri" w:hAnsi="Times New Roman" w:cs="Times New Roman"/>
          <w:sz w:val="17"/>
          <w:szCs w:val="17"/>
        </w:rPr>
        <w:t xml:space="preserve"> </w:t>
      </w:r>
      <w:r w:rsidR="00916FCC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Чувашской Республики</w:t>
      </w:r>
      <w:r w:rsidR="00807DDA" w:rsidRPr="00BE1D4C">
        <w:rPr>
          <w:rFonts w:ascii="Times New Roman" w:eastAsia="Calibri" w:hAnsi="Times New Roman" w:cs="Times New Roman"/>
          <w:sz w:val="17"/>
          <w:szCs w:val="17"/>
        </w:rPr>
        <w:t xml:space="preserve"> (далее </w:t>
      </w:r>
      <w:r w:rsidRPr="00BE1D4C">
        <w:rPr>
          <w:rFonts w:ascii="Times New Roman" w:eastAsia="Calibri" w:hAnsi="Times New Roman" w:cs="Times New Roman"/>
          <w:sz w:val="17"/>
          <w:szCs w:val="17"/>
        </w:rPr>
        <w:t>- орган муниципального</w:t>
      </w:r>
      <w:r w:rsidR="00807DDA" w:rsidRPr="00BE1D4C">
        <w:rPr>
          <w:rFonts w:ascii="Times New Roman" w:eastAsia="Calibri" w:hAnsi="Times New Roman" w:cs="Times New Roman"/>
          <w:sz w:val="17"/>
          <w:szCs w:val="17"/>
        </w:rPr>
        <w:t xml:space="preserve"> контроля).</w:t>
      </w:r>
    </w:p>
    <w:p w:rsidR="00916FCC" w:rsidRPr="00BE1D4C" w:rsidRDefault="00916FCC" w:rsidP="0011072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7"/>
          <w:szCs w:val="17"/>
        </w:rPr>
      </w:pPr>
    </w:p>
    <w:p w:rsidR="00916FCC" w:rsidRPr="00BE1D4C" w:rsidRDefault="00867653" w:rsidP="00916FC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10101"/>
          <w:sz w:val="17"/>
          <w:szCs w:val="17"/>
        </w:rPr>
      </w:pP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2.2.      Обзор по виду муниципального контроля.</w:t>
      </w:r>
    </w:p>
    <w:p w:rsidR="0005692F" w:rsidRPr="00BE1D4C" w:rsidRDefault="0005692F" w:rsidP="00916FC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10101"/>
          <w:sz w:val="17"/>
          <w:szCs w:val="17"/>
        </w:rPr>
      </w:pPr>
    </w:p>
    <w:p w:rsidR="00867653" w:rsidRPr="00BE1D4C" w:rsidRDefault="00F974EC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</w:rPr>
      </w:pP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Муниципальный автодорожный</w:t>
      </w:r>
      <w:r w:rsidR="00867653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 контроль -</w:t>
      </w:r>
      <w:r w:rsidR="00916FCC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 </w:t>
      </w:r>
      <w:r w:rsidR="00867653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это деятельность органа местного самоуправления, уполномоченного на организацию и проведение на территории </w:t>
      </w:r>
      <w:r w:rsidR="009A218F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Моргаушского </w:t>
      </w:r>
      <w:r w:rsidR="00C87E22" w:rsidRPr="00BE1D4C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="009A218F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 </w:t>
      </w:r>
      <w:r w:rsidR="00916FCC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Чувашской Республики </w:t>
      </w:r>
      <w:r w:rsidR="00867653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проверок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субъектов Российской Федера</w:t>
      </w:r>
      <w:r w:rsidR="006161C4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ции</w:t>
      </w:r>
      <w:r w:rsidR="00867653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, а также муниципальными правовыми актами.</w:t>
      </w:r>
    </w:p>
    <w:p w:rsidR="00916FCC" w:rsidRPr="00BE1D4C" w:rsidRDefault="00916FCC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</w:rPr>
      </w:pPr>
    </w:p>
    <w:p w:rsidR="00867653" w:rsidRPr="00BE1D4C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</w:rPr>
      </w:pP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2.3. Муниципальный контроль осуществляется посредством:</w:t>
      </w:r>
    </w:p>
    <w:p w:rsidR="0005692F" w:rsidRPr="00BE1D4C" w:rsidRDefault="0005692F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</w:rPr>
      </w:pPr>
    </w:p>
    <w:p w:rsidR="00867653" w:rsidRPr="00BE1D4C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</w:rPr>
      </w:pP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</w:t>
      </w:r>
      <w:r w:rsidR="00557CD4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ний, </w:t>
      </w:r>
      <w:r w:rsidR="00557CD4" w:rsidRPr="00BE1D4C">
        <w:rPr>
          <w:rFonts w:ascii="Times New Roman" w:eastAsia="Calibri" w:hAnsi="Times New Roman" w:cs="Times New Roman"/>
          <w:sz w:val="17"/>
          <w:szCs w:val="17"/>
        </w:rPr>
        <w:t>предусмотренных Федеральными законами</w:t>
      </w: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;</w:t>
      </w:r>
    </w:p>
    <w:p w:rsidR="0005692F" w:rsidRPr="00BE1D4C" w:rsidRDefault="0005692F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</w:rPr>
      </w:pPr>
    </w:p>
    <w:p w:rsidR="00867653" w:rsidRPr="00BE1D4C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</w:rPr>
      </w:pP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5692F" w:rsidRPr="00BE1D4C" w:rsidRDefault="0005692F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</w:rPr>
      </w:pPr>
    </w:p>
    <w:p w:rsidR="00867653" w:rsidRPr="00BE1D4C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</w:rPr>
      </w:pP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05692F" w:rsidRPr="00BE1D4C" w:rsidRDefault="0005692F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</w:rPr>
      </w:pPr>
    </w:p>
    <w:p w:rsidR="00867653" w:rsidRPr="00BE1D4C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</w:rPr>
      </w:pP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05692F" w:rsidRPr="00BE1D4C" w:rsidRDefault="0005692F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</w:rPr>
      </w:pPr>
    </w:p>
    <w:p w:rsidR="00D53219" w:rsidRPr="00BE1D4C" w:rsidRDefault="00A73149" w:rsidP="00110720">
      <w:pPr>
        <w:spacing w:after="0"/>
        <w:ind w:right="282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BE1D4C">
        <w:rPr>
          <w:rFonts w:ascii="Times New Roman" w:hAnsi="Times New Roman" w:cs="Times New Roman"/>
          <w:sz w:val="17"/>
          <w:szCs w:val="17"/>
        </w:rPr>
        <w:t xml:space="preserve">2.4. </w:t>
      </w:r>
      <w:r w:rsidR="00D53219" w:rsidRPr="00BE1D4C">
        <w:rPr>
          <w:rFonts w:ascii="Times New Roman" w:hAnsi="Times New Roman" w:cs="Times New Roman"/>
          <w:sz w:val="17"/>
          <w:szCs w:val="17"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D53219" w:rsidRPr="00BE1D4C" w:rsidRDefault="00D53219" w:rsidP="00110720">
      <w:pPr>
        <w:spacing w:after="0"/>
        <w:ind w:right="282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BE1D4C">
        <w:rPr>
          <w:rFonts w:ascii="Times New Roman" w:hAnsi="Times New Roman" w:cs="Times New Roman"/>
          <w:sz w:val="17"/>
          <w:szCs w:val="17"/>
        </w:rPr>
        <w:t xml:space="preserve">а) в области автомобильных дорог и дорожной деятельности, установленных в отношении автомобильных дорог местного значения </w:t>
      </w:r>
      <w:r w:rsidR="009A218F" w:rsidRPr="00BE1D4C">
        <w:rPr>
          <w:rFonts w:ascii="Times New Roman" w:hAnsi="Times New Roman" w:cs="Times New Roman"/>
          <w:sz w:val="17"/>
          <w:szCs w:val="17"/>
        </w:rPr>
        <w:t xml:space="preserve">Моргаушского </w:t>
      </w:r>
      <w:r w:rsidR="00C87E22" w:rsidRPr="00BE1D4C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="009A218F" w:rsidRPr="00BE1D4C">
        <w:rPr>
          <w:rFonts w:ascii="Times New Roman" w:hAnsi="Times New Roman" w:cs="Times New Roman"/>
          <w:sz w:val="17"/>
          <w:szCs w:val="17"/>
        </w:rPr>
        <w:t xml:space="preserve"> Чувашской Республики</w:t>
      </w:r>
      <w:r w:rsidR="0005692F" w:rsidRPr="00BE1D4C">
        <w:rPr>
          <w:rFonts w:ascii="Times New Roman" w:hAnsi="Times New Roman" w:cs="Times New Roman"/>
          <w:sz w:val="17"/>
          <w:szCs w:val="17"/>
        </w:rPr>
        <w:t xml:space="preserve"> </w:t>
      </w:r>
      <w:r w:rsidRPr="00BE1D4C">
        <w:rPr>
          <w:rFonts w:ascii="Times New Roman" w:hAnsi="Times New Roman" w:cs="Times New Roman"/>
          <w:sz w:val="17"/>
          <w:szCs w:val="17"/>
        </w:rPr>
        <w:t>(далее – автомобильные дороги местного значения или автомобильные дороги общего пользования местного значения):</w:t>
      </w:r>
    </w:p>
    <w:p w:rsidR="00D53219" w:rsidRPr="00BE1D4C" w:rsidRDefault="00D53219" w:rsidP="00110720">
      <w:pPr>
        <w:spacing w:after="0"/>
        <w:ind w:right="282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BE1D4C">
        <w:rPr>
          <w:rFonts w:ascii="Times New Roman" w:hAnsi="Times New Roman" w:cs="Times New Roman"/>
          <w:sz w:val="17"/>
          <w:szCs w:val="17"/>
        </w:rPr>
        <w:t>б)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53219" w:rsidRPr="00BE1D4C" w:rsidRDefault="00D53219" w:rsidP="00110720">
      <w:pPr>
        <w:spacing w:after="0"/>
        <w:ind w:right="282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BE1D4C">
        <w:rPr>
          <w:rFonts w:ascii="Times New Roman" w:hAnsi="Times New Roman" w:cs="Times New Roman"/>
          <w:sz w:val="17"/>
          <w:szCs w:val="17"/>
        </w:rPr>
        <w:t>в)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53219" w:rsidRPr="00BE1D4C" w:rsidRDefault="00D53219" w:rsidP="00110720">
      <w:pPr>
        <w:spacing w:after="0"/>
        <w:ind w:right="282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BE1D4C">
        <w:rPr>
          <w:rFonts w:ascii="Times New Roman" w:hAnsi="Times New Roman" w:cs="Times New Roman"/>
          <w:sz w:val="17"/>
          <w:szCs w:val="17"/>
        </w:rPr>
        <w:t>г)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05692F" w:rsidRPr="00BE1D4C" w:rsidRDefault="0005692F" w:rsidP="00110720">
      <w:pPr>
        <w:spacing w:after="0"/>
        <w:ind w:right="282" w:firstLine="851"/>
        <w:jc w:val="both"/>
        <w:rPr>
          <w:rFonts w:ascii="Times New Roman" w:hAnsi="Times New Roman" w:cs="Times New Roman"/>
          <w:sz w:val="17"/>
          <w:szCs w:val="17"/>
        </w:rPr>
      </w:pPr>
    </w:p>
    <w:p w:rsidR="00867653" w:rsidRPr="00BE1D4C" w:rsidRDefault="00A73149" w:rsidP="00110720">
      <w:pPr>
        <w:autoSpaceDE w:val="0"/>
        <w:autoSpaceDN w:val="0"/>
        <w:adjustRightInd w:val="0"/>
        <w:spacing w:after="0"/>
        <w:ind w:right="282"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</w:rPr>
      </w:pP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2.5</w:t>
      </w:r>
      <w:r w:rsidR="00867653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2B1C46" w:rsidRPr="00BE1D4C">
        <w:rPr>
          <w:rFonts w:ascii="Times New Roman" w:eastAsia="Calibri" w:hAnsi="Times New Roman" w:cs="Times New Roman"/>
          <w:sz w:val="17"/>
          <w:szCs w:val="17"/>
        </w:rPr>
        <w:t>орган</w:t>
      </w:r>
      <w:r w:rsidR="002B1C46" w:rsidRPr="00BE1D4C">
        <w:rPr>
          <w:rFonts w:ascii="Times New Roman" w:hAnsi="Times New Roman" w:cs="Times New Roman"/>
          <w:sz w:val="17"/>
          <w:szCs w:val="17"/>
        </w:rPr>
        <w:t>ом</w:t>
      </w:r>
      <w:r w:rsidRPr="00BE1D4C">
        <w:rPr>
          <w:rFonts w:ascii="Times New Roman" w:eastAsia="Calibri" w:hAnsi="Times New Roman" w:cs="Times New Roman"/>
          <w:sz w:val="17"/>
          <w:szCs w:val="17"/>
        </w:rPr>
        <w:t xml:space="preserve"> муниципального</w:t>
      </w:r>
      <w:r w:rsidR="002B1C46" w:rsidRPr="00BE1D4C">
        <w:rPr>
          <w:rFonts w:ascii="Times New Roman" w:eastAsia="Calibri" w:hAnsi="Times New Roman" w:cs="Times New Roman"/>
          <w:sz w:val="17"/>
          <w:szCs w:val="17"/>
        </w:rPr>
        <w:t xml:space="preserve"> контроля</w:t>
      </w:r>
      <w:r w:rsidR="002B1C46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 </w:t>
      </w:r>
      <w:r w:rsidR="00867653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мероприятий по </w:t>
      </w: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муниципальному </w:t>
      </w:r>
      <w:r w:rsidR="00867653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контролю</w:t>
      </w:r>
      <w:r w:rsidRPr="00BE1D4C">
        <w:rPr>
          <w:rFonts w:ascii="Times New Roman" w:eastAsia="Calibri" w:hAnsi="Times New Roman" w:cs="Times New Roman"/>
          <w:sz w:val="17"/>
          <w:szCs w:val="17"/>
        </w:rPr>
        <w:t xml:space="preserve"> на автомобильном транспорте</w:t>
      </w:r>
      <w:r w:rsidR="00916FCC" w:rsidRPr="00BE1D4C">
        <w:rPr>
          <w:rFonts w:ascii="Times New Roman" w:eastAsia="Calibri" w:hAnsi="Times New Roman" w:cs="Times New Roman"/>
          <w:sz w:val="17"/>
          <w:szCs w:val="17"/>
        </w:rPr>
        <w:t>,</w:t>
      </w:r>
      <w:r w:rsidRPr="00BE1D4C">
        <w:rPr>
          <w:rFonts w:ascii="Times New Roman" w:eastAsia="Calibri" w:hAnsi="Times New Roman" w:cs="Times New Roman"/>
          <w:sz w:val="17"/>
          <w:szCs w:val="17"/>
        </w:rPr>
        <w:t xml:space="preserve"> </w:t>
      </w:r>
      <w:r w:rsidR="00916FCC" w:rsidRPr="00BE1D4C">
        <w:rPr>
          <w:rFonts w:ascii="Times New Roman" w:eastAsia="Calibri" w:hAnsi="Times New Roman" w:cs="Times New Roman"/>
          <w:sz w:val="17"/>
          <w:szCs w:val="17"/>
        </w:rPr>
        <w:t xml:space="preserve">городском наземном электрическом транспорте </w:t>
      </w:r>
      <w:r w:rsidRPr="00BE1D4C">
        <w:rPr>
          <w:rFonts w:ascii="Times New Roman" w:eastAsia="Calibri" w:hAnsi="Times New Roman" w:cs="Times New Roman"/>
          <w:sz w:val="17"/>
          <w:szCs w:val="17"/>
        </w:rPr>
        <w:t>и в дорожном хозяйстве</w:t>
      </w:r>
      <w:r w:rsidR="00867653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:</w:t>
      </w:r>
    </w:p>
    <w:p w:rsidR="00867653" w:rsidRPr="00BE1D4C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</w:rPr>
      </w:pP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- </w:t>
      </w:r>
      <w:r w:rsidR="00557CD4" w:rsidRPr="00BE1D4C">
        <w:rPr>
          <w:rFonts w:ascii="Times New Roman" w:hAnsi="Times New Roman" w:cs="Times New Roman"/>
          <w:sz w:val="17"/>
          <w:szCs w:val="17"/>
        </w:rPr>
        <w:t>Федеральный</w:t>
      </w:r>
      <w:r w:rsidR="00557CD4" w:rsidRPr="00BE1D4C">
        <w:rPr>
          <w:rFonts w:ascii="Times New Roman" w:eastAsia="Calibri" w:hAnsi="Times New Roman" w:cs="Times New Roman"/>
          <w:sz w:val="17"/>
          <w:szCs w:val="17"/>
        </w:rPr>
        <w:t xml:space="preserve"> закон от 08.11.2007 №259-ФЗ «Устав автомобильного транспорта и городского наземного электрического транспорта»</w:t>
      </w: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;</w:t>
      </w:r>
    </w:p>
    <w:p w:rsidR="00557CD4" w:rsidRPr="00BE1D4C" w:rsidRDefault="00557CD4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</w:rPr>
      </w:pP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-</w:t>
      </w:r>
      <w:r w:rsidRPr="00BE1D4C">
        <w:rPr>
          <w:rFonts w:ascii="Times New Roman" w:hAnsi="Times New Roman" w:cs="Times New Roman"/>
          <w:sz w:val="17"/>
          <w:szCs w:val="17"/>
        </w:rPr>
        <w:t xml:space="preserve"> Федеральный</w:t>
      </w:r>
      <w:r w:rsidRPr="00BE1D4C">
        <w:rPr>
          <w:rFonts w:ascii="Times New Roman" w:eastAsia="Calibri" w:hAnsi="Times New Roman" w:cs="Times New Roman"/>
          <w:sz w:val="17"/>
          <w:szCs w:val="17"/>
        </w:rPr>
        <w:t xml:space="preserve">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A73149" w:rsidRPr="00BE1D4C" w:rsidRDefault="00A73149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</w:rPr>
      </w:pP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lastRenderedPageBreak/>
        <w:t>-Федеральный закон от 31.07.2021 № 248-ФЗ «</w:t>
      </w:r>
      <w:r w:rsidRPr="00BE1D4C">
        <w:rPr>
          <w:rFonts w:ascii="Times New Roman" w:hAnsi="Times New Roman" w:cs="Times New Roman"/>
          <w:sz w:val="17"/>
          <w:szCs w:val="17"/>
        </w:rPr>
        <w:t>О государственном контроле (надзоре) и муниципальном контроле в Российской Федерации»</w:t>
      </w: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;</w:t>
      </w:r>
    </w:p>
    <w:p w:rsidR="00867653" w:rsidRPr="00BE1D4C" w:rsidRDefault="00A73149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</w:rPr>
      </w:pP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-Федерального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294-ФЗ.</w:t>
      </w:r>
    </w:p>
    <w:p w:rsidR="00916FCC" w:rsidRPr="00BE1D4C" w:rsidRDefault="00916FCC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</w:rPr>
      </w:pPr>
    </w:p>
    <w:p w:rsidR="00867653" w:rsidRPr="00BE1D4C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</w:rPr>
      </w:pP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2.6. Данные о проведенных мероприятиях.</w:t>
      </w:r>
    </w:p>
    <w:p w:rsidR="0005692F" w:rsidRPr="00BE1D4C" w:rsidRDefault="0005692F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</w:rPr>
      </w:pPr>
    </w:p>
    <w:p w:rsidR="00867653" w:rsidRPr="00BE1D4C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</w:rPr>
      </w:pP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В связи с запретом на проведение контрольных мероприятий, установленным ст. </w:t>
      </w:r>
      <w:r w:rsidR="00110720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       </w:t>
      </w: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675274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алому и среднему бизнесу, в 2022</w:t>
      </w: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 году не проводились.</w:t>
      </w:r>
    </w:p>
    <w:p w:rsidR="00867653" w:rsidRPr="00BE1D4C" w:rsidRDefault="00867653" w:rsidP="006752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</w:t>
      </w:r>
      <w:r w:rsidR="00A73149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ами в сфере муниципального</w:t>
      </w: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 контроля</w:t>
      </w:r>
      <w:r w:rsidR="00F974EC" w:rsidRPr="00BE1D4C">
        <w:rPr>
          <w:rFonts w:ascii="Times New Roman" w:hAnsi="Times New Roman" w:cs="Times New Roman"/>
          <w:sz w:val="17"/>
          <w:szCs w:val="17"/>
        </w:rPr>
        <w:t xml:space="preserve"> на автомобильном транспорте, городском наземном электрическом транспорте и в дорожном хозяйстве</w:t>
      </w: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, устранения причин, факторов и условий, способствующих указанным нарушениям, </w:t>
      </w:r>
      <w:r w:rsidR="00807DDA" w:rsidRPr="00BE1D4C">
        <w:rPr>
          <w:rFonts w:ascii="Times New Roman" w:eastAsia="Calibri" w:hAnsi="Times New Roman" w:cs="Times New Roman"/>
          <w:sz w:val="17"/>
          <w:szCs w:val="17"/>
        </w:rPr>
        <w:t>орган</w:t>
      </w:r>
      <w:r w:rsidR="00D412DD" w:rsidRPr="00BE1D4C">
        <w:rPr>
          <w:rFonts w:ascii="Times New Roman" w:hAnsi="Times New Roman" w:cs="Times New Roman"/>
          <w:sz w:val="17"/>
          <w:szCs w:val="17"/>
        </w:rPr>
        <w:t>ом</w:t>
      </w:r>
      <w:r w:rsidR="00A73149" w:rsidRPr="00BE1D4C">
        <w:rPr>
          <w:rFonts w:ascii="Times New Roman" w:eastAsia="Calibri" w:hAnsi="Times New Roman" w:cs="Times New Roman"/>
          <w:sz w:val="17"/>
          <w:szCs w:val="17"/>
        </w:rPr>
        <w:t xml:space="preserve"> муниципального</w:t>
      </w:r>
      <w:r w:rsidR="00807DDA" w:rsidRPr="00BE1D4C">
        <w:rPr>
          <w:rFonts w:ascii="Times New Roman" w:eastAsia="Calibri" w:hAnsi="Times New Roman" w:cs="Times New Roman"/>
          <w:sz w:val="17"/>
          <w:szCs w:val="17"/>
        </w:rPr>
        <w:t xml:space="preserve"> контроля</w:t>
      </w: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 администрации </w:t>
      </w:r>
      <w:r w:rsidR="009A218F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Моргаушского </w:t>
      </w:r>
      <w:r w:rsidR="00675274" w:rsidRPr="00BE1D4C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 осуществлялись мероприятия </w:t>
      </w:r>
      <w:r w:rsidR="002B1C46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по профилактике таких нарушений</w:t>
      </w:r>
      <w:r w:rsidR="00D412DD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.</w:t>
      </w: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 В </w:t>
      </w:r>
      <w:r w:rsidR="00916FCC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202</w:t>
      </w:r>
      <w:r w:rsidR="00655D10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3</w:t>
      </w:r>
      <w:r w:rsidR="00916FCC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 году в </w:t>
      </w: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целях профилактики нарушений обязательных требований на официальном сайте </w:t>
      </w:r>
      <w:r w:rsidR="002B1C46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администрации </w:t>
      </w:r>
      <w:r w:rsidR="009A218F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Моргаушского </w:t>
      </w:r>
      <w:r w:rsidR="00675274" w:rsidRPr="00BE1D4C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 в информационно-телекоммуникационной сети «Интернет» обеспечено размещение информации в отнош</w:t>
      </w:r>
      <w:r w:rsidR="00A73149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ении проведения муниципального</w:t>
      </w: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 контроля</w:t>
      </w:r>
      <w:r w:rsidR="00F974EC" w:rsidRPr="00BE1D4C">
        <w:rPr>
          <w:rFonts w:ascii="Times New Roman" w:hAnsi="Times New Roman" w:cs="Times New Roman"/>
          <w:sz w:val="17"/>
          <w:szCs w:val="17"/>
        </w:rPr>
        <w:t xml:space="preserve"> на автомобильном транспорте, городском наземном электрическом транспорте и в дорожном хозяйстве</w:t>
      </w: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, в </w:t>
      </w:r>
      <w:r w:rsidR="00D412DD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том числе</w:t>
      </w: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2B1C46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администрации </w:t>
      </w:r>
      <w:r w:rsidR="009A218F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Моргаушского </w:t>
      </w:r>
      <w:r w:rsidR="00675274" w:rsidRPr="00BE1D4C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 в информационно-телек</w:t>
      </w:r>
      <w:r w:rsidR="00A73149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оммуникационной сети «Интернет»</w:t>
      </w: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110720" w:rsidRPr="00BE1D4C" w:rsidRDefault="00916FCC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</w:rPr>
      </w:pP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В 202</w:t>
      </w:r>
      <w:r w:rsidR="00655D10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3</w:t>
      </w: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 году в отношении физических, юридических лиц и индивидуальных предпринимателей органом муниципального контроля плановые и внеплановые проверки соблюдения законодательства не проводились.</w:t>
      </w:r>
    </w:p>
    <w:p w:rsidR="00916FCC" w:rsidRPr="00BE1D4C" w:rsidRDefault="00916FCC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</w:rPr>
      </w:pPr>
    </w:p>
    <w:p w:rsidR="00110720" w:rsidRPr="00BE1D4C" w:rsidRDefault="00867653" w:rsidP="00056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</w:rPr>
      </w:pPr>
      <w:r w:rsidRPr="00BE1D4C"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</w:rPr>
        <w:t>Раздел 3. Цели и задачи Программы </w:t>
      </w:r>
    </w:p>
    <w:p w:rsidR="0005692F" w:rsidRPr="00BE1D4C" w:rsidRDefault="0005692F" w:rsidP="00056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</w:rPr>
      </w:pPr>
    </w:p>
    <w:p w:rsidR="0005692F" w:rsidRPr="00BE1D4C" w:rsidRDefault="00A73149" w:rsidP="0005692F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BE1D4C">
        <w:rPr>
          <w:rFonts w:ascii="Times New Roman" w:hAnsi="Times New Roman" w:cs="Times New Roman"/>
          <w:sz w:val="17"/>
          <w:szCs w:val="17"/>
        </w:rPr>
        <w:t>2.1. Целями профилактической работы являются:</w:t>
      </w:r>
    </w:p>
    <w:p w:rsidR="00A73149" w:rsidRPr="00BE1D4C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BE1D4C">
        <w:rPr>
          <w:rFonts w:ascii="Times New Roman" w:hAnsi="Times New Roman" w:cs="Times New Roman"/>
          <w:sz w:val="17"/>
          <w:szCs w:val="17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73149" w:rsidRPr="00BE1D4C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BE1D4C">
        <w:rPr>
          <w:rFonts w:ascii="Times New Roman" w:hAnsi="Times New Roman" w:cs="Times New Roman"/>
          <w:sz w:val="17"/>
          <w:szCs w:val="17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73149" w:rsidRPr="00BE1D4C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BE1D4C">
        <w:rPr>
          <w:rFonts w:ascii="Times New Roman" w:hAnsi="Times New Roman" w:cs="Times New Roman"/>
          <w:sz w:val="17"/>
          <w:szCs w:val="17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73149" w:rsidRPr="00BE1D4C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BE1D4C">
        <w:rPr>
          <w:rFonts w:ascii="Times New Roman" w:hAnsi="Times New Roman" w:cs="Times New Roman"/>
          <w:sz w:val="17"/>
          <w:szCs w:val="17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73149" w:rsidRPr="00BE1D4C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BE1D4C">
        <w:rPr>
          <w:rFonts w:ascii="Times New Roman" w:hAnsi="Times New Roman" w:cs="Times New Roman"/>
          <w:sz w:val="17"/>
          <w:szCs w:val="17"/>
        </w:rPr>
        <w:t>5) снижение административной нагрузки на контролируемых лиц;</w:t>
      </w:r>
    </w:p>
    <w:p w:rsidR="00A73149" w:rsidRPr="00BE1D4C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BE1D4C">
        <w:rPr>
          <w:rFonts w:ascii="Times New Roman" w:hAnsi="Times New Roman" w:cs="Times New Roman"/>
          <w:sz w:val="17"/>
          <w:szCs w:val="17"/>
        </w:rPr>
        <w:t>6) снижение размера ущерба, причиняемого охраняемым законом ценностям.</w:t>
      </w:r>
    </w:p>
    <w:p w:rsidR="0005692F" w:rsidRPr="00BE1D4C" w:rsidRDefault="0005692F" w:rsidP="00110720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</w:p>
    <w:p w:rsidR="00A73149" w:rsidRPr="00BE1D4C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BE1D4C">
        <w:rPr>
          <w:rFonts w:ascii="Times New Roman" w:hAnsi="Times New Roman" w:cs="Times New Roman"/>
          <w:sz w:val="17"/>
          <w:szCs w:val="17"/>
        </w:rPr>
        <w:t>2.2. Задачами профилактической работы являются:</w:t>
      </w:r>
    </w:p>
    <w:p w:rsidR="00A73149" w:rsidRPr="00BE1D4C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BE1D4C">
        <w:rPr>
          <w:rFonts w:ascii="Times New Roman" w:hAnsi="Times New Roman" w:cs="Times New Roman"/>
          <w:sz w:val="17"/>
          <w:szCs w:val="17"/>
        </w:rPr>
        <w:t>1) укрепление системы профилактики нарушений обязательных требований;</w:t>
      </w:r>
    </w:p>
    <w:p w:rsidR="00A73149" w:rsidRPr="00BE1D4C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BE1D4C">
        <w:rPr>
          <w:rFonts w:ascii="Times New Roman" w:hAnsi="Times New Roman" w:cs="Times New Roman"/>
          <w:sz w:val="17"/>
          <w:szCs w:val="17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73149" w:rsidRPr="00BE1D4C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BE1D4C">
        <w:rPr>
          <w:rFonts w:ascii="Times New Roman" w:hAnsi="Times New Roman" w:cs="Times New Roman"/>
          <w:sz w:val="17"/>
          <w:szCs w:val="17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10720" w:rsidRPr="00BE1D4C" w:rsidRDefault="00110720" w:rsidP="00916FCC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867653" w:rsidRPr="00BE1D4C" w:rsidRDefault="00867653" w:rsidP="00110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</w:rPr>
      </w:pPr>
      <w:r w:rsidRPr="00BE1D4C"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</w:rPr>
        <w:t>Раздел 4. План мероприятий по профилактике нарушений </w:t>
      </w:r>
    </w:p>
    <w:p w:rsidR="0005692F" w:rsidRPr="00BE1D4C" w:rsidRDefault="0005692F" w:rsidP="00110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</w:rPr>
      </w:pPr>
    </w:p>
    <w:p w:rsidR="00867653" w:rsidRPr="00BE1D4C" w:rsidRDefault="00867653" w:rsidP="00916F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</w:rPr>
      </w:pP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655D10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4</w:t>
      </w: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 год, сроки (периодичность) их проведения и ответственные структурные подразделения приведены в Плане мероприятий по </w:t>
      </w:r>
      <w:r w:rsidR="00DF6F5E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профилактике нарушений</w:t>
      </w: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 законодательства на 202</w:t>
      </w:r>
      <w:r w:rsidR="00655D10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4</w:t>
      </w: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 год (приложение). </w:t>
      </w:r>
    </w:p>
    <w:p w:rsidR="00DF6F5E" w:rsidRPr="00BE1D4C" w:rsidRDefault="00867653" w:rsidP="009C15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17"/>
          <w:szCs w:val="17"/>
        </w:rPr>
      </w:pPr>
      <w:r w:rsidRPr="00BE1D4C"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</w:rPr>
        <w:t>Раздел 5. Показатели результативности и эффективности Программы. 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650"/>
        <w:gridCol w:w="2126"/>
      </w:tblGrid>
      <w:tr w:rsidR="00DF6F5E" w:rsidRPr="00BE1D4C" w:rsidTr="0011072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BE1D4C" w:rsidRDefault="00DF6F5E" w:rsidP="00855B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  <w:p w:rsidR="00DF6F5E" w:rsidRPr="00BE1D4C" w:rsidRDefault="00DF6F5E" w:rsidP="00855B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b/>
                <w:sz w:val="17"/>
                <w:szCs w:val="17"/>
              </w:rPr>
              <w:t>п/п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BE1D4C" w:rsidRDefault="00DF6F5E" w:rsidP="00855B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b/>
                <w:sz w:val="17"/>
                <w:szCs w:val="17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BE1D4C" w:rsidRDefault="00DF6F5E" w:rsidP="00855B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b/>
                <w:sz w:val="17"/>
                <w:szCs w:val="17"/>
              </w:rPr>
              <w:t>Величина</w:t>
            </w:r>
          </w:p>
        </w:tc>
      </w:tr>
      <w:tr w:rsidR="00DF6F5E" w:rsidRPr="00BE1D4C" w:rsidTr="00123CE1">
        <w:trPr>
          <w:trHeight w:hRule="exact" w:val="17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BE1D4C" w:rsidRDefault="00DF6F5E" w:rsidP="00855B59">
            <w:pPr>
              <w:ind w:firstLine="56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11.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BE1D4C" w:rsidRDefault="00DF6F5E" w:rsidP="00123CE1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sz w:val="17"/>
                <w:szCs w:val="17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675274" w:rsidRPr="00BE1D4C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Pr="00BE1D4C">
              <w:rPr>
                <w:rFonts w:ascii="Times New Roman" w:hAnsi="Times New Roman" w:cs="Times New Roman"/>
                <w:sz w:val="17"/>
                <w:szCs w:val="17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  <w:p w:rsidR="00DF6F5E" w:rsidRPr="00BE1D4C" w:rsidRDefault="00DF6F5E" w:rsidP="00123CE1">
            <w:pPr>
              <w:ind w:left="119" w:right="13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BE1D4C" w:rsidRDefault="00DF6F5E" w:rsidP="00DF6F5E">
            <w:pPr>
              <w:ind w:right="53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sz w:val="17"/>
                <w:szCs w:val="17"/>
              </w:rPr>
              <w:t>100%</w:t>
            </w:r>
          </w:p>
        </w:tc>
      </w:tr>
      <w:tr w:rsidR="00DF6F5E" w:rsidRPr="00BE1D4C" w:rsidTr="00123CE1">
        <w:trPr>
          <w:trHeight w:hRule="exact" w:val="26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BE1D4C" w:rsidRDefault="00AD6F80" w:rsidP="00855B5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2</w:t>
            </w:r>
            <w:r w:rsidR="00DF6F5E" w:rsidRPr="00BE1D4C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BE1D4C" w:rsidRDefault="00123CE1" w:rsidP="00123CE1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r w:rsidR="00DF6F5E" w:rsidRPr="00BE1D4C">
              <w:rPr>
                <w:rFonts w:ascii="Times New Roman" w:hAnsi="Times New Roman" w:cs="Times New Roman"/>
                <w:sz w:val="17"/>
                <w:szCs w:val="17"/>
              </w:rPr>
              <w:t>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BE1D4C" w:rsidRDefault="00DF6F5E" w:rsidP="00855B5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sz w:val="17"/>
                <w:szCs w:val="17"/>
              </w:rPr>
              <w:t>20% и более</w:t>
            </w:r>
          </w:p>
        </w:tc>
      </w:tr>
      <w:tr w:rsidR="00DF6F5E" w:rsidRPr="00BE1D4C" w:rsidTr="00123CE1">
        <w:trPr>
          <w:trHeight w:hRule="exact" w:val="9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BE1D4C" w:rsidRDefault="00AD6F80" w:rsidP="00855B59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3</w:t>
            </w:r>
            <w:r w:rsidR="00DF6F5E" w:rsidRPr="00BE1D4C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BE1D4C" w:rsidRDefault="00DF6F5E" w:rsidP="00123CE1">
            <w:pPr>
              <w:widowControl w:val="0"/>
              <w:spacing w:line="274" w:lineRule="exact"/>
              <w:ind w:left="119" w:right="13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sz w:val="17"/>
                <w:szCs w:val="17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BE1D4C" w:rsidRDefault="00DF6F5E" w:rsidP="00855B59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sz w:val="17"/>
                <w:szCs w:val="17"/>
              </w:rPr>
              <w:t>100%</w:t>
            </w:r>
          </w:p>
        </w:tc>
      </w:tr>
    </w:tbl>
    <w:p w:rsidR="00DF6F5E" w:rsidRPr="00BE1D4C" w:rsidRDefault="00DF6F5E" w:rsidP="0005692F">
      <w:pPr>
        <w:rPr>
          <w:rFonts w:ascii="Times New Roman" w:hAnsi="Times New Roman" w:cs="Times New Roman"/>
          <w:sz w:val="17"/>
          <w:szCs w:val="17"/>
        </w:rPr>
      </w:pPr>
    </w:p>
    <w:p w:rsidR="0005692F" w:rsidRPr="00BE1D4C" w:rsidRDefault="0005692F" w:rsidP="0005692F">
      <w:pPr>
        <w:rPr>
          <w:rFonts w:ascii="Times New Roman" w:hAnsi="Times New Roman" w:cs="Times New Roman"/>
          <w:sz w:val="17"/>
          <w:szCs w:val="17"/>
        </w:rPr>
      </w:pPr>
    </w:p>
    <w:p w:rsidR="0005692F" w:rsidRPr="00BE1D4C" w:rsidRDefault="0005692F" w:rsidP="0005692F">
      <w:pPr>
        <w:rPr>
          <w:rFonts w:ascii="Times New Roman" w:hAnsi="Times New Roman" w:cs="Times New Roman"/>
          <w:sz w:val="17"/>
          <w:szCs w:val="17"/>
        </w:rPr>
      </w:pPr>
    </w:p>
    <w:p w:rsidR="0005692F" w:rsidRPr="00BE1D4C" w:rsidRDefault="0005692F" w:rsidP="0005692F">
      <w:pPr>
        <w:rPr>
          <w:rFonts w:ascii="Times New Roman" w:hAnsi="Times New Roman" w:cs="Times New Roman"/>
          <w:sz w:val="17"/>
          <w:szCs w:val="17"/>
        </w:rPr>
      </w:pPr>
    </w:p>
    <w:p w:rsidR="0005692F" w:rsidRPr="00BE1D4C" w:rsidRDefault="0005692F" w:rsidP="0005692F">
      <w:pPr>
        <w:rPr>
          <w:rFonts w:ascii="Times New Roman" w:hAnsi="Times New Roman" w:cs="Times New Roman"/>
          <w:sz w:val="17"/>
          <w:szCs w:val="17"/>
        </w:rPr>
      </w:pPr>
    </w:p>
    <w:p w:rsidR="0005692F" w:rsidRPr="00BE1D4C" w:rsidRDefault="0005692F" w:rsidP="0005692F">
      <w:pPr>
        <w:rPr>
          <w:rFonts w:ascii="Times New Roman" w:hAnsi="Times New Roman" w:cs="Times New Roman"/>
          <w:sz w:val="17"/>
          <w:szCs w:val="17"/>
        </w:rPr>
      </w:pPr>
    </w:p>
    <w:p w:rsidR="0005692F" w:rsidRPr="00BE1D4C" w:rsidRDefault="0005692F" w:rsidP="0005692F">
      <w:pPr>
        <w:rPr>
          <w:rFonts w:ascii="Times New Roman" w:hAnsi="Times New Roman" w:cs="Times New Roman"/>
          <w:sz w:val="17"/>
          <w:szCs w:val="17"/>
        </w:rPr>
      </w:pPr>
    </w:p>
    <w:p w:rsidR="00867653" w:rsidRPr="00BE1D4C" w:rsidRDefault="00867653" w:rsidP="009039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17"/>
          <w:szCs w:val="17"/>
        </w:rPr>
      </w:pPr>
      <w:r w:rsidRPr="00BE1D4C"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</w:rPr>
        <w:t>Раздел 6. Порядок управления Программой.</w:t>
      </w:r>
    </w:p>
    <w:p w:rsidR="00110720" w:rsidRPr="00BE1D4C" w:rsidRDefault="00867653" w:rsidP="00056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</w:rPr>
      </w:pPr>
      <w:r w:rsidRPr="00BE1D4C"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</w:rPr>
        <w:t xml:space="preserve">Перечень должностных лиц </w:t>
      </w:r>
      <w:r w:rsidR="008E5B75" w:rsidRPr="00BE1D4C">
        <w:rPr>
          <w:rFonts w:ascii="Times New Roman" w:eastAsia="Calibri" w:hAnsi="Times New Roman" w:cs="Times New Roman"/>
          <w:b/>
          <w:sz w:val="17"/>
          <w:szCs w:val="17"/>
        </w:rPr>
        <w:t>орган</w:t>
      </w:r>
      <w:r w:rsidR="008E5B75" w:rsidRPr="00BE1D4C">
        <w:rPr>
          <w:rFonts w:ascii="Times New Roman" w:hAnsi="Times New Roman" w:cs="Times New Roman"/>
          <w:b/>
          <w:sz w:val="17"/>
          <w:szCs w:val="17"/>
        </w:rPr>
        <w:t>а</w:t>
      </w:r>
      <w:r w:rsidR="0090395F" w:rsidRPr="00BE1D4C">
        <w:rPr>
          <w:rFonts w:ascii="Times New Roman" w:eastAsia="Calibri" w:hAnsi="Times New Roman" w:cs="Times New Roman"/>
          <w:b/>
          <w:sz w:val="17"/>
          <w:szCs w:val="17"/>
        </w:rPr>
        <w:t xml:space="preserve"> муниципального </w:t>
      </w:r>
      <w:r w:rsidR="008E5B75" w:rsidRPr="00BE1D4C">
        <w:rPr>
          <w:rFonts w:ascii="Times New Roman" w:eastAsia="Calibri" w:hAnsi="Times New Roman" w:cs="Times New Roman"/>
          <w:b/>
          <w:sz w:val="17"/>
          <w:szCs w:val="17"/>
        </w:rPr>
        <w:t>контроля</w:t>
      </w:r>
      <w:r w:rsidR="00F974EC" w:rsidRPr="00BE1D4C">
        <w:rPr>
          <w:rFonts w:ascii="Times New Roman" w:hAnsi="Times New Roman" w:cs="Times New Roman"/>
          <w:sz w:val="17"/>
          <w:szCs w:val="17"/>
        </w:rPr>
        <w:t xml:space="preserve"> </w:t>
      </w:r>
      <w:r w:rsidR="00F974EC" w:rsidRPr="00BE1D4C">
        <w:rPr>
          <w:rFonts w:ascii="Times New Roman" w:hAnsi="Times New Roman" w:cs="Times New Roman"/>
          <w:b/>
          <w:sz w:val="17"/>
          <w:szCs w:val="17"/>
        </w:rPr>
        <w:t>на автомобильном транспорте, городском наземном электрическом транспорте и в дорожном хозяйстве</w:t>
      </w:r>
      <w:r w:rsidRPr="00BE1D4C"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</w:rPr>
        <w:t xml:space="preserve">, ответственных за организацию и проведение профилактических мероприятий при осуществлении муниципального контроля </w:t>
      </w:r>
      <w:r w:rsidR="0005692F" w:rsidRPr="00BE1D4C"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</w:rPr>
        <w:t xml:space="preserve">на автомобильном транспорте, городском наземном электрическом транспорте и в дорожном хозяйстве </w:t>
      </w:r>
      <w:r w:rsidRPr="00BE1D4C"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</w:rPr>
        <w:t>на территории</w:t>
      </w:r>
      <w:r w:rsidR="0005692F" w:rsidRPr="00BE1D4C"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</w:rPr>
        <w:t xml:space="preserve"> </w:t>
      </w:r>
      <w:r w:rsidR="009A218F" w:rsidRPr="00BE1D4C"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</w:rPr>
        <w:t xml:space="preserve">Моргаушского </w:t>
      </w:r>
      <w:r w:rsidR="00675274" w:rsidRPr="00BE1D4C"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</w:rPr>
        <w:t>муниципального округа</w:t>
      </w:r>
      <w:r w:rsidR="009A218F" w:rsidRPr="00BE1D4C"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</w:rPr>
        <w:t xml:space="preserve"> </w:t>
      </w:r>
      <w:r w:rsidR="0005692F" w:rsidRPr="00BE1D4C"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</w:rPr>
        <w:t>Чувашской Республики</w:t>
      </w:r>
    </w:p>
    <w:p w:rsidR="0005692F" w:rsidRPr="00BE1D4C" w:rsidRDefault="0005692F" w:rsidP="008E5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969"/>
        <w:gridCol w:w="2703"/>
        <w:gridCol w:w="1849"/>
      </w:tblGrid>
      <w:tr w:rsidR="009C1557" w:rsidRPr="00BE1D4C" w:rsidTr="00123CE1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BE1D4C" w:rsidRDefault="00867653" w:rsidP="0011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17"/>
                <w:szCs w:val="17"/>
              </w:rPr>
            </w:pPr>
            <w:r w:rsidRPr="00BE1D4C">
              <w:rPr>
                <w:rFonts w:ascii="Times New Roman" w:eastAsia="Times New Roman" w:hAnsi="Times New Roman" w:cs="Times New Roman"/>
                <w:b/>
                <w:bCs/>
                <w:color w:val="010101"/>
                <w:sz w:val="17"/>
                <w:szCs w:val="17"/>
              </w:rPr>
              <w:t>№</w:t>
            </w:r>
          </w:p>
          <w:p w:rsidR="00867653" w:rsidRPr="00BE1D4C" w:rsidRDefault="00867653" w:rsidP="0011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17"/>
                <w:szCs w:val="17"/>
              </w:rPr>
            </w:pPr>
            <w:r w:rsidRPr="00BE1D4C">
              <w:rPr>
                <w:rFonts w:ascii="Times New Roman" w:eastAsia="Times New Roman" w:hAnsi="Times New Roman" w:cs="Times New Roman"/>
                <w:b/>
                <w:bCs/>
                <w:color w:val="010101"/>
                <w:sz w:val="17"/>
                <w:szCs w:val="17"/>
              </w:rPr>
              <w:t>п/п</w:t>
            </w:r>
          </w:p>
        </w:tc>
        <w:tc>
          <w:tcPr>
            <w:tcW w:w="39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BE1D4C" w:rsidRDefault="00867653" w:rsidP="0011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17"/>
                <w:szCs w:val="17"/>
              </w:rPr>
            </w:pPr>
            <w:r w:rsidRPr="00BE1D4C">
              <w:rPr>
                <w:rFonts w:ascii="Times New Roman" w:eastAsia="Times New Roman" w:hAnsi="Times New Roman" w:cs="Times New Roman"/>
                <w:b/>
                <w:bCs/>
                <w:color w:val="010101"/>
                <w:sz w:val="17"/>
                <w:szCs w:val="17"/>
              </w:rPr>
              <w:t>Должностные лица</w:t>
            </w:r>
          </w:p>
        </w:tc>
        <w:tc>
          <w:tcPr>
            <w:tcW w:w="270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BE1D4C" w:rsidRDefault="00867653" w:rsidP="0011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17"/>
                <w:szCs w:val="17"/>
              </w:rPr>
            </w:pPr>
            <w:r w:rsidRPr="00BE1D4C">
              <w:rPr>
                <w:rFonts w:ascii="Times New Roman" w:eastAsia="Times New Roman" w:hAnsi="Times New Roman" w:cs="Times New Roman"/>
                <w:b/>
                <w:bCs/>
                <w:color w:val="010101"/>
                <w:sz w:val="17"/>
                <w:szCs w:val="17"/>
              </w:rPr>
              <w:t>Функции</w:t>
            </w:r>
          </w:p>
        </w:tc>
        <w:tc>
          <w:tcPr>
            <w:tcW w:w="184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BE1D4C" w:rsidRDefault="00867653" w:rsidP="0011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17"/>
                <w:szCs w:val="17"/>
              </w:rPr>
            </w:pPr>
            <w:r w:rsidRPr="00BE1D4C">
              <w:rPr>
                <w:rFonts w:ascii="Times New Roman" w:eastAsia="Times New Roman" w:hAnsi="Times New Roman" w:cs="Times New Roman"/>
                <w:b/>
                <w:bCs/>
                <w:color w:val="010101"/>
                <w:sz w:val="17"/>
                <w:szCs w:val="17"/>
              </w:rPr>
              <w:t>Контакты</w:t>
            </w:r>
          </w:p>
        </w:tc>
      </w:tr>
      <w:tr w:rsidR="009C1557" w:rsidRPr="00BE1D4C" w:rsidTr="00123CE1">
        <w:trPr>
          <w:trHeight w:val="1392"/>
        </w:trPr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BE1D4C" w:rsidRDefault="00867653" w:rsidP="0005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17"/>
                <w:szCs w:val="17"/>
              </w:rPr>
            </w:pPr>
          </w:p>
        </w:tc>
        <w:tc>
          <w:tcPr>
            <w:tcW w:w="39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BE1D4C" w:rsidRDefault="00123CE1" w:rsidP="00123CE1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916FCC" w:rsidRPr="00BE1D4C">
              <w:rPr>
                <w:rFonts w:ascii="Times New Roman" w:hAnsi="Times New Roman" w:cs="Times New Roman"/>
                <w:sz w:val="17"/>
                <w:szCs w:val="17"/>
              </w:rPr>
              <w:t xml:space="preserve">Должностные лица органа муниципального </w:t>
            </w:r>
            <w:r w:rsidR="0005692F" w:rsidRPr="00BE1D4C">
              <w:rPr>
                <w:rFonts w:ascii="Times New Roman" w:hAnsi="Times New Roman" w:cs="Times New Roman"/>
                <w:sz w:val="17"/>
                <w:szCs w:val="17"/>
              </w:rPr>
              <w:t xml:space="preserve">контроля на автомобильном транспорте, городском наземном электрическом транспорте и в дорожном хозяйстве </w:t>
            </w:r>
            <w:r w:rsidR="00916FCC" w:rsidRPr="00BE1D4C">
              <w:rPr>
                <w:rFonts w:ascii="Times New Roman" w:hAnsi="Times New Roman" w:cs="Times New Roman"/>
                <w:sz w:val="17"/>
                <w:szCs w:val="17"/>
              </w:rPr>
              <w:t>администрации</w:t>
            </w:r>
            <w:r w:rsidR="0005692F" w:rsidRPr="00BE1D4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9A218F" w:rsidRPr="00BE1D4C">
              <w:rPr>
                <w:rFonts w:ascii="Times New Roman" w:hAnsi="Times New Roman" w:cs="Times New Roman"/>
                <w:sz w:val="17"/>
                <w:szCs w:val="17"/>
              </w:rPr>
              <w:t xml:space="preserve">Моргаушского </w:t>
            </w:r>
            <w:r w:rsidR="00675274" w:rsidRPr="00BE1D4C">
              <w:rPr>
                <w:rFonts w:ascii="Times New Roman" w:hAnsi="Times New Roman" w:cs="Times New Roman"/>
                <w:sz w:val="17"/>
                <w:szCs w:val="17"/>
              </w:rPr>
              <w:t>муниципального округа</w:t>
            </w:r>
            <w:r w:rsidR="009A218F" w:rsidRPr="00BE1D4C">
              <w:rPr>
                <w:rFonts w:ascii="Times New Roman" w:hAnsi="Times New Roman" w:cs="Times New Roman"/>
                <w:sz w:val="17"/>
                <w:szCs w:val="17"/>
              </w:rPr>
              <w:t xml:space="preserve"> Чувашской Республики </w:t>
            </w:r>
          </w:p>
        </w:tc>
        <w:tc>
          <w:tcPr>
            <w:tcW w:w="270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BE1D4C" w:rsidRDefault="00867653" w:rsidP="0005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17"/>
                <w:szCs w:val="17"/>
              </w:rPr>
            </w:pPr>
            <w:r w:rsidRPr="00BE1D4C">
              <w:rPr>
                <w:rFonts w:ascii="Times New Roman" w:eastAsia="Times New Roman" w:hAnsi="Times New Roman" w:cs="Times New Roman"/>
                <w:color w:val="010101"/>
                <w:sz w:val="17"/>
                <w:szCs w:val="17"/>
              </w:rPr>
              <w:t>Организация и проведение мероприятий по реализации программы</w:t>
            </w:r>
          </w:p>
        </w:tc>
        <w:tc>
          <w:tcPr>
            <w:tcW w:w="184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23CE1" w:rsidRPr="00BE1D4C" w:rsidRDefault="00123CE1" w:rsidP="00123C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17"/>
                <w:szCs w:val="17"/>
                <w:shd w:val="clear" w:color="auto" w:fill="FFFFFF"/>
              </w:rPr>
            </w:pPr>
            <w:r w:rsidRPr="00BE1D4C">
              <w:rPr>
                <w:rFonts w:ascii="Times New Roman" w:hAnsi="Times New Roman" w:cs="Times New Roman"/>
                <w:color w:val="262626"/>
                <w:sz w:val="17"/>
                <w:szCs w:val="17"/>
                <w:shd w:val="clear" w:color="auto" w:fill="FFFFFF"/>
              </w:rPr>
              <w:t>8 83541 62-</w:t>
            </w:r>
            <w:r w:rsidR="00675274" w:rsidRPr="00BE1D4C">
              <w:rPr>
                <w:rFonts w:ascii="Times New Roman" w:hAnsi="Times New Roman" w:cs="Times New Roman"/>
                <w:color w:val="262626"/>
                <w:sz w:val="17"/>
                <w:szCs w:val="17"/>
                <w:shd w:val="clear" w:color="auto" w:fill="FFFFFF"/>
              </w:rPr>
              <w:t>4-39</w:t>
            </w:r>
          </w:p>
          <w:p w:rsidR="00916FCC" w:rsidRPr="00BE1D4C" w:rsidRDefault="00183681" w:rsidP="00123C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17"/>
                <w:szCs w:val="17"/>
                <w:shd w:val="clear" w:color="auto" w:fill="FFFFFF"/>
              </w:rPr>
            </w:pPr>
            <w:hyperlink r:id="rId8" w:history="1">
              <w:r w:rsidR="00123CE1" w:rsidRPr="00BE1D4C">
                <w:rPr>
                  <w:rStyle w:val="a4"/>
                  <w:rFonts w:ascii="Times New Roman" w:hAnsi="Times New Roman" w:cs="Times New Roman"/>
                  <w:color w:val="4D6BBC"/>
                  <w:sz w:val="17"/>
                  <w:szCs w:val="17"/>
                  <w:u w:val="none"/>
                  <w:shd w:val="clear" w:color="auto" w:fill="FFFFFF"/>
                </w:rPr>
                <w:t>morgau_okc1@cap.ru</w:t>
              </w:r>
            </w:hyperlink>
            <w:r w:rsidR="00916FCC" w:rsidRPr="00BE1D4C">
              <w:rPr>
                <w:rFonts w:ascii="Times New Roman" w:hAnsi="Times New Roman" w:cs="Times New Roman"/>
                <w:color w:val="262626"/>
                <w:sz w:val="17"/>
                <w:szCs w:val="17"/>
                <w:shd w:val="clear" w:color="auto" w:fill="FFFFFF"/>
              </w:rPr>
              <w:t xml:space="preserve">     </w:t>
            </w:r>
          </w:p>
          <w:p w:rsidR="00867653" w:rsidRPr="00BE1D4C" w:rsidRDefault="00916FCC" w:rsidP="000569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</w:tbl>
    <w:p w:rsidR="00934DB6" w:rsidRPr="00BE1D4C" w:rsidRDefault="00934DB6" w:rsidP="00934D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</w:rPr>
      </w:pPr>
    </w:p>
    <w:p w:rsidR="00867653" w:rsidRPr="00BE1D4C" w:rsidRDefault="00867653" w:rsidP="00934D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</w:rPr>
      </w:pP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</w:t>
      </w:r>
      <w:r w:rsidR="009C1557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твлении муниципального</w:t>
      </w: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 конт</w:t>
      </w:r>
      <w:r w:rsidR="00E91313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роля</w:t>
      </w:r>
      <w:r w:rsidR="00F974EC" w:rsidRPr="00BE1D4C">
        <w:rPr>
          <w:rFonts w:ascii="Times New Roman" w:hAnsi="Times New Roman" w:cs="Times New Roman"/>
          <w:sz w:val="17"/>
          <w:szCs w:val="17"/>
        </w:rPr>
        <w:t xml:space="preserve"> на автомобильном транспорте, городском наземном электрическом транспорте и в дорожном хозяйстве</w:t>
      </w:r>
      <w:r w:rsidR="009C1557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 </w:t>
      </w:r>
      <w:r w:rsidR="00E91313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на территории </w:t>
      </w:r>
      <w:r w:rsidR="009A218F" w:rsidRPr="00BE1D4C">
        <w:rPr>
          <w:rFonts w:ascii="Times New Roman" w:hAnsi="Times New Roman" w:cs="Times New Roman"/>
          <w:sz w:val="17"/>
          <w:szCs w:val="17"/>
        </w:rPr>
        <w:t>Моргаушского</w:t>
      </w:r>
      <w:r w:rsidR="00675274" w:rsidRPr="00BE1D4C">
        <w:rPr>
          <w:rFonts w:ascii="Times New Roman" w:hAnsi="Times New Roman" w:cs="Times New Roman"/>
          <w:sz w:val="17"/>
          <w:szCs w:val="17"/>
        </w:rPr>
        <w:t xml:space="preserve"> муниципального округа </w:t>
      </w:r>
      <w:r w:rsidR="009A218F" w:rsidRPr="00BE1D4C">
        <w:rPr>
          <w:rFonts w:ascii="Times New Roman" w:hAnsi="Times New Roman" w:cs="Times New Roman"/>
          <w:sz w:val="17"/>
          <w:szCs w:val="17"/>
        </w:rPr>
        <w:t xml:space="preserve">Чувашской Республики </w:t>
      </w: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на 202</w:t>
      </w:r>
      <w:r w:rsidR="00655D10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4</w:t>
      </w: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 год.</w:t>
      </w:r>
    </w:p>
    <w:p w:rsidR="00867653" w:rsidRPr="00BE1D4C" w:rsidRDefault="00867653" w:rsidP="00934D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</w:rPr>
      </w:pP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Результаты профилактической работы </w:t>
      </w:r>
      <w:r w:rsidR="004661D5" w:rsidRPr="00BE1D4C">
        <w:rPr>
          <w:rFonts w:ascii="Times New Roman" w:eastAsia="Calibri" w:hAnsi="Times New Roman" w:cs="Times New Roman"/>
          <w:sz w:val="17"/>
          <w:szCs w:val="17"/>
        </w:rPr>
        <w:t>орган</w:t>
      </w:r>
      <w:r w:rsidR="004661D5" w:rsidRPr="00BE1D4C">
        <w:rPr>
          <w:rFonts w:ascii="Times New Roman" w:hAnsi="Times New Roman" w:cs="Times New Roman"/>
          <w:sz w:val="17"/>
          <w:szCs w:val="17"/>
        </w:rPr>
        <w:t>а</w:t>
      </w:r>
      <w:r w:rsidR="004661D5" w:rsidRPr="00BE1D4C">
        <w:rPr>
          <w:rFonts w:ascii="Times New Roman" w:eastAsia="Calibri" w:hAnsi="Times New Roman" w:cs="Times New Roman"/>
          <w:sz w:val="17"/>
          <w:szCs w:val="17"/>
        </w:rPr>
        <w:t xml:space="preserve"> муниципального </w:t>
      </w:r>
      <w:r w:rsidR="00F974EC" w:rsidRPr="00BE1D4C">
        <w:rPr>
          <w:rFonts w:ascii="Times New Roman" w:eastAsia="Calibri" w:hAnsi="Times New Roman" w:cs="Times New Roman"/>
          <w:sz w:val="17"/>
          <w:szCs w:val="17"/>
        </w:rPr>
        <w:t>автодорожного</w:t>
      </w:r>
      <w:r w:rsidR="004661D5" w:rsidRPr="00BE1D4C">
        <w:rPr>
          <w:rFonts w:ascii="Times New Roman" w:eastAsia="Calibri" w:hAnsi="Times New Roman" w:cs="Times New Roman"/>
          <w:sz w:val="17"/>
          <w:szCs w:val="17"/>
        </w:rPr>
        <w:t xml:space="preserve"> контроля</w:t>
      </w: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 включаются в Доклад об осуществлении муниципального контроля</w:t>
      </w:r>
      <w:r w:rsidR="00F974EC" w:rsidRPr="00BE1D4C">
        <w:rPr>
          <w:rFonts w:ascii="Times New Roman" w:hAnsi="Times New Roman" w:cs="Times New Roman"/>
          <w:sz w:val="17"/>
          <w:szCs w:val="17"/>
        </w:rPr>
        <w:t xml:space="preserve"> на автомобильном транспорте, городском наземном электрическом транспорте и в дорожном хозяйстве</w:t>
      </w:r>
      <w:r w:rsidR="009C1557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 </w:t>
      </w: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на территории </w:t>
      </w:r>
      <w:r w:rsidR="009A218F" w:rsidRPr="00BE1D4C">
        <w:rPr>
          <w:rFonts w:ascii="Times New Roman" w:hAnsi="Times New Roman" w:cs="Times New Roman"/>
          <w:sz w:val="17"/>
          <w:szCs w:val="17"/>
        </w:rPr>
        <w:t xml:space="preserve">Моргаушского </w:t>
      </w:r>
      <w:r w:rsidR="00675274" w:rsidRPr="00BE1D4C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="009A218F" w:rsidRPr="00BE1D4C">
        <w:rPr>
          <w:rFonts w:ascii="Times New Roman" w:hAnsi="Times New Roman" w:cs="Times New Roman"/>
          <w:sz w:val="17"/>
          <w:szCs w:val="17"/>
        </w:rPr>
        <w:t xml:space="preserve"> Чувашской Республики </w:t>
      </w:r>
      <w:r w:rsidR="00675274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на 202</w:t>
      </w:r>
      <w:r w:rsidR="00655D10"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4</w:t>
      </w: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 год.</w:t>
      </w:r>
    </w:p>
    <w:p w:rsidR="006E18B5" w:rsidRPr="00BE1D4C" w:rsidRDefault="006E18B5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17"/>
          <w:szCs w:val="17"/>
        </w:rPr>
      </w:pPr>
    </w:p>
    <w:p w:rsidR="0005692F" w:rsidRPr="00BE1D4C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17"/>
          <w:szCs w:val="17"/>
        </w:rPr>
      </w:pPr>
    </w:p>
    <w:p w:rsidR="0005692F" w:rsidRPr="00BE1D4C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17"/>
          <w:szCs w:val="17"/>
        </w:rPr>
      </w:pPr>
    </w:p>
    <w:p w:rsidR="0005692F" w:rsidRPr="00BE1D4C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17"/>
          <w:szCs w:val="17"/>
        </w:rPr>
      </w:pPr>
    </w:p>
    <w:p w:rsidR="0005692F" w:rsidRPr="00BE1D4C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17"/>
          <w:szCs w:val="17"/>
        </w:rPr>
      </w:pPr>
    </w:p>
    <w:p w:rsidR="0005692F" w:rsidRPr="00BE1D4C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17"/>
          <w:szCs w:val="17"/>
        </w:rPr>
      </w:pPr>
    </w:p>
    <w:p w:rsidR="00675274" w:rsidRPr="00BE1D4C" w:rsidRDefault="00675274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17"/>
          <w:szCs w:val="17"/>
        </w:rPr>
      </w:pPr>
    </w:p>
    <w:p w:rsidR="00675274" w:rsidRPr="00BE1D4C" w:rsidRDefault="00675274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17"/>
          <w:szCs w:val="17"/>
        </w:rPr>
      </w:pPr>
    </w:p>
    <w:p w:rsidR="0005692F" w:rsidRPr="00BE1D4C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17"/>
          <w:szCs w:val="17"/>
        </w:rPr>
      </w:pPr>
    </w:p>
    <w:p w:rsidR="0005692F" w:rsidRPr="00BE1D4C" w:rsidRDefault="0005692F" w:rsidP="006752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17"/>
          <w:szCs w:val="17"/>
        </w:rPr>
      </w:pPr>
    </w:p>
    <w:p w:rsidR="00E16B2B" w:rsidRPr="00BE1D4C" w:rsidRDefault="00867653" w:rsidP="00E16B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17"/>
          <w:szCs w:val="17"/>
        </w:rPr>
      </w:pP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t>   </w:t>
      </w:r>
      <w:r w:rsidRPr="00BE1D4C">
        <w:rPr>
          <w:rFonts w:ascii="Times New Roman" w:eastAsia="Times New Roman" w:hAnsi="Times New Roman" w:cs="Times New Roman"/>
          <w:bCs/>
          <w:iCs/>
          <w:color w:val="010101"/>
          <w:sz w:val="17"/>
          <w:szCs w:val="17"/>
        </w:rPr>
        <w:t>Приложение к Программе профилактики рисков</w:t>
      </w: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br/>
      </w:r>
      <w:r w:rsidRPr="00BE1D4C">
        <w:rPr>
          <w:rFonts w:ascii="Times New Roman" w:eastAsia="Times New Roman" w:hAnsi="Times New Roman" w:cs="Times New Roman"/>
          <w:bCs/>
          <w:iCs/>
          <w:color w:val="010101"/>
          <w:sz w:val="17"/>
          <w:szCs w:val="17"/>
        </w:rPr>
        <w:t>причинения вреда (ущерба)</w:t>
      </w: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br/>
      </w:r>
      <w:r w:rsidRPr="00BE1D4C">
        <w:rPr>
          <w:rFonts w:ascii="Times New Roman" w:eastAsia="Times New Roman" w:hAnsi="Times New Roman" w:cs="Times New Roman"/>
          <w:bCs/>
          <w:iCs/>
          <w:color w:val="010101"/>
          <w:sz w:val="17"/>
          <w:szCs w:val="17"/>
        </w:rPr>
        <w:t>охраняемым законом ценностям</w:t>
      </w:r>
      <w:r w:rsidRPr="00BE1D4C">
        <w:rPr>
          <w:rFonts w:ascii="Times New Roman" w:eastAsia="Times New Roman" w:hAnsi="Times New Roman" w:cs="Times New Roman"/>
          <w:color w:val="010101"/>
          <w:sz w:val="17"/>
          <w:szCs w:val="17"/>
        </w:rPr>
        <w:br/>
      </w:r>
      <w:r w:rsidRPr="00BE1D4C">
        <w:rPr>
          <w:rFonts w:ascii="Times New Roman" w:eastAsia="Times New Roman" w:hAnsi="Times New Roman" w:cs="Times New Roman"/>
          <w:bCs/>
          <w:iCs/>
          <w:color w:val="010101"/>
          <w:sz w:val="17"/>
          <w:szCs w:val="17"/>
        </w:rPr>
        <w:t>на 2</w:t>
      </w:r>
      <w:r w:rsidR="00E16B2B" w:rsidRPr="00BE1D4C">
        <w:rPr>
          <w:rFonts w:ascii="Times New Roman" w:eastAsia="Times New Roman" w:hAnsi="Times New Roman" w:cs="Times New Roman"/>
          <w:bCs/>
          <w:iCs/>
          <w:color w:val="010101"/>
          <w:sz w:val="17"/>
          <w:szCs w:val="17"/>
        </w:rPr>
        <w:t>02</w:t>
      </w:r>
      <w:r w:rsidR="00655D10" w:rsidRPr="00BE1D4C">
        <w:rPr>
          <w:rFonts w:ascii="Times New Roman" w:eastAsia="Times New Roman" w:hAnsi="Times New Roman" w:cs="Times New Roman"/>
          <w:bCs/>
          <w:iCs/>
          <w:color w:val="010101"/>
          <w:sz w:val="17"/>
          <w:szCs w:val="17"/>
        </w:rPr>
        <w:t>4</w:t>
      </w:r>
      <w:r w:rsidR="00E16B2B" w:rsidRPr="00BE1D4C">
        <w:rPr>
          <w:rFonts w:ascii="Times New Roman" w:eastAsia="Times New Roman" w:hAnsi="Times New Roman" w:cs="Times New Roman"/>
          <w:bCs/>
          <w:iCs/>
          <w:color w:val="010101"/>
          <w:sz w:val="17"/>
          <w:szCs w:val="17"/>
        </w:rPr>
        <w:t xml:space="preserve"> год</w:t>
      </w:r>
    </w:p>
    <w:p w:rsidR="00B56381" w:rsidRPr="00BE1D4C" w:rsidRDefault="009C1557" w:rsidP="0086765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</w:rPr>
      </w:pPr>
      <w:r w:rsidRPr="00BE1D4C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 xml:space="preserve">Перечень </w:t>
      </w:r>
      <w:r w:rsidR="0005692F" w:rsidRPr="00BE1D4C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 xml:space="preserve">мероприятий по </w:t>
      </w:r>
      <w:r w:rsidRPr="00BE1D4C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>профилакти</w:t>
      </w:r>
      <w:r w:rsidR="0005692F" w:rsidRPr="00BE1D4C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 xml:space="preserve">ке нарушений </w:t>
      </w:r>
      <w:r w:rsidR="00E16B2B" w:rsidRPr="00BE1D4C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 xml:space="preserve">законодательства в области использования </w:t>
      </w:r>
      <w:r w:rsidR="0005692F" w:rsidRPr="00BE1D4C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>автомобильн</w:t>
      </w:r>
      <w:r w:rsidR="00E16B2B" w:rsidRPr="00BE1D4C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>ого</w:t>
      </w:r>
      <w:r w:rsidR="0005692F" w:rsidRPr="00BE1D4C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 xml:space="preserve"> транспорт</w:t>
      </w:r>
      <w:r w:rsidR="00E16B2B" w:rsidRPr="00BE1D4C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>а</w:t>
      </w:r>
      <w:r w:rsidR="0005692F" w:rsidRPr="00BE1D4C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>, городско</w:t>
      </w:r>
      <w:r w:rsidR="00E16B2B" w:rsidRPr="00BE1D4C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>го</w:t>
      </w:r>
      <w:r w:rsidR="0005692F" w:rsidRPr="00BE1D4C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 xml:space="preserve"> наземно</w:t>
      </w:r>
      <w:r w:rsidR="00E16B2B" w:rsidRPr="00BE1D4C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>го</w:t>
      </w:r>
      <w:r w:rsidR="0005692F" w:rsidRPr="00BE1D4C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 xml:space="preserve"> электрическо</w:t>
      </w:r>
      <w:r w:rsidR="00E16B2B" w:rsidRPr="00BE1D4C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>го</w:t>
      </w:r>
      <w:r w:rsidR="0005692F" w:rsidRPr="00BE1D4C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 xml:space="preserve"> транспорт</w:t>
      </w:r>
      <w:r w:rsidR="00E16B2B" w:rsidRPr="00BE1D4C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>а</w:t>
      </w:r>
      <w:r w:rsidR="0005692F" w:rsidRPr="00BE1D4C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 xml:space="preserve"> и в дорожном хозяйстве</w:t>
      </w:r>
      <w:r w:rsidRPr="00BE1D4C"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</w:rPr>
        <w:t xml:space="preserve"> </w:t>
      </w:r>
      <w:r w:rsidR="00867653" w:rsidRPr="00BE1D4C"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</w:rPr>
        <w:t xml:space="preserve">на территории </w:t>
      </w:r>
      <w:r w:rsidR="009A218F" w:rsidRPr="00BE1D4C">
        <w:rPr>
          <w:rFonts w:ascii="Times New Roman" w:hAnsi="Times New Roman" w:cs="Times New Roman"/>
          <w:b/>
          <w:sz w:val="17"/>
          <w:szCs w:val="17"/>
        </w:rPr>
        <w:t xml:space="preserve">Моргаушского </w:t>
      </w:r>
      <w:r w:rsidR="00675274" w:rsidRPr="00BE1D4C">
        <w:rPr>
          <w:rFonts w:ascii="Times New Roman" w:hAnsi="Times New Roman" w:cs="Times New Roman"/>
          <w:b/>
          <w:sz w:val="17"/>
          <w:szCs w:val="17"/>
        </w:rPr>
        <w:t xml:space="preserve">муниципального округа </w:t>
      </w:r>
      <w:r w:rsidR="009A218F" w:rsidRPr="00BE1D4C">
        <w:rPr>
          <w:rFonts w:ascii="Times New Roman" w:hAnsi="Times New Roman" w:cs="Times New Roman"/>
          <w:b/>
          <w:sz w:val="17"/>
          <w:szCs w:val="17"/>
        </w:rPr>
        <w:t>Чувашской Республики</w:t>
      </w:r>
      <w:r w:rsidR="00572855" w:rsidRPr="00BE1D4C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="0005692F" w:rsidRPr="00BE1D4C"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</w:rPr>
        <w:t>на 202</w:t>
      </w:r>
      <w:r w:rsidR="00655D10" w:rsidRPr="00BE1D4C"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</w:rPr>
        <w:t>4</w:t>
      </w:r>
      <w:r w:rsidR="0005692F" w:rsidRPr="00BE1D4C"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</w:rPr>
        <w:t xml:space="preserve"> год  </w:t>
      </w:r>
    </w:p>
    <w:p w:rsidR="008C6015" w:rsidRPr="00BE1D4C" w:rsidRDefault="008C6015" w:rsidP="0086765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</w:rPr>
      </w:pP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3798"/>
        <w:gridCol w:w="2068"/>
        <w:gridCol w:w="909"/>
      </w:tblGrid>
      <w:tr w:rsidR="00E16B2B" w:rsidRPr="00BE1D4C" w:rsidTr="00572855">
        <w:tc>
          <w:tcPr>
            <w:tcW w:w="562" w:type="dxa"/>
            <w:vAlign w:val="bottom"/>
          </w:tcPr>
          <w:p w:rsidR="00E16B2B" w:rsidRPr="00BE1D4C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№</w:t>
            </w:r>
          </w:p>
          <w:p w:rsidR="00E16B2B" w:rsidRPr="00BE1D4C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п/п</w:t>
            </w:r>
          </w:p>
        </w:tc>
        <w:tc>
          <w:tcPr>
            <w:tcW w:w="2127" w:type="dxa"/>
          </w:tcPr>
          <w:p w:rsidR="00E16B2B" w:rsidRPr="00BE1D4C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Наименование</w:t>
            </w:r>
          </w:p>
          <w:p w:rsidR="00E16B2B" w:rsidRPr="00BE1D4C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мероприятия</w:t>
            </w:r>
          </w:p>
        </w:tc>
        <w:tc>
          <w:tcPr>
            <w:tcW w:w="3798" w:type="dxa"/>
          </w:tcPr>
          <w:p w:rsidR="00E16B2B" w:rsidRPr="00BE1D4C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Сведения о мероприятии</w:t>
            </w:r>
          </w:p>
        </w:tc>
        <w:tc>
          <w:tcPr>
            <w:tcW w:w="2068" w:type="dxa"/>
          </w:tcPr>
          <w:p w:rsidR="00E16B2B" w:rsidRPr="00BE1D4C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Ответственный</w:t>
            </w:r>
          </w:p>
          <w:p w:rsidR="00E16B2B" w:rsidRPr="00BE1D4C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исполнитель</w:t>
            </w:r>
          </w:p>
        </w:tc>
        <w:tc>
          <w:tcPr>
            <w:tcW w:w="909" w:type="dxa"/>
          </w:tcPr>
          <w:p w:rsidR="00E16B2B" w:rsidRPr="00BE1D4C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Срок</w:t>
            </w:r>
          </w:p>
          <w:p w:rsidR="00E16B2B" w:rsidRPr="00BE1D4C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исполнения</w:t>
            </w:r>
          </w:p>
        </w:tc>
      </w:tr>
      <w:tr w:rsidR="00E16B2B" w:rsidRPr="00BE1D4C" w:rsidTr="00572855">
        <w:tc>
          <w:tcPr>
            <w:tcW w:w="562" w:type="dxa"/>
          </w:tcPr>
          <w:p w:rsidR="00E16B2B" w:rsidRPr="00BE1D4C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</w:t>
            </w:r>
          </w:p>
        </w:tc>
        <w:tc>
          <w:tcPr>
            <w:tcW w:w="2127" w:type="dxa"/>
          </w:tcPr>
          <w:p w:rsidR="00E16B2B" w:rsidRPr="00BE1D4C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Информирование</w:t>
            </w:r>
          </w:p>
        </w:tc>
        <w:tc>
          <w:tcPr>
            <w:tcW w:w="3798" w:type="dxa"/>
            <w:vAlign w:val="bottom"/>
          </w:tcPr>
          <w:p w:rsidR="00E16B2B" w:rsidRPr="00BE1D4C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Орган муниципального </w:t>
            </w:r>
            <w:r w:rsidR="008C6015"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контроля на автомобильном транспорте, городском наземном электрическом транспорте и в дорожном хозяйстве </w:t>
            </w: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16B2B" w:rsidRPr="00BE1D4C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</w:t>
            </w:r>
            <w:r w:rsidR="009A218F" w:rsidRPr="00BE1D4C">
              <w:rPr>
                <w:rFonts w:ascii="Times New Roman" w:hAnsi="Times New Roman" w:cs="Times New Roman"/>
                <w:sz w:val="17"/>
                <w:szCs w:val="17"/>
              </w:rPr>
              <w:t xml:space="preserve">Моргаушского </w:t>
            </w:r>
            <w:r w:rsidR="00675274" w:rsidRPr="00BE1D4C">
              <w:rPr>
                <w:rFonts w:ascii="Times New Roman" w:hAnsi="Times New Roman" w:cs="Times New Roman"/>
                <w:sz w:val="17"/>
                <w:szCs w:val="17"/>
              </w:rPr>
              <w:t>муниципального округа</w:t>
            </w:r>
            <w:r w:rsidR="009A218F" w:rsidRPr="00BE1D4C">
              <w:rPr>
                <w:rFonts w:ascii="Times New Roman" w:hAnsi="Times New Roman" w:cs="Times New Roman"/>
                <w:sz w:val="17"/>
                <w:szCs w:val="17"/>
              </w:rPr>
              <w:t xml:space="preserve"> Чувашской Республики </w:t>
            </w: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информационно-</w:t>
            </w: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softHyphen/>
              <w:t>телекоммуникационной сети "Интернет" и в иных формах.</w:t>
            </w:r>
          </w:p>
          <w:p w:rsidR="00E16B2B" w:rsidRPr="00BE1D4C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Орган муниципального контроля размещает и поддерживает в актуальном состоянии на своем официальном сайте в сети «Интернет»:</w:t>
            </w:r>
          </w:p>
          <w:p w:rsidR="00E16B2B" w:rsidRPr="00BE1D4C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тексты нормативных правовых актов, регулирующих осуществление муниципального </w:t>
            </w:r>
            <w:r w:rsidR="008C6015"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контроля на автомобильном транспорте, городском наземном электрическом транспорте и в дорожном хозяйстве</w:t>
            </w: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E16B2B" w:rsidRPr="00BE1D4C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руководства по соблюдению обязательных требований.</w:t>
            </w:r>
          </w:p>
          <w:p w:rsidR="00E16B2B" w:rsidRPr="00BE1D4C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программу профилактики рисков причинения вреда и план проведения плановых контрольных мероприятий;</w:t>
            </w:r>
          </w:p>
          <w:p w:rsidR="00E16B2B" w:rsidRPr="00BE1D4C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E16B2B" w:rsidRPr="00BE1D4C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доклады, содержащие результаты обобщения правоприменительной практики;</w:t>
            </w:r>
          </w:p>
          <w:p w:rsidR="00E16B2B" w:rsidRPr="00BE1D4C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доклады о муниципальном контроле;</w:t>
            </w:r>
          </w:p>
          <w:p w:rsidR="00E16B2B" w:rsidRPr="00BE1D4C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068" w:type="dxa"/>
          </w:tcPr>
          <w:p w:rsidR="00E16B2B" w:rsidRPr="00BE1D4C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Должностные лица органа</w:t>
            </w:r>
          </w:p>
          <w:p w:rsidR="00E16B2B" w:rsidRPr="00BE1D4C" w:rsidRDefault="008C6015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</w:t>
            </w:r>
            <w:r w:rsidR="00E16B2B"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униципального</w:t>
            </w: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r w:rsidR="00E16B2B"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контроля</w:t>
            </w:r>
            <w:r w:rsidRPr="00BE1D4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909" w:type="dxa"/>
          </w:tcPr>
          <w:p w:rsidR="00E16B2B" w:rsidRPr="00BE1D4C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течение года</w:t>
            </w:r>
          </w:p>
        </w:tc>
      </w:tr>
      <w:tr w:rsidR="00E16B2B" w:rsidRPr="00BE1D4C" w:rsidTr="00572855">
        <w:tc>
          <w:tcPr>
            <w:tcW w:w="562" w:type="dxa"/>
          </w:tcPr>
          <w:p w:rsidR="00E16B2B" w:rsidRPr="00BE1D4C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2.</w:t>
            </w:r>
          </w:p>
        </w:tc>
        <w:tc>
          <w:tcPr>
            <w:tcW w:w="2127" w:type="dxa"/>
          </w:tcPr>
          <w:p w:rsidR="00E16B2B" w:rsidRPr="00BE1D4C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Обобщение</w:t>
            </w:r>
          </w:p>
          <w:p w:rsidR="00E16B2B" w:rsidRPr="00BE1D4C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правоприменительной</w:t>
            </w:r>
          </w:p>
          <w:p w:rsidR="00E16B2B" w:rsidRPr="00BE1D4C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практики</w:t>
            </w:r>
          </w:p>
        </w:tc>
        <w:tc>
          <w:tcPr>
            <w:tcW w:w="3798" w:type="dxa"/>
            <w:vAlign w:val="bottom"/>
          </w:tcPr>
          <w:p w:rsidR="00E16B2B" w:rsidRPr="00BE1D4C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E16B2B" w:rsidRPr="00BE1D4C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 xml:space="preserve">Доклад о правоприменительной практике размещается на официальном сайте администрации </w:t>
            </w:r>
            <w:r w:rsidR="009A218F" w:rsidRPr="00BE1D4C">
              <w:rPr>
                <w:rFonts w:ascii="Times New Roman" w:hAnsi="Times New Roman" w:cs="Times New Roman"/>
                <w:sz w:val="17"/>
                <w:szCs w:val="17"/>
              </w:rPr>
              <w:t xml:space="preserve">Моргаушского </w:t>
            </w:r>
            <w:r w:rsidR="00675274" w:rsidRPr="00BE1D4C">
              <w:rPr>
                <w:rFonts w:ascii="Times New Roman" w:hAnsi="Times New Roman" w:cs="Times New Roman"/>
                <w:sz w:val="17"/>
                <w:szCs w:val="17"/>
              </w:rPr>
              <w:t>муниципального округа</w:t>
            </w:r>
            <w:r w:rsidR="009A218F" w:rsidRPr="00BE1D4C">
              <w:rPr>
                <w:rFonts w:ascii="Times New Roman" w:hAnsi="Times New Roman" w:cs="Times New Roman"/>
                <w:sz w:val="17"/>
                <w:szCs w:val="17"/>
              </w:rPr>
              <w:t xml:space="preserve"> Чувашской Республики </w:t>
            </w: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информационно-</w:t>
            </w: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softHyphen/>
              <w:t>телекоммуникационной сети "Интернет", до 1 апреля года, следующего за отчетным годом.</w:t>
            </w:r>
          </w:p>
        </w:tc>
        <w:tc>
          <w:tcPr>
            <w:tcW w:w="2068" w:type="dxa"/>
          </w:tcPr>
          <w:p w:rsidR="00E16B2B" w:rsidRPr="00BE1D4C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Должностные лица органа</w:t>
            </w:r>
          </w:p>
          <w:p w:rsidR="00E16B2B" w:rsidRPr="00BE1D4C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муниципального</w:t>
            </w:r>
          </w:p>
          <w:p w:rsidR="00E16B2B" w:rsidRPr="00BE1D4C" w:rsidRDefault="008C6015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контроля на автомобильном </w:t>
            </w: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транспорте, городском наземном электрическом транспорте и в дорожном хозяйстве</w:t>
            </w:r>
          </w:p>
        </w:tc>
        <w:tc>
          <w:tcPr>
            <w:tcW w:w="909" w:type="dxa"/>
          </w:tcPr>
          <w:p w:rsidR="00E16B2B" w:rsidRPr="00BE1D4C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1 раз в год</w:t>
            </w:r>
          </w:p>
        </w:tc>
      </w:tr>
      <w:tr w:rsidR="00E16B2B" w:rsidRPr="00BE1D4C" w:rsidTr="00572855">
        <w:tc>
          <w:tcPr>
            <w:tcW w:w="562" w:type="dxa"/>
          </w:tcPr>
          <w:p w:rsidR="00E16B2B" w:rsidRPr="00BE1D4C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3.</w:t>
            </w:r>
          </w:p>
        </w:tc>
        <w:tc>
          <w:tcPr>
            <w:tcW w:w="2127" w:type="dxa"/>
            <w:vAlign w:val="bottom"/>
          </w:tcPr>
          <w:p w:rsidR="00E16B2B" w:rsidRPr="00BE1D4C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Объявление</w:t>
            </w:r>
          </w:p>
          <w:p w:rsidR="00E16B2B" w:rsidRPr="00BE1D4C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предостережения</w:t>
            </w:r>
          </w:p>
        </w:tc>
        <w:tc>
          <w:tcPr>
            <w:tcW w:w="3798" w:type="dxa"/>
            <w:vAlign w:val="bottom"/>
          </w:tcPr>
          <w:p w:rsidR="00E16B2B" w:rsidRPr="00BE1D4C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E16B2B" w:rsidRPr="00BE1D4C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Контролируемое лицо вправе после получения предостережения о недопустимости нарушения обязательных требований подать в Орган муниципального контроля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контроля в течение 30 дней со дня его получения,</w:t>
            </w:r>
            <w:r w:rsidR="008C6015"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068" w:type="dxa"/>
          </w:tcPr>
          <w:p w:rsidR="00E16B2B" w:rsidRPr="00BE1D4C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Должностные лица органа</w:t>
            </w:r>
          </w:p>
          <w:p w:rsidR="00E16B2B" w:rsidRPr="00BE1D4C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муниципального</w:t>
            </w:r>
          </w:p>
          <w:p w:rsidR="00E16B2B" w:rsidRPr="00BE1D4C" w:rsidRDefault="008C6015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контроля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909" w:type="dxa"/>
          </w:tcPr>
          <w:p w:rsidR="00E16B2B" w:rsidRPr="00BE1D4C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течение года</w:t>
            </w:r>
          </w:p>
        </w:tc>
      </w:tr>
      <w:tr w:rsidR="00E16B2B" w:rsidRPr="00BE1D4C" w:rsidTr="00572855">
        <w:tc>
          <w:tcPr>
            <w:tcW w:w="562" w:type="dxa"/>
          </w:tcPr>
          <w:p w:rsidR="00E16B2B" w:rsidRPr="00BE1D4C" w:rsidRDefault="00E16B2B" w:rsidP="00E16B2B">
            <w:pPr>
              <w:spacing w:line="280" w:lineRule="exac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4.</w:t>
            </w:r>
          </w:p>
        </w:tc>
        <w:tc>
          <w:tcPr>
            <w:tcW w:w="2127" w:type="dxa"/>
          </w:tcPr>
          <w:p w:rsidR="00E16B2B" w:rsidRPr="00BE1D4C" w:rsidRDefault="00E16B2B" w:rsidP="00E16B2B">
            <w:pPr>
              <w:ind w:firstLine="5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Консультирование</w:t>
            </w:r>
          </w:p>
          <w:p w:rsidR="00E16B2B" w:rsidRPr="00BE1D4C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E16B2B" w:rsidRPr="00BE1D4C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E16B2B" w:rsidRPr="00BE1D4C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E16B2B" w:rsidRPr="00BE1D4C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E16B2B" w:rsidRPr="00BE1D4C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E16B2B" w:rsidRPr="00BE1D4C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E16B2B" w:rsidRPr="00BE1D4C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798" w:type="dxa"/>
            <w:vAlign w:val="bottom"/>
          </w:tcPr>
          <w:p w:rsidR="00E16B2B" w:rsidRPr="00BE1D4C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Консультирование осуществляется должностными лицами органа муниципального </w:t>
            </w:r>
            <w:r w:rsidR="008C6015"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контроля на автомобильном транспорте, городском наземном электрическом транспорте и в дорожном хозяйстве </w:t>
            </w: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по телефону, в письменной  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16B2B" w:rsidRPr="00BE1D4C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Консультирование, осуществляется по следующим вопросам:</w:t>
            </w:r>
          </w:p>
          <w:p w:rsidR="00E16B2B" w:rsidRPr="00BE1D4C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E16B2B" w:rsidRPr="00BE1D4C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16B2B" w:rsidRPr="00BE1D4C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компетенция уполномоченного органа;</w:t>
            </w:r>
          </w:p>
          <w:p w:rsidR="00E16B2B" w:rsidRPr="00BE1D4C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порядок обжалования действий (бездействия) муниципальных инспекторов.</w:t>
            </w:r>
          </w:p>
          <w:p w:rsidR="00E16B2B" w:rsidRPr="00BE1D4C" w:rsidRDefault="00E16B2B" w:rsidP="008C6015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</w:t>
            </w:r>
            <w:r w:rsidR="009A218F" w:rsidRPr="00BE1D4C">
              <w:rPr>
                <w:rFonts w:ascii="Times New Roman" w:hAnsi="Times New Roman" w:cs="Times New Roman"/>
                <w:sz w:val="17"/>
                <w:szCs w:val="17"/>
              </w:rPr>
              <w:t xml:space="preserve">Моргаушского </w:t>
            </w:r>
            <w:r w:rsidR="00675274" w:rsidRPr="00BE1D4C">
              <w:rPr>
                <w:rFonts w:ascii="Times New Roman" w:hAnsi="Times New Roman" w:cs="Times New Roman"/>
                <w:sz w:val="17"/>
                <w:szCs w:val="17"/>
              </w:rPr>
              <w:t>муниципального округа</w:t>
            </w:r>
            <w:r w:rsidR="009A218F" w:rsidRPr="00BE1D4C">
              <w:rPr>
                <w:rFonts w:ascii="Times New Roman" w:hAnsi="Times New Roman" w:cs="Times New Roman"/>
                <w:sz w:val="17"/>
                <w:szCs w:val="17"/>
              </w:rPr>
              <w:t xml:space="preserve"> Чувашской Республики</w:t>
            </w: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в информационно-</w:t>
            </w: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softHyphen/>
              <w:t xml:space="preserve">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органа муниципального </w:t>
            </w:r>
            <w:r w:rsidR="008C6015"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контроля на автомобильном транспорте, городском наземном электрическом транспорте и в дорожном хозяйстве.</w:t>
            </w:r>
          </w:p>
        </w:tc>
        <w:tc>
          <w:tcPr>
            <w:tcW w:w="2068" w:type="dxa"/>
          </w:tcPr>
          <w:p w:rsidR="00E16B2B" w:rsidRPr="00BE1D4C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Должностные лица органа</w:t>
            </w:r>
          </w:p>
          <w:p w:rsidR="00E16B2B" w:rsidRPr="00BE1D4C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муниципального</w:t>
            </w:r>
          </w:p>
          <w:p w:rsidR="00E16B2B" w:rsidRPr="00BE1D4C" w:rsidRDefault="008C6015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контроля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909" w:type="dxa"/>
          </w:tcPr>
          <w:p w:rsidR="00E16B2B" w:rsidRPr="00BE1D4C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течение года</w:t>
            </w:r>
          </w:p>
        </w:tc>
      </w:tr>
      <w:tr w:rsidR="00E16B2B" w:rsidRPr="00BE1D4C" w:rsidTr="00572855">
        <w:tc>
          <w:tcPr>
            <w:tcW w:w="562" w:type="dxa"/>
          </w:tcPr>
          <w:p w:rsidR="00E16B2B" w:rsidRPr="00BE1D4C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5.</w:t>
            </w:r>
          </w:p>
        </w:tc>
        <w:tc>
          <w:tcPr>
            <w:tcW w:w="2127" w:type="dxa"/>
          </w:tcPr>
          <w:p w:rsidR="00E16B2B" w:rsidRPr="00BE1D4C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Профилактический</w:t>
            </w:r>
          </w:p>
          <w:p w:rsidR="00E16B2B" w:rsidRPr="00BE1D4C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визит</w:t>
            </w:r>
          </w:p>
        </w:tc>
        <w:tc>
          <w:tcPr>
            <w:tcW w:w="3798" w:type="dxa"/>
            <w:vAlign w:val="bottom"/>
          </w:tcPr>
          <w:p w:rsidR="00E16B2B" w:rsidRPr="00BE1D4C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</w:t>
            </w: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 xml:space="preserve">отношении контролируемых лиц, впервые приступающих к осуществлению деятельности </w:t>
            </w:r>
            <w:r w:rsidR="008C6015"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в сфере автомобильного транспорта, городского наземного электрического транспорта и дорожного хозяйства. </w:t>
            </w: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E16B2B" w:rsidRPr="00BE1D4C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E16B2B" w:rsidRPr="00BE1D4C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E16B2B" w:rsidRPr="00BE1D4C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</w:t>
            </w: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softHyphen/>
              <w:t>-конференц-связи.</w:t>
            </w:r>
          </w:p>
          <w:p w:rsidR="00E16B2B" w:rsidRPr="00BE1D4C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E16B2B" w:rsidRPr="00BE1D4C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от 31.07.2020 № 248-ФЗ.</w:t>
            </w:r>
          </w:p>
          <w:p w:rsidR="00E16B2B" w:rsidRPr="00BE1D4C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</w:t>
            </w:r>
          </w:p>
          <w:p w:rsidR="00E16B2B" w:rsidRPr="00BE1D4C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рекомендательный характер.</w:t>
            </w:r>
          </w:p>
        </w:tc>
        <w:tc>
          <w:tcPr>
            <w:tcW w:w="2068" w:type="dxa"/>
          </w:tcPr>
          <w:p w:rsidR="00E16B2B" w:rsidRPr="00BE1D4C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Должностные лица органа</w:t>
            </w:r>
          </w:p>
          <w:p w:rsidR="00E16B2B" w:rsidRPr="00BE1D4C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муниципального</w:t>
            </w:r>
          </w:p>
          <w:p w:rsidR="00E16B2B" w:rsidRPr="00BE1D4C" w:rsidRDefault="008C6015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контроля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909" w:type="dxa"/>
          </w:tcPr>
          <w:p w:rsidR="00E16B2B" w:rsidRPr="00BE1D4C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E1D4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В течение года</w:t>
            </w:r>
          </w:p>
        </w:tc>
      </w:tr>
    </w:tbl>
    <w:p w:rsidR="00E16B2B" w:rsidRPr="00BE1D4C" w:rsidRDefault="00E16B2B" w:rsidP="00E16B2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7"/>
          <w:szCs w:val="17"/>
          <w:lang w:bidi="ru-RU"/>
        </w:rPr>
      </w:pPr>
    </w:p>
    <w:p w:rsidR="00E16B2B" w:rsidRPr="00BE1D4C" w:rsidRDefault="00E16B2B" w:rsidP="0086765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</w:rPr>
      </w:pPr>
    </w:p>
    <w:sectPr w:rsidR="00E16B2B" w:rsidRPr="00BE1D4C" w:rsidSect="004B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51E" w:rsidRDefault="00F3251E" w:rsidP="00716125">
      <w:pPr>
        <w:spacing w:after="0" w:line="240" w:lineRule="auto"/>
      </w:pPr>
      <w:r>
        <w:separator/>
      </w:r>
    </w:p>
  </w:endnote>
  <w:endnote w:type="continuationSeparator" w:id="0">
    <w:p w:rsidR="00F3251E" w:rsidRDefault="00F3251E" w:rsidP="0071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51E" w:rsidRDefault="00F3251E" w:rsidP="00716125">
      <w:pPr>
        <w:spacing w:after="0" w:line="240" w:lineRule="auto"/>
      </w:pPr>
      <w:r>
        <w:separator/>
      </w:r>
    </w:p>
  </w:footnote>
  <w:footnote w:type="continuationSeparator" w:id="0">
    <w:p w:rsidR="00F3251E" w:rsidRDefault="00F3251E" w:rsidP="00716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53"/>
    <w:rsid w:val="00000D45"/>
    <w:rsid w:val="00053C57"/>
    <w:rsid w:val="0005692F"/>
    <w:rsid w:val="000A1935"/>
    <w:rsid w:val="000A3EE4"/>
    <w:rsid w:val="000A668A"/>
    <w:rsid w:val="000D23FF"/>
    <w:rsid w:val="000F259D"/>
    <w:rsid w:val="001054D8"/>
    <w:rsid w:val="00110720"/>
    <w:rsid w:val="00123CE1"/>
    <w:rsid w:val="00133F84"/>
    <w:rsid w:val="00137721"/>
    <w:rsid w:val="00180AA5"/>
    <w:rsid w:val="00183681"/>
    <w:rsid w:val="001B460E"/>
    <w:rsid w:val="001E120D"/>
    <w:rsid w:val="001E3F3D"/>
    <w:rsid w:val="001F173D"/>
    <w:rsid w:val="00210717"/>
    <w:rsid w:val="002B1C46"/>
    <w:rsid w:val="002D631F"/>
    <w:rsid w:val="002E04A8"/>
    <w:rsid w:val="00352831"/>
    <w:rsid w:val="003633CB"/>
    <w:rsid w:val="0039451A"/>
    <w:rsid w:val="003D612C"/>
    <w:rsid w:val="003E04D5"/>
    <w:rsid w:val="004158C2"/>
    <w:rsid w:val="0044648D"/>
    <w:rsid w:val="004661D5"/>
    <w:rsid w:val="00480A6D"/>
    <w:rsid w:val="004B2220"/>
    <w:rsid w:val="00557CD4"/>
    <w:rsid w:val="00572855"/>
    <w:rsid w:val="0058081C"/>
    <w:rsid w:val="00593E0E"/>
    <w:rsid w:val="005A44CD"/>
    <w:rsid w:val="005B7F16"/>
    <w:rsid w:val="006161C4"/>
    <w:rsid w:val="00627837"/>
    <w:rsid w:val="00655D10"/>
    <w:rsid w:val="00675274"/>
    <w:rsid w:val="006D33C9"/>
    <w:rsid w:val="006E18B5"/>
    <w:rsid w:val="00716125"/>
    <w:rsid w:val="0073424E"/>
    <w:rsid w:val="0076707E"/>
    <w:rsid w:val="00807DDA"/>
    <w:rsid w:val="008131AC"/>
    <w:rsid w:val="00867653"/>
    <w:rsid w:val="008C6015"/>
    <w:rsid w:val="008E5B75"/>
    <w:rsid w:val="0090395F"/>
    <w:rsid w:val="0090644F"/>
    <w:rsid w:val="0091089F"/>
    <w:rsid w:val="00913625"/>
    <w:rsid w:val="00916FCC"/>
    <w:rsid w:val="00934DB6"/>
    <w:rsid w:val="009867BA"/>
    <w:rsid w:val="009A218F"/>
    <w:rsid w:val="009C1557"/>
    <w:rsid w:val="00A1499D"/>
    <w:rsid w:val="00A14AFE"/>
    <w:rsid w:val="00A73149"/>
    <w:rsid w:val="00A83830"/>
    <w:rsid w:val="00A8685A"/>
    <w:rsid w:val="00AC72A4"/>
    <w:rsid w:val="00AD0F41"/>
    <w:rsid w:val="00AD6F80"/>
    <w:rsid w:val="00AD74A5"/>
    <w:rsid w:val="00B00DAE"/>
    <w:rsid w:val="00B56381"/>
    <w:rsid w:val="00B931C5"/>
    <w:rsid w:val="00BE0783"/>
    <w:rsid w:val="00BE1D4C"/>
    <w:rsid w:val="00C01BC3"/>
    <w:rsid w:val="00C2092B"/>
    <w:rsid w:val="00C239AF"/>
    <w:rsid w:val="00C45F42"/>
    <w:rsid w:val="00C87E22"/>
    <w:rsid w:val="00D412DD"/>
    <w:rsid w:val="00D42060"/>
    <w:rsid w:val="00D53219"/>
    <w:rsid w:val="00DF6F5E"/>
    <w:rsid w:val="00E16B2B"/>
    <w:rsid w:val="00E6128A"/>
    <w:rsid w:val="00E91313"/>
    <w:rsid w:val="00E91FA2"/>
    <w:rsid w:val="00E957EB"/>
    <w:rsid w:val="00EA75B3"/>
    <w:rsid w:val="00ED49F4"/>
    <w:rsid w:val="00EF7284"/>
    <w:rsid w:val="00F3251E"/>
    <w:rsid w:val="00F974EC"/>
    <w:rsid w:val="00FA4706"/>
    <w:rsid w:val="00FB2D0A"/>
    <w:rsid w:val="00FB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2A7AD-DA61-4E55-9A21-9DAA5C38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7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676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6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76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6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867653"/>
    <w:rPr>
      <w:color w:val="0000FF"/>
      <w:u w:val="single"/>
    </w:rPr>
  </w:style>
  <w:style w:type="paragraph" w:customStyle="1" w:styleId="ConsPlusNormal">
    <w:name w:val="ConsPlusNormal"/>
    <w:link w:val="ConsPlusNormal1"/>
    <w:rsid w:val="00DF6F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DF6F5E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C15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1557"/>
    <w:rPr>
      <w:rFonts w:ascii="Courier New" w:eastAsia="Times New Roman" w:hAnsi="Courier New" w:cs="Times New Roman"/>
      <w:sz w:val="20"/>
      <w:szCs w:val="20"/>
    </w:rPr>
  </w:style>
  <w:style w:type="table" w:styleId="a5">
    <w:name w:val="Table Grid"/>
    <w:basedOn w:val="a1"/>
    <w:uiPriority w:val="59"/>
    <w:rsid w:val="009C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1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6125"/>
  </w:style>
  <w:style w:type="paragraph" w:styleId="a8">
    <w:name w:val="footer"/>
    <w:basedOn w:val="a"/>
    <w:link w:val="a9"/>
    <w:uiPriority w:val="99"/>
    <w:unhideWhenUsed/>
    <w:rsid w:val="0071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6125"/>
  </w:style>
  <w:style w:type="paragraph" w:styleId="aa">
    <w:name w:val="Balloon Text"/>
    <w:basedOn w:val="a"/>
    <w:link w:val="ab"/>
    <w:uiPriority w:val="99"/>
    <w:semiHidden/>
    <w:unhideWhenUsed/>
    <w:rsid w:val="00053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3C5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16FCC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5"/>
    <w:uiPriority w:val="39"/>
    <w:rsid w:val="00E16B2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gau_okc1@ca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87895-30D4-4AAC-970E-C8803F3D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3216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marpos_construc3</dc:creator>
  <cp:lastModifiedBy>Семенов Николай Юрьевич</cp:lastModifiedBy>
  <cp:revision>2</cp:revision>
  <cp:lastPrinted>2023-09-28T10:31:00Z</cp:lastPrinted>
  <dcterms:created xsi:type="dcterms:W3CDTF">2023-10-04T07:34:00Z</dcterms:created>
  <dcterms:modified xsi:type="dcterms:W3CDTF">2023-10-04T07:34:00Z</dcterms:modified>
</cp:coreProperties>
</file>