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87" w:rsidRPr="00623697" w:rsidRDefault="00610FB7" w:rsidP="0062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Прокуратурой района направлен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административное исковое заявление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администрации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об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устранить нарушения </w:t>
      </w:r>
      <w:r w:rsidR="008F708A" w:rsidRPr="008F7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жилищного законодательства</w:t>
      </w:r>
    </w:p>
    <w:p w:rsidR="00A977D8" w:rsidRPr="00956E50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708A" w:rsidRDefault="00610FB7" w:rsidP="008F708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района 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Ядринский</w:t>
      </w:r>
      <w:proofErr w:type="spellEnd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суд Чувашской Республики 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1112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228" w:rsidRPr="001112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исковое заявление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администрации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об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08A">
        <w:rPr>
          <w:rFonts w:ascii="Times New Roman" w:hAnsi="Times New Roman" w:cs="Times New Roman"/>
          <w:color w:val="000000" w:themeColor="text1"/>
          <w:sz w:val="28"/>
          <w:szCs w:val="28"/>
        </w:rPr>
        <w:t>привести помещение</w:t>
      </w:r>
      <w:r w:rsidR="008F708A" w:rsidRPr="00075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маневренного </w:t>
      </w:r>
      <w:r w:rsidR="008F708A" w:rsidRPr="000755F6">
        <w:rPr>
          <w:rFonts w:ascii="Times New Roman" w:hAnsi="Times New Roman" w:cs="Times New Roman"/>
          <w:color w:val="000000" w:themeColor="text1"/>
          <w:sz w:val="28"/>
          <w:szCs w:val="28"/>
        </w:rPr>
        <w:t>жилого фонда</w:t>
      </w:r>
      <w:r w:rsidR="008F708A" w:rsidRPr="00222C7B">
        <w:t xml:space="preserve"> </w:t>
      </w:r>
      <w:proofErr w:type="spellStart"/>
      <w:r w:rsidR="008F708A" w:rsidRPr="00222C7B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="008F708A" w:rsidRPr="00222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8F708A" w:rsidRPr="000755F6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 по адресу: Чувашская Республика</w:t>
      </w:r>
      <w:r w:rsidR="008F7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708A" w:rsidRPr="00BE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Красные </w:t>
      </w:r>
      <w:proofErr w:type="spellStart"/>
      <w:r w:rsidR="008F708A" w:rsidRPr="00BE4D50">
        <w:rPr>
          <w:rFonts w:ascii="Times New Roman" w:hAnsi="Times New Roman" w:cs="Times New Roman"/>
          <w:color w:val="000000" w:themeColor="text1"/>
          <w:sz w:val="28"/>
          <w:szCs w:val="28"/>
        </w:rPr>
        <w:t>Четаи</w:t>
      </w:r>
      <w:proofErr w:type="spellEnd"/>
      <w:r w:rsidR="008F708A" w:rsidRPr="00BE4D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7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08A" w:rsidRPr="00BE4D50">
        <w:rPr>
          <w:rFonts w:ascii="Times New Roman" w:hAnsi="Times New Roman" w:cs="Times New Roman"/>
          <w:color w:val="000000" w:themeColor="text1"/>
          <w:sz w:val="28"/>
          <w:szCs w:val="28"/>
        </w:rPr>
        <w:t>ул. Новая, д. 5, кв. 5,</w:t>
      </w:r>
      <w:r w:rsidR="008F7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требованиями:</w:t>
      </w:r>
    </w:p>
    <w:p w:rsidR="008F708A" w:rsidRPr="00222C7B" w:rsidRDefault="008F708A" w:rsidP="008F70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 w:rsidRPr="00222C7B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222C7B">
        <w:rPr>
          <w:rFonts w:ascii="Times New Roman" w:hAnsi="Times New Roman" w:cs="Times New Roman"/>
          <w:color w:val="000000" w:themeColor="text1"/>
          <w:sz w:val="28"/>
          <w:szCs w:val="28"/>
        </w:rPr>
        <w:t>. «а» п. 35 Правил противопожарного режима в Российской Федерации, утвержденных постановлением Правительства Российской Федерации от 16.09.2020 № 1479, в части недопустимости эксплуатации электропровода и кабеля с видимыми нарушениями изоляции и со следами термического воздействия;</w:t>
      </w:r>
    </w:p>
    <w:p w:rsidR="008F708A" w:rsidRPr="00222C7B" w:rsidRDefault="008F708A" w:rsidP="008F70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spellStart"/>
      <w:r w:rsidRPr="00222C7B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222C7B">
        <w:rPr>
          <w:rFonts w:ascii="Times New Roman" w:hAnsi="Times New Roman" w:cs="Times New Roman"/>
          <w:color w:val="000000" w:themeColor="text1"/>
          <w:sz w:val="28"/>
          <w:szCs w:val="28"/>
        </w:rPr>
        <w:t>. «б» п. 35 Правил противопожарного режима в Российской Федерации, утвержденных постановлением Правительства Российской Федерации от 16.09.2020 № 1479, в части недопустимости эксплуатации розеток с повреждениями;</w:t>
      </w:r>
    </w:p>
    <w:p w:rsidR="008F708A" w:rsidRPr="00222C7B" w:rsidRDefault="008F708A" w:rsidP="008F70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C7B">
        <w:rPr>
          <w:rFonts w:ascii="Times New Roman" w:hAnsi="Times New Roman" w:cs="Times New Roman"/>
          <w:color w:val="000000" w:themeColor="text1"/>
          <w:sz w:val="28"/>
          <w:szCs w:val="28"/>
        </w:rPr>
        <w:t>3) п. 2.6.2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27.09.2003 № 170, в части надлежащего содержания оконных заполнений;</w:t>
      </w:r>
    </w:p>
    <w:p w:rsidR="00163807" w:rsidRDefault="008F708A" w:rsidP="008F7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C7B">
        <w:rPr>
          <w:rFonts w:ascii="Times New Roman" w:hAnsi="Times New Roman" w:cs="Times New Roman"/>
          <w:color w:val="000000" w:themeColor="text1"/>
          <w:sz w:val="28"/>
          <w:szCs w:val="28"/>
        </w:rPr>
        <w:t>4) п. 128 СанПиН 2.1.3684-21 Санитарно-эпидемиологических требований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мероприятий, утвержденных постановлением Главного государственного санитарного врача РФ от 28.01.2021 № 3, в части необходимости нали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чия вентиляции в ванной комнате</w:t>
      </w:r>
      <w:r w:rsidRPr="00BE4D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807" w:rsidRPr="001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2F0E" w:rsidRPr="00956E50" w:rsidRDefault="00AE13FA" w:rsidP="00956E50">
      <w:pPr>
        <w:pStyle w:val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административного искового заявления требования прокурора удовлетворены. </w:t>
      </w:r>
    </w:p>
    <w:p w:rsidR="00642F0E" w:rsidRPr="00956E50" w:rsidRDefault="00642F0E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7D8" w:rsidRPr="00956E50" w:rsidRDefault="00A977D8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642F0E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3B3A87" w:rsidRPr="00956E50" w:rsidRDefault="003B3A87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8F708A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610FB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bookmarkStart w:id="0" w:name="_GoBack"/>
      <w:bookmarkEnd w:id="0"/>
      <w:r w:rsidR="00642F0E"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sectPr w:rsidR="00642F0E" w:rsidRPr="0095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5F33"/>
    <w:multiLevelType w:val="hybridMultilevel"/>
    <w:tmpl w:val="2FDA1D08"/>
    <w:lvl w:ilvl="0" w:tplc="73BE9F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23609"/>
    <w:multiLevelType w:val="hybridMultilevel"/>
    <w:tmpl w:val="E6CA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0F1C02"/>
    <w:rsid w:val="00111228"/>
    <w:rsid w:val="00163807"/>
    <w:rsid w:val="001C2946"/>
    <w:rsid w:val="001F245D"/>
    <w:rsid w:val="0022208C"/>
    <w:rsid w:val="002717A8"/>
    <w:rsid w:val="00321C29"/>
    <w:rsid w:val="003B3A87"/>
    <w:rsid w:val="00610FB7"/>
    <w:rsid w:val="00623697"/>
    <w:rsid w:val="00642F0E"/>
    <w:rsid w:val="008846B7"/>
    <w:rsid w:val="008F708A"/>
    <w:rsid w:val="00956E50"/>
    <w:rsid w:val="009A1AEF"/>
    <w:rsid w:val="00A977D8"/>
    <w:rsid w:val="00AE13FA"/>
    <w:rsid w:val="00B557E0"/>
    <w:rsid w:val="00C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790E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B3A87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 Spacing"/>
    <w:uiPriority w:val="99"/>
    <w:qFormat/>
    <w:rsid w:val="001C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2023-06-25T19:10:00Z</dcterms:created>
  <dcterms:modified xsi:type="dcterms:W3CDTF">2023-06-25T19:10:00Z</dcterms:modified>
</cp:coreProperties>
</file>