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9859" w:type="dxa"/>
        <w:tblLayout w:type="fixed"/>
        <w:tblLook w:val="0000"/>
      </w:tblPr>
      <w:tblGrid>
        <w:gridCol w:w="4075"/>
        <w:gridCol w:w="1710"/>
        <w:gridCol w:w="4074"/>
      </w:tblGrid>
      <w:tr w:rsidR="009D0A50" w:rsidRPr="009D0A50" w:rsidTr="00395789">
        <w:trPr>
          <w:trHeight w:val="2408"/>
        </w:trPr>
        <w:tc>
          <w:tcPr>
            <w:tcW w:w="4075" w:type="dxa"/>
          </w:tcPr>
          <w:p w:rsidR="009D0A50" w:rsidRPr="009D0A50" w:rsidRDefault="009D0A50" w:rsidP="009D0A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Чǎваш</w:t>
            </w:r>
            <w:proofErr w:type="spellEnd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</w:t>
            </w:r>
          </w:p>
          <w:p w:rsidR="009D0A50" w:rsidRPr="009D0A50" w:rsidRDefault="009D0A50" w:rsidP="009D0A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Муркаш</w:t>
            </w:r>
            <w:proofErr w:type="spellEnd"/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муниципаллǎ</w:t>
            </w:r>
            <w:proofErr w:type="spellEnd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округĕн</w:t>
            </w:r>
            <w:proofErr w:type="spellEnd"/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администрацийĕ</w:t>
            </w:r>
            <w:proofErr w:type="spellEnd"/>
          </w:p>
          <w:p w:rsidR="009D0A50" w:rsidRPr="009D0A50" w:rsidRDefault="009D0A50" w:rsidP="009D0A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A50" w:rsidRPr="009D0A50" w:rsidRDefault="009D0A50" w:rsidP="009D0A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ЙЫШĂНУ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  <w:p w:rsidR="009D0A50" w:rsidRPr="009D0A50" w:rsidRDefault="009D0A50" w:rsidP="009D0A50">
            <w:pPr>
              <w:tabs>
                <w:tab w:val="left" w:pos="795"/>
                <w:tab w:val="center" w:pos="19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________2023 </w:t>
            </w: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ç</w:t>
            </w:r>
            <w:proofErr w:type="spellEnd"/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№ _____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Муркаш</w:t>
            </w:r>
            <w:proofErr w:type="spellEnd"/>
            <w:r w:rsidRPr="009D0A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0A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сали</w:t>
            </w:r>
            <w:proofErr w:type="spellEnd"/>
          </w:p>
          <w:p w:rsidR="009D0A50" w:rsidRPr="009D0A50" w:rsidRDefault="009D0A50" w:rsidP="009D0A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A50" w:rsidRPr="009D0A50" w:rsidRDefault="009D0A50" w:rsidP="009D0A50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9525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</w:tcPr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Моргаушского 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муниципального округа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9D0A50" w:rsidRPr="009D0A50" w:rsidRDefault="009D0A50" w:rsidP="009D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9D0A50" w:rsidRPr="00395789" w:rsidRDefault="00395789" w:rsidP="009D0A50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957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17.02. </w:t>
            </w:r>
            <w:r w:rsidR="009D0A50" w:rsidRPr="0039578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326</w:t>
            </w:r>
          </w:p>
          <w:p w:rsidR="009D0A50" w:rsidRPr="009D0A50" w:rsidRDefault="009D0A50" w:rsidP="009D0A50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9D0A5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с. Моргауши</w:t>
            </w:r>
          </w:p>
          <w:p w:rsidR="009D0A50" w:rsidRPr="009D0A50" w:rsidRDefault="009D0A50" w:rsidP="00395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0A50" w:rsidRDefault="009D0A50" w:rsidP="009D0A50"/>
    <w:p w:rsidR="009D0A50" w:rsidRPr="009D0A50" w:rsidRDefault="009D0A50" w:rsidP="009D0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93" w:type="dxa"/>
        <w:tblLook w:val="0000"/>
      </w:tblPr>
      <w:tblGrid>
        <w:gridCol w:w="5748"/>
      </w:tblGrid>
      <w:tr w:rsidR="009D0A50" w:rsidRPr="002660AF" w:rsidTr="00DF655F">
        <w:trPr>
          <w:trHeight w:val="885"/>
        </w:trPr>
        <w:tc>
          <w:tcPr>
            <w:tcW w:w="5748" w:type="dxa"/>
          </w:tcPr>
          <w:p w:rsidR="009D0A50" w:rsidRPr="002660AF" w:rsidRDefault="009D0A50" w:rsidP="009D0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660A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Об утверждении Перечня автомобильных дорог общего пользования местного значения территориального отдела «Юськасинский» Управления по благоустройству и развитию территорий администрации Моргаушского муниципального округа Чувашской Республики</w:t>
            </w:r>
          </w:p>
        </w:tc>
      </w:tr>
    </w:tbl>
    <w:p w:rsidR="009D0A50" w:rsidRPr="002660AF" w:rsidRDefault="009D0A50" w:rsidP="009D0A50">
      <w:pPr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</w:p>
    <w:p w:rsidR="009D0A50" w:rsidRPr="002660AF" w:rsidRDefault="009D0A50" w:rsidP="009D0A5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Федеральными законами от 06.10.2003г. №131-ФЗ «Об общих принципах организации местного самоуправления в Российской Федерации», в целях устойчивого развития территориального отдела «Юськасинский» Управления по благоустройству и развитию территорий администрации Моргаушского муниципального округа Чувашской Республики </w:t>
      </w:r>
    </w:p>
    <w:p w:rsidR="009D0A50" w:rsidRPr="002660AF" w:rsidRDefault="009D0A50" w:rsidP="009D0A50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постановляет:</w:t>
      </w:r>
    </w:p>
    <w:p w:rsidR="009D0A50" w:rsidRPr="002660AF" w:rsidRDefault="009D0A50" w:rsidP="009D0A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9D0A50" w:rsidRPr="002660AF" w:rsidRDefault="009D0A50" w:rsidP="009D0A5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Утвердить Перечень автомобильных дорог общего пользования местного значения территориального отдела «Юськасинский» Управления по благоустройству и развитию территорий администрации Моргаушского муниципального округа Чувашской Республики согласно приложению.</w:t>
      </w:r>
    </w:p>
    <w:p w:rsidR="009D0A50" w:rsidRPr="002660AF" w:rsidRDefault="009D0A50" w:rsidP="009D0A50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Настоящее постановление вступает в силу после его официального опубликования.</w:t>
      </w:r>
    </w:p>
    <w:p w:rsidR="009D0A50" w:rsidRPr="002660AF" w:rsidRDefault="009D0A50" w:rsidP="009D0A50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:rsidR="009D0A50" w:rsidRPr="002660AF" w:rsidRDefault="009D0A50" w:rsidP="009D0A5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D0A50" w:rsidRPr="002660AF" w:rsidRDefault="009D0A50" w:rsidP="009D0A5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D0A50" w:rsidRPr="002660AF" w:rsidRDefault="009D0A50" w:rsidP="009D0A50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0" w:type="auto"/>
        <w:jc w:val="right"/>
        <w:tblLook w:val="04A0"/>
      </w:tblPr>
      <w:tblGrid>
        <w:gridCol w:w="4808"/>
        <w:gridCol w:w="4763"/>
      </w:tblGrid>
      <w:tr w:rsidR="009D0A50" w:rsidRPr="002660AF" w:rsidTr="00DF655F">
        <w:trPr>
          <w:jc w:val="right"/>
        </w:trPr>
        <w:tc>
          <w:tcPr>
            <w:tcW w:w="5139" w:type="dxa"/>
            <w:shd w:val="clear" w:color="auto" w:fill="auto"/>
          </w:tcPr>
          <w:p w:rsidR="009D0A50" w:rsidRPr="002660AF" w:rsidRDefault="009D0A50" w:rsidP="00DF655F">
            <w:pPr>
              <w:pStyle w:val="ConsPlusTitle"/>
              <w:jc w:val="both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2660AF">
              <w:rPr>
                <w:rFonts w:eastAsia="Calibri"/>
                <w:b w:val="0"/>
                <w:sz w:val="17"/>
                <w:szCs w:val="17"/>
              </w:rPr>
              <w:t xml:space="preserve">Глава Моргаушского </w:t>
            </w:r>
          </w:p>
          <w:p w:rsidR="009D0A50" w:rsidRPr="002660AF" w:rsidRDefault="009D0A50" w:rsidP="00DF655F">
            <w:pPr>
              <w:pStyle w:val="ConsPlusTitle"/>
              <w:jc w:val="both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2660AF">
              <w:rPr>
                <w:rFonts w:eastAsia="Calibri"/>
                <w:b w:val="0"/>
                <w:sz w:val="17"/>
                <w:szCs w:val="17"/>
              </w:rPr>
              <w:t>муниципального округа</w:t>
            </w:r>
          </w:p>
          <w:p w:rsidR="009D0A50" w:rsidRPr="002660AF" w:rsidRDefault="009D0A50" w:rsidP="00DF655F">
            <w:pPr>
              <w:pStyle w:val="ConsPlusTitle"/>
              <w:jc w:val="both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2660AF">
              <w:rPr>
                <w:rFonts w:eastAsia="Calibri"/>
                <w:b w:val="0"/>
                <w:sz w:val="17"/>
                <w:szCs w:val="17"/>
              </w:rPr>
              <w:t>Чувашской Республики</w:t>
            </w:r>
          </w:p>
        </w:tc>
        <w:tc>
          <w:tcPr>
            <w:tcW w:w="5139" w:type="dxa"/>
            <w:shd w:val="clear" w:color="auto" w:fill="auto"/>
            <w:vAlign w:val="bottom"/>
          </w:tcPr>
          <w:p w:rsidR="009D0A50" w:rsidRPr="002660AF" w:rsidRDefault="009D0A50" w:rsidP="00DF655F">
            <w:pPr>
              <w:pStyle w:val="ConsPlusTitle"/>
              <w:jc w:val="right"/>
              <w:outlineLvl w:val="0"/>
              <w:rPr>
                <w:rFonts w:eastAsia="Calibri"/>
                <w:b w:val="0"/>
                <w:sz w:val="17"/>
                <w:szCs w:val="17"/>
              </w:rPr>
            </w:pPr>
            <w:r w:rsidRPr="002660AF">
              <w:rPr>
                <w:rFonts w:eastAsia="Calibri"/>
                <w:b w:val="0"/>
                <w:sz w:val="17"/>
                <w:szCs w:val="17"/>
              </w:rPr>
              <w:t>А.Н. Матросов</w:t>
            </w:r>
          </w:p>
        </w:tc>
      </w:tr>
    </w:tbl>
    <w:p w:rsidR="009D0A50" w:rsidRPr="009D0A50" w:rsidRDefault="009D0A50" w:rsidP="009D0A50"/>
    <w:p w:rsidR="009D0A50" w:rsidRPr="009D0A50" w:rsidRDefault="009D0A50" w:rsidP="009D0A50"/>
    <w:p w:rsidR="009D0A50" w:rsidRPr="009D0A50" w:rsidRDefault="009D0A50" w:rsidP="009D0A50"/>
    <w:p w:rsidR="009D0A50" w:rsidRPr="009D0A50" w:rsidRDefault="009D0A50" w:rsidP="009D0A50"/>
    <w:p w:rsidR="009D0A50" w:rsidRDefault="009D0A50" w:rsidP="009D0A50"/>
    <w:p w:rsidR="009D0A50" w:rsidRDefault="009D0A50" w:rsidP="009D0A50"/>
    <w:p w:rsidR="00D73299" w:rsidRPr="002660AF" w:rsidRDefault="00D73299" w:rsidP="009D0A50">
      <w:pPr>
        <w:rPr>
          <w:sz w:val="17"/>
          <w:szCs w:val="17"/>
        </w:rPr>
      </w:pP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УТВЕРЖДАЮ</w:t>
      </w: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</w:t>
      </w: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Моргаушского муниципального округа</w:t>
      </w: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Чувашской Республики</w:t>
      </w: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______________________/А.Н.Матросов</w:t>
      </w: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«___»______________ 2023 г.</w:t>
      </w: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3299" w:rsidRPr="002660AF" w:rsidRDefault="00D73299" w:rsidP="00D73299">
      <w:pPr>
        <w:spacing w:after="0" w:line="240" w:lineRule="auto"/>
        <w:ind w:firstLine="522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D73299" w:rsidRPr="002660AF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ПЕРЕЧЕНЬ</w:t>
      </w:r>
    </w:p>
    <w:p w:rsidR="00D73299" w:rsidRPr="002660AF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автомобильных дорог Юськасинского сельского поселения </w:t>
      </w:r>
    </w:p>
    <w:p w:rsidR="00D73299" w:rsidRPr="002660AF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Моргаушского района Чувашской Республики</w:t>
      </w:r>
    </w:p>
    <w:p w:rsidR="00D73299" w:rsidRPr="002660AF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2660A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на 09.01.2023 года</w:t>
      </w:r>
    </w:p>
    <w:p w:rsidR="00D73299" w:rsidRPr="002660AF" w:rsidRDefault="00D73299" w:rsidP="00D73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73299" w:rsidRPr="002660AF" w:rsidRDefault="00D73299" w:rsidP="00D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Style w:val="a7"/>
        <w:tblW w:w="9900" w:type="dxa"/>
        <w:tblInd w:w="-432" w:type="dxa"/>
        <w:tblLayout w:type="fixed"/>
        <w:tblLook w:val="01E0"/>
      </w:tblPr>
      <w:tblGrid>
        <w:gridCol w:w="720"/>
        <w:gridCol w:w="3960"/>
        <w:gridCol w:w="1980"/>
        <w:gridCol w:w="1620"/>
        <w:gridCol w:w="1620"/>
      </w:tblGrid>
      <w:tr w:rsidR="00D73299" w:rsidRPr="002660AF" w:rsidTr="00DF655F">
        <w:trPr>
          <w:trHeight w:val="270"/>
        </w:trPr>
        <w:tc>
          <w:tcPr>
            <w:tcW w:w="720" w:type="dxa"/>
            <w:vMerge w:val="restart"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№ п.п.</w:t>
            </w:r>
          </w:p>
        </w:tc>
        <w:tc>
          <w:tcPr>
            <w:tcW w:w="3960" w:type="dxa"/>
            <w:vMerge w:val="restart"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</w:p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Наименование автомобильных дорог</w:t>
            </w:r>
          </w:p>
        </w:tc>
        <w:tc>
          <w:tcPr>
            <w:tcW w:w="1980" w:type="dxa"/>
            <w:vMerge w:val="restart"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</w:p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Общая протяженность</w:t>
            </w:r>
          </w:p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(</w:t>
            </w:r>
            <w:proofErr w:type="gramStart"/>
            <w:r w:rsidRPr="002660AF">
              <w:rPr>
                <w:b/>
                <w:sz w:val="17"/>
                <w:szCs w:val="17"/>
              </w:rPr>
              <w:t>км</w:t>
            </w:r>
            <w:proofErr w:type="gramEnd"/>
            <w:r w:rsidRPr="002660AF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3240" w:type="dxa"/>
            <w:gridSpan w:val="2"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в том числе</w:t>
            </w:r>
          </w:p>
        </w:tc>
      </w:tr>
      <w:tr w:rsidR="00D73299" w:rsidRPr="002660AF" w:rsidTr="00DF655F">
        <w:trPr>
          <w:trHeight w:val="973"/>
        </w:trPr>
        <w:tc>
          <w:tcPr>
            <w:tcW w:w="720" w:type="dxa"/>
            <w:vMerge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60" w:type="dxa"/>
            <w:vMerge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980" w:type="dxa"/>
            <w:vMerge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с твердым покрытием (</w:t>
            </w:r>
            <w:proofErr w:type="gramStart"/>
            <w:r w:rsidRPr="002660AF">
              <w:rPr>
                <w:b/>
                <w:sz w:val="17"/>
                <w:szCs w:val="17"/>
              </w:rPr>
              <w:t>км</w:t>
            </w:r>
            <w:proofErr w:type="gramEnd"/>
            <w:r w:rsidRPr="002660AF"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с грунтовым покрытием</w:t>
            </w:r>
          </w:p>
          <w:p w:rsidR="00D73299" w:rsidRPr="002660AF" w:rsidRDefault="00D73299" w:rsidP="00D73299">
            <w:pPr>
              <w:jc w:val="center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(</w:t>
            </w:r>
            <w:proofErr w:type="gramStart"/>
            <w:r w:rsidRPr="002660AF">
              <w:rPr>
                <w:b/>
                <w:sz w:val="17"/>
                <w:szCs w:val="17"/>
              </w:rPr>
              <w:t>км</w:t>
            </w:r>
            <w:proofErr w:type="gramEnd"/>
            <w:r w:rsidRPr="002660AF">
              <w:rPr>
                <w:b/>
                <w:sz w:val="17"/>
                <w:szCs w:val="17"/>
              </w:rPr>
              <w:t>)</w:t>
            </w:r>
          </w:p>
        </w:tc>
      </w:tr>
      <w:tr w:rsidR="00D73299" w:rsidRPr="002660AF" w:rsidTr="00DF655F">
        <w:trPr>
          <w:trHeight w:val="187"/>
        </w:trPr>
        <w:tc>
          <w:tcPr>
            <w:tcW w:w="720" w:type="dxa"/>
          </w:tcPr>
          <w:p w:rsidR="00D73299" w:rsidRPr="002660AF" w:rsidRDefault="00D73299" w:rsidP="00D73299">
            <w:pPr>
              <w:jc w:val="center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</w:t>
            </w: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center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2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center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3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center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4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center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5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с. Юськасы, ул. Центральная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с. Юськасы, ул. Совхозная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Вурманкасы, ул. Центральная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2,50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2,50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Вурманкасы, ул. Советская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3,20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2,12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1,08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Вурманкасы, ул. </w:t>
            </w:r>
            <w:proofErr w:type="spellStart"/>
            <w:r w:rsidRPr="002660AF">
              <w:rPr>
                <w:sz w:val="17"/>
                <w:szCs w:val="17"/>
              </w:rPr>
              <w:t>Хорнкасинская</w:t>
            </w:r>
            <w:proofErr w:type="spellEnd"/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0,60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0,60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Вурманкасы, ул. Новая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0,90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0,90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Вурманкасы, ул. Октябрьская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2,10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2,10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Рогож, ул. Рогожская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0,50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0,30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Новые </w:t>
            </w:r>
            <w:proofErr w:type="spellStart"/>
            <w:r w:rsidRPr="002660AF">
              <w:rPr>
                <w:sz w:val="17"/>
                <w:szCs w:val="17"/>
              </w:rPr>
              <w:t>Мадики</w:t>
            </w:r>
            <w:proofErr w:type="spellEnd"/>
            <w:r w:rsidRPr="002660AF">
              <w:rPr>
                <w:sz w:val="17"/>
                <w:szCs w:val="17"/>
              </w:rPr>
              <w:t>, ул. Южная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0,13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0,67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Новые </w:t>
            </w:r>
            <w:proofErr w:type="spellStart"/>
            <w:r w:rsidRPr="002660AF">
              <w:rPr>
                <w:sz w:val="17"/>
                <w:szCs w:val="17"/>
              </w:rPr>
              <w:t>Мадики</w:t>
            </w:r>
            <w:proofErr w:type="spellEnd"/>
            <w:r w:rsidRPr="002660AF">
              <w:rPr>
                <w:sz w:val="17"/>
                <w:szCs w:val="17"/>
              </w:rPr>
              <w:t>, ул. Зеленая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0,95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0,11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0,84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Нижние Панклеи, ул</w:t>
            </w:r>
            <w:proofErr w:type="gramStart"/>
            <w:r w:rsidRPr="002660AF">
              <w:rPr>
                <w:sz w:val="17"/>
                <w:szCs w:val="17"/>
              </w:rPr>
              <w:t>.З</w:t>
            </w:r>
            <w:proofErr w:type="gramEnd"/>
            <w:r w:rsidRPr="002660AF">
              <w:rPr>
                <w:sz w:val="17"/>
                <w:szCs w:val="17"/>
              </w:rPr>
              <w:t xml:space="preserve">аречная 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0,55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0,55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Верхние Панклеи, ул</w:t>
            </w:r>
            <w:proofErr w:type="gramStart"/>
            <w:r w:rsidRPr="002660AF">
              <w:rPr>
                <w:sz w:val="17"/>
                <w:szCs w:val="17"/>
              </w:rPr>
              <w:t>.В</w:t>
            </w:r>
            <w:proofErr w:type="gramEnd"/>
            <w:r w:rsidRPr="002660AF">
              <w:rPr>
                <w:sz w:val="17"/>
                <w:szCs w:val="17"/>
              </w:rPr>
              <w:t>осточная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1,30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1,00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0,30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Верхние Панклеи, ул. Овражная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1,30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0,85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Верхние Панклеи, ул. Западная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0,95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0,28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0,67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Старые </w:t>
            </w:r>
            <w:proofErr w:type="spellStart"/>
            <w:r w:rsidRPr="002660AF">
              <w:rPr>
                <w:sz w:val="17"/>
                <w:szCs w:val="17"/>
              </w:rPr>
              <w:t>Мадики</w:t>
            </w:r>
            <w:proofErr w:type="spellEnd"/>
            <w:r w:rsidRPr="002660AF">
              <w:rPr>
                <w:sz w:val="17"/>
                <w:szCs w:val="17"/>
              </w:rPr>
              <w:t>, ул. Складская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Старые </w:t>
            </w:r>
            <w:proofErr w:type="spellStart"/>
            <w:r w:rsidRPr="002660AF">
              <w:rPr>
                <w:sz w:val="17"/>
                <w:szCs w:val="17"/>
              </w:rPr>
              <w:t>Мадики</w:t>
            </w:r>
            <w:proofErr w:type="spellEnd"/>
            <w:r w:rsidRPr="002660AF">
              <w:rPr>
                <w:sz w:val="17"/>
                <w:szCs w:val="17"/>
              </w:rPr>
              <w:t>, ул. Тарасова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0,75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0,75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Старые </w:t>
            </w:r>
            <w:proofErr w:type="spellStart"/>
            <w:r w:rsidRPr="002660AF">
              <w:rPr>
                <w:sz w:val="17"/>
                <w:szCs w:val="17"/>
              </w:rPr>
              <w:t>Мадики</w:t>
            </w:r>
            <w:proofErr w:type="spellEnd"/>
            <w:r w:rsidRPr="002660AF">
              <w:rPr>
                <w:sz w:val="17"/>
                <w:szCs w:val="17"/>
              </w:rPr>
              <w:t>, ул</w:t>
            </w:r>
            <w:proofErr w:type="gramStart"/>
            <w:r w:rsidRPr="002660AF">
              <w:rPr>
                <w:sz w:val="17"/>
                <w:szCs w:val="17"/>
              </w:rPr>
              <w:t>.П</w:t>
            </w:r>
            <w:proofErr w:type="gramEnd"/>
            <w:r w:rsidRPr="002660AF">
              <w:rPr>
                <w:sz w:val="17"/>
                <w:szCs w:val="17"/>
              </w:rPr>
              <w:t>орфирьева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0,85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Старые </w:t>
            </w:r>
            <w:proofErr w:type="spellStart"/>
            <w:r w:rsidRPr="002660AF">
              <w:rPr>
                <w:sz w:val="17"/>
                <w:szCs w:val="17"/>
              </w:rPr>
              <w:t>Мадики</w:t>
            </w:r>
            <w:proofErr w:type="spellEnd"/>
            <w:r w:rsidRPr="002660AF">
              <w:rPr>
                <w:sz w:val="17"/>
                <w:szCs w:val="17"/>
              </w:rPr>
              <w:t>, ул. Школьная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0,20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0,20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д. Сюмерткасы, ул. Водопроводная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Сюмерткасы, ул. Лесная 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Актай</w:t>
            </w:r>
            <w:proofErr w:type="spellEnd"/>
            <w:r w:rsidRPr="002660AF">
              <w:rPr>
                <w:sz w:val="17"/>
                <w:szCs w:val="17"/>
              </w:rPr>
              <w:t>, ул. Южная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0,20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0,20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Актай</w:t>
            </w:r>
            <w:proofErr w:type="spellEnd"/>
            <w:r w:rsidRPr="002660AF">
              <w:rPr>
                <w:sz w:val="17"/>
                <w:szCs w:val="17"/>
              </w:rPr>
              <w:t>, ул</w:t>
            </w:r>
            <w:proofErr w:type="gramStart"/>
            <w:r w:rsidRPr="002660AF">
              <w:rPr>
                <w:sz w:val="17"/>
                <w:szCs w:val="17"/>
              </w:rPr>
              <w:t>.О</w:t>
            </w:r>
            <w:proofErr w:type="gramEnd"/>
            <w:r w:rsidRPr="002660AF">
              <w:rPr>
                <w:sz w:val="17"/>
                <w:szCs w:val="17"/>
              </w:rPr>
              <w:t>ктябрьская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0,50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0,50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Актай</w:t>
            </w:r>
            <w:proofErr w:type="spellEnd"/>
            <w:r w:rsidRPr="002660AF">
              <w:rPr>
                <w:sz w:val="17"/>
                <w:szCs w:val="17"/>
              </w:rPr>
              <w:t>, ул. Комсомольская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0,83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0,83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Падаккасы</w:t>
            </w:r>
            <w:proofErr w:type="spellEnd"/>
            <w:r w:rsidRPr="002660AF">
              <w:rPr>
                <w:sz w:val="17"/>
                <w:szCs w:val="17"/>
              </w:rPr>
              <w:t xml:space="preserve">, ул. </w:t>
            </w:r>
            <w:proofErr w:type="spellStart"/>
            <w:r w:rsidRPr="002660AF">
              <w:rPr>
                <w:sz w:val="17"/>
                <w:szCs w:val="17"/>
              </w:rPr>
              <w:t>Падаккасинская</w:t>
            </w:r>
            <w:proofErr w:type="spellEnd"/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1,24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1,24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Нюреть</w:t>
            </w:r>
            <w:proofErr w:type="spellEnd"/>
            <w:r w:rsidRPr="002660AF">
              <w:rPr>
                <w:sz w:val="17"/>
                <w:szCs w:val="17"/>
              </w:rPr>
              <w:t xml:space="preserve">, ул. </w:t>
            </w:r>
            <w:proofErr w:type="spellStart"/>
            <w:r w:rsidRPr="002660AF">
              <w:rPr>
                <w:sz w:val="17"/>
                <w:szCs w:val="17"/>
              </w:rPr>
              <w:t>Нюретьская</w:t>
            </w:r>
            <w:proofErr w:type="spellEnd"/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0,90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0,90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Хорнкасы</w:t>
            </w:r>
            <w:proofErr w:type="spellEnd"/>
            <w:r w:rsidRPr="002660AF">
              <w:rPr>
                <w:sz w:val="17"/>
                <w:szCs w:val="17"/>
              </w:rPr>
              <w:t>, ул. Солнечная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0,48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0,48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 xml:space="preserve">д. </w:t>
            </w:r>
            <w:proofErr w:type="spellStart"/>
            <w:r w:rsidRPr="002660AF">
              <w:rPr>
                <w:sz w:val="17"/>
                <w:szCs w:val="17"/>
              </w:rPr>
              <w:t>Хорнкасы</w:t>
            </w:r>
            <w:proofErr w:type="spellEnd"/>
            <w:r w:rsidRPr="002660AF">
              <w:rPr>
                <w:sz w:val="17"/>
                <w:szCs w:val="17"/>
              </w:rPr>
              <w:t>, ул. Восточная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0,39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0,39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c>
          <w:tcPr>
            <w:tcW w:w="720" w:type="dxa"/>
          </w:tcPr>
          <w:p w:rsidR="00D73299" w:rsidRPr="002660AF" w:rsidRDefault="00D73299" w:rsidP="00D73299">
            <w:pPr>
              <w:numPr>
                <w:ilvl w:val="0"/>
                <w:numId w:val="3"/>
              </w:numPr>
              <w:ind w:left="170" w:firstLine="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От автомобильной дороги "</w:t>
            </w:r>
            <w:proofErr w:type="spellStart"/>
            <w:r w:rsidRPr="002660AF">
              <w:rPr>
                <w:sz w:val="17"/>
                <w:szCs w:val="17"/>
              </w:rPr>
              <w:t>Моргауши-Шатьмапоси-Н</w:t>
            </w:r>
            <w:proofErr w:type="gramStart"/>
            <w:r w:rsidRPr="002660AF">
              <w:rPr>
                <w:sz w:val="17"/>
                <w:szCs w:val="17"/>
              </w:rPr>
              <w:t>.П</w:t>
            </w:r>
            <w:proofErr w:type="gramEnd"/>
            <w:r w:rsidRPr="002660AF">
              <w:rPr>
                <w:sz w:val="17"/>
                <w:szCs w:val="17"/>
              </w:rPr>
              <w:t>анклеи-Вурманкасы</w:t>
            </w:r>
            <w:proofErr w:type="spellEnd"/>
            <w:r w:rsidRPr="002660AF">
              <w:rPr>
                <w:sz w:val="17"/>
                <w:szCs w:val="17"/>
              </w:rPr>
              <w:t xml:space="preserve"> до д.Верхние </w:t>
            </w:r>
            <w:proofErr w:type="spellStart"/>
            <w:r w:rsidRPr="002660AF">
              <w:rPr>
                <w:sz w:val="17"/>
                <w:szCs w:val="17"/>
              </w:rPr>
              <w:t>Панклеи</w:t>
            </w:r>
            <w:proofErr w:type="spellEnd"/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0,73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0,73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sz w:val="17"/>
                <w:szCs w:val="17"/>
              </w:rPr>
            </w:pPr>
            <w:r w:rsidRPr="002660AF">
              <w:rPr>
                <w:sz w:val="17"/>
                <w:szCs w:val="17"/>
              </w:rPr>
              <w:t>---</w:t>
            </w:r>
          </w:p>
        </w:tc>
      </w:tr>
      <w:tr w:rsidR="00D73299" w:rsidRPr="002660AF" w:rsidTr="00DF655F">
        <w:trPr>
          <w:trHeight w:val="595"/>
        </w:trPr>
        <w:tc>
          <w:tcPr>
            <w:tcW w:w="720" w:type="dxa"/>
          </w:tcPr>
          <w:p w:rsidR="00D73299" w:rsidRPr="002660AF" w:rsidRDefault="00D73299" w:rsidP="00D73299">
            <w:pPr>
              <w:ind w:left="360"/>
              <w:jc w:val="both"/>
              <w:rPr>
                <w:sz w:val="17"/>
                <w:szCs w:val="17"/>
              </w:rPr>
            </w:pPr>
          </w:p>
          <w:p w:rsidR="00D73299" w:rsidRPr="002660AF" w:rsidRDefault="00D73299" w:rsidP="00D73299">
            <w:pPr>
              <w:ind w:left="360"/>
              <w:jc w:val="both"/>
              <w:rPr>
                <w:sz w:val="17"/>
                <w:szCs w:val="17"/>
              </w:rPr>
            </w:pPr>
          </w:p>
        </w:tc>
        <w:tc>
          <w:tcPr>
            <w:tcW w:w="3960" w:type="dxa"/>
          </w:tcPr>
          <w:p w:rsidR="00D73299" w:rsidRPr="002660AF" w:rsidRDefault="00D73299" w:rsidP="00D73299">
            <w:pPr>
              <w:jc w:val="both"/>
              <w:rPr>
                <w:b/>
                <w:sz w:val="17"/>
                <w:szCs w:val="17"/>
              </w:rPr>
            </w:pPr>
          </w:p>
          <w:p w:rsidR="00D73299" w:rsidRPr="002660AF" w:rsidRDefault="00D73299" w:rsidP="00D73299">
            <w:pPr>
              <w:jc w:val="both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980" w:type="dxa"/>
          </w:tcPr>
          <w:p w:rsidR="00D73299" w:rsidRPr="002660AF" w:rsidRDefault="00D73299" w:rsidP="00D73299">
            <w:pPr>
              <w:jc w:val="right"/>
              <w:rPr>
                <w:b/>
                <w:sz w:val="17"/>
                <w:szCs w:val="17"/>
              </w:rPr>
            </w:pPr>
          </w:p>
          <w:p w:rsidR="00D73299" w:rsidRPr="002660AF" w:rsidRDefault="00D73299" w:rsidP="00D73299">
            <w:pPr>
              <w:jc w:val="right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25,87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b/>
                <w:sz w:val="17"/>
                <w:szCs w:val="17"/>
              </w:rPr>
            </w:pPr>
          </w:p>
          <w:p w:rsidR="00D73299" w:rsidRPr="002660AF" w:rsidRDefault="00D73299" w:rsidP="00D73299">
            <w:pPr>
              <w:jc w:val="right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15,61</w:t>
            </w:r>
          </w:p>
        </w:tc>
        <w:tc>
          <w:tcPr>
            <w:tcW w:w="1620" w:type="dxa"/>
          </w:tcPr>
          <w:p w:rsidR="00D73299" w:rsidRPr="002660AF" w:rsidRDefault="00D73299" w:rsidP="00D73299">
            <w:pPr>
              <w:jc w:val="right"/>
              <w:rPr>
                <w:b/>
                <w:sz w:val="17"/>
                <w:szCs w:val="17"/>
              </w:rPr>
            </w:pPr>
          </w:p>
          <w:p w:rsidR="00D73299" w:rsidRPr="002660AF" w:rsidRDefault="00D73299" w:rsidP="00D73299">
            <w:pPr>
              <w:jc w:val="right"/>
              <w:rPr>
                <w:b/>
                <w:sz w:val="17"/>
                <w:szCs w:val="17"/>
              </w:rPr>
            </w:pPr>
            <w:r w:rsidRPr="002660AF">
              <w:rPr>
                <w:b/>
                <w:sz w:val="17"/>
                <w:szCs w:val="17"/>
              </w:rPr>
              <w:t>10,26</w:t>
            </w:r>
          </w:p>
        </w:tc>
      </w:tr>
    </w:tbl>
    <w:tbl>
      <w:tblPr>
        <w:tblW w:w="0" w:type="auto"/>
        <w:tblLook w:val="04A0"/>
      </w:tblPr>
      <w:tblGrid>
        <w:gridCol w:w="5070"/>
      </w:tblGrid>
      <w:tr w:rsidR="00BA5052" w:rsidRPr="00EE3844" w:rsidTr="00D73299">
        <w:tc>
          <w:tcPr>
            <w:tcW w:w="5070" w:type="dxa"/>
            <w:shd w:val="clear" w:color="auto" w:fill="auto"/>
          </w:tcPr>
          <w:p w:rsidR="00BA5052" w:rsidRPr="00EE3844" w:rsidRDefault="00BA5052" w:rsidP="00DF655F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BA5052" w:rsidRPr="00EE3844" w:rsidRDefault="00D73299" w:rsidP="00DF655F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Начальник</w:t>
            </w:r>
            <w:r>
              <w:t xml:space="preserve"> </w:t>
            </w:r>
            <w:r w:rsidRPr="00D732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территориального отдела «Юськасинский» Управления по благоустройству и развитию территорий администрации Моргаушского муниципального округа Чувашской Республики</w:t>
            </w:r>
          </w:p>
          <w:p w:rsidR="00BA5052" w:rsidRPr="00EE3844" w:rsidRDefault="00BA5052" w:rsidP="00DF655F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 w:rsidR="00D732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А.Н.Кузьмин</w:t>
            </w:r>
          </w:p>
          <w:p w:rsidR="00BA5052" w:rsidRPr="00EE3844" w:rsidRDefault="00D73299" w:rsidP="00DF655F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</w:t>
            </w:r>
            <w:r w:rsidR="00BA5052"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»____________________20</w:t>
            </w:r>
            <w:r w:rsidR="00BA5052" w:rsidRPr="00EE384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 w:rsidR="00BA505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="00BA5052"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г.</w:t>
            </w:r>
          </w:p>
          <w:p w:rsidR="00BA5052" w:rsidRPr="00EE3844" w:rsidRDefault="00BA5052" w:rsidP="00DF655F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BA5052" w:rsidRPr="00EE3844" w:rsidTr="00D73299">
        <w:tc>
          <w:tcPr>
            <w:tcW w:w="5070" w:type="dxa"/>
            <w:shd w:val="clear" w:color="auto" w:fill="auto"/>
          </w:tcPr>
          <w:p w:rsidR="00D73299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D73299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D732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И.о. начальника отдела строительства, дорожного хозяйства и 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администрации Моргаушского муниципального округа</w:t>
            </w:r>
          </w:p>
          <w:p w:rsidR="00D73299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О.В.Сандимирова</w:t>
            </w:r>
            <w:proofErr w:type="spellEnd"/>
          </w:p>
          <w:p w:rsidR="00BA5052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«___» ___________________ 2023 г.</w:t>
            </w:r>
          </w:p>
          <w:p w:rsidR="00BA5052" w:rsidRPr="00EE3844" w:rsidRDefault="00BA5052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</w:tc>
      </w:tr>
      <w:tr w:rsidR="00D73299" w:rsidRPr="00EE3844" w:rsidTr="00D73299">
        <w:tc>
          <w:tcPr>
            <w:tcW w:w="5070" w:type="dxa"/>
            <w:shd w:val="clear" w:color="auto" w:fill="auto"/>
          </w:tcPr>
          <w:p w:rsidR="00D73299" w:rsidRPr="00EE3844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СОГЛАСОВАНО</w:t>
            </w:r>
          </w:p>
          <w:p w:rsidR="00D73299" w:rsidRPr="00EE3844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И.о. первого заместителя главы администрации Моргаушского 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муниципального округа - начальник Управления по благоустройству и развитию территорий</w:t>
            </w:r>
          </w:p>
          <w:p w:rsidR="00D73299" w:rsidRPr="00EE3844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D73299" w:rsidRPr="00EE3844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А.В.Мясников</w:t>
            </w:r>
          </w:p>
          <w:p w:rsidR="00D73299" w:rsidRDefault="00D73299" w:rsidP="00D73299">
            <w:pPr>
              <w:suppressAutoHyphens/>
              <w:spacing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___</w:t>
            </w: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»____________________20</w:t>
            </w:r>
            <w:r w:rsidRPr="00EE384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 w:rsidRPr="00EE384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г.</w:t>
            </w:r>
          </w:p>
        </w:tc>
      </w:tr>
    </w:tbl>
    <w:p w:rsidR="009D0A50" w:rsidRPr="009D0A50" w:rsidRDefault="009D0A50" w:rsidP="009D0A50"/>
    <w:p w:rsidR="00920C11" w:rsidRPr="009D0A50" w:rsidRDefault="00920C11" w:rsidP="009D0A50"/>
    <w:sectPr w:rsidR="00920C11" w:rsidRPr="009D0A50" w:rsidSect="009D0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75" w:rsidRDefault="00711D75" w:rsidP="009D0A50">
      <w:pPr>
        <w:spacing w:after="0" w:line="240" w:lineRule="auto"/>
      </w:pPr>
      <w:r>
        <w:separator/>
      </w:r>
    </w:p>
  </w:endnote>
  <w:endnote w:type="continuationSeparator" w:id="0">
    <w:p w:rsidR="00711D75" w:rsidRDefault="00711D75" w:rsidP="009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75" w:rsidRDefault="00711D75" w:rsidP="009D0A50">
      <w:pPr>
        <w:spacing w:after="0" w:line="240" w:lineRule="auto"/>
      </w:pPr>
      <w:r>
        <w:separator/>
      </w:r>
    </w:p>
  </w:footnote>
  <w:footnote w:type="continuationSeparator" w:id="0">
    <w:p w:rsidR="00711D75" w:rsidRDefault="00711D75" w:rsidP="009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07B"/>
    <w:multiLevelType w:val="hybridMultilevel"/>
    <w:tmpl w:val="3614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0ADF"/>
    <w:multiLevelType w:val="multilevel"/>
    <w:tmpl w:val="6BE82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7A3E33"/>
    <w:multiLevelType w:val="multilevel"/>
    <w:tmpl w:val="C554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A50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0AF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89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B7EA5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D75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97D92"/>
    <w:rsid w:val="008A082D"/>
    <w:rsid w:val="008A1B17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0A50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052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29F6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99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D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0A50"/>
  </w:style>
  <w:style w:type="paragraph" w:styleId="a5">
    <w:name w:val="footer"/>
    <w:basedOn w:val="a"/>
    <w:link w:val="a6"/>
    <w:uiPriority w:val="99"/>
    <w:semiHidden/>
    <w:unhideWhenUsed/>
    <w:rsid w:val="009D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A50"/>
  </w:style>
  <w:style w:type="table" w:styleId="a7">
    <w:name w:val="Table Grid"/>
    <w:basedOn w:val="a1"/>
    <w:rsid w:val="00D73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info100</cp:lastModifiedBy>
  <cp:revision>3</cp:revision>
  <dcterms:created xsi:type="dcterms:W3CDTF">2023-02-13T05:16:00Z</dcterms:created>
  <dcterms:modified xsi:type="dcterms:W3CDTF">2023-03-02T10:33:00Z</dcterms:modified>
</cp:coreProperties>
</file>