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3" w:type="dxa"/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4228"/>
      </w:tblGrid>
      <w:tr w:rsidR="00123C6D" w:rsidRPr="002621E6" w:rsidTr="00B96607">
        <w:trPr>
          <w:cantSplit/>
          <w:trHeight w:val="253"/>
        </w:trPr>
        <w:tc>
          <w:tcPr>
            <w:tcW w:w="4361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23C6D" w:rsidRPr="00325D17" w:rsidRDefault="00851D9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3A7944CF" wp14:editId="59519D6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683895" cy="781050"/>
                  <wp:effectExtent l="0" t="0" r="1905" b="0"/>
                  <wp:wrapTight wrapText="bothSides">
                    <wp:wrapPolygon edited="0">
                      <wp:start x="0" y="0"/>
                      <wp:lineTo x="0" y="19493"/>
                      <wp:lineTo x="9025" y="21073"/>
                      <wp:lineTo x="12033" y="21073"/>
                      <wp:lineTo x="21058" y="19493"/>
                      <wp:lineTo x="21058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8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B96607">
        <w:trPr>
          <w:cantSplit/>
          <w:trHeight w:val="1617"/>
        </w:trPr>
        <w:tc>
          <w:tcPr>
            <w:tcW w:w="4361" w:type="dxa"/>
          </w:tcPr>
          <w:p w:rsidR="005F2C40" w:rsidRPr="00325D17" w:rsidRDefault="00BD097A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ЙĔПРЕÇ</w:t>
            </w:r>
            <w:r w:rsidR="008C066F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 МУНИЦИПАЛИТЕТ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4AAF" w:rsidRPr="00325D17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</w:t>
            </w: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DA23B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435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435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BD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711</w:t>
            </w:r>
            <w:r w:rsidR="00814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-р 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123C6D" w:rsidRPr="00325D17" w:rsidRDefault="00BD097A" w:rsidP="00962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хула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евĕрлĕ</w:t>
            </w:r>
            <w:proofErr w:type="spellEnd"/>
            <w:r w:rsidR="00D531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Йĕпреç</w:t>
            </w:r>
            <w:proofErr w:type="spellEnd"/>
            <w:r w:rsidR="00D531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поселок</w:t>
            </w:r>
            <w:r w:rsidR="001575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ĕ</w:t>
            </w:r>
            <w:proofErr w:type="spellEnd"/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28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BD097A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ИБРЕС</w:t>
            </w:r>
            <w:r w:rsidR="00123C6D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ИНСКОГО МУНИЦИПАЛЬНОГО ОКРУГА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814AAF" w:rsidRPr="00325D17" w:rsidRDefault="00814AAF" w:rsidP="00814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РАСПОРЯЖ</w:t>
            </w: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DA23B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435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435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711</w:t>
            </w:r>
            <w:r w:rsidR="00814A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</w:t>
            </w:r>
          </w:p>
          <w:p w:rsidR="00123C6D" w:rsidRPr="00325D17" w:rsidRDefault="00BD097A" w:rsidP="00962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поселок городского типа</w:t>
            </w:r>
            <w:r w:rsidR="008F5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Ибреси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123C6D" w:rsidRPr="009456F5" w:rsidRDefault="00123C6D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BD097A" w:rsidRDefault="00BD097A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4AAF" w:rsidRPr="001125B9" w:rsidRDefault="00814AAF" w:rsidP="00C36DA8">
      <w:pPr>
        <w:pStyle w:val="af3"/>
        <w:spacing w:line="240" w:lineRule="auto"/>
        <w:ind w:right="424"/>
        <w:rPr>
          <w:sz w:val="24"/>
        </w:rPr>
      </w:pPr>
      <w:proofErr w:type="gramStart"/>
      <w:r w:rsidRPr="001125B9">
        <w:rPr>
          <w:sz w:val="24"/>
        </w:rPr>
        <w:t>В целях реализации Национального плана развития конкуренции в Российской Федерации на 20</w:t>
      </w:r>
      <w:r w:rsidR="00371A02">
        <w:rPr>
          <w:sz w:val="24"/>
        </w:rPr>
        <w:t>21</w:t>
      </w:r>
      <w:r w:rsidRPr="001125B9">
        <w:rPr>
          <w:sz w:val="24"/>
        </w:rPr>
        <w:t>-202</w:t>
      </w:r>
      <w:r w:rsidR="00371A02">
        <w:rPr>
          <w:sz w:val="24"/>
        </w:rPr>
        <w:t>5</w:t>
      </w:r>
      <w:r w:rsidRPr="001125B9">
        <w:rPr>
          <w:sz w:val="24"/>
        </w:rPr>
        <w:t xml:space="preserve"> годы, утвержденного </w:t>
      </w:r>
      <w:r w:rsidR="00371A02">
        <w:rPr>
          <w:sz w:val="24"/>
        </w:rPr>
        <w:t>распоряжением Правительства Российской Федерации</w:t>
      </w:r>
      <w:r w:rsidRPr="001125B9">
        <w:rPr>
          <w:sz w:val="24"/>
        </w:rPr>
        <w:t xml:space="preserve"> </w:t>
      </w:r>
      <w:r w:rsidR="00371A02">
        <w:rPr>
          <w:sz w:val="24"/>
        </w:rPr>
        <w:t>02 сентября 2021</w:t>
      </w:r>
      <w:r w:rsidRPr="001125B9">
        <w:rPr>
          <w:sz w:val="24"/>
        </w:rPr>
        <w:t xml:space="preserve"> № </w:t>
      </w:r>
      <w:r w:rsidR="00371A02">
        <w:rPr>
          <w:sz w:val="24"/>
        </w:rPr>
        <w:t>2424-р</w:t>
      </w:r>
      <w:r w:rsidRPr="001125B9">
        <w:rPr>
          <w:sz w:val="24"/>
        </w:rPr>
        <w:t>, в соответствии с распоряжением Правительства Российской Федерации от 18 октября 2018</w:t>
      </w:r>
      <w:r>
        <w:rPr>
          <w:sz w:val="24"/>
        </w:rPr>
        <w:t xml:space="preserve"> </w:t>
      </w:r>
      <w:r w:rsidRPr="001125B9">
        <w:rPr>
          <w:sz w:val="24"/>
        </w:rPr>
        <w:t xml:space="preserve">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постановлением администрации Ибресинского  </w:t>
      </w:r>
      <w:r>
        <w:rPr>
          <w:sz w:val="24"/>
        </w:rPr>
        <w:t>муниципального округа</w:t>
      </w:r>
      <w:r w:rsidRPr="001125B9">
        <w:rPr>
          <w:sz w:val="24"/>
        </w:rPr>
        <w:t xml:space="preserve"> Чувашской Республики</w:t>
      </w:r>
      <w:proofErr w:type="gramEnd"/>
      <w:r w:rsidRPr="001125B9">
        <w:rPr>
          <w:sz w:val="24"/>
        </w:rPr>
        <w:t xml:space="preserve">  от</w:t>
      </w:r>
      <w:r w:rsidR="0043557C">
        <w:rPr>
          <w:sz w:val="24"/>
        </w:rPr>
        <w:t xml:space="preserve"> </w:t>
      </w:r>
      <w:r w:rsidR="0043557C" w:rsidRPr="0043557C">
        <w:rPr>
          <w:sz w:val="24"/>
        </w:rPr>
        <w:t>13.02.</w:t>
      </w:r>
      <w:r w:rsidRPr="0043557C">
        <w:rPr>
          <w:sz w:val="24"/>
        </w:rPr>
        <w:t xml:space="preserve">2023 № </w:t>
      </w:r>
      <w:r w:rsidR="0043557C">
        <w:rPr>
          <w:sz w:val="24"/>
        </w:rPr>
        <w:t>130</w:t>
      </w:r>
      <w:r w:rsidRPr="001125B9">
        <w:rPr>
          <w:sz w:val="24"/>
        </w:rPr>
        <w:t xml:space="preserve"> «О системе внутреннего обеспечения соответствия требованиям антимонопольного законодательства  в администрации Ибресинского </w:t>
      </w:r>
      <w:r>
        <w:rPr>
          <w:sz w:val="24"/>
        </w:rPr>
        <w:t>муниципального округа Чувашской Республики</w:t>
      </w:r>
      <w:r w:rsidRPr="001125B9">
        <w:rPr>
          <w:sz w:val="24"/>
        </w:rPr>
        <w:t xml:space="preserve"> (</w:t>
      </w:r>
      <w:proofErr w:type="gramStart"/>
      <w:r w:rsidRPr="001125B9">
        <w:rPr>
          <w:sz w:val="24"/>
        </w:rPr>
        <w:t>антимонопольном</w:t>
      </w:r>
      <w:proofErr w:type="gramEnd"/>
      <w:r w:rsidRPr="001125B9">
        <w:rPr>
          <w:sz w:val="24"/>
        </w:rPr>
        <w:t xml:space="preserve"> </w:t>
      </w:r>
      <w:proofErr w:type="spellStart"/>
      <w:r w:rsidRPr="001125B9">
        <w:rPr>
          <w:sz w:val="24"/>
        </w:rPr>
        <w:t>комплаенсе</w:t>
      </w:r>
      <w:proofErr w:type="spellEnd"/>
      <w:r w:rsidRPr="001125B9">
        <w:rPr>
          <w:sz w:val="24"/>
        </w:rPr>
        <w:t>)</w:t>
      </w:r>
      <w:r>
        <w:rPr>
          <w:sz w:val="24"/>
        </w:rPr>
        <w:t>»</w:t>
      </w:r>
      <w:r w:rsidRPr="001125B9">
        <w:rPr>
          <w:sz w:val="24"/>
        </w:rPr>
        <w:t xml:space="preserve">: </w:t>
      </w:r>
    </w:p>
    <w:p w:rsidR="00814AAF" w:rsidRPr="001125B9" w:rsidRDefault="00814AAF" w:rsidP="00C36DA8">
      <w:pPr>
        <w:pStyle w:val="af3"/>
        <w:spacing w:line="240" w:lineRule="auto"/>
        <w:ind w:right="424"/>
        <w:rPr>
          <w:sz w:val="24"/>
        </w:rPr>
      </w:pPr>
      <w:r w:rsidRPr="001125B9">
        <w:rPr>
          <w:sz w:val="24"/>
        </w:rPr>
        <w:t xml:space="preserve">1. Утвердить карту рисков нарушений антимонопольного законодательства администрации Ибресинского  </w:t>
      </w:r>
      <w:r>
        <w:rPr>
          <w:sz w:val="24"/>
        </w:rPr>
        <w:t>муниципального округа</w:t>
      </w:r>
      <w:r w:rsidRPr="001125B9">
        <w:rPr>
          <w:sz w:val="24"/>
        </w:rPr>
        <w:t xml:space="preserve"> Чувашской Республики согласно приложению № 1 к настоящему распоряжению.</w:t>
      </w:r>
    </w:p>
    <w:p w:rsidR="00814AAF" w:rsidRDefault="00814AAF" w:rsidP="00C36DA8">
      <w:pPr>
        <w:pStyle w:val="af3"/>
        <w:spacing w:line="240" w:lineRule="auto"/>
        <w:ind w:right="424"/>
        <w:rPr>
          <w:sz w:val="24"/>
        </w:rPr>
      </w:pPr>
      <w:r w:rsidRPr="001125B9">
        <w:rPr>
          <w:sz w:val="24"/>
        </w:rPr>
        <w:t xml:space="preserve"> 2. Утвердить план мероприятий («дорожную карту») по снижению рисков нарушений антимонопольного законодательства администрацией Ибресинского </w:t>
      </w:r>
      <w:r w:rsidR="00CA2D89">
        <w:rPr>
          <w:sz w:val="24"/>
        </w:rPr>
        <w:t>муниципального округа Чувашской Республики на 202</w:t>
      </w:r>
      <w:r w:rsidR="00D42007">
        <w:rPr>
          <w:sz w:val="24"/>
        </w:rPr>
        <w:t>5</w:t>
      </w:r>
      <w:r w:rsidRPr="001125B9">
        <w:rPr>
          <w:sz w:val="24"/>
        </w:rPr>
        <w:t xml:space="preserve"> год согласно приложению </w:t>
      </w:r>
      <w:r w:rsidR="005B75F9">
        <w:rPr>
          <w:sz w:val="24"/>
        </w:rPr>
        <w:t xml:space="preserve">          </w:t>
      </w:r>
      <w:r w:rsidRPr="001125B9">
        <w:rPr>
          <w:sz w:val="24"/>
        </w:rPr>
        <w:t xml:space="preserve">№ 2 к настоящему распоряжению. </w:t>
      </w:r>
    </w:p>
    <w:p w:rsidR="00814AAF" w:rsidRDefault="00814AAF" w:rsidP="00C36DA8">
      <w:pPr>
        <w:pStyle w:val="a8"/>
        <w:spacing w:after="0" w:line="240" w:lineRule="auto"/>
        <w:ind w:left="0" w:right="424" w:firstLine="567"/>
        <w:jc w:val="both"/>
        <w:rPr>
          <w:rFonts w:ascii="Times New Roman" w:hAnsi="Times New Roman"/>
          <w:sz w:val="24"/>
          <w:szCs w:val="24"/>
        </w:rPr>
      </w:pPr>
      <w:r w:rsidRPr="001125B9">
        <w:rPr>
          <w:sz w:val="24"/>
        </w:rPr>
        <w:t xml:space="preserve">3. </w:t>
      </w:r>
      <w:r w:rsidRPr="007821A0">
        <w:rPr>
          <w:rFonts w:ascii="Times New Roman" w:hAnsi="Times New Roman"/>
          <w:sz w:val="24"/>
          <w:szCs w:val="24"/>
        </w:rPr>
        <w:t>Признать утратившим силу</w:t>
      </w:r>
      <w:r>
        <w:rPr>
          <w:rFonts w:ascii="Times New Roman" w:hAnsi="Times New Roman"/>
          <w:sz w:val="24"/>
          <w:szCs w:val="24"/>
        </w:rPr>
        <w:t>:</w:t>
      </w:r>
    </w:p>
    <w:p w:rsidR="00814AAF" w:rsidRDefault="00814AAF" w:rsidP="00C36DA8">
      <w:pPr>
        <w:pStyle w:val="a8"/>
        <w:spacing w:after="0" w:line="240" w:lineRule="auto"/>
        <w:ind w:left="0" w:right="424" w:firstLine="567"/>
        <w:jc w:val="both"/>
        <w:rPr>
          <w:rFonts w:ascii="Times New Roman" w:hAnsi="Times New Roman"/>
          <w:sz w:val="24"/>
          <w:szCs w:val="24"/>
        </w:rPr>
      </w:pPr>
      <w:r w:rsidRPr="007821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распоряжение</w:t>
      </w:r>
      <w:r w:rsidRPr="007821A0">
        <w:rPr>
          <w:rFonts w:ascii="Times New Roman" w:hAnsi="Times New Roman"/>
          <w:sz w:val="24"/>
          <w:szCs w:val="24"/>
        </w:rPr>
        <w:t xml:space="preserve"> администрации Ибресинского </w:t>
      </w:r>
      <w:r w:rsidR="005B75F9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7821A0">
        <w:rPr>
          <w:rFonts w:ascii="Times New Roman" w:hAnsi="Times New Roman"/>
          <w:sz w:val="24"/>
          <w:szCs w:val="24"/>
        </w:rPr>
        <w:t xml:space="preserve"> Чувашской Республики от </w:t>
      </w:r>
      <w:r w:rsidR="00D42007">
        <w:rPr>
          <w:rFonts w:ascii="Times New Roman" w:hAnsi="Times New Roman"/>
          <w:sz w:val="24"/>
          <w:szCs w:val="24"/>
        </w:rPr>
        <w:t>07</w:t>
      </w:r>
      <w:r w:rsidRPr="007821A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5B75F9">
        <w:rPr>
          <w:rFonts w:ascii="Times New Roman" w:hAnsi="Times New Roman"/>
          <w:sz w:val="24"/>
          <w:szCs w:val="24"/>
        </w:rPr>
        <w:t>2</w:t>
      </w:r>
      <w:r w:rsidRPr="007821A0">
        <w:rPr>
          <w:rFonts w:ascii="Times New Roman" w:hAnsi="Times New Roman"/>
          <w:sz w:val="24"/>
          <w:szCs w:val="24"/>
        </w:rPr>
        <w:t>.20</w:t>
      </w:r>
      <w:r w:rsidR="005B75F9">
        <w:rPr>
          <w:rFonts w:ascii="Times New Roman" w:hAnsi="Times New Roman"/>
          <w:sz w:val="24"/>
          <w:szCs w:val="24"/>
        </w:rPr>
        <w:t>2</w:t>
      </w:r>
      <w:r w:rsidR="00D42007">
        <w:rPr>
          <w:rFonts w:ascii="Times New Roman" w:hAnsi="Times New Roman"/>
          <w:sz w:val="24"/>
          <w:szCs w:val="24"/>
        </w:rPr>
        <w:t>4</w:t>
      </w:r>
      <w:r w:rsidRPr="007821A0">
        <w:rPr>
          <w:rFonts w:ascii="Times New Roman" w:hAnsi="Times New Roman"/>
          <w:sz w:val="24"/>
          <w:szCs w:val="24"/>
        </w:rPr>
        <w:t xml:space="preserve"> №</w:t>
      </w:r>
      <w:r w:rsidR="00D42007">
        <w:rPr>
          <w:rFonts w:ascii="Times New Roman" w:hAnsi="Times New Roman"/>
          <w:sz w:val="24"/>
          <w:szCs w:val="24"/>
        </w:rPr>
        <w:t xml:space="preserve"> 57</w:t>
      </w:r>
      <w:r>
        <w:rPr>
          <w:rFonts w:ascii="Times New Roman" w:hAnsi="Times New Roman"/>
          <w:sz w:val="24"/>
          <w:szCs w:val="24"/>
        </w:rPr>
        <w:t>-р</w:t>
      </w:r>
      <w:r w:rsidRPr="007821A0">
        <w:rPr>
          <w:rFonts w:ascii="Times New Roman" w:hAnsi="Times New Roman"/>
          <w:sz w:val="24"/>
          <w:szCs w:val="24"/>
        </w:rPr>
        <w:t xml:space="preserve"> «О</w:t>
      </w:r>
      <w:r w:rsidR="005B75F9">
        <w:rPr>
          <w:rFonts w:ascii="Times New Roman" w:hAnsi="Times New Roman"/>
          <w:sz w:val="24"/>
          <w:szCs w:val="24"/>
        </w:rPr>
        <w:t>б</w:t>
      </w:r>
      <w:r w:rsidRPr="007821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утверждении карты рисков нарушений </w:t>
      </w:r>
      <w:r w:rsidRPr="007821A0">
        <w:rPr>
          <w:rFonts w:ascii="Times New Roman" w:hAnsi="Times New Roman"/>
          <w:sz w:val="24"/>
          <w:szCs w:val="24"/>
        </w:rPr>
        <w:t>антимонопольного законодательства</w:t>
      </w:r>
      <w:r>
        <w:rPr>
          <w:rFonts w:ascii="Times New Roman" w:hAnsi="Times New Roman"/>
          <w:sz w:val="24"/>
          <w:szCs w:val="24"/>
        </w:rPr>
        <w:t xml:space="preserve"> и плана мероприятий (дорожной карты) по снижению рисков нарушений ант</w:t>
      </w:r>
      <w:r w:rsidR="0007231B">
        <w:rPr>
          <w:rFonts w:ascii="Times New Roman" w:hAnsi="Times New Roman"/>
          <w:sz w:val="24"/>
          <w:szCs w:val="24"/>
        </w:rPr>
        <w:t>имонопольного законодательства»;</w:t>
      </w:r>
    </w:p>
    <w:p w:rsidR="00814AAF" w:rsidRDefault="00814AAF" w:rsidP="00621F23">
      <w:pPr>
        <w:pStyle w:val="af3"/>
        <w:spacing w:line="240" w:lineRule="auto"/>
        <w:ind w:right="424"/>
        <w:rPr>
          <w:sz w:val="24"/>
        </w:rPr>
      </w:pPr>
      <w:r>
        <w:rPr>
          <w:sz w:val="24"/>
        </w:rPr>
        <w:t xml:space="preserve">4. </w:t>
      </w:r>
      <w:r w:rsidRPr="001125B9">
        <w:rPr>
          <w:sz w:val="24"/>
        </w:rPr>
        <w:t>Начальникам структурных подразделе</w:t>
      </w:r>
      <w:r w:rsidR="00C36DA8">
        <w:rPr>
          <w:sz w:val="24"/>
        </w:rPr>
        <w:t xml:space="preserve">ний администрации Ибресинского муниципального округа </w:t>
      </w:r>
      <w:r w:rsidRPr="001125B9">
        <w:rPr>
          <w:sz w:val="24"/>
        </w:rPr>
        <w:t>Чувашской Республики обеспечить меры по минимизации и устранению рисков нарушения ант</w:t>
      </w:r>
      <w:r w:rsidR="00621F23">
        <w:rPr>
          <w:sz w:val="24"/>
        </w:rPr>
        <w:t>имонопольного законодательства.</w:t>
      </w:r>
    </w:p>
    <w:p w:rsidR="00621F23" w:rsidRPr="001125B9" w:rsidRDefault="00621F23" w:rsidP="00621F23">
      <w:pPr>
        <w:pStyle w:val="af3"/>
        <w:spacing w:line="240" w:lineRule="auto"/>
        <w:ind w:right="424"/>
        <w:rPr>
          <w:sz w:val="24"/>
        </w:rPr>
      </w:pPr>
    </w:p>
    <w:p w:rsidR="00C3225D" w:rsidRDefault="00C3225D" w:rsidP="00C36DA8">
      <w:pPr>
        <w:pStyle w:val="s1"/>
        <w:spacing w:before="0" w:beforeAutospacing="0" w:after="0" w:afterAutospacing="0"/>
        <w:ind w:right="424" w:firstLine="851"/>
        <w:jc w:val="both"/>
        <w:rPr>
          <w:sz w:val="23"/>
          <w:szCs w:val="23"/>
        </w:rPr>
      </w:pPr>
    </w:p>
    <w:p w:rsidR="00037E7E" w:rsidRDefault="00037E7E" w:rsidP="00C36DA8">
      <w:pPr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</w:p>
    <w:p w:rsidR="005B75F9" w:rsidRDefault="005B75F9" w:rsidP="00B96607">
      <w:pPr>
        <w:pStyle w:val="s1"/>
        <w:spacing w:before="0" w:beforeAutospacing="0" w:after="0" w:afterAutospacing="0"/>
        <w:ind w:right="282"/>
        <w:jc w:val="both"/>
        <w:rPr>
          <w:sz w:val="23"/>
          <w:szCs w:val="23"/>
        </w:rPr>
      </w:pPr>
      <w:r>
        <w:rPr>
          <w:sz w:val="23"/>
          <w:szCs w:val="23"/>
        </w:rPr>
        <w:t>Глава Ибресинского муниципального округа</w:t>
      </w:r>
    </w:p>
    <w:p w:rsidR="005B75F9" w:rsidRDefault="005B75F9" w:rsidP="00B96607">
      <w:pPr>
        <w:pStyle w:val="s1"/>
        <w:spacing w:before="0" w:beforeAutospacing="0" w:after="0" w:afterAutospacing="0"/>
        <w:ind w:right="282"/>
        <w:jc w:val="both"/>
        <w:rPr>
          <w:sz w:val="23"/>
          <w:szCs w:val="23"/>
        </w:rPr>
      </w:pPr>
      <w:r>
        <w:rPr>
          <w:sz w:val="23"/>
          <w:szCs w:val="23"/>
        </w:rPr>
        <w:t>Чувашской Республики                                                                                           И.Г. Семенов</w:t>
      </w:r>
    </w:p>
    <w:p w:rsidR="00B96607" w:rsidRDefault="00B96607" w:rsidP="00C36DA8">
      <w:pPr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</w:p>
    <w:p w:rsidR="00B96607" w:rsidRDefault="00B96607" w:rsidP="00C36DA8">
      <w:pPr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</w:p>
    <w:p w:rsidR="00B96607" w:rsidRDefault="00B96607" w:rsidP="00C36DA8">
      <w:pPr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</w:p>
    <w:p w:rsidR="00B96607" w:rsidRPr="00B96607" w:rsidRDefault="005B75F9" w:rsidP="00B9660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Петрова Н.Р.</w:t>
      </w:r>
    </w:p>
    <w:p w:rsidR="00B96607" w:rsidRPr="00B96607" w:rsidRDefault="005B75F9" w:rsidP="00B9660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8(83538)</w:t>
      </w:r>
      <w:r w:rsidR="00B96607" w:rsidRPr="00B96607">
        <w:rPr>
          <w:rFonts w:ascii="Times New Roman" w:hAnsi="Times New Roman"/>
          <w:sz w:val="20"/>
          <w:szCs w:val="20"/>
        </w:rPr>
        <w:t>2-12-29</w:t>
      </w:r>
    </w:p>
    <w:p w:rsidR="00C91F41" w:rsidRDefault="00C91F41" w:rsidP="00C36DA8">
      <w:pPr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</w:p>
    <w:p w:rsidR="00C91F41" w:rsidRDefault="00C91F41" w:rsidP="00C36DA8">
      <w:pPr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</w:p>
    <w:p w:rsidR="00C91F41" w:rsidRDefault="00C91F41" w:rsidP="00C36DA8">
      <w:pPr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</w:p>
    <w:p w:rsidR="005B75F9" w:rsidRDefault="005B75F9" w:rsidP="00C36DA8">
      <w:pPr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</w:p>
    <w:p w:rsidR="005B75F9" w:rsidRDefault="005B75F9" w:rsidP="00C36DA8">
      <w:pPr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</w:p>
    <w:p w:rsidR="005B75F9" w:rsidRDefault="005B75F9" w:rsidP="00C36DA8">
      <w:pPr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</w:p>
    <w:p w:rsidR="00C36DA8" w:rsidRPr="00C36DA8" w:rsidRDefault="00C36DA8" w:rsidP="00C36DA8">
      <w:pPr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  <w:r w:rsidRPr="00C36DA8">
        <w:rPr>
          <w:rFonts w:ascii="Times New Roman" w:hAnsi="Times New Roman"/>
          <w:sz w:val="22"/>
          <w:szCs w:val="22"/>
        </w:rPr>
        <w:t>Приложение №1</w:t>
      </w:r>
    </w:p>
    <w:p w:rsidR="00C36DA8" w:rsidRPr="00C36DA8" w:rsidRDefault="00C36DA8" w:rsidP="00C36DA8">
      <w:pPr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  <w:r w:rsidRPr="00C36DA8">
        <w:rPr>
          <w:rFonts w:ascii="Times New Roman" w:hAnsi="Times New Roman"/>
          <w:sz w:val="22"/>
          <w:szCs w:val="22"/>
        </w:rPr>
        <w:t>к распоряжению администрации</w:t>
      </w:r>
    </w:p>
    <w:p w:rsidR="00C36DA8" w:rsidRDefault="00C36DA8" w:rsidP="00C36DA8">
      <w:pPr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  <w:r w:rsidRPr="00C36DA8">
        <w:rPr>
          <w:rFonts w:ascii="Times New Roman" w:hAnsi="Times New Roman"/>
          <w:sz w:val="22"/>
          <w:szCs w:val="22"/>
        </w:rPr>
        <w:t xml:space="preserve">Ибресинского </w:t>
      </w:r>
      <w:r>
        <w:rPr>
          <w:rFonts w:ascii="Times New Roman" w:hAnsi="Times New Roman"/>
          <w:sz w:val="22"/>
          <w:szCs w:val="22"/>
        </w:rPr>
        <w:t>муниципального округа</w:t>
      </w:r>
    </w:p>
    <w:p w:rsidR="00C36DA8" w:rsidRPr="00C36DA8" w:rsidRDefault="00C36DA8" w:rsidP="00C36DA8">
      <w:pPr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  <w:r w:rsidRPr="00C36DA8">
        <w:rPr>
          <w:rFonts w:ascii="Times New Roman" w:hAnsi="Times New Roman"/>
          <w:sz w:val="22"/>
          <w:szCs w:val="22"/>
        </w:rPr>
        <w:t xml:space="preserve"> Чувашской Республики </w:t>
      </w:r>
    </w:p>
    <w:p w:rsidR="00C36DA8" w:rsidRPr="00C36DA8" w:rsidRDefault="00C36DA8" w:rsidP="00C36DA8">
      <w:pPr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  <w:r w:rsidRPr="00C36DA8">
        <w:rPr>
          <w:rFonts w:ascii="Times New Roman" w:hAnsi="Times New Roman"/>
          <w:sz w:val="22"/>
          <w:szCs w:val="22"/>
        </w:rPr>
        <w:t xml:space="preserve">от </w:t>
      </w:r>
      <w:r w:rsidR="0007245E">
        <w:rPr>
          <w:rFonts w:ascii="Times New Roman" w:hAnsi="Times New Roman"/>
          <w:sz w:val="22"/>
          <w:szCs w:val="22"/>
        </w:rPr>
        <w:t>25</w:t>
      </w:r>
      <w:r w:rsidR="00014E58">
        <w:rPr>
          <w:rFonts w:ascii="Times New Roman" w:hAnsi="Times New Roman"/>
          <w:sz w:val="22"/>
          <w:szCs w:val="22"/>
        </w:rPr>
        <w:t>.</w:t>
      </w:r>
      <w:r w:rsidR="0007245E">
        <w:rPr>
          <w:rFonts w:ascii="Times New Roman" w:hAnsi="Times New Roman"/>
          <w:sz w:val="22"/>
          <w:szCs w:val="22"/>
        </w:rPr>
        <w:t>12</w:t>
      </w:r>
      <w:r w:rsidR="00014E58">
        <w:rPr>
          <w:rFonts w:ascii="Times New Roman" w:hAnsi="Times New Roman"/>
          <w:sz w:val="22"/>
          <w:szCs w:val="22"/>
        </w:rPr>
        <w:t>.</w:t>
      </w:r>
      <w:r w:rsidRPr="00C36DA8">
        <w:rPr>
          <w:rFonts w:ascii="Times New Roman" w:hAnsi="Times New Roman"/>
          <w:sz w:val="22"/>
          <w:szCs w:val="22"/>
        </w:rPr>
        <w:t>20</w:t>
      </w:r>
      <w:r w:rsidR="0011280B">
        <w:rPr>
          <w:rFonts w:ascii="Times New Roman" w:hAnsi="Times New Roman"/>
          <w:sz w:val="22"/>
          <w:szCs w:val="22"/>
        </w:rPr>
        <w:t>2</w:t>
      </w:r>
      <w:r w:rsidR="0007245E">
        <w:rPr>
          <w:rFonts w:ascii="Times New Roman" w:hAnsi="Times New Roman"/>
          <w:sz w:val="22"/>
          <w:szCs w:val="22"/>
        </w:rPr>
        <w:t>4</w:t>
      </w:r>
      <w:r w:rsidRPr="00C36DA8">
        <w:rPr>
          <w:rFonts w:ascii="Times New Roman" w:hAnsi="Times New Roman"/>
          <w:sz w:val="22"/>
          <w:szCs w:val="22"/>
        </w:rPr>
        <w:t xml:space="preserve"> №</w:t>
      </w:r>
      <w:r w:rsidR="00014E58">
        <w:rPr>
          <w:rFonts w:ascii="Times New Roman" w:hAnsi="Times New Roman"/>
          <w:sz w:val="22"/>
          <w:szCs w:val="22"/>
        </w:rPr>
        <w:t xml:space="preserve"> </w:t>
      </w:r>
      <w:r w:rsidR="0007245E">
        <w:rPr>
          <w:rFonts w:ascii="Times New Roman" w:hAnsi="Times New Roman"/>
          <w:sz w:val="22"/>
          <w:szCs w:val="22"/>
        </w:rPr>
        <w:t>711</w:t>
      </w:r>
      <w:r w:rsidR="00014E58">
        <w:rPr>
          <w:rFonts w:ascii="Times New Roman" w:hAnsi="Times New Roman"/>
          <w:sz w:val="22"/>
          <w:szCs w:val="22"/>
        </w:rPr>
        <w:t>-</w:t>
      </w:r>
      <w:r w:rsidRPr="00C36DA8">
        <w:rPr>
          <w:rFonts w:ascii="Times New Roman" w:hAnsi="Times New Roman"/>
          <w:sz w:val="22"/>
          <w:szCs w:val="22"/>
        </w:rPr>
        <w:t>р</w:t>
      </w:r>
    </w:p>
    <w:p w:rsidR="00C36DA8" w:rsidRPr="00C36DA8" w:rsidRDefault="00C36DA8" w:rsidP="00C36DA8">
      <w:pPr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</w:p>
    <w:p w:rsidR="00C36DA8" w:rsidRPr="00C36DA8" w:rsidRDefault="00C36DA8" w:rsidP="00C36DA8">
      <w:pPr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</w:p>
    <w:p w:rsidR="00C36DA8" w:rsidRPr="00C36DA8" w:rsidRDefault="00C36DA8" w:rsidP="00C36DA8">
      <w:pPr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C36DA8">
        <w:rPr>
          <w:rFonts w:ascii="Times New Roman" w:hAnsi="Times New Roman"/>
          <w:b/>
          <w:sz w:val="22"/>
          <w:szCs w:val="22"/>
        </w:rPr>
        <w:t>Карта рисков нарушений антимонопольного законодательства</w:t>
      </w:r>
    </w:p>
    <w:p w:rsidR="00C36DA8" w:rsidRPr="00C36DA8" w:rsidRDefault="00C36DA8" w:rsidP="00C36DA8">
      <w:pPr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C36DA8">
        <w:rPr>
          <w:rFonts w:ascii="Times New Roman" w:hAnsi="Times New Roman"/>
          <w:b/>
          <w:sz w:val="22"/>
          <w:szCs w:val="22"/>
        </w:rPr>
        <w:t xml:space="preserve">администрации Ибресинского </w:t>
      </w:r>
      <w:r w:rsidR="0011280B">
        <w:rPr>
          <w:rFonts w:ascii="Times New Roman" w:hAnsi="Times New Roman"/>
          <w:b/>
          <w:sz w:val="22"/>
          <w:szCs w:val="22"/>
        </w:rPr>
        <w:t>муниципального округа</w:t>
      </w:r>
      <w:r w:rsidRPr="00C36DA8">
        <w:rPr>
          <w:rFonts w:ascii="Times New Roman" w:hAnsi="Times New Roman"/>
          <w:b/>
          <w:sz w:val="22"/>
          <w:szCs w:val="22"/>
        </w:rPr>
        <w:t xml:space="preserve"> Чувашской Республики</w:t>
      </w:r>
    </w:p>
    <w:p w:rsidR="00C36DA8" w:rsidRPr="00C36DA8" w:rsidRDefault="00C36DA8" w:rsidP="00C36DA8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:rsidR="00C36DA8" w:rsidRPr="00C36DA8" w:rsidRDefault="00C36DA8" w:rsidP="00C36DA8">
      <w:pPr>
        <w:spacing w:after="0"/>
        <w:jc w:val="both"/>
        <w:rPr>
          <w:rFonts w:ascii="Times New Roman" w:hAnsi="Times New Roman"/>
          <w:sz w:val="22"/>
          <w:szCs w:val="22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3686"/>
        <w:gridCol w:w="3401"/>
      </w:tblGrid>
      <w:tr w:rsidR="00C36DA8" w:rsidRPr="00C36DA8" w:rsidTr="00C36DA8">
        <w:tc>
          <w:tcPr>
            <w:tcW w:w="1242" w:type="dxa"/>
          </w:tcPr>
          <w:p w:rsidR="00C36DA8" w:rsidRPr="00C36DA8" w:rsidRDefault="00C36DA8" w:rsidP="00C36DA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sz w:val="22"/>
                <w:szCs w:val="22"/>
              </w:rPr>
              <w:t>Уровень риска</w:t>
            </w:r>
          </w:p>
        </w:tc>
        <w:tc>
          <w:tcPr>
            <w:tcW w:w="1701" w:type="dxa"/>
          </w:tcPr>
          <w:p w:rsidR="00C36DA8" w:rsidRPr="00C36DA8" w:rsidRDefault="00C36DA8" w:rsidP="00C36DA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C36DA8">
              <w:rPr>
                <w:rFonts w:ascii="Times New Roman" w:hAnsi="Times New Roman"/>
                <w:sz w:val="22"/>
                <w:szCs w:val="22"/>
              </w:rPr>
              <w:t>Администра-тивная</w:t>
            </w:r>
            <w:proofErr w:type="spellEnd"/>
            <w:proofErr w:type="gramEnd"/>
            <w:r w:rsidRPr="00C36DA8">
              <w:rPr>
                <w:rFonts w:ascii="Times New Roman" w:hAnsi="Times New Roman"/>
                <w:sz w:val="22"/>
                <w:szCs w:val="22"/>
              </w:rPr>
              <w:t xml:space="preserve"> процедура</w:t>
            </w:r>
          </w:p>
        </w:tc>
        <w:tc>
          <w:tcPr>
            <w:tcW w:w="3686" w:type="dxa"/>
          </w:tcPr>
          <w:p w:rsidR="00C36DA8" w:rsidRPr="00C36DA8" w:rsidRDefault="00C36DA8" w:rsidP="00C36DA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sz w:val="22"/>
                <w:szCs w:val="22"/>
              </w:rPr>
              <w:t>Вид риска (описание)</w:t>
            </w:r>
          </w:p>
        </w:tc>
        <w:tc>
          <w:tcPr>
            <w:tcW w:w="3401" w:type="dxa"/>
          </w:tcPr>
          <w:p w:rsidR="00C36DA8" w:rsidRPr="00C36DA8" w:rsidRDefault="00C36DA8" w:rsidP="00C36DA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sz w:val="22"/>
                <w:szCs w:val="22"/>
              </w:rPr>
              <w:t>Причины (условия) возникновения (описание)</w:t>
            </w:r>
          </w:p>
        </w:tc>
      </w:tr>
      <w:tr w:rsidR="00C36DA8" w:rsidRPr="00C36DA8" w:rsidTr="00C36DA8">
        <w:tc>
          <w:tcPr>
            <w:tcW w:w="1242" w:type="dxa"/>
          </w:tcPr>
          <w:p w:rsidR="00C36DA8" w:rsidRPr="00C36DA8" w:rsidRDefault="00C36DA8" w:rsidP="0011280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sz w:val="22"/>
                <w:szCs w:val="22"/>
              </w:rPr>
              <w:t>Высокий</w:t>
            </w:r>
          </w:p>
        </w:tc>
        <w:tc>
          <w:tcPr>
            <w:tcW w:w="1701" w:type="dxa"/>
          </w:tcPr>
          <w:p w:rsidR="00C36DA8" w:rsidRPr="00C36DA8" w:rsidRDefault="00C36DA8" w:rsidP="0011280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sz w:val="22"/>
                <w:szCs w:val="22"/>
              </w:rPr>
              <w:t>Проведение аукционов</w:t>
            </w:r>
          </w:p>
        </w:tc>
        <w:tc>
          <w:tcPr>
            <w:tcW w:w="3686" w:type="dxa"/>
          </w:tcPr>
          <w:p w:rsidR="00C36DA8" w:rsidRPr="00C36DA8" w:rsidRDefault="00C36DA8" w:rsidP="0011280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sz w:val="22"/>
                <w:szCs w:val="22"/>
              </w:rPr>
              <w:t xml:space="preserve">Нарушение порядка заключения договоров в отношении земельных участков и муниципального имущества; </w:t>
            </w:r>
          </w:p>
          <w:p w:rsidR="00C36DA8" w:rsidRPr="00C36DA8" w:rsidRDefault="00C36DA8" w:rsidP="0011280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sz w:val="22"/>
                <w:szCs w:val="22"/>
              </w:rPr>
              <w:t>не указание предельных параметров разрешенного строительства, реконструкции в информации о проведен</w:t>
            </w:r>
            <w:proofErr w:type="gramStart"/>
            <w:r w:rsidRPr="00C36DA8">
              <w:rPr>
                <w:rFonts w:ascii="Times New Roman" w:hAnsi="Times New Roman"/>
                <w:sz w:val="22"/>
                <w:szCs w:val="22"/>
              </w:rPr>
              <w:t>ии ау</w:t>
            </w:r>
            <w:proofErr w:type="gramEnd"/>
            <w:r w:rsidRPr="00C36DA8">
              <w:rPr>
                <w:rFonts w:ascii="Times New Roman" w:hAnsi="Times New Roman"/>
                <w:sz w:val="22"/>
                <w:szCs w:val="22"/>
              </w:rPr>
              <w:t>кциона на право заключения договора аренды земельного участка.</w:t>
            </w:r>
          </w:p>
        </w:tc>
        <w:tc>
          <w:tcPr>
            <w:tcW w:w="3401" w:type="dxa"/>
          </w:tcPr>
          <w:p w:rsidR="00C36DA8" w:rsidRPr="00C36DA8" w:rsidRDefault="00C36DA8" w:rsidP="0011280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sz w:val="22"/>
                <w:szCs w:val="22"/>
              </w:rPr>
              <w:t xml:space="preserve">- отсутствие достаточной квалификации сотрудников; </w:t>
            </w:r>
          </w:p>
          <w:p w:rsidR="00C36DA8" w:rsidRPr="00C36DA8" w:rsidRDefault="00C36DA8" w:rsidP="0011280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sz w:val="22"/>
                <w:szCs w:val="22"/>
              </w:rPr>
              <w:t xml:space="preserve">- высокая нагрузка на сотрудников; </w:t>
            </w:r>
          </w:p>
          <w:p w:rsidR="00C36DA8" w:rsidRPr="00C36DA8" w:rsidRDefault="00C36DA8" w:rsidP="0011280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sz w:val="22"/>
                <w:szCs w:val="22"/>
              </w:rPr>
              <w:t xml:space="preserve">- недостаточная подготовленность к процессу; </w:t>
            </w:r>
          </w:p>
          <w:p w:rsidR="00C36DA8" w:rsidRPr="00C36DA8" w:rsidRDefault="00C36DA8" w:rsidP="0011280B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sz w:val="22"/>
                <w:szCs w:val="22"/>
              </w:rPr>
              <w:t>- недостаточная координация процесса со стороны руководителя</w:t>
            </w:r>
          </w:p>
        </w:tc>
      </w:tr>
      <w:tr w:rsidR="00C36DA8" w:rsidRPr="00C36DA8" w:rsidTr="00C36DA8">
        <w:tc>
          <w:tcPr>
            <w:tcW w:w="1242" w:type="dxa"/>
          </w:tcPr>
          <w:p w:rsidR="00C36DA8" w:rsidRPr="00C36DA8" w:rsidRDefault="00C36DA8" w:rsidP="0011280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sz w:val="22"/>
                <w:szCs w:val="22"/>
              </w:rPr>
              <w:t>Высокий</w:t>
            </w:r>
          </w:p>
        </w:tc>
        <w:tc>
          <w:tcPr>
            <w:tcW w:w="1701" w:type="dxa"/>
          </w:tcPr>
          <w:p w:rsidR="00C36DA8" w:rsidRPr="00C36DA8" w:rsidRDefault="00C36DA8" w:rsidP="0011280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sz w:val="22"/>
                <w:szCs w:val="22"/>
              </w:rPr>
              <w:t xml:space="preserve">Проведение закупок товаров, работ, услуг для </w:t>
            </w:r>
            <w:proofErr w:type="spellStart"/>
            <w:proofErr w:type="gramStart"/>
            <w:r w:rsidRPr="00C36DA8">
              <w:rPr>
                <w:rFonts w:ascii="Times New Roman" w:hAnsi="Times New Roman"/>
                <w:sz w:val="22"/>
                <w:szCs w:val="22"/>
              </w:rPr>
              <w:t>муниципаль-ных</w:t>
            </w:r>
            <w:proofErr w:type="spellEnd"/>
            <w:proofErr w:type="gramEnd"/>
            <w:r w:rsidRPr="00C36DA8">
              <w:rPr>
                <w:rFonts w:ascii="Times New Roman" w:hAnsi="Times New Roman"/>
                <w:sz w:val="22"/>
                <w:szCs w:val="22"/>
              </w:rPr>
              <w:t xml:space="preserve"> нужд</w:t>
            </w:r>
          </w:p>
        </w:tc>
        <w:tc>
          <w:tcPr>
            <w:tcW w:w="3686" w:type="dxa"/>
          </w:tcPr>
          <w:p w:rsidR="00C36DA8" w:rsidRPr="00C36DA8" w:rsidRDefault="00C36DA8" w:rsidP="0011280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C36DA8">
              <w:rPr>
                <w:rFonts w:ascii="Times New Roman" w:hAnsi="Times New Roman"/>
                <w:sz w:val="22"/>
                <w:szCs w:val="22"/>
              </w:rPr>
              <w:t>Нарушения антимонопольного законодательства в результате необоснованного ограничения допуска к торгам участников закупки путем включения в описание объекта закупки требований и указаний в отношении товарных знаков, знаков обслуживания, фирменных наименований, патентов, полезных моделей, промышленных образцов, наименования места происхождения товара или наименования производителя, требований к товарам, информации, работам, услугам при условии, если такие требования влекут за собой ограничение количества участников закупки;</w:t>
            </w:r>
            <w:proofErr w:type="gramEnd"/>
            <w:r w:rsidRPr="00C36DA8">
              <w:rPr>
                <w:rFonts w:ascii="Times New Roman" w:hAnsi="Times New Roman"/>
                <w:sz w:val="22"/>
                <w:szCs w:val="22"/>
              </w:rPr>
              <w:t xml:space="preserve"> утверждение конкурсной документации, документации об аукционе, документации о проведении запроса предложений, определения содержания извещения о проведении запроса котировок, повлекшие нарушение антимонопольного </w:t>
            </w:r>
            <w:proofErr w:type="spellStart"/>
            <w:proofErr w:type="gramStart"/>
            <w:r w:rsidRPr="00C36DA8">
              <w:rPr>
                <w:rFonts w:ascii="Times New Roman" w:hAnsi="Times New Roman"/>
                <w:sz w:val="22"/>
                <w:szCs w:val="22"/>
              </w:rPr>
              <w:t>законода-тельства</w:t>
            </w:r>
            <w:proofErr w:type="spellEnd"/>
            <w:proofErr w:type="gramEnd"/>
            <w:r w:rsidRPr="00C36DA8">
              <w:rPr>
                <w:rFonts w:ascii="Times New Roman" w:hAnsi="Times New Roman"/>
                <w:sz w:val="22"/>
                <w:szCs w:val="22"/>
              </w:rPr>
              <w:t xml:space="preserve">; </w:t>
            </w:r>
          </w:p>
          <w:p w:rsidR="00C36DA8" w:rsidRPr="00C36DA8" w:rsidRDefault="00C36DA8" w:rsidP="0011280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sz w:val="22"/>
                <w:szCs w:val="22"/>
              </w:rPr>
              <w:t>заключение муниципального контракта без соблюдения способа определения поставщика (подрядчика, исполнителя);</w:t>
            </w:r>
          </w:p>
          <w:p w:rsidR="00C36DA8" w:rsidRPr="00C36DA8" w:rsidRDefault="00C36DA8" w:rsidP="0011280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прямые контакты и переговоры с потенциальным участником; </w:t>
            </w:r>
          </w:p>
          <w:p w:rsidR="00C36DA8" w:rsidRPr="00C36DA8" w:rsidRDefault="00C36DA8" w:rsidP="0011280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sz w:val="22"/>
                <w:szCs w:val="22"/>
              </w:rPr>
              <w:t>не предъявление претензий к организациям, нарушившим условия контракта (договора).</w:t>
            </w:r>
          </w:p>
        </w:tc>
        <w:tc>
          <w:tcPr>
            <w:tcW w:w="3401" w:type="dxa"/>
          </w:tcPr>
          <w:p w:rsidR="00C36DA8" w:rsidRPr="00C36DA8" w:rsidRDefault="00C36DA8" w:rsidP="0011280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-отсутствие достаточной квалификации сотрудников; </w:t>
            </w:r>
          </w:p>
          <w:p w:rsidR="00C36DA8" w:rsidRPr="00C36DA8" w:rsidRDefault="00C36DA8" w:rsidP="0011280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sz w:val="22"/>
                <w:szCs w:val="22"/>
              </w:rPr>
              <w:t xml:space="preserve">- высокая нагрузка на сотрудников; </w:t>
            </w:r>
          </w:p>
          <w:p w:rsidR="00C36DA8" w:rsidRPr="00C36DA8" w:rsidRDefault="00C36DA8" w:rsidP="0011280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sz w:val="22"/>
                <w:szCs w:val="22"/>
              </w:rPr>
              <w:t xml:space="preserve">-отсутствие надлежащей экспертизы документации закупки; </w:t>
            </w:r>
          </w:p>
          <w:p w:rsidR="00C36DA8" w:rsidRPr="00C36DA8" w:rsidRDefault="00C36DA8" w:rsidP="0011280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sz w:val="22"/>
                <w:szCs w:val="22"/>
              </w:rPr>
              <w:t xml:space="preserve">- нарушение порядка и сроков размещения документации о закупке; </w:t>
            </w:r>
          </w:p>
          <w:p w:rsidR="00C36DA8" w:rsidRPr="00C36DA8" w:rsidRDefault="00C36DA8" w:rsidP="0011280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sz w:val="22"/>
                <w:szCs w:val="22"/>
              </w:rPr>
              <w:t>- отсутствие контроля процесса подготовки закупочной документации на стадии согласования.</w:t>
            </w:r>
          </w:p>
        </w:tc>
      </w:tr>
      <w:tr w:rsidR="00C36DA8" w:rsidRPr="00C36DA8" w:rsidTr="00C36DA8">
        <w:tc>
          <w:tcPr>
            <w:tcW w:w="1242" w:type="dxa"/>
          </w:tcPr>
          <w:p w:rsidR="00C36DA8" w:rsidRPr="00C36DA8" w:rsidRDefault="00C36DA8" w:rsidP="0011280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C36DA8">
              <w:rPr>
                <w:rFonts w:ascii="Times New Roman" w:hAnsi="Times New Roman"/>
                <w:sz w:val="22"/>
                <w:szCs w:val="22"/>
              </w:rPr>
              <w:lastRenderedPageBreak/>
              <w:t>Сущест</w:t>
            </w:r>
            <w:proofErr w:type="spellEnd"/>
            <w:r w:rsidRPr="00C36DA8">
              <w:rPr>
                <w:rFonts w:ascii="Times New Roman" w:hAnsi="Times New Roman"/>
                <w:sz w:val="22"/>
                <w:szCs w:val="22"/>
              </w:rPr>
              <w:t>-венный</w:t>
            </w:r>
            <w:proofErr w:type="gramEnd"/>
          </w:p>
        </w:tc>
        <w:tc>
          <w:tcPr>
            <w:tcW w:w="1701" w:type="dxa"/>
          </w:tcPr>
          <w:p w:rsidR="00C36DA8" w:rsidRPr="00C36DA8" w:rsidRDefault="00C36DA8" w:rsidP="0011280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sz w:val="22"/>
                <w:szCs w:val="22"/>
              </w:rPr>
              <w:t xml:space="preserve">Размещение </w:t>
            </w:r>
            <w:proofErr w:type="spellStart"/>
            <w:proofErr w:type="gramStart"/>
            <w:r w:rsidRPr="00C36DA8">
              <w:rPr>
                <w:rFonts w:ascii="Times New Roman" w:hAnsi="Times New Roman"/>
                <w:sz w:val="22"/>
                <w:szCs w:val="22"/>
              </w:rPr>
              <w:t>нестационар-ного</w:t>
            </w:r>
            <w:proofErr w:type="spellEnd"/>
            <w:proofErr w:type="gramEnd"/>
            <w:r w:rsidRPr="00C36DA8">
              <w:rPr>
                <w:rFonts w:ascii="Times New Roman" w:hAnsi="Times New Roman"/>
                <w:sz w:val="22"/>
                <w:szCs w:val="22"/>
              </w:rPr>
              <w:t xml:space="preserve"> торгового объекта</w:t>
            </w:r>
          </w:p>
        </w:tc>
        <w:tc>
          <w:tcPr>
            <w:tcW w:w="3686" w:type="dxa"/>
          </w:tcPr>
          <w:p w:rsidR="00C36DA8" w:rsidRPr="00C36DA8" w:rsidRDefault="00C36DA8" w:rsidP="0011280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sz w:val="22"/>
                <w:szCs w:val="22"/>
              </w:rPr>
              <w:t>Размещение нестационарного торгового объекта без торгов</w:t>
            </w:r>
          </w:p>
        </w:tc>
        <w:tc>
          <w:tcPr>
            <w:tcW w:w="3401" w:type="dxa"/>
          </w:tcPr>
          <w:p w:rsidR="00C36DA8" w:rsidRPr="00C36DA8" w:rsidRDefault="00C36DA8" w:rsidP="0011280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sz w:val="22"/>
                <w:szCs w:val="22"/>
              </w:rPr>
              <w:t xml:space="preserve">-отсутствие достаточной квалификации сотрудников; </w:t>
            </w:r>
          </w:p>
          <w:p w:rsidR="00C36DA8" w:rsidRPr="00C36DA8" w:rsidRDefault="00C36DA8" w:rsidP="0011280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sz w:val="22"/>
                <w:szCs w:val="22"/>
              </w:rPr>
              <w:t xml:space="preserve">- высокая нагрузка на сотрудников; </w:t>
            </w:r>
          </w:p>
          <w:p w:rsidR="00C36DA8" w:rsidRPr="00C36DA8" w:rsidRDefault="00C36DA8" w:rsidP="0011280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sz w:val="22"/>
                <w:szCs w:val="22"/>
              </w:rPr>
              <w:t xml:space="preserve">-высокий </w:t>
            </w:r>
            <w:proofErr w:type="spellStart"/>
            <w:r w:rsidRPr="00C36DA8">
              <w:rPr>
                <w:rFonts w:ascii="Times New Roman" w:hAnsi="Times New Roman"/>
                <w:sz w:val="22"/>
                <w:szCs w:val="22"/>
              </w:rPr>
              <w:t>коррупциогенный</w:t>
            </w:r>
            <w:proofErr w:type="spellEnd"/>
            <w:r w:rsidRPr="00C36DA8">
              <w:rPr>
                <w:rFonts w:ascii="Times New Roman" w:hAnsi="Times New Roman"/>
                <w:sz w:val="22"/>
                <w:szCs w:val="22"/>
              </w:rPr>
              <w:t xml:space="preserve"> фактор;</w:t>
            </w:r>
          </w:p>
          <w:p w:rsidR="00C36DA8" w:rsidRPr="00C36DA8" w:rsidRDefault="00C36DA8" w:rsidP="0011280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sz w:val="22"/>
                <w:szCs w:val="22"/>
              </w:rPr>
              <w:t xml:space="preserve"> -отсутствие должного контроля со стороны руководства.</w:t>
            </w:r>
          </w:p>
          <w:p w:rsidR="00C36DA8" w:rsidRPr="00C36DA8" w:rsidRDefault="00C36DA8" w:rsidP="0011280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36DA8" w:rsidRPr="00C36DA8" w:rsidTr="00C36DA8">
        <w:tc>
          <w:tcPr>
            <w:tcW w:w="1242" w:type="dxa"/>
          </w:tcPr>
          <w:p w:rsidR="00C36DA8" w:rsidRPr="00C36DA8" w:rsidRDefault="00C36DA8" w:rsidP="0011280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sz w:val="22"/>
                <w:szCs w:val="22"/>
              </w:rPr>
              <w:t xml:space="preserve">Низкий </w:t>
            </w:r>
          </w:p>
        </w:tc>
        <w:tc>
          <w:tcPr>
            <w:tcW w:w="1701" w:type="dxa"/>
          </w:tcPr>
          <w:p w:rsidR="00C36DA8" w:rsidRPr="00C36DA8" w:rsidRDefault="00C36DA8" w:rsidP="0011280B">
            <w:pPr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C36DA8">
              <w:rPr>
                <w:rFonts w:ascii="Times New Roman" w:hAnsi="Times New Roman"/>
                <w:sz w:val="22"/>
                <w:szCs w:val="22"/>
              </w:rPr>
              <w:t>Предоставле-ние</w:t>
            </w:r>
            <w:proofErr w:type="spellEnd"/>
            <w:proofErr w:type="gramEnd"/>
            <w:r w:rsidRPr="00C36DA8">
              <w:rPr>
                <w:rFonts w:ascii="Times New Roman" w:hAnsi="Times New Roman"/>
                <w:sz w:val="22"/>
                <w:szCs w:val="22"/>
              </w:rPr>
              <w:t xml:space="preserve"> услуг</w:t>
            </w:r>
          </w:p>
        </w:tc>
        <w:tc>
          <w:tcPr>
            <w:tcW w:w="3686" w:type="dxa"/>
          </w:tcPr>
          <w:p w:rsidR="00C36DA8" w:rsidRPr="00C36DA8" w:rsidRDefault="00C36DA8" w:rsidP="0011280B">
            <w:pPr>
              <w:pStyle w:val="Default"/>
              <w:jc w:val="both"/>
              <w:rPr>
                <w:sz w:val="22"/>
                <w:szCs w:val="22"/>
              </w:rPr>
            </w:pPr>
            <w:r w:rsidRPr="00C36DA8">
              <w:rPr>
                <w:sz w:val="22"/>
                <w:szCs w:val="22"/>
              </w:rPr>
              <w:t>Отсутствие административно</w:t>
            </w:r>
            <w:r w:rsidR="00D42007">
              <w:rPr>
                <w:sz w:val="22"/>
                <w:szCs w:val="22"/>
              </w:rPr>
              <w:t>го регламента предоставления услуги, либо необходимость внесения изменений в связи с из</w:t>
            </w:r>
            <w:r w:rsidRPr="00C36DA8">
              <w:rPr>
                <w:sz w:val="22"/>
                <w:szCs w:val="22"/>
              </w:rPr>
              <w:t xml:space="preserve">менением законодательства; </w:t>
            </w:r>
          </w:p>
          <w:p w:rsidR="00C36DA8" w:rsidRPr="00C36DA8" w:rsidRDefault="00C36DA8" w:rsidP="0011280B">
            <w:pPr>
              <w:pStyle w:val="Default"/>
              <w:jc w:val="both"/>
              <w:rPr>
                <w:sz w:val="22"/>
                <w:szCs w:val="22"/>
              </w:rPr>
            </w:pPr>
            <w:r w:rsidRPr="00C36DA8">
              <w:rPr>
                <w:sz w:val="22"/>
                <w:szCs w:val="22"/>
              </w:rPr>
              <w:t xml:space="preserve">отказ в предоставлении </w:t>
            </w:r>
            <w:proofErr w:type="spellStart"/>
            <w:proofErr w:type="gramStart"/>
            <w:r w:rsidRPr="00C36DA8">
              <w:rPr>
                <w:sz w:val="22"/>
                <w:szCs w:val="22"/>
              </w:rPr>
              <w:t>муни-ципальной</w:t>
            </w:r>
            <w:proofErr w:type="spellEnd"/>
            <w:proofErr w:type="gramEnd"/>
            <w:r w:rsidRPr="00C36DA8">
              <w:rPr>
                <w:sz w:val="22"/>
                <w:szCs w:val="22"/>
              </w:rPr>
              <w:t xml:space="preserve"> услуги по основаниям, не предусмотренным </w:t>
            </w:r>
            <w:proofErr w:type="spellStart"/>
            <w:r w:rsidRPr="00C36DA8">
              <w:rPr>
                <w:sz w:val="22"/>
                <w:szCs w:val="22"/>
              </w:rPr>
              <w:t>адми-нистративным</w:t>
            </w:r>
            <w:proofErr w:type="spellEnd"/>
            <w:r w:rsidRPr="00C36DA8">
              <w:rPr>
                <w:sz w:val="22"/>
                <w:szCs w:val="22"/>
              </w:rPr>
              <w:t xml:space="preserve"> регламентом предоставления муниципальной услуги; </w:t>
            </w:r>
          </w:p>
          <w:p w:rsidR="00C36DA8" w:rsidRPr="00C36DA8" w:rsidRDefault="00C36DA8" w:rsidP="0011280B">
            <w:pPr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sz w:val="22"/>
                <w:szCs w:val="22"/>
              </w:rPr>
              <w:t xml:space="preserve">нарушение административного регламента предоставления </w:t>
            </w:r>
            <w:proofErr w:type="spellStart"/>
            <w:proofErr w:type="gramStart"/>
            <w:r w:rsidRPr="00C36DA8">
              <w:rPr>
                <w:rFonts w:ascii="Times New Roman" w:hAnsi="Times New Roman"/>
                <w:sz w:val="22"/>
                <w:szCs w:val="22"/>
              </w:rPr>
              <w:t>му-ниципальной</w:t>
            </w:r>
            <w:proofErr w:type="spellEnd"/>
            <w:proofErr w:type="gramEnd"/>
            <w:r w:rsidRPr="00C36DA8">
              <w:rPr>
                <w:rFonts w:ascii="Times New Roman" w:hAnsi="Times New Roman"/>
                <w:sz w:val="22"/>
                <w:szCs w:val="22"/>
              </w:rPr>
              <w:t xml:space="preserve"> услуги, которое приводит или может привести к недопущению, ограничению или устранению конкуренции. </w:t>
            </w:r>
          </w:p>
        </w:tc>
        <w:tc>
          <w:tcPr>
            <w:tcW w:w="3401" w:type="dxa"/>
          </w:tcPr>
          <w:p w:rsidR="00C36DA8" w:rsidRPr="00C36DA8" w:rsidRDefault="00C36DA8" w:rsidP="00C36DA8">
            <w:pPr>
              <w:pStyle w:val="Default"/>
              <w:rPr>
                <w:sz w:val="22"/>
                <w:szCs w:val="22"/>
              </w:rPr>
            </w:pPr>
            <w:r w:rsidRPr="00C36DA8">
              <w:rPr>
                <w:sz w:val="22"/>
                <w:szCs w:val="22"/>
              </w:rPr>
              <w:t xml:space="preserve">- высокая нагрузка на </w:t>
            </w:r>
            <w:proofErr w:type="spellStart"/>
            <w:proofErr w:type="gramStart"/>
            <w:r w:rsidRPr="00C36DA8">
              <w:rPr>
                <w:sz w:val="22"/>
                <w:szCs w:val="22"/>
              </w:rPr>
              <w:t>сотруд-ников</w:t>
            </w:r>
            <w:proofErr w:type="spellEnd"/>
            <w:proofErr w:type="gramEnd"/>
            <w:r w:rsidRPr="00C36DA8">
              <w:rPr>
                <w:sz w:val="22"/>
                <w:szCs w:val="22"/>
              </w:rPr>
              <w:t xml:space="preserve">; </w:t>
            </w:r>
          </w:p>
          <w:p w:rsidR="00C36DA8" w:rsidRPr="00C36DA8" w:rsidRDefault="00C36DA8" w:rsidP="00C36DA8">
            <w:pPr>
              <w:pStyle w:val="Default"/>
              <w:rPr>
                <w:sz w:val="22"/>
                <w:szCs w:val="22"/>
              </w:rPr>
            </w:pPr>
            <w:r w:rsidRPr="00C36DA8">
              <w:rPr>
                <w:sz w:val="22"/>
                <w:szCs w:val="22"/>
              </w:rPr>
              <w:t xml:space="preserve">- отсутствие надлежащего </w:t>
            </w:r>
            <w:proofErr w:type="spellStart"/>
            <w:proofErr w:type="gramStart"/>
            <w:r w:rsidRPr="00C36DA8">
              <w:rPr>
                <w:sz w:val="22"/>
                <w:szCs w:val="22"/>
              </w:rPr>
              <w:t>мо-ниторинга</w:t>
            </w:r>
            <w:proofErr w:type="spellEnd"/>
            <w:proofErr w:type="gramEnd"/>
            <w:r w:rsidRPr="00C36DA8">
              <w:rPr>
                <w:sz w:val="22"/>
                <w:szCs w:val="22"/>
              </w:rPr>
              <w:t xml:space="preserve"> муниципальных нормативных правовых актов со стороны правового сектора; </w:t>
            </w:r>
          </w:p>
          <w:p w:rsidR="00C36DA8" w:rsidRPr="00C36DA8" w:rsidRDefault="00C36DA8" w:rsidP="00B17902">
            <w:pPr>
              <w:pStyle w:val="Default"/>
              <w:rPr>
                <w:sz w:val="22"/>
                <w:szCs w:val="22"/>
              </w:rPr>
            </w:pPr>
            <w:r w:rsidRPr="00C36DA8">
              <w:rPr>
                <w:sz w:val="22"/>
                <w:szCs w:val="22"/>
              </w:rPr>
              <w:t xml:space="preserve">- отсутствие текущего контроля предоставления муниципальной услуги. </w:t>
            </w:r>
          </w:p>
        </w:tc>
      </w:tr>
      <w:tr w:rsidR="00C36DA8" w:rsidRPr="00C36DA8" w:rsidTr="00C36DA8">
        <w:tc>
          <w:tcPr>
            <w:tcW w:w="1242" w:type="dxa"/>
          </w:tcPr>
          <w:p w:rsidR="00C36DA8" w:rsidRPr="00C36DA8" w:rsidRDefault="00C36DA8" w:rsidP="0011280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C36DA8">
              <w:rPr>
                <w:rFonts w:ascii="Times New Roman" w:hAnsi="Times New Roman"/>
                <w:sz w:val="22"/>
                <w:szCs w:val="22"/>
              </w:rPr>
              <w:t>Незначи</w:t>
            </w:r>
            <w:proofErr w:type="spellEnd"/>
            <w:r w:rsidRPr="00C36DA8">
              <w:rPr>
                <w:rFonts w:ascii="Times New Roman" w:hAnsi="Times New Roman"/>
                <w:sz w:val="22"/>
                <w:szCs w:val="22"/>
              </w:rPr>
              <w:t>-тельный</w:t>
            </w:r>
            <w:proofErr w:type="gramEnd"/>
          </w:p>
        </w:tc>
        <w:tc>
          <w:tcPr>
            <w:tcW w:w="1701" w:type="dxa"/>
          </w:tcPr>
          <w:p w:rsidR="00C36DA8" w:rsidRPr="00C36DA8" w:rsidRDefault="00C36DA8" w:rsidP="0011280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sz w:val="22"/>
                <w:szCs w:val="22"/>
              </w:rPr>
              <w:t xml:space="preserve">Отсутствие информации на сайте о прекращении перевозок </w:t>
            </w:r>
            <w:proofErr w:type="spellStart"/>
            <w:proofErr w:type="gramStart"/>
            <w:r w:rsidRPr="00C36DA8">
              <w:rPr>
                <w:rFonts w:ascii="Times New Roman" w:hAnsi="Times New Roman"/>
                <w:sz w:val="22"/>
                <w:szCs w:val="22"/>
              </w:rPr>
              <w:t>муниципаль-ным</w:t>
            </w:r>
            <w:proofErr w:type="spellEnd"/>
            <w:proofErr w:type="gramEnd"/>
            <w:r w:rsidRPr="00C36DA8">
              <w:rPr>
                <w:rFonts w:ascii="Times New Roman" w:hAnsi="Times New Roman"/>
                <w:sz w:val="22"/>
                <w:szCs w:val="22"/>
              </w:rPr>
              <w:t xml:space="preserve"> перевоз-</w:t>
            </w:r>
            <w:proofErr w:type="spellStart"/>
            <w:r w:rsidRPr="00C36DA8">
              <w:rPr>
                <w:rFonts w:ascii="Times New Roman" w:hAnsi="Times New Roman"/>
                <w:sz w:val="22"/>
                <w:szCs w:val="22"/>
              </w:rPr>
              <w:t>чиком</w:t>
            </w:r>
            <w:proofErr w:type="spellEnd"/>
            <w:r w:rsidRPr="00C36DA8">
              <w:rPr>
                <w:rFonts w:ascii="Times New Roman" w:hAnsi="Times New Roman"/>
                <w:sz w:val="22"/>
                <w:szCs w:val="22"/>
              </w:rPr>
              <w:t xml:space="preserve">, прием предложений перевозчиков, </w:t>
            </w:r>
            <w:proofErr w:type="spellStart"/>
            <w:r w:rsidRPr="00C36DA8">
              <w:rPr>
                <w:rFonts w:ascii="Times New Roman" w:hAnsi="Times New Roman"/>
                <w:sz w:val="22"/>
                <w:szCs w:val="22"/>
              </w:rPr>
              <w:t>осуществля-ющих</w:t>
            </w:r>
            <w:proofErr w:type="spellEnd"/>
            <w:r w:rsidRPr="00C36DA8">
              <w:rPr>
                <w:rFonts w:ascii="Times New Roman" w:hAnsi="Times New Roman"/>
                <w:sz w:val="22"/>
                <w:szCs w:val="22"/>
              </w:rPr>
              <w:t xml:space="preserve"> времен-</w:t>
            </w:r>
            <w:proofErr w:type="spellStart"/>
            <w:r w:rsidRPr="00C36DA8">
              <w:rPr>
                <w:rFonts w:ascii="Times New Roman" w:hAnsi="Times New Roman"/>
                <w:sz w:val="22"/>
                <w:szCs w:val="22"/>
              </w:rPr>
              <w:t>ные</w:t>
            </w:r>
            <w:proofErr w:type="spellEnd"/>
            <w:r w:rsidRPr="00C36DA8">
              <w:rPr>
                <w:rFonts w:ascii="Times New Roman" w:hAnsi="Times New Roman"/>
                <w:sz w:val="22"/>
                <w:szCs w:val="22"/>
              </w:rPr>
              <w:t xml:space="preserve"> перевоз-</w:t>
            </w:r>
            <w:proofErr w:type="spellStart"/>
            <w:r w:rsidRPr="00C36DA8">
              <w:rPr>
                <w:rFonts w:ascii="Times New Roman" w:hAnsi="Times New Roman"/>
                <w:sz w:val="22"/>
                <w:szCs w:val="22"/>
              </w:rPr>
              <w:t>ки</w:t>
            </w:r>
            <w:proofErr w:type="spellEnd"/>
            <w:r w:rsidRPr="00C36DA8">
              <w:rPr>
                <w:rFonts w:ascii="Times New Roman" w:hAnsi="Times New Roman"/>
                <w:sz w:val="22"/>
                <w:szCs w:val="22"/>
              </w:rPr>
              <w:t xml:space="preserve"> без проведения публичных мероприятий по маршруту</w:t>
            </w:r>
          </w:p>
        </w:tc>
        <w:tc>
          <w:tcPr>
            <w:tcW w:w="3686" w:type="dxa"/>
          </w:tcPr>
          <w:p w:rsidR="00C36DA8" w:rsidRPr="00C36DA8" w:rsidRDefault="00C36DA8" w:rsidP="0011280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sz w:val="22"/>
                <w:szCs w:val="22"/>
              </w:rPr>
              <w:t>Вероятность выдачи предупреждения при проведении проверки, выдача предупреждения и необходимость аннулирования свидетельства.</w:t>
            </w:r>
          </w:p>
        </w:tc>
        <w:tc>
          <w:tcPr>
            <w:tcW w:w="3401" w:type="dxa"/>
          </w:tcPr>
          <w:p w:rsidR="00C36DA8" w:rsidRPr="00C36DA8" w:rsidRDefault="00C36DA8" w:rsidP="0011280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sz w:val="22"/>
                <w:szCs w:val="22"/>
              </w:rPr>
              <w:t xml:space="preserve">- низкая квалификация сотрудников; </w:t>
            </w:r>
          </w:p>
          <w:p w:rsidR="00C36DA8" w:rsidRPr="00C36DA8" w:rsidRDefault="00C36DA8" w:rsidP="0011280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sz w:val="22"/>
                <w:szCs w:val="22"/>
              </w:rPr>
              <w:t xml:space="preserve">- отсутствие контроля со стороны руководства; </w:t>
            </w:r>
          </w:p>
          <w:p w:rsidR="00C36DA8" w:rsidRPr="00C36DA8" w:rsidRDefault="00C36DA8" w:rsidP="0011280B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sz w:val="22"/>
                <w:szCs w:val="22"/>
              </w:rPr>
              <w:t>- наличие не выявленного конфликта интересов.</w:t>
            </w:r>
          </w:p>
        </w:tc>
      </w:tr>
    </w:tbl>
    <w:p w:rsidR="00C36DA8" w:rsidRPr="00C36DA8" w:rsidRDefault="00C36DA8" w:rsidP="0011280B">
      <w:pPr>
        <w:spacing w:after="0"/>
        <w:jc w:val="both"/>
        <w:rPr>
          <w:rFonts w:ascii="Times New Roman" w:hAnsi="Times New Roman"/>
          <w:sz w:val="22"/>
          <w:szCs w:val="22"/>
        </w:rPr>
      </w:pPr>
    </w:p>
    <w:p w:rsidR="00C36DA8" w:rsidRPr="00C36DA8" w:rsidRDefault="00C36DA8" w:rsidP="00C36DA8">
      <w:pPr>
        <w:rPr>
          <w:rFonts w:ascii="Times New Roman" w:hAnsi="Times New Roman"/>
          <w:sz w:val="22"/>
          <w:szCs w:val="22"/>
        </w:rPr>
      </w:pPr>
    </w:p>
    <w:p w:rsidR="00C36DA8" w:rsidRPr="00C36DA8" w:rsidRDefault="00C36DA8" w:rsidP="00C36DA8">
      <w:pPr>
        <w:rPr>
          <w:rFonts w:ascii="Times New Roman" w:hAnsi="Times New Roman"/>
          <w:sz w:val="22"/>
          <w:szCs w:val="22"/>
        </w:rPr>
      </w:pPr>
    </w:p>
    <w:p w:rsidR="00C36DA8" w:rsidRPr="00C36DA8" w:rsidRDefault="00C36DA8" w:rsidP="00C36DA8">
      <w:pPr>
        <w:rPr>
          <w:rFonts w:ascii="Times New Roman" w:hAnsi="Times New Roman"/>
          <w:sz w:val="22"/>
          <w:szCs w:val="22"/>
        </w:rPr>
      </w:pPr>
    </w:p>
    <w:p w:rsidR="00C36DA8" w:rsidRPr="00C36DA8" w:rsidRDefault="00C36DA8" w:rsidP="00C36DA8">
      <w:pPr>
        <w:rPr>
          <w:rFonts w:ascii="Times New Roman" w:hAnsi="Times New Roman"/>
          <w:sz w:val="22"/>
          <w:szCs w:val="22"/>
        </w:rPr>
      </w:pPr>
    </w:p>
    <w:p w:rsidR="00C36DA8" w:rsidRDefault="00C36DA8" w:rsidP="00C36DA8">
      <w:pPr>
        <w:rPr>
          <w:sz w:val="26"/>
          <w:szCs w:val="26"/>
        </w:rPr>
        <w:sectPr w:rsidR="00C36D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245E" w:rsidRDefault="0007245E" w:rsidP="00796223">
      <w:pPr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</w:p>
    <w:p w:rsidR="0007245E" w:rsidRDefault="0007245E" w:rsidP="00796223">
      <w:pPr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</w:p>
    <w:p w:rsidR="00F441ED" w:rsidRPr="00C36DA8" w:rsidRDefault="00F441ED" w:rsidP="00F441ED">
      <w:pPr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  <w:r w:rsidRPr="00C36DA8">
        <w:rPr>
          <w:rFonts w:ascii="Times New Roman" w:hAnsi="Times New Roman"/>
          <w:sz w:val="22"/>
          <w:szCs w:val="22"/>
        </w:rPr>
        <w:t>Приложение №2</w:t>
      </w:r>
    </w:p>
    <w:p w:rsidR="00F441ED" w:rsidRPr="00C36DA8" w:rsidRDefault="00F441ED" w:rsidP="00F441ED">
      <w:pPr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  <w:r w:rsidRPr="00C36DA8">
        <w:rPr>
          <w:rFonts w:ascii="Times New Roman" w:hAnsi="Times New Roman"/>
          <w:sz w:val="22"/>
          <w:szCs w:val="22"/>
        </w:rPr>
        <w:t>к распоряжению администрации</w:t>
      </w:r>
    </w:p>
    <w:p w:rsidR="00F441ED" w:rsidRDefault="00F441ED" w:rsidP="00F441ED">
      <w:pPr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  <w:r w:rsidRPr="00C36DA8">
        <w:rPr>
          <w:rFonts w:ascii="Times New Roman" w:hAnsi="Times New Roman"/>
          <w:sz w:val="22"/>
          <w:szCs w:val="22"/>
        </w:rPr>
        <w:t xml:space="preserve">Ибресинского </w:t>
      </w:r>
      <w:r>
        <w:rPr>
          <w:rFonts w:ascii="Times New Roman" w:hAnsi="Times New Roman"/>
          <w:sz w:val="22"/>
          <w:szCs w:val="22"/>
        </w:rPr>
        <w:t>муниципального округа</w:t>
      </w:r>
    </w:p>
    <w:p w:rsidR="00F441ED" w:rsidRPr="00C36DA8" w:rsidRDefault="00F441ED" w:rsidP="00F441ED">
      <w:pPr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C36DA8">
        <w:rPr>
          <w:rFonts w:ascii="Times New Roman" w:hAnsi="Times New Roman"/>
          <w:sz w:val="22"/>
          <w:szCs w:val="22"/>
        </w:rPr>
        <w:t xml:space="preserve"> Чувашской Республики </w:t>
      </w:r>
    </w:p>
    <w:p w:rsidR="00F441ED" w:rsidRPr="00C36DA8" w:rsidRDefault="00F441ED" w:rsidP="00F441ED">
      <w:pPr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  <w:r w:rsidRPr="00C36DA8">
        <w:rPr>
          <w:rFonts w:ascii="Times New Roman" w:hAnsi="Times New Roman"/>
          <w:sz w:val="22"/>
          <w:szCs w:val="22"/>
        </w:rPr>
        <w:t xml:space="preserve">от </w:t>
      </w:r>
      <w:r>
        <w:rPr>
          <w:rFonts w:ascii="Times New Roman" w:hAnsi="Times New Roman"/>
          <w:sz w:val="22"/>
          <w:szCs w:val="22"/>
        </w:rPr>
        <w:t>25</w:t>
      </w:r>
      <w:r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12</w:t>
      </w:r>
      <w:r w:rsidRPr="00C36DA8">
        <w:rPr>
          <w:rFonts w:ascii="Times New Roman" w:hAnsi="Times New Roman"/>
          <w:sz w:val="22"/>
          <w:szCs w:val="22"/>
        </w:rPr>
        <w:t>.20</w:t>
      </w:r>
      <w:r>
        <w:rPr>
          <w:rFonts w:ascii="Times New Roman" w:hAnsi="Times New Roman"/>
          <w:sz w:val="22"/>
          <w:szCs w:val="22"/>
        </w:rPr>
        <w:t>24</w:t>
      </w:r>
      <w:r w:rsidRPr="00C36DA8">
        <w:rPr>
          <w:rFonts w:ascii="Times New Roman" w:hAnsi="Times New Roman"/>
          <w:sz w:val="22"/>
          <w:szCs w:val="22"/>
        </w:rPr>
        <w:t xml:space="preserve"> №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711</w:t>
      </w:r>
      <w:r w:rsidRPr="00C36DA8">
        <w:rPr>
          <w:rFonts w:ascii="Times New Roman" w:hAnsi="Times New Roman"/>
          <w:sz w:val="22"/>
          <w:szCs w:val="22"/>
        </w:rPr>
        <w:t>-р</w:t>
      </w:r>
    </w:p>
    <w:p w:rsidR="00F441ED" w:rsidRPr="00C36DA8" w:rsidRDefault="00F441ED" w:rsidP="00F441ED">
      <w:pPr>
        <w:spacing w:after="0"/>
        <w:rPr>
          <w:rFonts w:ascii="Times New Roman" w:hAnsi="Times New Roman"/>
          <w:sz w:val="22"/>
          <w:szCs w:val="22"/>
        </w:rPr>
      </w:pPr>
    </w:p>
    <w:p w:rsidR="00F441ED" w:rsidRPr="00C36DA8" w:rsidRDefault="00F441ED" w:rsidP="00F441ED">
      <w:pPr>
        <w:shd w:val="clear" w:color="auto" w:fill="FFFFFF"/>
        <w:spacing w:after="0" w:line="240" w:lineRule="auto"/>
        <w:ind w:right="125"/>
        <w:jc w:val="center"/>
        <w:rPr>
          <w:rFonts w:ascii="Times New Roman" w:hAnsi="Times New Roman"/>
          <w:sz w:val="22"/>
          <w:szCs w:val="22"/>
        </w:rPr>
      </w:pPr>
      <w:r w:rsidRPr="00C36DA8">
        <w:rPr>
          <w:rFonts w:ascii="Times New Roman" w:hAnsi="Times New Roman"/>
          <w:b/>
          <w:bCs/>
          <w:spacing w:val="-7"/>
          <w:sz w:val="22"/>
          <w:szCs w:val="22"/>
        </w:rPr>
        <w:t>План мероприятий («дорожная карта») по снижению рисков нарушений</w:t>
      </w:r>
    </w:p>
    <w:p w:rsidR="00F441ED" w:rsidRPr="00C36DA8" w:rsidRDefault="00F441ED" w:rsidP="00F441ED">
      <w:pPr>
        <w:shd w:val="clear" w:color="auto" w:fill="FFFFFF"/>
        <w:spacing w:after="0" w:line="240" w:lineRule="auto"/>
        <w:ind w:right="115"/>
        <w:jc w:val="center"/>
        <w:rPr>
          <w:rFonts w:ascii="Times New Roman" w:hAnsi="Times New Roman"/>
          <w:sz w:val="22"/>
          <w:szCs w:val="22"/>
        </w:rPr>
      </w:pPr>
      <w:r w:rsidRPr="00C36DA8">
        <w:rPr>
          <w:rFonts w:ascii="Times New Roman" w:hAnsi="Times New Roman"/>
          <w:b/>
          <w:bCs/>
          <w:spacing w:val="-7"/>
          <w:sz w:val="22"/>
          <w:szCs w:val="22"/>
        </w:rPr>
        <w:t xml:space="preserve">антимонопольного законодательства администрацией Ибресинского </w:t>
      </w:r>
      <w:r>
        <w:rPr>
          <w:rFonts w:ascii="Times New Roman" w:hAnsi="Times New Roman"/>
          <w:b/>
          <w:bCs/>
          <w:spacing w:val="-7"/>
          <w:sz w:val="22"/>
          <w:szCs w:val="22"/>
        </w:rPr>
        <w:t>муниципального округа</w:t>
      </w:r>
    </w:p>
    <w:p w:rsidR="00F441ED" w:rsidRDefault="00F441ED" w:rsidP="00F441ED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/>
          <w:b/>
          <w:bCs/>
          <w:spacing w:val="-6"/>
          <w:sz w:val="22"/>
          <w:szCs w:val="22"/>
        </w:rPr>
      </w:pPr>
      <w:r w:rsidRPr="00C36DA8">
        <w:rPr>
          <w:rFonts w:ascii="Times New Roman" w:hAnsi="Times New Roman"/>
          <w:b/>
          <w:bCs/>
          <w:spacing w:val="-6"/>
          <w:sz w:val="22"/>
          <w:szCs w:val="22"/>
        </w:rPr>
        <w:t>Чувашской Республики на 20</w:t>
      </w:r>
      <w:r>
        <w:rPr>
          <w:rFonts w:ascii="Times New Roman" w:hAnsi="Times New Roman"/>
          <w:b/>
          <w:bCs/>
          <w:spacing w:val="-6"/>
          <w:sz w:val="22"/>
          <w:szCs w:val="22"/>
        </w:rPr>
        <w:t>2</w:t>
      </w:r>
      <w:r>
        <w:rPr>
          <w:rFonts w:ascii="Times New Roman" w:hAnsi="Times New Roman"/>
          <w:b/>
          <w:bCs/>
          <w:spacing w:val="-6"/>
          <w:sz w:val="22"/>
          <w:szCs w:val="22"/>
        </w:rPr>
        <w:t>5</w:t>
      </w:r>
      <w:r w:rsidRPr="00C36DA8">
        <w:rPr>
          <w:rFonts w:ascii="Times New Roman" w:hAnsi="Times New Roman"/>
          <w:b/>
          <w:bCs/>
          <w:spacing w:val="-6"/>
          <w:sz w:val="22"/>
          <w:szCs w:val="22"/>
        </w:rPr>
        <w:t xml:space="preserve"> год</w:t>
      </w:r>
    </w:p>
    <w:p w:rsidR="00F441ED" w:rsidRPr="00C36DA8" w:rsidRDefault="00F441ED" w:rsidP="00F441ED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/>
          <w:sz w:val="22"/>
          <w:szCs w:val="22"/>
        </w:rPr>
      </w:pPr>
    </w:p>
    <w:p w:rsidR="00F441ED" w:rsidRPr="00C36DA8" w:rsidRDefault="00F441ED" w:rsidP="00F441ED">
      <w:pPr>
        <w:spacing w:after="0" w:line="1" w:lineRule="exact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6"/>
        <w:gridCol w:w="2021"/>
        <w:gridCol w:w="3134"/>
        <w:gridCol w:w="1826"/>
        <w:gridCol w:w="1760"/>
        <w:gridCol w:w="1666"/>
        <w:gridCol w:w="3236"/>
      </w:tblGrid>
      <w:tr w:rsidR="00F441ED" w:rsidRPr="00C36DA8" w:rsidTr="004040D1">
        <w:trPr>
          <w:trHeight w:hRule="exact" w:val="55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1ED" w:rsidRPr="00C36DA8" w:rsidRDefault="00F441ED" w:rsidP="004040D1">
            <w:pPr>
              <w:shd w:val="clear" w:color="auto" w:fill="FFFFFF"/>
              <w:spacing w:line="259" w:lineRule="exact"/>
              <w:ind w:left="139" w:right="134" w:firstLine="48"/>
              <w:rPr>
                <w:rFonts w:ascii="Times New Roman" w:hAnsi="Times New Roman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C36DA8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C36DA8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1ED" w:rsidRPr="00C36DA8" w:rsidRDefault="00F441ED" w:rsidP="004040D1">
            <w:pPr>
              <w:shd w:val="clear" w:color="auto" w:fill="FFFFFF"/>
              <w:ind w:left="154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36DA8">
              <w:rPr>
                <w:rFonts w:ascii="Times New Roman" w:hAnsi="Times New Roman"/>
                <w:sz w:val="22"/>
                <w:szCs w:val="22"/>
              </w:rPr>
              <w:t>Комплаенс</w:t>
            </w:r>
            <w:proofErr w:type="spellEnd"/>
            <w:r w:rsidRPr="00C36DA8">
              <w:rPr>
                <w:rFonts w:ascii="Times New Roman" w:hAnsi="Times New Roman"/>
                <w:sz w:val="22"/>
                <w:szCs w:val="22"/>
              </w:rPr>
              <w:t>-риск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1ED" w:rsidRPr="00C36DA8" w:rsidRDefault="00F441ED" w:rsidP="004040D1">
            <w:pPr>
              <w:shd w:val="clear" w:color="auto" w:fill="FFFFFF"/>
              <w:spacing w:line="259" w:lineRule="exact"/>
              <w:ind w:left="106" w:right="11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sz w:val="22"/>
                <w:szCs w:val="22"/>
              </w:rPr>
              <w:t>Мероприятия по снижению рисков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1ED" w:rsidRPr="00C36DA8" w:rsidRDefault="00F441ED" w:rsidP="004040D1">
            <w:pPr>
              <w:shd w:val="clear" w:color="auto" w:fill="FFFFFF"/>
              <w:spacing w:line="264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sz w:val="22"/>
                <w:szCs w:val="22"/>
              </w:rPr>
              <w:t>Ответственный руководитель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1ED" w:rsidRPr="00C36DA8" w:rsidRDefault="00F441ED" w:rsidP="004040D1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sz w:val="22"/>
                <w:szCs w:val="22"/>
              </w:rPr>
              <w:t>Исполнители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1ED" w:rsidRPr="00C36DA8" w:rsidRDefault="00F441ED" w:rsidP="004040D1">
            <w:pPr>
              <w:shd w:val="clear" w:color="auto" w:fill="FFFFFF"/>
              <w:spacing w:line="264" w:lineRule="exact"/>
              <w:ind w:left="149" w:right="7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1ED" w:rsidRPr="00C36DA8" w:rsidRDefault="00F441ED" w:rsidP="004040D1">
            <w:pPr>
              <w:shd w:val="clear" w:color="auto" w:fill="FFFFFF"/>
              <w:ind w:left="70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sz w:val="22"/>
                <w:szCs w:val="22"/>
              </w:rPr>
              <w:t>Результат</w:t>
            </w:r>
          </w:p>
        </w:tc>
      </w:tr>
      <w:tr w:rsidR="00F441ED" w:rsidRPr="00C36DA8" w:rsidTr="004040D1">
        <w:trPr>
          <w:trHeight w:hRule="exact" w:val="2125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1ED" w:rsidRPr="00C36DA8" w:rsidRDefault="00F441ED" w:rsidP="004040D1">
            <w:pPr>
              <w:shd w:val="clear" w:color="auto" w:fill="FFFFFF"/>
              <w:ind w:left="240"/>
              <w:rPr>
                <w:rFonts w:ascii="Times New Roman" w:hAnsi="Times New Roman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1ED" w:rsidRPr="00C36DA8" w:rsidRDefault="00F441ED" w:rsidP="004040D1">
            <w:pPr>
              <w:shd w:val="clear" w:color="auto" w:fill="FFFFFF"/>
              <w:spacing w:line="264" w:lineRule="exact"/>
              <w:ind w:right="648"/>
              <w:rPr>
                <w:rFonts w:ascii="Times New Roman" w:hAnsi="Times New Roman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sz w:val="22"/>
                <w:szCs w:val="22"/>
              </w:rPr>
              <w:t>Проведение аукционов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1ED" w:rsidRPr="00C36DA8" w:rsidRDefault="00F441ED" w:rsidP="004040D1">
            <w:pPr>
              <w:shd w:val="clear" w:color="auto" w:fill="FFFFFF"/>
              <w:spacing w:line="264" w:lineRule="exact"/>
              <w:rPr>
                <w:rFonts w:ascii="Times New Roman" w:hAnsi="Times New Roman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sz w:val="22"/>
                <w:szCs w:val="22"/>
              </w:rPr>
              <w:t xml:space="preserve">Анализ          муниципальных нормативных правовых актов по   вопросам   распоряжения земельными    участками     и муниципальным имуществом на предмет выявления в них положений,         содержащих </w:t>
            </w:r>
            <w:proofErr w:type="spellStart"/>
            <w:r w:rsidRPr="00C36DA8">
              <w:rPr>
                <w:rFonts w:ascii="Times New Roman" w:hAnsi="Times New Roman"/>
                <w:sz w:val="22"/>
                <w:szCs w:val="22"/>
              </w:rPr>
              <w:t>коррупциогенные</w:t>
            </w:r>
            <w:proofErr w:type="spellEnd"/>
            <w:r w:rsidRPr="00C36DA8">
              <w:rPr>
                <w:rFonts w:ascii="Times New Roman" w:hAnsi="Times New Roman"/>
                <w:sz w:val="22"/>
                <w:szCs w:val="22"/>
              </w:rPr>
              <w:t xml:space="preserve"> факторы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1ED" w:rsidRPr="00C36DA8" w:rsidRDefault="00F441ED" w:rsidP="004040D1">
            <w:pPr>
              <w:shd w:val="clear" w:color="auto" w:fill="FFFFFF"/>
              <w:spacing w:line="264" w:lineRule="exact"/>
              <w:ind w:left="19" w:right="19"/>
              <w:rPr>
                <w:rFonts w:ascii="Times New Roman" w:hAnsi="Times New Roman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sz w:val="22"/>
                <w:szCs w:val="22"/>
              </w:rPr>
              <w:t>Чернова Н.А.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1ED" w:rsidRPr="00C36DA8" w:rsidRDefault="00F441ED" w:rsidP="004040D1">
            <w:pPr>
              <w:shd w:val="clear" w:color="auto" w:fill="FFFFFF"/>
              <w:spacing w:line="264" w:lineRule="exact"/>
              <w:ind w:firstLine="14"/>
              <w:rPr>
                <w:rFonts w:ascii="Times New Roman" w:hAnsi="Times New Roman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sz w:val="22"/>
                <w:szCs w:val="22"/>
              </w:rPr>
              <w:t>Отдел экономики и управления имуществом</w:t>
            </w:r>
          </w:p>
          <w:p w:rsidR="00F441ED" w:rsidRPr="00C36DA8" w:rsidRDefault="00F441ED" w:rsidP="004040D1">
            <w:pPr>
              <w:shd w:val="clear" w:color="auto" w:fill="FFFFFF"/>
              <w:spacing w:line="264" w:lineRule="exact"/>
              <w:ind w:firstLine="1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1ED" w:rsidRPr="00C36DA8" w:rsidRDefault="00F441ED" w:rsidP="004040D1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sz w:val="22"/>
                <w:szCs w:val="22"/>
              </w:rPr>
              <w:t>Ежеквартально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1ED" w:rsidRPr="00C36DA8" w:rsidRDefault="00F441ED" w:rsidP="004040D1">
            <w:pPr>
              <w:shd w:val="clear" w:color="auto" w:fill="FFFFFF"/>
              <w:spacing w:after="0" w:line="264" w:lineRule="exact"/>
              <w:ind w:firstLine="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sz w:val="22"/>
                <w:szCs w:val="22"/>
              </w:rPr>
              <w:t>Обеспечение равных условий для всех хо</w:t>
            </w:r>
            <w:r w:rsidRPr="00C36DA8">
              <w:rPr>
                <w:rFonts w:ascii="Times New Roman" w:hAnsi="Times New Roman"/>
                <w:sz w:val="22"/>
                <w:szCs w:val="22"/>
              </w:rPr>
              <w:softHyphen/>
              <w:t>зяйствующих субъек</w:t>
            </w:r>
            <w:r w:rsidRPr="00C36DA8">
              <w:rPr>
                <w:rFonts w:ascii="Times New Roman" w:hAnsi="Times New Roman"/>
                <w:sz w:val="22"/>
                <w:szCs w:val="22"/>
              </w:rPr>
              <w:softHyphen/>
              <w:t>тов в сфере земельных правоотношений и ис</w:t>
            </w:r>
            <w:r w:rsidRPr="00C36DA8">
              <w:rPr>
                <w:rFonts w:ascii="Times New Roman" w:hAnsi="Times New Roman"/>
                <w:sz w:val="22"/>
                <w:szCs w:val="22"/>
              </w:rPr>
              <w:softHyphen/>
              <w:t>пользования муници</w:t>
            </w:r>
            <w:r w:rsidRPr="00C36DA8">
              <w:rPr>
                <w:rFonts w:ascii="Times New Roman" w:hAnsi="Times New Roman"/>
                <w:sz w:val="22"/>
                <w:szCs w:val="22"/>
              </w:rPr>
              <w:softHyphen/>
              <w:t>пального имущества</w:t>
            </w:r>
          </w:p>
        </w:tc>
      </w:tr>
      <w:tr w:rsidR="00F441ED" w:rsidRPr="00C36DA8" w:rsidTr="004040D1">
        <w:trPr>
          <w:trHeight w:hRule="exact" w:val="3547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1ED" w:rsidRPr="00C36DA8" w:rsidRDefault="00F441ED" w:rsidP="004040D1">
            <w:pPr>
              <w:shd w:val="clear" w:color="auto" w:fill="FFFFFF"/>
              <w:spacing w:after="0" w:line="240" w:lineRule="auto"/>
              <w:ind w:left="230"/>
              <w:rPr>
                <w:rFonts w:ascii="Times New Roman" w:hAnsi="Times New Roman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1ED" w:rsidRPr="00C36DA8" w:rsidRDefault="00F441ED" w:rsidP="004040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sz w:val="22"/>
                <w:szCs w:val="22"/>
              </w:rPr>
              <w:t xml:space="preserve">Проведение закупок,   товаров, работ,   услуг  </w:t>
            </w:r>
            <w:proofErr w:type="gramStart"/>
            <w:r w:rsidRPr="00C36DA8">
              <w:rPr>
                <w:rFonts w:ascii="Times New Roman" w:hAnsi="Times New Roman"/>
                <w:sz w:val="22"/>
                <w:szCs w:val="22"/>
              </w:rPr>
              <w:t>для</w:t>
            </w:r>
            <w:proofErr w:type="gramEnd"/>
            <w:r w:rsidRPr="00C36DA8">
              <w:rPr>
                <w:rFonts w:ascii="Times New Roman" w:hAnsi="Times New Roman"/>
                <w:sz w:val="22"/>
                <w:szCs w:val="22"/>
              </w:rPr>
              <w:t xml:space="preserve"> муниципальных</w:t>
            </w:r>
          </w:p>
          <w:p w:rsidR="00F441ED" w:rsidRPr="00C36DA8" w:rsidRDefault="00F441ED" w:rsidP="004040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sz w:val="22"/>
                <w:szCs w:val="22"/>
              </w:rPr>
              <w:t>нужд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1ED" w:rsidRPr="00C36DA8" w:rsidRDefault="00F441ED" w:rsidP="004040D1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sz w:val="22"/>
                <w:szCs w:val="22"/>
              </w:rPr>
              <w:t>Экспертиза документации  о закупках   товаров,   работ   и услуг    для    муниципальных нужд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1ED" w:rsidRPr="00C36DA8" w:rsidRDefault="00F441ED" w:rsidP="004040D1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Перепёлкина З.Н.</w:t>
            </w:r>
            <w:r w:rsidRPr="00C36DA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1ED" w:rsidRPr="00C36DA8" w:rsidRDefault="00F441ED" w:rsidP="004040D1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bCs/>
                <w:color w:val="262626"/>
                <w:sz w:val="22"/>
                <w:szCs w:val="22"/>
              </w:rPr>
              <w:t xml:space="preserve">МКУ "Центр финансового и хозяйственного обеспечения" Ибресинского </w:t>
            </w:r>
            <w:r>
              <w:rPr>
                <w:rFonts w:ascii="Times New Roman" w:hAnsi="Times New Roman"/>
                <w:bCs/>
                <w:color w:val="262626"/>
                <w:sz w:val="22"/>
                <w:szCs w:val="22"/>
              </w:rPr>
              <w:t xml:space="preserve">муниципального округа 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1ED" w:rsidRPr="00C36DA8" w:rsidRDefault="00F441ED" w:rsidP="004040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spacing w:val="-1"/>
                <w:sz w:val="22"/>
                <w:szCs w:val="22"/>
              </w:rPr>
              <w:t>Постоянно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1ED" w:rsidRPr="00C36DA8" w:rsidRDefault="00F441ED" w:rsidP="004040D1">
            <w:pPr>
              <w:shd w:val="clear" w:color="auto" w:fill="FFFFFF"/>
              <w:spacing w:after="0" w:line="240" w:lineRule="auto"/>
              <w:ind w:right="5" w:hanging="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sz w:val="22"/>
                <w:szCs w:val="22"/>
              </w:rPr>
              <w:t>Исключение предпо</w:t>
            </w:r>
            <w:r w:rsidRPr="00C36DA8">
              <w:rPr>
                <w:rFonts w:ascii="Times New Roman" w:hAnsi="Times New Roman"/>
                <w:sz w:val="22"/>
                <w:szCs w:val="22"/>
              </w:rPr>
              <w:softHyphen/>
              <w:t>сылок для возникнове</w:t>
            </w:r>
            <w:r w:rsidRPr="00C36DA8">
              <w:rPr>
                <w:rFonts w:ascii="Times New Roman" w:hAnsi="Times New Roman"/>
                <w:sz w:val="22"/>
                <w:szCs w:val="22"/>
              </w:rPr>
              <w:softHyphen/>
              <w:t>ния нарушений анти</w:t>
            </w:r>
            <w:r w:rsidRPr="00C36DA8">
              <w:rPr>
                <w:rFonts w:ascii="Times New Roman" w:hAnsi="Times New Roman"/>
                <w:sz w:val="22"/>
                <w:szCs w:val="22"/>
              </w:rPr>
              <w:softHyphen/>
              <w:t>монопольного законо</w:t>
            </w:r>
            <w:r w:rsidRPr="00C36DA8">
              <w:rPr>
                <w:rFonts w:ascii="Times New Roman" w:hAnsi="Times New Roman"/>
                <w:sz w:val="22"/>
                <w:szCs w:val="22"/>
              </w:rPr>
              <w:softHyphen/>
              <w:t>дательства на этапе планирования закупок и подготовки конкурсной документации</w:t>
            </w:r>
          </w:p>
        </w:tc>
      </w:tr>
    </w:tbl>
    <w:p w:rsidR="00F441ED" w:rsidRPr="00C36DA8" w:rsidRDefault="00F441ED" w:rsidP="00F441ED">
      <w:pPr>
        <w:spacing w:after="0" w:line="240" w:lineRule="auto"/>
        <w:rPr>
          <w:rFonts w:ascii="Times New Roman" w:hAnsi="Times New Roman"/>
          <w:sz w:val="22"/>
          <w:szCs w:val="22"/>
        </w:rPr>
        <w:sectPr w:rsidR="00F441ED" w:rsidRPr="00C36DA8" w:rsidSect="00796223">
          <w:pgSz w:w="16834" w:h="11909" w:orient="landscape"/>
          <w:pgMar w:top="1134" w:right="958" w:bottom="568" w:left="139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6"/>
        <w:gridCol w:w="20"/>
        <w:gridCol w:w="2015"/>
        <w:gridCol w:w="15"/>
        <w:gridCol w:w="3115"/>
        <w:gridCol w:w="29"/>
        <w:gridCol w:w="1797"/>
        <w:gridCol w:w="1701"/>
        <w:gridCol w:w="1739"/>
        <w:gridCol w:w="28"/>
        <w:gridCol w:w="3194"/>
      </w:tblGrid>
      <w:tr w:rsidR="00F441ED" w:rsidRPr="00C36DA8" w:rsidTr="004040D1">
        <w:trPr>
          <w:trHeight w:hRule="exact" w:val="587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1ED" w:rsidRPr="00C36DA8" w:rsidRDefault="00F441ED" w:rsidP="004040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1ED" w:rsidRPr="00C36DA8" w:rsidRDefault="00F441ED" w:rsidP="004040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1ED" w:rsidRPr="00C36DA8" w:rsidRDefault="00F441ED" w:rsidP="004040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1ED" w:rsidRPr="00C36DA8" w:rsidRDefault="00F441ED" w:rsidP="004040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1ED" w:rsidRPr="00C36DA8" w:rsidRDefault="00F441ED" w:rsidP="004040D1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sz w:val="22"/>
                <w:szCs w:val="22"/>
              </w:rPr>
              <w:t xml:space="preserve">Чувашской </w:t>
            </w:r>
          </w:p>
          <w:p w:rsidR="00F441ED" w:rsidRPr="00C36DA8" w:rsidRDefault="00F441ED" w:rsidP="004040D1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sz w:val="22"/>
                <w:szCs w:val="22"/>
              </w:rPr>
              <w:t>Республики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1ED" w:rsidRPr="00C36DA8" w:rsidRDefault="00F441ED" w:rsidP="004040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1ED" w:rsidRPr="00C36DA8" w:rsidRDefault="00F441ED" w:rsidP="004040D1">
            <w:pPr>
              <w:shd w:val="clear" w:color="auto" w:fill="FFFFFF"/>
              <w:spacing w:after="0" w:line="240" w:lineRule="auto"/>
              <w:ind w:right="52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41ED" w:rsidRPr="00C36DA8" w:rsidTr="004040D1">
        <w:trPr>
          <w:trHeight w:hRule="exact" w:val="3247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1ED" w:rsidRPr="00C36DA8" w:rsidRDefault="00F441ED" w:rsidP="004040D1">
            <w:pPr>
              <w:shd w:val="clear" w:color="auto" w:fill="FFFFFF"/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1ED" w:rsidRPr="00C36DA8" w:rsidRDefault="00F441ED" w:rsidP="004040D1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1ED" w:rsidRPr="00C36DA8" w:rsidRDefault="00F441ED" w:rsidP="004040D1">
            <w:pPr>
              <w:shd w:val="clear" w:color="auto" w:fill="FFFFFF"/>
              <w:spacing w:line="264" w:lineRule="exact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C36DA8">
              <w:rPr>
                <w:rFonts w:ascii="Times New Roman" w:hAnsi="Times New Roman"/>
                <w:sz w:val="22"/>
                <w:szCs w:val="22"/>
              </w:rPr>
              <w:t>Анализ выявленных наруше</w:t>
            </w:r>
            <w:r w:rsidRPr="00C36DA8">
              <w:rPr>
                <w:rFonts w:ascii="Times New Roman" w:hAnsi="Times New Roman"/>
                <w:sz w:val="22"/>
                <w:szCs w:val="22"/>
              </w:rPr>
              <w:softHyphen/>
              <w:t>ний антимонопольного зако</w:t>
            </w:r>
            <w:r w:rsidRPr="00C36DA8">
              <w:rPr>
                <w:rFonts w:ascii="Times New Roman" w:hAnsi="Times New Roman"/>
                <w:sz w:val="22"/>
                <w:szCs w:val="22"/>
              </w:rPr>
              <w:softHyphen/>
              <w:t>нодательства за предыдущие 3 года (наличие предостере</w:t>
            </w:r>
            <w:r w:rsidRPr="00C36DA8">
              <w:rPr>
                <w:rFonts w:ascii="Times New Roman" w:hAnsi="Times New Roman"/>
                <w:sz w:val="22"/>
                <w:szCs w:val="22"/>
              </w:rPr>
              <w:softHyphen/>
              <w:t>жений, предупреждений, жа</w:t>
            </w:r>
            <w:r w:rsidRPr="00C36DA8">
              <w:rPr>
                <w:rFonts w:ascii="Times New Roman" w:hAnsi="Times New Roman"/>
                <w:sz w:val="22"/>
                <w:szCs w:val="22"/>
              </w:rPr>
              <w:softHyphen/>
              <w:t>лоб, возбужденных дел    об административных   правона</w:t>
            </w:r>
            <w:r w:rsidRPr="00C36DA8">
              <w:rPr>
                <w:rFonts w:ascii="Times New Roman" w:hAnsi="Times New Roman"/>
                <w:sz w:val="22"/>
                <w:szCs w:val="22"/>
              </w:rPr>
              <w:softHyphen/>
              <w:t>рушениях)</w:t>
            </w:r>
            <w:proofErr w:type="gramEnd"/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1ED" w:rsidRPr="00C36DA8" w:rsidRDefault="00F441ED" w:rsidP="004040D1">
            <w:pPr>
              <w:shd w:val="clear" w:color="auto" w:fill="FFFFFF"/>
              <w:spacing w:after="0" w:line="240" w:lineRule="auto"/>
              <w:ind w:left="14" w:right="2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Перепёлкина З.Н.</w:t>
            </w:r>
          </w:p>
          <w:p w:rsidR="00F441ED" w:rsidRDefault="00F441ED" w:rsidP="004040D1">
            <w:pPr>
              <w:shd w:val="clear" w:color="auto" w:fill="FFFFFF"/>
              <w:spacing w:after="0" w:line="240" w:lineRule="auto"/>
              <w:ind w:left="14" w:right="24"/>
              <w:rPr>
                <w:rFonts w:ascii="Times New Roman" w:hAnsi="Times New Roman"/>
                <w:sz w:val="22"/>
                <w:szCs w:val="22"/>
              </w:rPr>
            </w:pPr>
          </w:p>
          <w:p w:rsidR="00F441ED" w:rsidRDefault="00F441ED" w:rsidP="004040D1">
            <w:pPr>
              <w:shd w:val="clear" w:color="auto" w:fill="FFFFFF"/>
              <w:spacing w:after="0" w:line="240" w:lineRule="auto"/>
              <w:ind w:left="14" w:right="24"/>
              <w:rPr>
                <w:rFonts w:ascii="Times New Roman" w:hAnsi="Times New Roman"/>
                <w:sz w:val="22"/>
                <w:szCs w:val="22"/>
              </w:rPr>
            </w:pPr>
          </w:p>
          <w:p w:rsidR="00F441ED" w:rsidRDefault="00F441ED" w:rsidP="004040D1">
            <w:pPr>
              <w:shd w:val="clear" w:color="auto" w:fill="FFFFFF"/>
              <w:spacing w:after="0" w:line="240" w:lineRule="auto"/>
              <w:ind w:left="14" w:right="24"/>
              <w:rPr>
                <w:rFonts w:ascii="Times New Roman" w:hAnsi="Times New Roman"/>
                <w:sz w:val="22"/>
                <w:szCs w:val="22"/>
              </w:rPr>
            </w:pPr>
          </w:p>
          <w:p w:rsidR="00F441ED" w:rsidRDefault="00F441ED" w:rsidP="004040D1">
            <w:pPr>
              <w:shd w:val="clear" w:color="auto" w:fill="FFFFFF"/>
              <w:spacing w:after="0" w:line="240" w:lineRule="auto"/>
              <w:ind w:left="14" w:right="24"/>
              <w:rPr>
                <w:rFonts w:ascii="Times New Roman" w:hAnsi="Times New Roman"/>
                <w:sz w:val="22"/>
                <w:szCs w:val="22"/>
              </w:rPr>
            </w:pPr>
          </w:p>
          <w:p w:rsidR="00F441ED" w:rsidRDefault="00F441ED" w:rsidP="004040D1">
            <w:pPr>
              <w:shd w:val="clear" w:color="auto" w:fill="FFFFFF"/>
              <w:spacing w:after="0" w:line="240" w:lineRule="auto"/>
              <w:ind w:left="14" w:right="24"/>
              <w:rPr>
                <w:rFonts w:ascii="Times New Roman" w:hAnsi="Times New Roman"/>
                <w:sz w:val="22"/>
                <w:szCs w:val="22"/>
              </w:rPr>
            </w:pPr>
          </w:p>
          <w:p w:rsidR="00F441ED" w:rsidRDefault="00F441ED" w:rsidP="004040D1">
            <w:pPr>
              <w:shd w:val="clear" w:color="auto" w:fill="FFFFFF"/>
              <w:spacing w:after="0" w:line="240" w:lineRule="auto"/>
              <w:ind w:left="14" w:right="24"/>
              <w:rPr>
                <w:rFonts w:ascii="Times New Roman" w:hAnsi="Times New Roman"/>
                <w:sz w:val="22"/>
                <w:szCs w:val="22"/>
              </w:rPr>
            </w:pPr>
          </w:p>
          <w:p w:rsidR="00F441ED" w:rsidRDefault="00F441ED" w:rsidP="004040D1">
            <w:pPr>
              <w:shd w:val="clear" w:color="auto" w:fill="FFFFFF"/>
              <w:spacing w:after="0" w:line="240" w:lineRule="auto"/>
              <w:ind w:left="14" w:right="24"/>
              <w:rPr>
                <w:rFonts w:ascii="Times New Roman" w:hAnsi="Times New Roman"/>
                <w:sz w:val="22"/>
                <w:szCs w:val="22"/>
              </w:rPr>
            </w:pPr>
          </w:p>
          <w:p w:rsidR="00F441ED" w:rsidRDefault="00F441ED" w:rsidP="004040D1">
            <w:pPr>
              <w:shd w:val="clear" w:color="auto" w:fill="FFFFFF"/>
              <w:spacing w:after="0" w:line="240" w:lineRule="auto"/>
              <w:ind w:left="14" w:right="24"/>
              <w:rPr>
                <w:rFonts w:ascii="Times New Roman" w:hAnsi="Times New Roman"/>
                <w:sz w:val="22"/>
                <w:szCs w:val="22"/>
              </w:rPr>
            </w:pPr>
          </w:p>
          <w:p w:rsidR="00F441ED" w:rsidRDefault="00F441ED" w:rsidP="004040D1">
            <w:pPr>
              <w:shd w:val="clear" w:color="auto" w:fill="FFFFFF"/>
              <w:spacing w:after="0" w:line="240" w:lineRule="auto"/>
              <w:ind w:left="14" w:right="24"/>
              <w:rPr>
                <w:rFonts w:ascii="Times New Roman" w:hAnsi="Times New Roman"/>
                <w:sz w:val="22"/>
                <w:szCs w:val="22"/>
              </w:rPr>
            </w:pPr>
          </w:p>
          <w:p w:rsidR="00F441ED" w:rsidRPr="00C36DA8" w:rsidRDefault="00F441ED" w:rsidP="004040D1">
            <w:pPr>
              <w:shd w:val="clear" w:color="auto" w:fill="FFFFFF"/>
              <w:spacing w:after="0" w:line="240" w:lineRule="auto"/>
              <w:ind w:left="14" w:right="2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Михайлова И.Н.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1ED" w:rsidRPr="00C36DA8" w:rsidRDefault="00F441ED" w:rsidP="004040D1">
            <w:pPr>
              <w:shd w:val="clear" w:color="auto" w:fill="FFFFFF"/>
              <w:spacing w:line="264" w:lineRule="exact"/>
              <w:ind w:firstLine="5"/>
              <w:rPr>
                <w:rFonts w:ascii="Times New Roman" w:hAnsi="Times New Roman"/>
                <w:bCs/>
                <w:color w:val="262626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bCs/>
                <w:color w:val="262626"/>
                <w:sz w:val="22"/>
                <w:szCs w:val="22"/>
              </w:rPr>
              <w:t xml:space="preserve">МКУ "Центр финансового и хозяйственного обеспечения" Ибресинского </w:t>
            </w:r>
            <w:r>
              <w:rPr>
                <w:rFonts w:ascii="Times New Roman" w:hAnsi="Times New Roman"/>
                <w:bCs/>
                <w:color w:val="262626"/>
                <w:sz w:val="22"/>
                <w:szCs w:val="22"/>
              </w:rPr>
              <w:t>муниципального округа Чувашской Республики</w:t>
            </w:r>
            <w:r w:rsidRPr="00C36DA8">
              <w:rPr>
                <w:rFonts w:ascii="Times New Roman" w:hAnsi="Times New Roman"/>
                <w:bCs/>
                <w:color w:val="262626"/>
                <w:sz w:val="22"/>
                <w:szCs w:val="22"/>
              </w:rPr>
              <w:t>;</w:t>
            </w:r>
          </w:p>
          <w:p w:rsidR="00F441ED" w:rsidRPr="00C36DA8" w:rsidRDefault="00F441ED" w:rsidP="004040D1">
            <w:pPr>
              <w:shd w:val="clear" w:color="auto" w:fill="FFFFFF"/>
              <w:spacing w:line="264" w:lineRule="exact"/>
              <w:ind w:firstLine="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  <w:szCs w:val="22"/>
              </w:rPr>
              <w:t>Отдел правового обеспечения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1ED" w:rsidRPr="00C36DA8" w:rsidRDefault="00F441ED" w:rsidP="004040D1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sz w:val="22"/>
                <w:szCs w:val="22"/>
              </w:rPr>
              <w:t>В течение года</w:t>
            </w:r>
          </w:p>
        </w:tc>
        <w:tc>
          <w:tcPr>
            <w:tcW w:w="3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1ED" w:rsidRPr="00C36DA8" w:rsidRDefault="00F441ED" w:rsidP="004040D1">
            <w:pPr>
              <w:shd w:val="clear" w:color="auto" w:fill="FFFFFF"/>
              <w:spacing w:after="0" w:line="259" w:lineRule="exact"/>
              <w:ind w:right="1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sz w:val="22"/>
                <w:szCs w:val="22"/>
              </w:rPr>
              <w:t>Выработка предложе</w:t>
            </w:r>
            <w:r w:rsidRPr="00C36DA8">
              <w:rPr>
                <w:rFonts w:ascii="Times New Roman" w:hAnsi="Times New Roman"/>
                <w:sz w:val="22"/>
                <w:szCs w:val="22"/>
              </w:rPr>
              <w:softHyphen/>
              <w:t>ний и мер по их устра</w:t>
            </w:r>
            <w:r w:rsidRPr="00C36DA8">
              <w:rPr>
                <w:rFonts w:ascii="Times New Roman" w:hAnsi="Times New Roman"/>
                <w:sz w:val="22"/>
                <w:szCs w:val="22"/>
              </w:rPr>
              <w:softHyphen/>
              <w:t>нению</w:t>
            </w:r>
          </w:p>
        </w:tc>
      </w:tr>
      <w:tr w:rsidR="00F441ED" w:rsidRPr="00C36DA8" w:rsidTr="004040D1">
        <w:trPr>
          <w:trHeight w:hRule="exact" w:val="3543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1ED" w:rsidRPr="00C36DA8" w:rsidRDefault="00F441ED" w:rsidP="004040D1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1ED" w:rsidRPr="00C36DA8" w:rsidRDefault="00F441ED" w:rsidP="004040D1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1ED" w:rsidRPr="00C36DA8" w:rsidRDefault="00F441ED" w:rsidP="004040D1">
            <w:pPr>
              <w:shd w:val="clear" w:color="auto" w:fill="FFFFFF"/>
              <w:spacing w:line="259" w:lineRule="exact"/>
              <w:rPr>
                <w:rFonts w:ascii="Times New Roman" w:hAnsi="Times New Roman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sz w:val="22"/>
                <w:szCs w:val="22"/>
              </w:rPr>
              <w:t>Повышение      квалификации сотрудников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1ED" w:rsidRDefault="00F441ED" w:rsidP="004040D1">
            <w:pPr>
              <w:shd w:val="clear" w:color="auto" w:fill="FFFFFF"/>
              <w:ind w:left="5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Михайлова О.А.</w:t>
            </w:r>
          </w:p>
          <w:p w:rsidR="00F441ED" w:rsidRDefault="00F441ED" w:rsidP="004040D1">
            <w:pPr>
              <w:shd w:val="clear" w:color="auto" w:fill="FFFFFF"/>
              <w:ind w:left="53"/>
              <w:rPr>
                <w:rFonts w:ascii="Times New Roman" w:hAnsi="Times New Roman"/>
                <w:sz w:val="22"/>
                <w:szCs w:val="22"/>
              </w:rPr>
            </w:pPr>
          </w:p>
          <w:p w:rsidR="00F441ED" w:rsidRPr="00C36DA8" w:rsidRDefault="00F441ED" w:rsidP="004040D1">
            <w:pPr>
              <w:shd w:val="clear" w:color="auto" w:fill="FFFFFF"/>
              <w:ind w:left="5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Перепёлкина З.Н.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1ED" w:rsidRPr="00C36DA8" w:rsidRDefault="00F441ED" w:rsidP="004040D1">
            <w:pPr>
              <w:shd w:val="clear" w:color="auto" w:fill="FFFFFF"/>
              <w:spacing w:after="0" w:line="264" w:lineRule="exact"/>
              <w:ind w:firstLine="14"/>
              <w:rPr>
                <w:rFonts w:ascii="Times New Roman" w:hAnsi="Times New Roman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sz w:val="22"/>
                <w:szCs w:val="22"/>
              </w:rPr>
              <w:t>Отдел организа</w:t>
            </w:r>
            <w:r w:rsidRPr="00C36DA8">
              <w:rPr>
                <w:rFonts w:ascii="Times New Roman" w:hAnsi="Times New Roman"/>
                <w:sz w:val="22"/>
                <w:szCs w:val="22"/>
              </w:rPr>
              <w:softHyphen/>
              <w:t>ционно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-контрольной </w:t>
            </w:r>
            <w:r w:rsidRPr="00C36DA8">
              <w:rPr>
                <w:rFonts w:ascii="Times New Roman" w:hAnsi="Times New Roman"/>
                <w:sz w:val="22"/>
                <w:szCs w:val="22"/>
              </w:rPr>
              <w:t xml:space="preserve"> работы;</w:t>
            </w:r>
          </w:p>
          <w:p w:rsidR="00F441ED" w:rsidRPr="00C36DA8" w:rsidRDefault="00F441ED" w:rsidP="004040D1">
            <w:pPr>
              <w:shd w:val="clear" w:color="auto" w:fill="FFFFFF"/>
              <w:spacing w:after="0" w:line="264" w:lineRule="exact"/>
              <w:ind w:firstLine="5"/>
              <w:rPr>
                <w:rFonts w:ascii="Times New Roman" w:hAnsi="Times New Roman"/>
                <w:bCs/>
                <w:color w:val="262626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bCs/>
                <w:color w:val="262626"/>
                <w:sz w:val="22"/>
                <w:szCs w:val="22"/>
              </w:rPr>
              <w:t xml:space="preserve">МКУ "Центр финансового и хозяйственного </w:t>
            </w:r>
            <w:r>
              <w:rPr>
                <w:rFonts w:ascii="Times New Roman" w:hAnsi="Times New Roman"/>
                <w:bCs/>
                <w:color w:val="262626"/>
                <w:sz w:val="22"/>
                <w:szCs w:val="22"/>
              </w:rPr>
              <w:t>обеспечения" Ибресинского муниципального округа Чувашской Республики</w:t>
            </w:r>
          </w:p>
          <w:p w:rsidR="00F441ED" w:rsidRPr="00C36DA8" w:rsidRDefault="00F441ED" w:rsidP="004040D1">
            <w:pPr>
              <w:shd w:val="clear" w:color="auto" w:fill="FFFFFF"/>
              <w:spacing w:after="0" w:line="264" w:lineRule="exact"/>
              <w:ind w:firstLine="1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1ED" w:rsidRPr="00C36DA8" w:rsidRDefault="00F441ED" w:rsidP="004040D1">
            <w:pPr>
              <w:shd w:val="clear" w:color="auto" w:fill="FFFFFF"/>
              <w:spacing w:line="264" w:lineRule="exact"/>
              <w:rPr>
                <w:rFonts w:ascii="Times New Roman" w:hAnsi="Times New Roman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sz w:val="22"/>
                <w:szCs w:val="22"/>
              </w:rPr>
              <w:t>По мере необ</w:t>
            </w:r>
            <w:r w:rsidRPr="00C36DA8">
              <w:rPr>
                <w:rFonts w:ascii="Times New Roman" w:hAnsi="Times New Roman"/>
                <w:sz w:val="22"/>
                <w:szCs w:val="22"/>
              </w:rPr>
              <w:softHyphen/>
              <w:t>ходимости</w:t>
            </w:r>
          </w:p>
        </w:tc>
        <w:tc>
          <w:tcPr>
            <w:tcW w:w="3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1ED" w:rsidRPr="00C36DA8" w:rsidRDefault="00F441ED" w:rsidP="004040D1">
            <w:pPr>
              <w:shd w:val="clear" w:color="auto" w:fill="FFFFFF"/>
              <w:spacing w:after="0" w:line="264" w:lineRule="exact"/>
              <w:ind w:right="10" w:firstLine="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sz w:val="22"/>
                <w:szCs w:val="22"/>
              </w:rPr>
              <w:t>Обеспечение соответ</w:t>
            </w:r>
            <w:r w:rsidRPr="00C36DA8">
              <w:rPr>
                <w:rFonts w:ascii="Times New Roman" w:hAnsi="Times New Roman"/>
                <w:sz w:val="22"/>
                <w:szCs w:val="22"/>
              </w:rPr>
              <w:softHyphen/>
              <w:t>ствия квалификацион</w:t>
            </w:r>
            <w:r w:rsidRPr="00C36DA8">
              <w:rPr>
                <w:rFonts w:ascii="Times New Roman" w:hAnsi="Times New Roman"/>
                <w:sz w:val="22"/>
                <w:szCs w:val="22"/>
              </w:rPr>
              <w:softHyphen/>
              <w:t>ным требованиям со</w:t>
            </w:r>
            <w:r w:rsidRPr="00C36DA8">
              <w:rPr>
                <w:rFonts w:ascii="Times New Roman" w:hAnsi="Times New Roman"/>
                <w:sz w:val="22"/>
                <w:szCs w:val="22"/>
              </w:rPr>
              <w:softHyphen/>
              <w:t>трудников и контракт</w:t>
            </w:r>
            <w:r w:rsidRPr="00C36DA8">
              <w:rPr>
                <w:rFonts w:ascii="Times New Roman" w:hAnsi="Times New Roman"/>
                <w:sz w:val="22"/>
                <w:szCs w:val="22"/>
              </w:rPr>
              <w:softHyphen/>
              <w:t>ных управляющих</w:t>
            </w:r>
          </w:p>
        </w:tc>
      </w:tr>
      <w:tr w:rsidR="00F441ED" w:rsidRPr="00C36DA8" w:rsidTr="004040D1">
        <w:trPr>
          <w:trHeight w:hRule="exact" w:val="2279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1ED" w:rsidRPr="00C36DA8" w:rsidRDefault="00F441ED" w:rsidP="004040D1">
            <w:pPr>
              <w:shd w:val="clear" w:color="auto" w:fill="FFFFFF"/>
              <w:ind w:left="226"/>
              <w:rPr>
                <w:rFonts w:ascii="Times New Roman" w:hAnsi="Times New Roman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2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1ED" w:rsidRPr="00C36DA8" w:rsidRDefault="00F441ED" w:rsidP="004040D1">
            <w:pPr>
              <w:shd w:val="clear" w:color="auto" w:fill="FFFFFF"/>
              <w:spacing w:line="264" w:lineRule="exact"/>
              <w:rPr>
                <w:rFonts w:ascii="Times New Roman" w:hAnsi="Times New Roman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sz w:val="22"/>
                <w:szCs w:val="22"/>
              </w:rPr>
              <w:t>Размещение     не</w:t>
            </w:r>
            <w:r w:rsidRPr="00C36DA8">
              <w:rPr>
                <w:rFonts w:ascii="Times New Roman" w:hAnsi="Times New Roman"/>
                <w:sz w:val="22"/>
                <w:szCs w:val="22"/>
              </w:rPr>
              <w:softHyphen/>
              <w:t>стационарного торгового объекта</w:t>
            </w:r>
          </w:p>
        </w:tc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1ED" w:rsidRPr="00C36DA8" w:rsidRDefault="00F441ED" w:rsidP="004040D1">
            <w:pPr>
              <w:shd w:val="clear" w:color="auto" w:fill="FFFFFF"/>
              <w:spacing w:line="264" w:lineRule="exact"/>
              <w:ind w:firstLine="5"/>
              <w:rPr>
                <w:rFonts w:ascii="Times New Roman" w:hAnsi="Times New Roman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sz w:val="22"/>
                <w:szCs w:val="22"/>
              </w:rPr>
              <w:t>Анализ муниципальных нор</w:t>
            </w:r>
            <w:r w:rsidRPr="00C36DA8">
              <w:rPr>
                <w:rFonts w:ascii="Times New Roman" w:hAnsi="Times New Roman"/>
                <w:sz w:val="22"/>
                <w:szCs w:val="22"/>
              </w:rPr>
              <w:softHyphen/>
              <w:t>мативных правовых актов на предмет их соответствия фе</w:t>
            </w:r>
            <w:r w:rsidRPr="00C36DA8">
              <w:rPr>
                <w:rFonts w:ascii="Times New Roman" w:hAnsi="Times New Roman"/>
                <w:sz w:val="22"/>
                <w:szCs w:val="22"/>
              </w:rPr>
              <w:softHyphen/>
              <w:t>деральному и региональному законодательству в сфере ре</w:t>
            </w:r>
            <w:r w:rsidRPr="00C36DA8">
              <w:rPr>
                <w:rFonts w:ascii="Times New Roman" w:hAnsi="Times New Roman"/>
                <w:sz w:val="22"/>
                <w:szCs w:val="22"/>
              </w:rPr>
              <w:softHyphen/>
              <w:t>гулирования     правоотноше</w:t>
            </w:r>
            <w:r w:rsidRPr="00C36DA8">
              <w:rPr>
                <w:rFonts w:ascii="Times New Roman" w:hAnsi="Times New Roman"/>
                <w:sz w:val="22"/>
                <w:szCs w:val="22"/>
              </w:rPr>
              <w:softHyphen/>
              <w:t>ний в области торговой дея</w:t>
            </w:r>
            <w:r w:rsidRPr="00C36DA8">
              <w:rPr>
                <w:rFonts w:ascii="Times New Roman" w:hAnsi="Times New Roman"/>
                <w:sz w:val="22"/>
                <w:szCs w:val="22"/>
              </w:rPr>
              <w:softHyphen/>
              <w:t>тельности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1ED" w:rsidRPr="00C36DA8" w:rsidRDefault="00F441ED" w:rsidP="004040D1">
            <w:pPr>
              <w:shd w:val="clear" w:color="auto" w:fill="FFFFFF"/>
              <w:spacing w:line="264" w:lineRule="exact"/>
              <w:ind w:left="5" w:right="38"/>
              <w:rPr>
                <w:rFonts w:ascii="Times New Roman" w:hAnsi="Times New Roman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sz w:val="22"/>
                <w:szCs w:val="22"/>
              </w:rPr>
              <w:t>Чернова Н.А.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1ED" w:rsidRPr="00C36DA8" w:rsidRDefault="00F441ED" w:rsidP="004040D1">
            <w:pPr>
              <w:shd w:val="clear" w:color="auto" w:fill="FFFFFF"/>
              <w:spacing w:line="264" w:lineRule="exact"/>
              <w:ind w:firstLine="14"/>
              <w:rPr>
                <w:rFonts w:ascii="Times New Roman" w:hAnsi="Times New Roman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sz w:val="22"/>
                <w:szCs w:val="22"/>
              </w:rPr>
              <w:t>Отдел экономики и управления имуществом</w:t>
            </w:r>
          </w:p>
          <w:p w:rsidR="00F441ED" w:rsidRPr="00C36DA8" w:rsidRDefault="00F441ED" w:rsidP="004040D1">
            <w:pPr>
              <w:shd w:val="clear" w:color="auto" w:fill="FFFFFF"/>
              <w:spacing w:line="264" w:lineRule="exact"/>
              <w:ind w:firstLine="1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1ED" w:rsidRPr="00C36DA8" w:rsidRDefault="00F441ED" w:rsidP="004040D1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sz w:val="22"/>
                <w:szCs w:val="22"/>
              </w:rPr>
              <w:t>Ежеквартально</w:t>
            </w:r>
          </w:p>
        </w:tc>
        <w:tc>
          <w:tcPr>
            <w:tcW w:w="3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1ED" w:rsidRPr="00C36DA8" w:rsidRDefault="00F441ED" w:rsidP="004040D1">
            <w:pPr>
              <w:shd w:val="clear" w:color="auto" w:fill="FFFFFF"/>
              <w:spacing w:after="0" w:line="264" w:lineRule="exact"/>
              <w:ind w:right="1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sz w:val="22"/>
                <w:szCs w:val="22"/>
              </w:rPr>
              <w:t>Исключение фактов поступлений запросов о разъяснении положе</w:t>
            </w:r>
            <w:r w:rsidRPr="00C36DA8">
              <w:rPr>
                <w:rFonts w:ascii="Times New Roman" w:hAnsi="Times New Roman"/>
                <w:sz w:val="22"/>
                <w:szCs w:val="22"/>
              </w:rPr>
              <w:softHyphen/>
              <w:t>ний муниципальных правовых актов, жалоб хозяйствующих субъ</w:t>
            </w:r>
            <w:r w:rsidRPr="00C36DA8">
              <w:rPr>
                <w:rFonts w:ascii="Times New Roman" w:hAnsi="Times New Roman"/>
                <w:sz w:val="22"/>
                <w:szCs w:val="22"/>
              </w:rPr>
              <w:softHyphen/>
              <w:t>ектов</w:t>
            </w:r>
          </w:p>
        </w:tc>
      </w:tr>
      <w:tr w:rsidR="00F441ED" w:rsidRPr="00C36DA8" w:rsidTr="004040D1">
        <w:trPr>
          <w:trHeight w:hRule="exact" w:val="131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1ED" w:rsidRPr="00C36DA8" w:rsidRDefault="00F441ED" w:rsidP="004040D1">
            <w:pPr>
              <w:shd w:val="clear" w:color="auto" w:fill="FFFFFF"/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1ED" w:rsidRPr="00C36DA8" w:rsidRDefault="00F441ED" w:rsidP="004040D1">
            <w:pPr>
              <w:shd w:val="clear" w:color="auto" w:fill="FFFFFF"/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1ED" w:rsidRPr="00C36DA8" w:rsidRDefault="00F441ED" w:rsidP="004040D1">
            <w:pPr>
              <w:shd w:val="clear" w:color="auto" w:fill="FFFFFF"/>
              <w:spacing w:after="0" w:line="259" w:lineRule="exact"/>
              <w:ind w:left="5"/>
              <w:rPr>
                <w:rFonts w:ascii="Times New Roman" w:hAnsi="Times New Roman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sz w:val="22"/>
                <w:szCs w:val="22"/>
              </w:rPr>
              <w:t>Проведение   семинаров,   со</w:t>
            </w:r>
            <w:r w:rsidRPr="00C36DA8">
              <w:rPr>
                <w:rFonts w:ascii="Times New Roman" w:hAnsi="Times New Roman"/>
                <w:sz w:val="22"/>
                <w:szCs w:val="22"/>
              </w:rPr>
              <w:softHyphen/>
              <w:t>вещаний по итогам анализа практики   в   сфере   защиты конкуренции</w:t>
            </w:r>
          </w:p>
          <w:p w:rsidR="00F441ED" w:rsidRPr="00C36DA8" w:rsidRDefault="00F441ED" w:rsidP="004040D1">
            <w:pPr>
              <w:shd w:val="clear" w:color="auto" w:fill="FFFFFF"/>
              <w:spacing w:after="0" w:line="259" w:lineRule="exact"/>
              <w:ind w:left="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1ED" w:rsidRPr="00C36DA8" w:rsidRDefault="00F441ED" w:rsidP="004040D1">
            <w:pPr>
              <w:shd w:val="clear" w:color="auto" w:fill="FFFFFF"/>
              <w:spacing w:after="0"/>
              <w:ind w:left="5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Михайлова И.Н.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1ED" w:rsidRPr="00C36DA8" w:rsidRDefault="00F441ED" w:rsidP="004040D1">
            <w:pPr>
              <w:shd w:val="clear" w:color="auto" w:fill="FFFFFF"/>
              <w:spacing w:after="0" w:line="259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Отдел правового обеспечения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1ED" w:rsidRPr="00C36DA8" w:rsidRDefault="00F441ED" w:rsidP="004040D1">
            <w:pPr>
              <w:shd w:val="clear" w:color="auto" w:fill="FFFFFF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sz w:val="22"/>
                <w:szCs w:val="22"/>
              </w:rPr>
              <w:t>Ежеквартально</w:t>
            </w:r>
          </w:p>
        </w:tc>
        <w:tc>
          <w:tcPr>
            <w:tcW w:w="3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1ED" w:rsidRPr="00C36DA8" w:rsidRDefault="00F441ED" w:rsidP="004040D1">
            <w:pPr>
              <w:shd w:val="clear" w:color="auto" w:fill="FFFFFF"/>
              <w:spacing w:after="0" w:line="240" w:lineRule="auto"/>
              <w:ind w:right="1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sz w:val="22"/>
                <w:szCs w:val="22"/>
              </w:rPr>
              <w:t xml:space="preserve">Исключение фактов поступлений запросов о разъяснении положений муниципальных </w:t>
            </w:r>
          </w:p>
          <w:p w:rsidR="00F441ED" w:rsidRPr="00C36DA8" w:rsidRDefault="00F441ED" w:rsidP="004040D1">
            <w:pPr>
              <w:shd w:val="clear" w:color="auto" w:fill="FFFFFF"/>
              <w:spacing w:after="0" w:line="240" w:lineRule="auto"/>
              <w:ind w:right="1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sz w:val="22"/>
                <w:szCs w:val="22"/>
              </w:rPr>
              <w:t>правовых актов</w:t>
            </w:r>
          </w:p>
        </w:tc>
      </w:tr>
      <w:tr w:rsidR="00F441ED" w:rsidRPr="00C36DA8" w:rsidTr="004040D1">
        <w:trPr>
          <w:trHeight w:hRule="exact" w:val="2136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1ED" w:rsidRPr="00C36DA8" w:rsidRDefault="00F441ED" w:rsidP="004040D1">
            <w:pPr>
              <w:shd w:val="clear" w:color="auto" w:fill="FFFFFF"/>
              <w:spacing w:after="0"/>
              <w:ind w:left="211"/>
              <w:rPr>
                <w:rFonts w:ascii="Times New Roman" w:hAnsi="Times New Roman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1ED" w:rsidRPr="00C36DA8" w:rsidRDefault="00F441ED" w:rsidP="004040D1">
            <w:pPr>
              <w:shd w:val="clear" w:color="auto" w:fill="FFFFFF"/>
              <w:spacing w:after="0" w:line="240" w:lineRule="auto"/>
              <w:ind w:right="211" w:firstLine="5"/>
              <w:rPr>
                <w:rFonts w:ascii="Times New Roman" w:hAnsi="Times New Roman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spacing w:val="-7"/>
                <w:sz w:val="22"/>
                <w:szCs w:val="22"/>
              </w:rPr>
              <w:t xml:space="preserve">Предоставление </w:t>
            </w:r>
            <w:r w:rsidRPr="00C36DA8">
              <w:rPr>
                <w:rFonts w:ascii="Times New Roman" w:hAnsi="Times New Roman"/>
                <w:sz w:val="22"/>
                <w:szCs w:val="22"/>
              </w:rPr>
              <w:t>услуг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1ED" w:rsidRPr="00C36DA8" w:rsidRDefault="00F441ED" w:rsidP="004040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spacing w:val="-4"/>
                <w:sz w:val="22"/>
                <w:szCs w:val="22"/>
              </w:rPr>
              <w:t>Анализ муниципальных нор</w:t>
            </w:r>
            <w:r w:rsidRPr="00C36DA8">
              <w:rPr>
                <w:rFonts w:ascii="Times New Roman" w:hAnsi="Times New Roman"/>
                <w:spacing w:val="-4"/>
                <w:sz w:val="22"/>
                <w:szCs w:val="22"/>
              </w:rPr>
              <w:softHyphen/>
            </w:r>
            <w:r w:rsidRPr="00C36DA8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мативных правовых актов на </w:t>
            </w:r>
            <w:r w:rsidRPr="00C36DA8">
              <w:rPr>
                <w:rFonts w:ascii="Times New Roman" w:hAnsi="Times New Roman"/>
                <w:spacing w:val="-2"/>
                <w:sz w:val="22"/>
                <w:szCs w:val="22"/>
              </w:rPr>
              <w:t>предмет их соответствия ан</w:t>
            </w:r>
            <w:r w:rsidRPr="00C36DA8">
              <w:rPr>
                <w:rFonts w:ascii="Times New Roman" w:hAnsi="Times New Roman"/>
                <w:spacing w:val="-2"/>
                <w:sz w:val="22"/>
                <w:szCs w:val="22"/>
              </w:rPr>
              <w:softHyphen/>
            </w:r>
            <w:r w:rsidRPr="00C36DA8">
              <w:rPr>
                <w:rFonts w:ascii="Times New Roman" w:hAnsi="Times New Roman"/>
                <w:spacing w:val="-6"/>
                <w:sz w:val="22"/>
                <w:szCs w:val="22"/>
              </w:rPr>
              <w:t>тимонопольному     законода</w:t>
            </w:r>
            <w:r w:rsidRPr="00C36DA8">
              <w:rPr>
                <w:rFonts w:ascii="Times New Roman" w:hAnsi="Times New Roman"/>
                <w:spacing w:val="-6"/>
                <w:sz w:val="22"/>
                <w:szCs w:val="22"/>
              </w:rPr>
              <w:softHyphen/>
            </w:r>
            <w:r w:rsidRPr="00C36DA8">
              <w:rPr>
                <w:rFonts w:ascii="Times New Roman" w:hAnsi="Times New Roman"/>
                <w:sz w:val="22"/>
                <w:szCs w:val="22"/>
              </w:rPr>
              <w:t>тельству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1ED" w:rsidRPr="00C36DA8" w:rsidRDefault="00F441ED" w:rsidP="004040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Михайлова И.Н.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1ED" w:rsidRPr="00C36DA8" w:rsidRDefault="00F441ED" w:rsidP="004040D1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bCs/>
                <w:color w:val="262626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Отдел правового обеспечения</w:t>
            </w:r>
            <w:r w:rsidRPr="00C36DA8">
              <w:rPr>
                <w:rFonts w:ascii="Times New Roman" w:hAnsi="Times New Roman"/>
                <w:bCs/>
                <w:color w:val="262626"/>
                <w:sz w:val="22"/>
                <w:szCs w:val="22"/>
              </w:rPr>
              <w:t xml:space="preserve"> </w:t>
            </w:r>
          </w:p>
          <w:p w:rsidR="00F441ED" w:rsidRPr="00C36DA8" w:rsidRDefault="00F441ED" w:rsidP="004040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1ED" w:rsidRPr="00C36DA8" w:rsidRDefault="00F441ED" w:rsidP="004040D1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spacing w:val="-9"/>
                <w:sz w:val="22"/>
                <w:szCs w:val="22"/>
              </w:rPr>
              <w:t>В течение года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1ED" w:rsidRPr="00C36DA8" w:rsidRDefault="00F441ED" w:rsidP="004040D1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spacing w:val="-7"/>
                <w:sz w:val="22"/>
                <w:szCs w:val="22"/>
              </w:rPr>
              <w:t>Исключение      несоот</w:t>
            </w:r>
            <w:r w:rsidRPr="00C36DA8">
              <w:rPr>
                <w:rFonts w:ascii="Times New Roman" w:hAnsi="Times New Roman"/>
                <w:spacing w:val="-7"/>
                <w:sz w:val="22"/>
                <w:szCs w:val="22"/>
              </w:rPr>
              <w:softHyphen/>
            </w:r>
            <w:r w:rsidRPr="00C36DA8">
              <w:rPr>
                <w:rFonts w:ascii="Times New Roman" w:hAnsi="Times New Roman"/>
                <w:spacing w:val="-5"/>
                <w:sz w:val="22"/>
                <w:szCs w:val="22"/>
              </w:rPr>
              <w:t xml:space="preserve">ветствий, неточностей, </w:t>
            </w:r>
            <w:r w:rsidRPr="00C36DA8">
              <w:rPr>
                <w:rFonts w:ascii="Times New Roman" w:hAnsi="Times New Roman"/>
                <w:spacing w:val="-6"/>
                <w:sz w:val="22"/>
                <w:szCs w:val="22"/>
              </w:rPr>
              <w:t>внутренних противоре</w:t>
            </w:r>
            <w:r w:rsidRPr="00C36DA8">
              <w:rPr>
                <w:rFonts w:ascii="Times New Roman" w:hAnsi="Times New Roman"/>
                <w:spacing w:val="-6"/>
                <w:sz w:val="22"/>
                <w:szCs w:val="22"/>
              </w:rPr>
              <w:softHyphen/>
            </w:r>
            <w:r w:rsidRPr="00C36DA8">
              <w:rPr>
                <w:rFonts w:ascii="Times New Roman" w:hAnsi="Times New Roman"/>
                <w:spacing w:val="-5"/>
                <w:sz w:val="22"/>
                <w:szCs w:val="22"/>
              </w:rPr>
              <w:t>чий, влекущих неодно</w:t>
            </w:r>
            <w:r w:rsidRPr="00C36DA8">
              <w:rPr>
                <w:rFonts w:ascii="Times New Roman" w:hAnsi="Times New Roman"/>
                <w:spacing w:val="-5"/>
                <w:sz w:val="22"/>
                <w:szCs w:val="22"/>
              </w:rPr>
              <w:softHyphen/>
            </w:r>
            <w:r w:rsidRPr="00C36DA8">
              <w:rPr>
                <w:rFonts w:ascii="Times New Roman" w:hAnsi="Times New Roman"/>
                <w:spacing w:val="-8"/>
                <w:sz w:val="22"/>
                <w:szCs w:val="22"/>
              </w:rPr>
              <w:t xml:space="preserve">значное толкование. </w:t>
            </w:r>
            <w:r w:rsidRPr="00C36DA8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Устранение пробелов в </w:t>
            </w:r>
            <w:r w:rsidRPr="00C36DA8">
              <w:rPr>
                <w:rFonts w:ascii="Times New Roman" w:hAnsi="Times New Roman"/>
                <w:spacing w:val="-9"/>
                <w:sz w:val="22"/>
                <w:szCs w:val="22"/>
              </w:rPr>
              <w:t xml:space="preserve">муниципальном </w:t>
            </w:r>
            <w:proofErr w:type="spellStart"/>
            <w:proofErr w:type="gramStart"/>
            <w:r w:rsidRPr="00C36DA8">
              <w:rPr>
                <w:rFonts w:ascii="Times New Roman" w:hAnsi="Times New Roman"/>
                <w:spacing w:val="-9"/>
                <w:sz w:val="22"/>
                <w:szCs w:val="22"/>
              </w:rPr>
              <w:t>нормо</w:t>
            </w:r>
            <w:proofErr w:type="spellEnd"/>
            <w:r w:rsidRPr="00C36DA8">
              <w:rPr>
                <w:rFonts w:ascii="Times New Roman" w:hAnsi="Times New Roman"/>
                <w:spacing w:val="-9"/>
                <w:sz w:val="22"/>
                <w:szCs w:val="22"/>
              </w:rPr>
              <w:t>-</w:t>
            </w:r>
            <w:r w:rsidRPr="00C36DA8">
              <w:rPr>
                <w:rFonts w:ascii="Times New Roman" w:hAnsi="Times New Roman"/>
                <w:spacing w:val="-7"/>
                <w:sz w:val="22"/>
                <w:szCs w:val="22"/>
              </w:rPr>
              <w:t>творческом</w:t>
            </w:r>
            <w:proofErr w:type="gramEnd"/>
            <w:r w:rsidRPr="00C36DA8">
              <w:rPr>
                <w:rFonts w:ascii="Times New Roman" w:hAnsi="Times New Roman"/>
                <w:spacing w:val="-7"/>
                <w:sz w:val="22"/>
                <w:szCs w:val="22"/>
              </w:rPr>
              <w:t xml:space="preserve"> процессе.</w:t>
            </w:r>
          </w:p>
        </w:tc>
      </w:tr>
      <w:tr w:rsidR="00F441ED" w:rsidRPr="00C36DA8" w:rsidTr="004040D1">
        <w:trPr>
          <w:trHeight w:hRule="exact" w:val="3710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1ED" w:rsidRPr="00C36DA8" w:rsidRDefault="00F441ED" w:rsidP="004040D1">
            <w:pPr>
              <w:shd w:val="clear" w:color="auto" w:fill="FFFFFF"/>
              <w:spacing w:after="0"/>
              <w:ind w:left="230"/>
              <w:rPr>
                <w:rFonts w:ascii="Times New Roman" w:hAnsi="Times New Roman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1ED" w:rsidRPr="00C36DA8" w:rsidRDefault="00F441ED" w:rsidP="004040D1">
            <w:pPr>
              <w:shd w:val="clear" w:color="auto" w:fill="FFFFFF"/>
              <w:spacing w:line="264" w:lineRule="exact"/>
              <w:ind w:firstLine="14"/>
              <w:rPr>
                <w:rFonts w:ascii="Times New Roman" w:hAnsi="Times New Roman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spacing w:val="-4"/>
                <w:sz w:val="22"/>
                <w:szCs w:val="22"/>
              </w:rPr>
              <w:t>Отсутствие      ин</w:t>
            </w:r>
            <w:r w:rsidRPr="00C36DA8">
              <w:rPr>
                <w:rFonts w:ascii="Times New Roman" w:hAnsi="Times New Roman"/>
                <w:spacing w:val="-4"/>
                <w:sz w:val="22"/>
                <w:szCs w:val="22"/>
              </w:rPr>
              <w:softHyphen/>
            </w:r>
            <w:r w:rsidRPr="00C36DA8">
              <w:rPr>
                <w:rFonts w:ascii="Times New Roman" w:hAnsi="Times New Roman"/>
                <w:spacing w:val="-3"/>
                <w:sz w:val="22"/>
                <w:szCs w:val="22"/>
              </w:rPr>
              <w:t>формации на сай</w:t>
            </w:r>
            <w:r w:rsidRPr="00C36DA8">
              <w:rPr>
                <w:rFonts w:ascii="Times New Roman" w:hAnsi="Times New Roman"/>
                <w:spacing w:val="-3"/>
                <w:sz w:val="22"/>
                <w:szCs w:val="22"/>
              </w:rPr>
              <w:softHyphen/>
              <w:t xml:space="preserve">те о прекращении </w:t>
            </w:r>
            <w:r w:rsidRPr="00C36DA8">
              <w:rPr>
                <w:rFonts w:ascii="Times New Roman" w:hAnsi="Times New Roman"/>
                <w:spacing w:val="-11"/>
                <w:sz w:val="22"/>
                <w:szCs w:val="22"/>
              </w:rPr>
              <w:t>перевозок    муни</w:t>
            </w:r>
            <w:r w:rsidRPr="00C36DA8">
              <w:rPr>
                <w:rFonts w:ascii="Times New Roman" w:hAnsi="Times New Roman"/>
                <w:spacing w:val="-11"/>
                <w:sz w:val="22"/>
                <w:szCs w:val="22"/>
              </w:rPr>
              <w:softHyphen/>
            </w:r>
            <w:r w:rsidRPr="00C36DA8">
              <w:rPr>
                <w:rFonts w:ascii="Times New Roman" w:hAnsi="Times New Roman"/>
                <w:spacing w:val="-6"/>
                <w:sz w:val="22"/>
                <w:szCs w:val="22"/>
              </w:rPr>
              <w:t>ципальным   пере</w:t>
            </w:r>
            <w:r w:rsidRPr="00C36DA8">
              <w:rPr>
                <w:rFonts w:ascii="Times New Roman" w:hAnsi="Times New Roman"/>
                <w:spacing w:val="-6"/>
                <w:sz w:val="22"/>
                <w:szCs w:val="22"/>
              </w:rPr>
              <w:softHyphen/>
            </w:r>
            <w:r w:rsidRPr="00C36DA8">
              <w:rPr>
                <w:rFonts w:ascii="Times New Roman" w:hAnsi="Times New Roman"/>
                <w:spacing w:val="-7"/>
                <w:sz w:val="22"/>
                <w:szCs w:val="22"/>
              </w:rPr>
              <w:t xml:space="preserve">возчиком,    прием </w:t>
            </w:r>
            <w:r w:rsidRPr="00C36DA8">
              <w:rPr>
                <w:rFonts w:ascii="Times New Roman" w:hAnsi="Times New Roman"/>
                <w:spacing w:val="-6"/>
                <w:sz w:val="22"/>
                <w:szCs w:val="22"/>
              </w:rPr>
              <w:t>предложений   пе</w:t>
            </w:r>
            <w:r w:rsidRPr="00C36DA8">
              <w:rPr>
                <w:rFonts w:ascii="Times New Roman" w:hAnsi="Times New Roman"/>
                <w:spacing w:val="-6"/>
                <w:sz w:val="22"/>
                <w:szCs w:val="22"/>
              </w:rPr>
              <w:softHyphen/>
            </w:r>
            <w:r w:rsidRPr="00C36DA8">
              <w:rPr>
                <w:rFonts w:ascii="Times New Roman" w:hAnsi="Times New Roman"/>
                <w:spacing w:val="-4"/>
                <w:sz w:val="22"/>
                <w:szCs w:val="22"/>
              </w:rPr>
              <w:t>ревозчиков,    осу</w:t>
            </w:r>
            <w:r w:rsidRPr="00C36DA8">
              <w:rPr>
                <w:rFonts w:ascii="Times New Roman" w:hAnsi="Times New Roman"/>
                <w:spacing w:val="-4"/>
                <w:sz w:val="22"/>
                <w:szCs w:val="22"/>
              </w:rPr>
              <w:softHyphen/>
            </w:r>
            <w:r w:rsidRPr="00C36DA8">
              <w:rPr>
                <w:rFonts w:ascii="Times New Roman" w:hAnsi="Times New Roman"/>
                <w:sz w:val="22"/>
                <w:szCs w:val="22"/>
              </w:rPr>
              <w:t xml:space="preserve">ществляющих </w:t>
            </w:r>
            <w:r w:rsidRPr="00C36DA8">
              <w:rPr>
                <w:rFonts w:ascii="Times New Roman" w:hAnsi="Times New Roman"/>
                <w:spacing w:val="-4"/>
                <w:sz w:val="22"/>
                <w:szCs w:val="22"/>
              </w:rPr>
              <w:t>временные   пере</w:t>
            </w:r>
            <w:r w:rsidRPr="00C36DA8">
              <w:rPr>
                <w:rFonts w:ascii="Times New Roman" w:hAnsi="Times New Roman"/>
                <w:spacing w:val="-4"/>
                <w:sz w:val="22"/>
                <w:szCs w:val="22"/>
              </w:rPr>
              <w:softHyphen/>
            </w:r>
            <w:r w:rsidRPr="00C36DA8">
              <w:rPr>
                <w:rFonts w:ascii="Times New Roman" w:hAnsi="Times New Roman"/>
                <w:spacing w:val="-2"/>
                <w:sz w:val="22"/>
                <w:szCs w:val="22"/>
              </w:rPr>
              <w:t>возки  без  прове</w:t>
            </w:r>
            <w:r w:rsidRPr="00C36DA8">
              <w:rPr>
                <w:rFonts w:ascii="Times New Roman" w:hAnsi="Times New Roman"/>
                <w:spacing w:val="-2"/>
                <w:sz w:val="22"/>
                <w:szCs w:val="22"/>
              </w:rPr>
              <w:softHyphen/>
            </w:r>
            <w:r w:rsidRPr="00C36DA8">
              <w:rPr>
                <w:rFonts w:ascii="Times New Roman" w:hAnsi="Times New Roman"/>
                <w:spacing w:val="-5"/>
                <w:sz w:val="22"/>
                <w:szCs w:val="22"/>
              </w:rPr>
              <w:t xml:space="preserve">дения  публичных </w:t>
            </w:r>
            <w:r w:rsidRPr="00C36DA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мероприятий    по </w:t>
            </w:r>
            <w:r w:rsidRPr="00C36DA8">
              <w:rPr>
                <w:rFonts w:ascii="Times New Roman" w:hAnsi="Times New Roman"/>
                <w:sz w:val="22"/>
                <w:szCs w:val="22"/>
              </w:rPr>
              <w:t>маршруту</w:t>
            </w:r>
          </w:p>
        </w:tc>
        <w:tc>
          <w:tcPr>
            <w:tcW w:w="3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1ED" w:rsidRPr="00C36DA8" w:rsidRDefault="00F441ED" w:rsidP="004040D1">
            <w:pPr>
              <w:shd w:val="clear" w:color="auto" w:fill="FFFFFF"/>
              <w:spacing w:line="264" w:lineRule="exact"/>
              <w:rPr>
                <w:rFonts w:ascii="Times New Roman" w:hAnsi="Times New Roman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sz w:val="22"/>
                <w:szCs w:val="22"/>
              </w:rPr>
              <w:t>Мониторинг и анализ прак</w:t>
            </w:r>
            <w:r w:rsidRPr="00C36DA8">
              <w:rPr>
                <w:rFonts w:ascii="Times New Roman" w:hAnsi="Times New Roman"/>
                <w:sz w:val="22"/>
                <w:szCs w:val="22"/>
              </w:rPr>
              <w:softHyphen/>
            </w:r>
            <w:r w:rsidRPr="00C36DA8">
              <w:rPr>
                <w:rFonts w:ascii="Times New Roman" w:hAnsi="Times New Roman"/>
                <w:spacing w:val="-1"/>
                <w:sz w:val="22"/>
                <w:szCs w:val="22"/>
              </w:rPr>
              <w:t>тики применения антимоно</w:t>
            </w:r>
            <w:r w:rsidRPr="00C36DA8">
              <w:rPr>
                <w:rFonts w:ascii="Times New Roman" w:hAnsi="Times New Roman"/>
                <w:spacing w:val="-1"/>
                <w:sz w:val="22"/>
                <w:szCs w:val="22"/>
              </w:rPr>
              <w:softHyphen/>
            </w:r>
            <w:r w:rsidRPr="00C36DA8">
              <w:rPr>
                <w:rFonts w:ascii="Times New Roman" w:hAnsi="Times New Roman"/>
                <w:spacing w:val="-6"/>
                <w:sz w:val="22"/>
                <w:szCs w:val="22"/>
              </w:rPr>
              <w:t>польного законодательства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1ED" w:rsidRDefault="00F441ED" w:rsidP="004040D1">
            <w:pPr>
              <w:shd w:val="clear" w:color="auto" w:fill="FFFFFF"/>
              <w:spacing w:line="264" w:lineRule="exact"/>
              <w:rPr>
                <w:rFonts w:ascii="Times New Roman" w:hAnsi="Times New Roman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sz w:val="22"/>
                <w:szCs w:val="22"/>
              </w:rPr>
              <w:t>Андреева М.Д.</w:t>
            </w:r>
          </w:p>
          <w:p w:rsidR="00F441ED" w:rsidRDefault="00F441ED" w:rsidP="004040D1">
            <w:pPr>
              <w:shd w:val="clear" w:color="auto" w:fill="FFFFFF"/>
              <w:spacing w:line="264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F441ED" w:rsidRDefault="00F441ED" w:rsidP="004040D1">
            <w:pPr>
              <w:shd w:val="clear" w:color="auto" w:fill="FFFFFF"/>
              <w:spacing w:line="264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F441ED" w:rsidRPr="00C36DA8" w:rsidRDefault="00F441ED" w:rsidP="004040D1">
            <w:pPr>
              <w:shd w:val="clear" w:color="auto" w:fill="FFFFFF"/>
              <w:spacing w:line="264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F441ED" w:rsidRPr="00C36DA8" w:rsidRDefault="00F441ED" w:rsidP="004040D1">
            <w:pPr>
              <w:shd w:val="clear" w:color="auto" w:fill="FFFFFF"/>
              <w:spacing w:line="264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Михайлова И.Н.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1ED" w:rsidRPr="00C36DA8" w:rsidRDefault="00F441ED" w:rsidP="004040D1">
            <w:pPr>
              <w:shd w:val="clear" w:color="auto" w:fill="FFFFFF"/>
              <w:spacing w:line="264" w:lineRule="exact"/>
              <w:ind w:firstLine="5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spacing w:val="-3"/>
                <w:sz w:val="22"/>
                <w:szCs w:val="22"/>
              </w:rPr>
              <w:t>Отдел       строи</w:t>
            </w:r>
            <w:r w:rsidRPr="00C36DA8">
              <w:rPr>
                <w:rFonts w:ascii="Times New Roman" w:hAnsi="Times New Roman"/>
                <w:spacing w:val="-3"/>
                <w:sz w:val="22"/>
                <w:szCs w:val="22"/>
              </w:rPr>
              <w:softHyphen/>
            </w:r>
            <w:r w:rsidRPr="00C36DA8">
              <w:rPr>
                <w:rFonts w:ascii="Times New Roman" w:hAnsi="Times New Roman"/>
                <w:spacing w:val="-1"/>
                <w:sz w:val="22"/>
                <w:szCs w:val="22"/>
              </w:rPr>
              <w:t>тельства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 xml:space="preserve">, благоустройства, ЖКХ </w:t>
            </w:r>
            <w:r w:rsidRPr="00C36DA8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и дорожного хозяйства</w:t>
            </w:r>
          </w:p>
          <w:p w:rsidR="00F441ED" w:rsidRPr="00C36DA8" w:rsidRDefault="00F441ED" w:rsidP="004040D1">
            <w:pPr>
              <w:shd w:val="clear" w:color="auto" w:fill="FFFFFF"/>
              <w:spacing w:line="264" w:lineRule="exact"/>
              <w:ind w:firstLine="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Отдел правового обеспечения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1ED" w:rsidRPr="00C36DA8" w:rsidRDefault="00F441ED" w:rsidP="004040D1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spacing w:val="-9"/>
                <w:sz w:val="22"/>
                <w:szCs w:val="22"/>
              </w:rPr>
              <w:t>Ежеквартально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1ED" w:rsidRPr="00C36DA8" w:rsidRDefault="00F441ED" w:rsidP="004040D1">
            <w:pPr>
              <w:shd w:val="clear" w:color="auto" w:fill="FFFFFF"/>
              <w:spacing w:line="240" w:lineRule="auto"/>
              <w:ind w:right="10" w:hanging="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6DA8">
              <w:rPr>
                <w:rFonts w:ascii="Times New Roman" w:hAnsi="Times New Roman"/>
                <w:spacing w:val="-7"/>
                <w:sz w:val="22"/>
                <w:szCs w:val="22"/>
              </w:rPr>
              <w:t xml:space="preserve">Исключение причин и </w:t>
            </w:r>
            <w:r w:rsidRPr="00C36DA8">
              <w:rPr>
                <w:rFonts w:ascii="Times New Roman" w:hAnsi="Times New Roman"/>
                <w:spacing w:val="-3"/>
                <w:sz w:val="22"/>
                <w:szCs w:val="22"/>
              </w:rPr>
              <w:t>условий, способст</w:t>
            </w:r>
            <w:r w:rsidRPr="00C36DA8">
              <w:rPr>
                <w:rFonts w:ascii="Times New Roman" w:hAnsi="Times New Roman"/>
                <w:spacing w:val="-3"/>
                <w:sz w:val="22"/>
                <w:szCs w:val="22"/>
              </w:rPr>
              <w:softHyphen/>
            </w:r>
            <w:r w:rsidRPr="00C36DA8">
              <w:rPr>
                <w:rFonts w:ascii="Times New Roman" w:hAnsi="Times New Roman"/>
                <w:spacing w:val="-8"/>
                <w:sz w:val="22"/>
                <w:szCs w:val="22"/>
              </w:rPr>
              <w:t xml:space="preserve">вующих совершению </w:t>
            </w:r>
            <w:r w:rsidRPr="00C36DA8">
              <w:rPr>
                <w:rFonts w:ascii="Times New Roman" w:hAnsi="Times New Roman"/>
                <w:sz w:val="22"/>
                <w:szCs w:val="22"/>
              </w:rPr>
              <w:t>нарушений</w:t>
            </w:r>
          </w:p>
        </w:tc>
      </w:tr>
    </w:tbl>
    <w:p w:rsidR="0007245E" w:rsidRDefault="0007245E" w:rsidP="00796223">
      <w:pPr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</w:p>
    <w:p w:rsidR="00AD5829" w:rsidRPr="00C36DA8" w:rsidRDefault="00AD5829" w:rsidP="00C36DA8">
      <w:pPr>
        <w:pStyle w:val="empty"/>
        <w:jc w:val="both"/>
        <w:rPr>
          <w:sz w:val="22"/>
          <w:szCs w:val="22"/>
        </w:rPr>
      </w:pPr>
    </w:p>
    <w:sectPr w:rsidR="00AD5829" w:rsidRPr="00C36DA8" w:rsidSect="00C36DA8">
      <w:pgSz w:w="16838" w:h="11906" w:orient="landscape"/>
      <w:pgMar w:top="1701" w:right="1134" w:bottom="567" w:left="1134" w:header="709" w:footer="709" w:gutter="0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6AB" w:rsidRDefault="003416AB">
      <w:pPr>
        <w:spacing w:after="0" w:line="240" w:lineRule="auto"/>
      </w:pPr>
      <w:r>
        <w:separator/>
      </w:r>
    </w:p>
  </w:endnote>
  <w:endnote w:type="continuationSeparator" w:id="0">
    <w:p w:rsidR="003416AB" w:rsidRDefault="00341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6AB" w:rsidRDefault="003416AB">
      <w:pPr>
        <w:spacing w:after="0" w:line="240" w:lineRule="auto"/>
      </w:pPr>
      <w:r>
        <w:separator/>
      </w:r>
    </w:p>
  </w:footnote>
  <w:footnote w:type="continuationSeparator" w:id="0">
    <w:p w:rsidR="003416AB" w:rsidRDefault="00341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D4AC106"/>
    <w:name w:val="WW8Num3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600871F8"/>
    <w:name w:val="WW8Num4"/>
    <w:lvl w:ilvl="0">
      <w:start w:val="4"/>
      <w:numFmt w:val="decimal"/>
      <w:lvlText w:val="2.1.%1."/>
      <w:lvlJc w:val="left"/>
      <w:pPr>
        <w:tabs>
          <w:tab w:val="num" w:pos="142"/>
        </w:tabs>
        <w:ind w:left="142" w:firstLine="0"/>
      </w:pPr>
      <w:rPr>
        <w:rFonts w:hint="default"/>
        <w:bCs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%3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%4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%5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%6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%7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%8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%9"/>
      <w:lvlJc w:val="left"/>
      <w:pPr>
        <w:tabs>
          <w:tab w:val="num" w:pos="142"/>
        </w:tabs>
        <w:ind w:left="142" w:firstLine="0"/>
      </w:pPr>
    </w:lvl>
  </w:abstractNum>
  <w:abstractNum w:abstractNumId="3">
    <w:nsid w:val="00000004"/>
    <w:multiLevelType w:val="multilevel"/>
    <w:tmpl w:val="1080474A"/>
    <w:name w:val="WW8Num5"/>
    <w:lvl w:ilvl="0">
      <w:start w:val="5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79F3830"/>
    <w:multiLevelType w:val="multilevel"/>
    <w:tmpl w:val="471A14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  <w:color w:val="000000"/>
      </w:rPr>
    </w:lvl>
  </w:abstractNum>
  <w:abstractNum w:abstractNumId="6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3C6D"/>
    <w:rsid w:val="00014E58"/>
    <w:rsid w:val="0002266A"/>
    <w:rsid w:val="000244E6"/>
    <w:rsid w:val="00037E7E"/>
    <w:rsid w:val="00045A84"/>
    <w:rsid w:val="0007231B"/>
    <w:rsid w:val="0007245E"/>
    <w:rsid w:val="000759DD"/>
    <w:rsid w:val="00082EEC"/>
    <w:rsid w:val="00091545"/>
    <w:rsid w:val="00097B16"/>
    <w:rsid w:val="000F7ACB"/>
    <w:rsid w:val="00100BDF"/>
    <w:rsid w:val="001017B5"/>
    <w:rsid w:val="00110863"/>
    <w:rsid w:val="0011280B"/>
    <w:rsid w:val="00123C6D"/>
    <w:rsid w:val="00130F9A"/>
    <w:rsid w:val="00131FCC"/>
    <w:rsid w:val="00134A6A"/>
    <w:rsid w:val="001413F9"/>
    <w:rsid w:val="00157504"/>
    <w:rsid w:val="00157AA4"/>
    <w:rsid w:val="001654D8"/>
    <w:rsid w:val="00172923"/>
    <w:rsid w:val="001E2427"/>
    <w:rsid w:val="001F428D"/>
    <w:rsid w:val="00243E1C"/>
    <w:rsid w:val="00263BF4"/>
    <w:rsid w:val="00282275"/>
    <w:rsid w:val="00286485"/>
    <w:rsid w:val="002C19FF"/>
    <w:rsid w:val="002D648D"/>
    <w:rsid w:val="002E6B81"/>
    <w:rsid w:val="002E7957"/>
    <w:rsid w:val="002F2A12"/>
    <w:rsid w:val="00325D17"/>
    <w:rsid w:val="0033034A"/>
    <w:rsid w:val="003416AB"/>
    <w:rsid w:val="00343AB1"/>
    <w:rsid w:val="00371A02"/>
    <w:rsid w:val="00380E60"/>
    <w:rsid w:val="00395A8E"/>
    <w:rsid w:val="003B1BA4"/>
    <w:rsid w:val="00431056"/>
    <w:rsid w:val="0043557C"/>
    <w:rsid w:val="00455EC7"/>
    <w:rsid w:val="00460C82"/>
    <w:rsid w:val="004C0288"/>
    <w:rsid w:val="004D0E59"/>
    <w:rsid w:val="004D7DB3"/>
    <w:rsid w:val="00504554"/>
    <w:rsid w:val="00537509"/>
    <w:rsid w:val="0056185E"/>
    <w:rsid w:val="00561DD4"/>
    <w:rsid w:val="00570925"/>
    <w:rsid w:val="005A3A22"/>
    <w:rsid w:val="005A76E6"/>
    <w:rsid w:val="005B75F9"/>
    <w:rsid w:val="005F2C40"/>
    <w:rsid w:val="0060727A"/>
    <w:rsid w:val="00621F23"/>
    <w:rsid w:val="006362E6"/>
    <w:rsid w:val="0067546D"/>
    <w:rsid w:val="00677FB9"/>
    <w:rsid w:val="006831FA"/>
    <w:rsid w:val="00687F6D"/>
    <w:rsid w:val="006A1D18"/>
    <w:rsid w:val="006B6DF5"/>
    <w:rsid w:val="006C1B5B"/>
    <w:rsid w:val="006C6655"/>
    <w:rsid w:val="006D1156"/>
    <w:rsid w:val="00720B8D"/>
    <w:rsid w:val="007310C5"/>
    <w:rsid w:val="007344B0"/>
    <w:rsid w:val="007639B8"/>
    <w:rsid w:val="007821A0"/>
    <w:rsid w:val="00796223"/>
    <w:rsid w:val="007B78AD"/>
    <w:rsid w:val="007E34A3"/>
    <w:rsid w:val="007F2E5D"/>
    <w:rsid w:val="007F442F"/>
    <w:rsid w:val="00814AAF"/>
    <w:rsid w:val="00851D93"/>
    <w:rsid w:val="008B093A"/>
    <w:rsid w:val="008C066F"/>
    <w:rsid w:val="008C1A55"/>
    <w:rsid w:val="008E06CC"/>
    <w:rsid w:val="008F2608"/>
    <w:rsid w:val="008F587C"/>
    <w:rsid w:val="00962A8C"/>
    <w:rsid w:val="0096602C"/>
    <w:rsid w:val="009A6A13"/>
    <w:rsid w:val="009C4E3C"/>
    <w:rsid w:val="009E2F65"/>
    <w:rsid w:val="00A5689A"/>
    <w:rsid w:val="00A72FC4"/>
    <w:rsid w:val="00A92D5D"/>
    <w:rsid w:val="00A95566"/>
    <w:rsid w:val="00AB56C3"/>
    <w:rsid w:val="00AC07A1"/>
    <w:rsid w:val="00AD5752"/>
    <w:rsid w:val="00AD5829"/>
    <w:rsid w:val="00B17902"/>
    <w:rsid w:val="00B53F27"/>
    <w:rsid w:val="00B96607"/>
    <w:rsid w:val="00BD097A"/>
    <w:rsid w:val="00C159EA"/>
    <w:rsid w:val="00C3225D"/>
    <w:rsid w:val="00C36DA8"/>
    <w:rsid w:val="00C41118"/>
    <w:rsid w:val="00C52D2F"/>
    <w:rsid w:val="00C56A83"/>
    <w:rsid w:val="00C64927"/>
    <w:rsid w:val="00C74C55"/>
    <w:rsid w:val="00C91F41"/>
    <w:rsid w:val="00CA2D89"/>
    <w:rsid w:val="00CD3D9F"/>
    <w:rsid w:val="00CE65AD"/>
    <w:rsid w:val="00D06B87"/>
    <w:rsid w:val="00D17A1A"/>
    <w:rsid w:val="00D267B0"/>
    <w:rsid w:val="00D42007"/>
    <w:rsid w:val="00D42BFB"/>
    <w:rsid w:val="00D4567A"/>
    <w:rsid w:val="00D5108B"/>
    <w:rsid w:val="00D53188"/>
    <w:rsid w:val="00D575A3"/>
    <w:rsid w:val="00D73E72"/>
    <w:rsid w:val="00D7431C"/>
    <w:rsid w:val="00D8429A"/>
    <w:rsid w:val="00DA23B7"/>
    <w:rsid w:val="00DF5236"/>
    <w:rsid w:val="00E15E93"/>
    <w:rsid w:val="00E617AE"/>
    <w:rsid w:val="00E678F8"/>
    <w:rsid w:val="00E702F2"/>
    <w:rsid w:val="00ED587E"/>
    <w:rsid w:val="00EF229B"/>
    <w:rsid w:val="00F17319"/>
    <w:rsid w:val="00F441ED"/>
    <w:rsid w:val="00F71CE2"/>
    <w:rsid w:val="00F849E9"/>
    <w:rsid w:val="00FA06B8"/>
    <w:rsid w:val="00FD1632"/>
    <w:rsid w:val="00FD2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customStyle="1" w:styleId="s1">
    <w:name w:val="s_1"/>
    <w:basedOn w:val="a"/>
    <w:rsid w:val="00C74C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C74C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C74C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C74C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C74C55"/>
  </w:style>
  <w:style w:type="character" w:styleId="af1">
    <w:name w:val="Emphasis"/>
    <w:basedOn w:val="a0"/>
    <w:uiPriority w:val="20"/>
    <w:qFormat/>
    <w:rsid w:val="00C74C55"/>
    <w:rPr>
      <w:i/>
      <w:iCs/>
    </w:rPr>
  </w:style>
  <w:style w:type="paragraph" w:customStyle="1" w:styleId="s3">
    <w:name w:val="s_3"/>
    <w:basedOn w:val="a"/>
    <w:rsid w:val="00C74C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4D0E59"/>
    <w:rPr>
      <w:color w:val="800080" w:themeColor="followedHyperlink"/>
      <w:u w:val="single"/>
    </w:rPr>
  </w:style>
  <w:style w:type="paragraph" w:styleId="af3">
    <w:name w:val="Body Text Indent"/>
    <w:basedOn w:val="a"/>
    <w:link w:val="af4"/>
    <w:rsid w:val="00814AAF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814AA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Default">
    <w:name w:val="Default"/>
    <w:rsid w:val="00C36D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84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5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4025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19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35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26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2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9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12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62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24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8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2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8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49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90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06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96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5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82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1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5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5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2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1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8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74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25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59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8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06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0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09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23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3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7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02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09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2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3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06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27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87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63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11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9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1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6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81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2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0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87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5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76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9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6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4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99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19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1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5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28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9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7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5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3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1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75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049421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0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40B97-9513-42C9-902B-2FC12A620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Нейля Рахимулловна</cp:lastModifiedBy>
  <cp:revision>22</cp:revision>
  <cp:lastPrinted>2025-02-03T11:37:00Z</cp:lastPrinted>
  <dcterms:created xsi:type="dcterms:W3CDTF">2023-02-13T08:01:00Z</dcterms:created>
  <dcterms:modified xsi:type="dcterms:W3CDTF">2025-02-03T11:39:00Z</dcterms:modified>
</cp:coreProperties>
</file>