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71592B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>ДОКУМЕНТ,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proofErr w:type="gramStart"/>
      <w:r w:rsidRPr="0071592B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>содержащий</w:t>
      </w:r>
      <w:proofErr w:type="gramEnd"/>
      <w:r w:rsidRPr="0071592B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 xml:space="preserve"> краткое описание нового инвестиционного проекта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71592B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 xml:space="preserve">и его целей, а также основные </w:t>
      </w:r>
      <w:bookmarkStart w:id="0" w:name="_GoBack"/>
      <w:bookmarkEnd w:id="0"/>
      <w:r w:rsidRPr="0071592B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>технико-экономические параметры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71592B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>(резюме нового инвестиционного проекта)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71592B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 xml:space="preserve">     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b/>
          <w:bCs/>
          <w:color w:val="22272F"/>
          <w:sz w:val="20"/>
          <w:szCs w:val="20"/>
          <w:lang w:eastAsia="ru-RU"/>
        </w:rPr>
        <w:t>Раздел 1. Общая информация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1.1. Наименование субъекта Российской Федерации: ________________________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1.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. Наименование юридического лица,  реализующего  </w:t>
      </w: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новый</w:t>
      </w:r>
      <w:proofErr w:type="gramEnd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инвестиционный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проект: _________________________________________________________________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1.3. Наименование нового инвестиционного проекта: _______________________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1.4. Расположение на территории субъекта Российской Федерации: __________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1.5. Сфера реализации инвестиционного проекта: __________________________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1.6. Фамилия, имя, отчество (при наличии), должность, контактный  телефон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ответственного куратора по инвестиционному проекту от субъекта </w:t>
      </w: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Российской</w:t>
      </w:r>
      <w:proofErr w:type="gramEnd"/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Федерации: ______________________________________________________________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1.7. Краткое описание инвестиционного проекта: __________________________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1.8. Используемые меры поддержки: _______________________________________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b/>
          <w:bCs/>
          <w:color w:val="22272F"/>
          <w:sz w:val="20"/>
          <w:szCs w:val="20"/>
          <w:lang w:eastAsia="ru-RU"/>
        </w:rPr>
        <w:t xml:space="preserve">Раздел </w:t>
      </w:r>
      <w:r w:rsidRPr="0071592B">
        <w:rPr>
          <w:rFonts w:ascii="Courier New" w:eastAsia="Times New Roman" w:hAnsi="Courier New" w:cs="Courier New"/>
          <w:b/>
          <w:bCs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b/>
          <w:bCs/>
          <w:color w:val="22272F"/>
          <w:sz w:val="20"/>
          <w:szCs w:val="20"/>
          <w:lang w:eastAsia="ru-RU"/>
        </w:rPr>
        <w:t>. Основные показатели инвестиционного проекта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┌───────┬──────────────────────────────────┬────────────────────────────┐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.1  │Объем инвестиций, </w:t>
      </w: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млн</w:t>
      </w:r>
      <w:proofErr w:type="gramEnd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рублей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├───────┼──────────────────────────────────┼────────────────────────────┤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.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│Структура финансирования, %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│(собственные/заемные)    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├───────┼──────────────────────────────────┼────────────────────────────┤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.3  │Текущий статус финансирования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│(указать при наличии объем        │                            │</w:t>
      </w:r>
      <w:proofErr w:type="gramEnd"/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      │финансирования, </w:t>
      </w: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млн</w:t>
      </w:r>
      <w:proofErr w:type="gramEnd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рублей)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├───────┼──────────────────────────────────┼────────────────────────────┤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.4  │Плановый срок окупаемости, лет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├───────┼──────────────────────────────────┼────────────────────────────┤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.5  │Количество рабочих мест, ед.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├───────┼──────────────────────────────────┼────────────────────────────┤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.6  │Налоговые отчисления в </w:t>
      </w: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федеральный</w:t>
      </w:r>
      <w:proofErr w:type="gramEnd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      │бюджет, </w:t>
      </w: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млн</w:t>
      </w:r>
      <w:proofErr w:type="gramEnd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рублей       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│(за срок списания государственного│                            │</w:t>
      </w:r>
      <w:proofErr w:type="gramEnd"/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      │долга субъекта </w:t>
      </w: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Российской</w:t>
      </w:r>
      <w:proofErr w:type="gramEnd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│Федерации)                        │                            │</w:t>
      </w:r>
      <w:proofErr w:type="gramEnd"/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├───────┼──────────────────────────────────┼────────────────────────────┤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.7  │Рынки сбыта              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│(указать страны):        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├───────┴──────────────────────────────────┴────────────────────────────┤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│Дополнительные показатели инвестиционного проекта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├────────┬──────────────────────────────────────────────────────────────┤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.8   │Жилищное строительство (ЖС) (обязательное поле при подаче     │</w:t>
      </w:r>
      <w:proofErr w:type="gramEnd"/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 │проекта в сфере ЖС)               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├────────┼─────────────────────────────────┬────────────────────────────┤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.8.1  │Площадь жилой застройки, тыс. кв.│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 │</w:t>
      </w: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м</w:t>
      </w:r>
      <w:proofErr w:type="gramEnd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                 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├────────┼─────────────────────────────────┼────────────────────────────┤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.8.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│Стоимость продажи, тыс. руб. </w:t>
      </w: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за</w:t>
      </w:r>
      <w:proofErr w:type="gramEnd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 │кв. м                   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├────────┼─────────────────────────────────┼────────────────────────────┤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.8.3  │Количество </w:t>
      </w: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предполагаемого</w:t>
      </w:r>
      <w:proofErr w:type="gramEnd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к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 │заселению людей, тыс. чел.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├────────┼─────────────────────────────────┴────────────────────────────┤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.9   │Туристская деятельность (обязательное поле при подаче проекта │</w:t>
      </w:r>
      <w:proofErr w:type="gramEnd"/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 │в сфере туристской деятельности)  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├────────┼─────────────────────────────────┬────────────────────────────┤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.9.1  │Номерной фонд, ед.      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├────────┼─────────────────────────────────┼────────────────────────────┤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.9.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│Тип коллективного средства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 │размещения (наименование)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├────────┼─────────────────────────────────┼────────────────────────────┤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.9.3  │Категория коллективного средства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lastRenderedPageBreak/>
        <w:t>│        │размещения (уровень)    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└────────┴─────────────────────────────────┴────────────────────────────┘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b/>
          <w:bCs/>
          <w:color w:val="22272F"/>
          <w:sz w:val="20"/>
          <w:szCs w:val="20"/>
          <w:lang w:eastAsia="ru-RU"/>
        </w:rPr>
        <w:t>Раздел 3. Сроки реализации инвестиционного проекта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┌────────┬─────────────────────────────────┬────────────────────────────┐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3.1   │Срок начала реализации  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 │инвестиционного проекта,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 │месяц/год               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├────────┼─────────────────────────────────┼────────────────────────────┤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3.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│Срок ввода в эксплуатацию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       │основных средств </w:t>
      </w: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инвестиционного</w:t>
      </w:r>
      <w:proofErr w:type="gramEnd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 │проекта, месяц/год      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├────────┼─────────────────────────────────┼────────────────────────────┤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3.3   │Предполагаемая дата выхода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 │на проектную мощность   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 │инвестиционного         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   │проекта, месяц/год               │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└────────┴─────────────────────────────────┴────────────────────────────┘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b/>
          <w:bCs/>
          <w:color w:val="22272F"/>
          <w:sz w:val="20"/>
          <w:szCs w:val="20"/>
          <w:lang w:eastAsia="ru-RU"/>
        </w:rPr>
        <w:t>Раздел 4. Информация об отсутствии  задолженности  по  уплате   налогов и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b/>
          <w:bCs/>
          <w:color w:val="22272F"/>
          <w:sz w:val="20"/>
          <w:szCs w:val="20"/>
          <w:lang w:eastAsia="ru-RU"/>
        </w:rPr>
        <w:t>сборов, а также перед бюджетами бюджетной системы Российской Федерации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│Отсутствует</w:t>
      </w: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/ И</w:t>
      </w:r>
      <w:proofErr w:type="gramEnd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меется                                  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b/>
          <w:bCs/>
          <w:color w:val="22272F"/>
          <w:sz w:val="20"/>
          <w:szCs w:val="20"/>
          <w:lang w:eastAsia="ru-RU"/>
        </w:rPr>
        <w:t>Раздел 5. Перечень объектов инфраструктуры,  необходимых  для  реализации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b/>
          <w:bCs/>
          <w:color w:val="22272F"/>
          <w:sz w:val="20"/>
          <w:szCs w:val="20"/>
          <w:lang w:eastAsia="ru-RU"/>
        </w:rPr>
        <w:t>инвестиционного проекта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┌─────┬───────────────────────────────┬───────────────┬─────────────────┐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│N </w:t>
      </w: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</w:t>
      </w:r>
      <w:proofErr w:type="gramEnd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/п│     Наименование объекта      │  Тип объекта  │    Требуемая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│        инфраструктуры         │</w:t>
      </w: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инфраструктуры</w:t>
      </w:r>
      <w:proofErr w:type="gramEnd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│мощность, единиц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│                               │ (инженерная,  │    измерения    │</w:t>
      </w:r>
      <w:proofErr w:type="gramEnd"/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│                               │ транспортная, │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│                               │ коммунальная, │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│                               │энергетическая,│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│                               │инфраструктура │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proofErr w:type="gramStart"/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│                               │ОЭЗ, ИП, ИНТЦ) │                 │</w:t>
      </w:r>
      <w:proofErr w:type="gramEnd"/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├─────┼───────────────────────────────┼───────────────┼─────────────────┤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│  1  │               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shd w:val="clear" w:color="auto" w:fill="FFFABB"/>
          <w:lang w:eastAsia="ru-RU"/>
        </w:rPr>
        <w:t>2</w:t>
      </w: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         │       3       │        4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├─────┼───────────────────────────────┼───────────────┼─────────────────┤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│                               │               │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├─────┼───────────────────────────────┼───────────────┼─────────────────┤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│     │                               │               │                 │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└─────┴───────────────────────────────┴───────────────┴─────────────────┘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"___" ________ 20___ г.                    ______________________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              </w:t>
      </w:r>
      <w:proofErr w:type="gramStart"/>
      <w:r w:rsidRPr="0071592B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(подпись руководителя</w:t>
      </w:r>
      <w:proofErr w:type="gramEnd"/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          юридического лица, реализующего</w:t>
      </w:r>
    </w:p>
    <w:p w:rsidR="0071592B" w:rsidRPr="0071592B" w:rsidRDefault="0071592B" w:rsidP="00715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71592B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            новый инвестиционный проект)</w:t>
      </w:r>
    </w:p>
    <w:p w:rsidR="00EA62D2" w:rsidRDefault="00EA62D2"/>
    <w:sectPr w:rsidR="00EA6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92B"/>
    <w:rsid w:val="0071592B"/>
    <w:rsid w:val="00EA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15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1592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71592B"/>
  </w:style>
  <w:style w:type="character" w:styleId="a3">
    <w:name w:val="Emphasis"/>
    <w:basedOn w:val="a0"/>
    <w:uiPriority w:val="20"/>
    <w:qFormat/>
    <w:rsid w:val="0071592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15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1592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71592B"/>
  </w:style>
  <w:style w:type="character" w:styleId="a3">
    <w:name w:val="Emphasis"/>
    <w:basedOn w:val="a0"/>
    <w:uiPriority w:val="20"/>
    <w:qFormat/>
    <w:rsid w:val="007159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7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1139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Валентина Владимировна</dc:creator>
  <cp:lastModifiedBy>Кириллова Валентина Владимировна</cp:lastModifiedBy>
  <cp:revision>1</cp:revision>
  <dcterms:created xsi:type="dcterms:W3CDTF">2023-10-18T13:16:00Z</dcterms:created>
  <dcterms:modified xsi:type="dcterms:W3CDTF">2023-10-18T13:18:00Z</dcterms:modified>
</cp:coreProperties>
</file>