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E71F05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5A3BA9" w:rsidP="003D4E1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 w:rsidR="00B81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B81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3D4E1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36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5A3BA9" w:rsidP="00C454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21.08.2020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130/517-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6B519B" w:rsidRDefault="006B519B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D07D97" w:rsidRDefault="004A266E" w:rsidP="004A266E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Об </w:t>
      </w:r>
      <w:r w:rsidR="00911D73">
        <w:rPr>
          <w:rFonts w:ascii="Times New Roman" w:hAnsi="Times New Roman" w:cs="Mangal"/>
          <w:b/>
          <w:sz w:val="28"/>
          <w:szCs w:val="28"/>
        </w:rPr>
        <w:t xml:space="preserve">количестве </w:t>
      </w:r>
      <w:r>
        <w:rPr>
          <w:rFonts w:ascii="Times New Roman" w:hAnsi="Times New Roman" w:cs="Mangal"/>
          <w:b/>
          <w:sz w:val="28"/>
          <w:szCs w:val="28"/>
        </w:rPr>
        <w:t>избирательных бюллетенях для голосования на выборах депутатов Собрани</w:t>
      </w:r>
      <w:r w:rsidR="003D4E1F">
        <w:rPr>
          <w:rFonts w:ascii="Times New Roman" w:hAnsi="Times New Roman" w:cs="Mangal"/>
          <w:b/>
          <w:sz w:val="28"/>
          <w:szCs w:val="28"/>
        </w:rPr>
        <w:t>й</w:t>
      </w:r>
      <w:r>
        <w:rPr>
          <w:rFonts w:ascii="Times New Roman" w:hAnsi="Times New Roman" w:cs="Mangal"/>
          <w:b/>
          <w:sz w:val="28"/>
          <w:szCs w:val="28"/>
        </w:rPr>
        <w:t xml:space="preserve"> депутатов </w:t>
      </w:r>
      <w:r w:rsidR="003D4E1F">
        <w:rPr>
          <w:rFonts w:ascii="Times New Roman" w:hAnsi="Times New Roman" w:cs="Mangal"/>
          <w:b/>
          <w:sz w:val="28"/>
          <w:szCs w:val="28"/>
        </w:rPr>
        <w:t xml:space="preserve">сельских поселений </w:t>
      </w:r>
      <w:r>
        <w:rPr>
          <w:rFonts w:ascii="Times New Roman" w:hAnsi="Times New Roman" w:cs="Mangal"/>
          <w:b/>
          <w:sz w:val="28"/>
          <w:szCs w:val="28"/>
        </w:rPr>
        <w:t>Красночетайского района</w:t>
      </w:r>
      <w:r w:rsidR="003D4E1F">
        <w:rPr>
          <w:rFonts w:ascii="Times New Roman" w:hAnsi="Times New Roman" w:cs="Mangal"/>
          <w:b/>
          <w:sz w:val="28"/>
          <w:szCs w:val="28"/>
        </w:rPr>
        <w:t xml:space="preserve"> </w:t>
      </w:r>
      <w:r>
        <w:rPr>
          <w:rFonts w:ascii="Times New Roman" w:hAnsi="Times New Roman" w:cs="Mangal"/>
          <w:b/>
          <w:sz w:val="28"/>
          <w:szCs w:val="28"/>
        </w:rPr>
        <w:t xml:space="preserve"> Чувашской Республики</w:t>
      </w:r>
      <w:r w:rsidR="000619B7">
        <w:rPr>
          <w:rFonts w:ascii="Times New Roman" w:hAnsi="Times New Roman" w:cs="Mangal"/>
          <w:b/>
          <w:sz w:val="28"/>
          <w:szCs w:val="28"/>
        </w:rPr>
        <w:t xml:space="preserve"> </w:t>
      </w:r>
      <w:r w:rsidR="003D4E1F">
        <w:rPr>
          <w:rFonts w:ascii="Times New Roman" w:hAnsi="Times New Roman" w:cs="Mangal"/>
          <w:b/>
          <w:sz w:val="28"/>
          <w:szCs w:val="28"/>
        </w:rPr>
        <w:t>четвертого созыва</w:t>
      </w:r>
    </w:p>
    <w:p w:rsidR="006B519B" w:rsidRDefault="006B519B" w:rsidP="006B519B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6B519B" w:rsidRPr="006B519B" w:rsidRDefault="006B519B" w:rsidP="006B519B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19B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4A266E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266E">
        <w:rPr>
          <w:rFonts w:ascii="Times New Roman" w:hAnsi="Times New Roman" w:cs="Times New Roman"/>
          <w:bCs/>
          <w:sz w:val="28"/>
          <w:szCs w:val="28"/>
        </w:rPr>
        <w:t>статьей 43 Закона Чувашской Республики № 41 от 25.11.2003 г. «О выборах в органы местного самоуправления в Чувашской Республике»</w:t>
      </w:r>
      <w:r w:rsidR="00B81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Красночетайская территориальная избирательная комиссия </w:t>
      </w:r>
      <w:r w:rsidR="003D4E1F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р е ш и л а: </w:t>
      </w:r>
    </w:p>
    <w:p w:rsidR="006B519B" w:rsidRDefault="000619B7" w:rsidP="003D4E1F">
      <w:pPr>
        <w:pStyle w:val="a7"/>
        <w:numPr>
          <w:ilvl w:val="0"/>
          <w:numId w:val="16"/>
        </w:numPr>
        <w:spacing w:line="360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3D4E1F">
        <w:rPr>
          <w:rFonts w:ascii="Times New Roman" w:hAnsi="Times New Roman" w:cs="Times New Roman"/>
          <w:sz w:val="28"/>
          <w:szCs w:val="28"/>
        </w:rPr>
        <w:t xml:space="preserve">Изготовить </w:t>
      </w:r>
      <w:r w:rsidR="00CC1460" w:rsidRPr="00CC1460">
        <w:rPr>
          <w:rFonts w:ascii="Times New Roman" w:hAnsi="Times New Roman" w:cs="Times New Roman"/>
          <w:sz w:val="28"/>
          <w:szCs w:val="28"/>
        </w:rPr>
        <w:t xml:space="preserve">1325 </w:t>
      </w:r>
      <w:r w:rsidR="003D4E1F">
        <w:rPr>
          <w:rFonts w:ascii="Times New Roman" w:hAnsi="Times New Roman" w:cs="Times New Roman"/>
          <w:sz w:val="28"/>
          <w:szCs w:val="28"/>
        </w:rPr>
        <w:t>(</w:t>
      </w:r>
      <w:r w:rsidR="00CC1460">
        <w:rPr>
          <w:rFonts w:ascii="Times New Roman" w:hAnsi="Times New Roman" w:cs="Times New Roman"/>
          <w:sz w:val="28"/>
          <w:szCs w:val="28"/>
        </w:rPr>
        <w:t>одна тысяча триста двадцать пять</w:t>
      </w:r>
      <w:r w:rsidR="003D4E1F">
        <w:rPr>
          <w:rFonts w:ascii="Times New Roman" w:hAnsi="Times New Roman" w:cs="Times New Roman"/>
          <w:sz w:val="28"/>
          <w:szCs w:val="28"/>
        </w:rPr>
        <w:t xml:space="preserve">) </w:t>
      </w:r>
      <w:r w:rsidR="004A266E" w:rsidRPr="003D4E1F">
        <w:rPr>
          <w:rFonts w:ascii="Times New Roman" w:hAnsi="Times New Roman" w:cs="Times New Roman"/>
          <w:sz w:val="28"/>
          <w:szCs w:val="28"/>
        </w:rPr>
        <w:t xml:space="preserve">избирательных бюллетеней для голосования на выборах депутатов Собрания депутатов </w:t>
      </w:r>
      <w:r w:rsidR="00CC1460">
        <w:rPr>
          <w:rFonts w:ascii="Times New Roman" w:hAnsi="Times New Roman" w:cs="Times New Roman"/>
          <w:sz w:val="28"/>
          <w:szCs w:val="28"/>
        </w:rPr>
        <w:t xml:space="preserve">Акчикасинского </w:t>
      </w:r>
      <w:r w:rsidR="003D4E1F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="004A266E" w:rsidRPr="003D4E1F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3D4E1F">
        <w:rPr>
          <w:rFonts w:ascii="Times New Roman" w:hAnsi="Times New Roman" w:cs="Times New Roman"/>
          <w:sz w:val="28"/>
          <w:szCs w:val="28"/>
        </w:rPr>
        <w:t xml:space="preserve"> четвертого созыва</w:t>
      </w:r>
      <w:r w:rsidR="006B519B" w:rsidRPr="003D4E1F">
        <w:rPr>
          <w:rFonts w:ascii="Times New Roman" w:hAnsi="Times New Roman" w:cs="Times New Roman"/>
          <w:sz w:val="28"/>
          <w:szCs w:val="28"/>
        </w:rPr>
        <w:t>.</w:t>
      </w:r>
    </w:p>
    <w:p w:rsidR="003D4E1F" w:rsidRDefault="003D4E1F" w:rsidP="003D4E1F">
      <w:pPr>
        <w:pStyle w:val="a7"/>
        <w:numPr>
          <w:ilvl w:val="0"/>
          <w:numId w:val="16"/>
        </w:numPr>
        <w:spacing w:line="360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3D4E1F">
        <w:rPr>
          <w:rFonts w:ascii="Times New Roman" w:hAnsi="Times New Roman" w:cs="Times New Roman"/>
          <w:sz w:val="28"/>
          <w:szCs w:val="28"/>
        </w:rPr>
        <w:t xml:space="preserve">Изготовить </w:t>
      </w:r>
      <w:r w:rsidR="00CC1460">
        <w:rPr>
          <w:rFonts w:ascii="Times New Roman" w:hAnsi="Times New Roman" w:cs="Times New Roman"/>
          <w:sz w:val="28"/>
          <w:szCs w:val="28"/>
        </w:rPr>
        <w:t xml:space="preserve">1590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CC1460">
        <w:rPr>
          <w:rFonts w:ascii="Times New Roman" w:hAnsi="Times New Roman" w:cs="Times New Roman"/>
          <w:sz w:val="28"/>
          <w:szCs w:val="28"/>
        </w:rPr>
        <w:t>одна тысяча пятьсот девяносто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D4E1F">
        <w:rPr>
          <w:rFonts w:ascii="Times New Roman" w:hAnsi="Times New Roman" w:cs="Times New Roman"/>
          <w:sz w:val="28"/>
          <w:szCs w:val="28"/>
        </w:rPr>
        <w:t xml:space="preserve">избирательных бюллетеней для голосования на выборах депутатов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1460">
        <w:rPr>
          <w:rFonts w:ascii="Times New Roman" w:hAnsi="Times New Roman" w:cs="Times New Roman"/>
          <w:sz w:val="28"/>
          <w:szCs w:val="28"/>
        </w:rPr>
        <w:t>Атнарского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838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3D4E1F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четвертого созыва</w:t>
      </w:r>
      <w:r w:rsidRPr="003D4E1F">
        <w:rPr>
          <w:rFonts w:ascii="Times New Roman" w:hAnsi="Times New Roman" w:cs="Times New Roman"/>
          <w:sz w:val="28"/>
          <w:szCs w:val="28"/>
        </w:rPr>
        <w:t>.</w:t>
      </w:r>
    </w:p>
    <w:p w:rsidR="003D4E1F" w:rsidRDefault="003D4E1F" w:rsidP="003D4E1F">
      <w:pPr>
        <w:pStyle w:val="a7"/>
        <w:numPr>
          <w:ilvl w:val="0"/>
          <w:numId w:val="16"/>
        </w:numPr>
        <w:spacing w:line="360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3D4E1F">
        <w:rPr>
          <w:rFonts w:ascii="Times New Roman" w:hAnsi="Times New Roman" w:cs="Times New Roman"/>
          <w:sz w:val="28"/>
          <w:szCs w:val="28"/>
        </w:rPr>
        <w:t xml:space="preserve">Изготовить </w:t>
      </w:r>
      <w:r w:rsidR="00A77838">
        <w:rPr>
          <w:rFonts w:ascii="Times New Roman" w:hAnsi="Times New Roman" w:cs="Times New Roman"/>
          <w:sz w:val="28"/>
          <w:szCs w:val="28"/>
        </w:rPr>
        <w:t xml:space="preserve">890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77838">
        <w:rPr>
          <w:rFonts w:ascii="Times New Roman" w:hAnsi="Times New Roman" w:cs="Times New Roman"/>
          <w:sz w:val="28"/>
          <w:szCs w:val="28"/>
        </w:rPr>
        <w:t>восемьсот девяносто)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E1F">
        <w:rPr>
          <w:rFonts w:ascii="Times New Roman" w:hAnsi="Times New Roman" w:cs="Times New Roman"/>
          <w:sz w:val="28"/>
          <w:szCs w:val="28"/>
        </w:rPr>
        <w:t xml:space="preserve">избирательных бюллетеней для голосования на выборах депутатов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7838">
        <w:rPr>
          <w:rFonts w:ascii="Times New Roman" w:hAnsi="Times New Roman" w:cs="Times New Roman"/>
          <w:sz w:val="28"/>
          <w:szCs w:val="28"/>
        </w:rPr>
        <w:t>Большеатменского</w:t>
      </w:r>
      <w:r w:rsidR="00A77838" w:rsidRPr="00A77838">
        <w:rPr>
          <w:rFonts w:ascii="Times New Roman" w:hAnsi="Times New Roman" w:cs="Times New Roman"/>
          <w:sz w:val="28"/>
          <w:szCs w:val="28"/>
        </w:rPr>
        <w:t xml:space="preserve"> </w:t>
      </w:r>
      <w:r w:rsidR="00A77838">
        <w:rPr>
          <w:rFonts w:ascii="Times New Roman" w:hAnsi="Times New Roman" w:cs="Times New Roman"/>
          <w:sz w:val="28"/>
          <w:szCs w:val="28"/>
        </w:rPr>
        <w:t xml:space="preserve">сельского 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3D4E1F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четвертого созыва</w:t>
      </w:r>
      <w:r w:rsidRPr="003D4E1F">
        <w:rPr>
          <w:rFonts w:ascii="Times New Roman" w:hAnsi="Times New Roman" w:cs="Times New Roman"/>
          <w:sz w:val="28"/>
          <w:szCs w:val="28"/>
        </w:rPr>
        <w:t>.</w:t>
      </w:r>
    </w:p>
    <w:p w:rsidR="003D4E1F" w:rsidRDefault="003D4E1F" w:rsidP="003D4E1F">
      <w:pPr>
        <w:pStyle w:val="a7"/>
        <w:numPr>
          <w:ilvl w:val="0"/>
          <w:numId w:val="16"/>
        </w:numPr>
        <w:spacing w:line="360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3D4E1F">
        <w:rPr>
          <w:rFonts w:ascii="Times New Roman" w:hAnsi="Times New Roman" w:cs="Times New Roman"/>
          <w:sz w:val="28"/>
          <w:szCs w:val="28"/>
        </w:rPr>
        <w:t xml:space="preserve">Изготовить </w:t>
      </w:r>
      <w:r w:rsidR="00A77838">
        <w:rPr>
          <w:rFonts w:ascii="Times New Roman" w:hAnsi="Times New Roman" w:cs="Times New Roman"/>
          <w:sz w:val="28"/>
          <w:szCs w:val="28"/>
        </w:rPr>
        <w:t xml:space="preserve">895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77838">
        <w:rPr>
          <w:rFonts w:ascii="Times New Roman" w:hAnsi="Times New Roman" w:cs="Times New Roman"/>
          <w:sz w:val="28"/>
          <w:szCs w:val="28"/>
        </w:rPr>
        <w:t>восемьсот девяносто пять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D4E1F">
        <w:rPr>
          <w:rFonts w:ascii="Times New Roman" w:hAnsi="Times New Roman" w:cs="Times New Roman"/>
          <w:sz w:val="28"/>
          <w:szCs w:val="28"/>
        </w:rPr>
        <w:t xml:space="preserve">избирательных бюллетеней для голосования на выборах депутатов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7838">
        <w:rPr>
          <w:rFonts w:ascii="Times New Roman" w:hAnsi="Times New Roman" w:cs="Times New Roman"/>
          <w:sz w:val="28"/>
          <w:szCs w:val="28"/>
        </w:rPr>
        <w:t xml:space="preserve">Испуханского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3D4E1F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четвертого созыва</w:t>
      </w:r>
      <w:r w:rsidRPr="003D4E1F">
        <w:rPr>
          <w:rFonts w:ascii="Times New Roman" w:hAnsi="Times New Roman" w:cs="Times New Roman"/>
          <w:sz w:val="28"/>
          <w:szCs w:val="28"/>
        </w:rPr>
        <w:t>.</w:t>
      </w:r>
    </w:p>
    <w:p w:rsidR="003D4E1F" w:rsidRDefault="003D4E1F" w:rsidP="003D4E1F">
      <w:pPr>
        <w:pStyle w:val="a7"/>
        <w:numPr>
          <w:ilvl w:val="0"/>
          <w:numId w:val="16"/>
        </w:numPr>
        <w:spacing w:line="360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3D4E1F">
        <w:rPr>
          <w:rFonts w:ascii="Times New Roman" w:hAnsi="Times New Roman" w:cs="Times New Roman"/>
          <w:sz w:val="28"/>
          <w:szCs w:val="28"/>
        </w:rPr>
        <w:t xml:space="preserve">Изготовить </w:t>
      </w:r>
      <w:r w:rsidR="00A77838">
        <w:rPr>
          <w:rFonts w:ascii="Times New Roman" w:hAnsi="Times New Roman" w:cs="Times New Roman"/>
          <w:sz w:val="28"/>
          <w:szCs w:val="28"/>
        </w:rPr>
        <w:t xml:space="preserve">3700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77838">
        <w:rPr>
          <w:rFonts w:ascii="Times New Roman" w:hAnsi="Times New Roman" w:cs="Times New Roman"/>
          <w:sz w:val="28"/>
          <w:szCs w:val="28"/>
        </w:rPr>
        <w:t>три тысячи семьсот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D4E1F">
        <w:rPr>
          <w:rFonts w:ascii="Times New Roman" w:hAnsi="Times New Roman" w:cs="Times New Roman"/>
          <w:sz w:val="28"/>
          <w:szCs w:val="28"/>
        </w:rPr>
        <w:t xml:space="preserve">избирательных бюллетеней для голосования на выборах депутатов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7838">
        <w:rPr>
          <w:rFonts w:ascii="Times New Roman" w:hAnsi="Times New Roman" w:cs="Times New Roman"/>
          <w:sz w:val="28"/>
          <w:szCs w:val="28"/>
        </w:rPr>
        <w:lastRenderedPageBreak/>
        <w:t xml:space="preserve">Красночетайского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D4E1F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четвертого созыва</w:t>
      </w:r>
      <w:r w:rsidRPr="003D4E1F">
        <w:rPr>
          <w:rFonts w:ascii="Times New Roman" w:hAnsi="Times New Roman" w:cs="Times New Roman"/>
          <w:sz w:val="28"/>
          <w:szCs w:val="28"/>
        </w:rPr>
        <w:t>.</w:t>
      </w:r>
    </w:p>
    <w:p w:rsidR="003D4E1F" w:rsidRDefault="003D4E1F" w:rsidP="003D4E1F">
      <w:pPr>
        <w:pStyle w:val="a7"/>
        <w:numPr>
          <w:ilvl w:val="0"/>
          <w:numId w:val="16"/>
        </w:numPr>
        <w:spacing w:line="360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3D4E1F">
        <w:rPr>
          <w:rFonts w:ascii="Times New Roman" w:hAnsi="Times New Roman" w:cs="Times New Roman"/>
          <w:sz w:val="28"/>
          <w:szCs w:val="28"/>
        </w:rPr>
        <w:t xml:space="preserve">Изготовить </w:t>
      </w:r>
      <w:r w:rsidR="00A77838">
        <w:rPr>
          <w:rFonts w:ascii="Times New Roman" w:hAnsi="Times New Roman" w:cs="Times New Roman"/>
          <w:sz w:val="28"/>
          <w:szCs w:val="28"/>
        </w:rPr>
        <w:t xml:space="preserve">1110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77838">
        <w:rPr>
          <w:rFonts w:ascii="Times New Roman" w:hAnsi="Times New Roman" w:cs="Times New Roman"/>
          <w:sz w:val="28"/>
          <w:szCs w:val="28"/>
        </w:rPr>
        <w:t>одна тысяча сто десять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D4E1F">
        <w:rPr>
          <w:rFonts w:ascii="Times New Roman" w:hAnsi="Times New Roman" w:cs="Times New Roman"/>
          <w:sz w:val="28"/>
          <w:szCs w:val="28"/>
        </w:rPr>
        <w:t xml:space="preserve">избирательных бюллетеней для голосования на выборах депутатов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7838">
        <w:rPr>
          <w:rFonts w:ascii="Times New Roman" w:hAnsi="Times New Roman" w:cs="Times New Roman"/>
          <w:sz w:val="28"/>
          <w:szCs w:val="28"/>
        </w:rPr>
        <w:t xml:space="preserve">Пандиковского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D4E1F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четвертого созыва</w:t>
      </w:r>
      <w:r w:rsidRPr="003D4E1F">
        <w:rPr>
          <w:rFonts w:ascii="Times New Roman" w:hAnsi="Times New Roman" w:cs="Times New Roman"/>
          <w:sz w:val="28"/>
          <w:szCs w:val="28"/>
        </w:rPr>
        <w:t>.</w:t>
      </w:r>
    </w:p>
    <w:p w:rsidR="003D4E1F" w:rsidRDefault="003D4E1F" w:rsidP="003D4E1F">
      <w:pPr>
        <w:pStyle w:val="a7"/>
        <w:numPr>
          <w:ilvl w:val="0"/>
          <w:numId w:val="16"/>
        </w:numPr>
        <w:spacing w:line="360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3D4E1F">
        <w:rPr>
          <w:rFonts w:ascii="Times New Roman" w:hAnsi="Times New Roman" w:cs="Times New Roman"/>
          <w:sz w:val="28"/>
          <w:szCs w:val="28"/>
        </w:rPr>
        <w:t xml:space="preserve">Изготовить </w:t>
      </w:r>
      <w:r w:rsidR="00A77838">
        <w:rPr>
          <w:rFonts w:ascii="Times New Roman" w:hAnsi="Times New Roman" w:cs="Times New Roman"/>
          <w:sz w:val="28"/>
          <w:szCs w:val="28"/>
        </w:rPr>
        <w:t xml:space="preserve">775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77838">
        <w:rPr>
          <w:rFonts w:ascii="Times New Roman" w:hAnsi="Times New Roman" w:cs="Times New Roman"/>
          <w:sz w:val="28"/>
          <w:szCs w:val="28"/>
        </w:rPr>
        <w:t>семьсот семьдесят пять)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E1F">
        <w:rPr>
          <w:rFonts w:ascii="Times New Roman" w:hAnsi="Times New Roman" w:cs="Times New Roman"/>
          <w:sz w:val="28"/>
          <w:szCs w:val="28"/>
        </w:rPr>
        <w:t xml:space="preserve">избирательных бюллетеней для голосования на выборах депутатов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7838">
        <w:rPr>
          <w:rFonts w:ascii="Times New Roman" w:hAnsi="Times New Roman" w:cs="Times New Roman"/>
          <w:sz w:val="28"/>
          <w:szCs w:val="28"/>
        </w:rPr>
        <w:t xml:space="preserve">Питеркинского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D4E1F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четвертого созыва</w:t>
      </w:r>
      <w:r w:rsidRPr="003D4E1F">
        <w:rPr>
          <w:rFonts w:ascii="Times New Roman" w:hAnsi="Times New Roman" w:cs="Times New Roman"/>
          <w:sz w:val="28"/>
          <w:szCs w:val="28"/>
        </w:rPr>
        <w:t>.</w:t>
      </w:r>
    </w:p>
    <w:p w:rsidR="003D4E1F" w:rsidRDefault="003D4E1F" w:rsidP="003D4E1F">
      <w:pPr>
        <w:pStyle w:val="a7"/>
        <w:numPr>
          <w:ilvl w:val="0"/>
          <w:numId w:val="16"/>
        </w:numPr>
        <w:spacing w:line="360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3D4E1F">
        <w:rPr>
          <w:rFonts w:ascii="Times New Roman" w:hAnsi="Times New Roman" w:cs="Times New Roman"/>
          <w:sz w:val="28"/>
          <w:szCs w:val="28"/>
        </w:rPr>
        <w:t>Изготовить</w:t>
      </w:r>
      <w:r w:rsidR="00A77838">
        <w:rPr>
          <w:rFonts w:ascii="Times New Roman" w:hAnsi="Times New Roman" w:cs="Times New Roman"/>
          <w:sz w:val="28"/>
          <w:szCs w:val="28"/>
        </w:rPr>
        <w:t xml:space="preserve"> 930</w:t>
      </w:r>
      <w:r w:rsidRPr="003D4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77838">
        <w:rPr>
          <w:rFonts w:ascii="Times New Roman" w:hAnsi="Times New Roman" w:cs="Times New Roman"/>
          <w:sz w:val="28"/>
          <w:szCs w:val="28"/>
        </w:rPr>
        <w:t>девятьсот тридцать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D4E1F">
        <w:rPr>
          <w:rFonts w:ascii="Times New Roman" w:hAnsi="Times New Roman" w:cs="Times New Roman"/>
          <w:sz w:val="28"/>
          <w:szCs w:val="28"/>
        </w:rPr>
        <w:t xml:space="preserve">избирательных бюллетеней для голосования на выборах депутатов Собрания депутатов </w:t>
      </w:r>
      <w:r w:rsidR="00A77838">
        <w:rPr>
          <w:rFonts w:ascii="Times New Roman" w:hAnsi="Times New Roman" w:cs="Times New Roman"/>
          <w:sz w:val="28"/>
          <w:szCs w:val="28"/>
        </w:rPr>
        <w:t>Староатайского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Pr="003D4E1F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четвертого созыва</w:t>
      </w:r>
      <w:r w:rsidRPr="003D4E1F">
        <w:rPr>
          <w:rFonts w:ascii="Times New Roman" w:hAnsi="Times New Roman" w:cs="Times New Roman"/>
          <w:sz w:val="28"/>
          <w:szCs w:val="28"/>
        </w:rPr>
        <w:t>.</w:t>
      </w:r>
    </w:p>
    <w:p w:rsidR="003D4E1F" w:rsidRDefault="003D4E1F" w:rsidP="003D4E1F">
      <w:pPr>
        <w:pStyle w:val="a7"/>
        <w:numPr>
          <w:ilvl w:val="0"/>
          <w:numId w:val="16"/>
        </w:numPr>
        <w:spacing w:line="360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3D4E1F">
        <w:rPr>
          <w:rFonts w:ascii="Times New Roman" w:hAnsi="Times New Roman" w:cs="Times New Roman"/>
          <w:sz w:val="28"/>
          <w:szCs w:val="28"/>
        </w:rPr>
        <w:t xml:space="preserve">Изготовить </w:t>
      </w:r>
      <w:r w:rsidR="00A77838">
        <w:rPr>
          <w:rFonts w:ascii="Times New Roman" w:hAnsi="Times New Roman" w:cs="Times New Roman"/>
          <w:sz w:val="28"/>
          <w:szCs w:val="28"/>
        </w:rPr>
        <w:t xml:space="preserve">1205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77838">
        <w:rPr>
          <w:rFonts w:ascii="Times New Roman" w:hAnsi="Times New Roman" w:cs="Times New Roman"/>
          <w:sz w:val="28"/>
          <w:szCs w:val="28"/>
        </w:rPr>
        <w:t>одна тысяча двести пять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D4E1F">
        <w:rPr>
          <w:rFonts w:ascii="Times New Roman" w:hAnsi="Times New Roman" w:cs="Times New Roman"/>
          <w:sz w:val="28"/>
          <w:szCs w:val="28"/>
        </w:rPr>
        <w:t xml:space="preserve">избирательных бюллетеней для голосования на выборах депутатов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7838">
        <w:rPr>
          <w:rFonts w:ascii="Times New Roman" w:hAnsi="Times New Roman" w:cs="Times New Roman"/>
          <w:sz w:val="28"/>
          <w:szCs w:val="28"/>
        </w:rPr>
        <w:t xml:space="preserve">Хозанкинского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D4E1F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четвертого созыва</w:t>
      </w:r>
      <w:r w:rsidRPr="003D4E1F">
        <w:rPr>
          <w:rFonts w:ascii="Times New Roman" w:hAnsi="Times New Roman" w:cs="Times New Roman"/>
          <w:sz w:val="28"/>
          <w:szCs w:val="28"/>
        </w:rPr>
        <w:t>.</w:t>
      </w:r>
    </w:p>
    <w:p w:rsidR="003D4E1F" w:rsidRDefault="003D4E1F" w:rsidP="003D4E1F">
      <w:pPr>
        <w:pStyle w:val="a7"/>
        <w:numPr>
          <w:ilvl w:val="0"/>
          <w:numId w:val="16"/>
        </w:numPr>
        <w:spacing w:line="360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3D4E1F">
        <w:rPr>
          <w:rFonts w:ascii="Times New Roman" w:hAnsi="Times New Roman" w:cs="Times New Roman"/>
          <w:sz w:val="28"/>
          <w:szCs w:val="28"/>
        </w:rPr>
        <w:t xml:space="preserve">Изготовить </w:t>
      </w:r>
      <w:r w:rsidR="00A77838">
        <w:rPr>
          <w:rFonts w:ascii="Times New Roman" w:hAnsi="Times New Roman" w:cs="Times New Roman"/>
          <w:sz w:val="28"/>
          <w:szCs w:val="28"/>
        </w:rPr>
        <w:t xml:space="preserve">540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77838">
        <w:rPr>
          <w:rFonts w:ascii="Times New Roman" w:hAnsi="Times New Roman" w:cs="Times New Roman"/>
          <w:sz w:val="28"/>
          <w:szCs w:val="28"/>
        </w:rPr>
        <w:t>пятьсот сорок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D4E1F">
        <w:rPr>
          <w:rFonts w:ascii="Times New Roman" w:hAnsi="Times New Roman" w:cs="Times New Roman"/>
          <w:sz w:val="28"/>
          <w:szCs w:val="28"/>
        </w:rPr>
        <w:t xml:space="preserve">избирательных бюллетеней для голосования на выборах депутатов Собрания депутатов </w:t>
      </w:r>
      <w:r w:rsidR="00A77838">
        <w:rPr>
          <w:rFonts w:ascii="Times New Roman" w:hAnsi="Times New Roman" w:cs="Times New Roman"/>
          <w:sz w:val="28"/>
          <w:szCs w:val="28"/>
        </w:rPr>
        <w:t>Штанашского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Pr="003D4E1F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четвертого созыва </w:t>
      </w:r>
      <w:r w:rsidRPr="003D4E1F">
        <w:rPr>
          <w:rFonts w:ascii="Times New Roman" w:hAnsi="Times New Roman" w:cs="Times New Roman"/>
          <w:sz w:val="28"/>
          <w:szCs w:val="28"/>
        </w:rPr>
        <w:t>.</w:t>
      </w:r>
    </w:p>
    <w:p w:rsidR="006B519B" w:rsidRPr="003D4E1F" w:rsidRDefault="004A266E" w:rsidP="003D4E1F">
      <w:pPr>
        <w:pStyle w:val="a7"/>
        <w:numPr>
          <w:ilvl w:val="0"/>
          <w:numId w:val="16"/>
        </w:numPr>
        <w:spacing w:line="360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3D4E1F">
        <w:rPr>
          <w:rFonts w:ascii="Times New Roman" w:hAnsi="Times New Roman" w:cs="Times New Roman"/>
          <w:sz w:val="28"/>
          <w:szCs w:val="28"/>
        </w:rPr>
        <w:t xml:space="preserve">Утвердить состав Рабочей группы </w:t>
      </w:r>
      <w:r w:rsidR="000619B7" w:rsidRPr="003D4E1F">
        <w:rPr>
          <w:rFonts w:ascii="Times New Roman" w:hAnsi="Times New Roman" w:cs="Times New Roman"/>
          <w:sz w:val="28"/>
          <w:szCs w:val="28"/>
        </w:rPr>
        <w:t>п</w:t>
      </w:r>
      <w:r w:rsidRPr="003D4E1F">
        <w:rPr>
          <w:rFonts w:ascii="Times New Roman" w:hAnsi="Times New Roman" w:cs="Times New Roman"/>
          <w:sz w:val="28"/>
          <w:szCs w:val="28"/>
        </w:rPr>
        <w:t>о контролю за изготовлением и доставкой избирательных бюллетеней для голосования на выборах депутатов Собрания депутатов Красночетайского района Чувашской Республики в следующем составе:</w:t>
      </w:r>
    </w:p>
    <w:p w:rsidR="004A266E" w:rsidRDefault="004A266E" w:rsidP="006B51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 А.П. – член комиссии с правом решающего голоса;</w:t>
      </w:r>
    </w:p>
    <w:p w:rsidR="004A266E" w:rsidRDefault="004A266E" w:rsidP="006B51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Романова Л.Г. – член комиссии с правом решающего голоса;</w:t>
      </w:r>
    </w:p>
    <w:p w:rsidR="004A266E" w:rsidRDefault="004A266E" w:rsidP="006B51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 Э.В. – член комиссии с правом решающего голоса.</w:t>
      </w:r>
    </w:p>
    <w:p w:rsidR="006B519B" w:rsidRPr="006B519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lastRenderedPageBreak/>
        <w:t>3. Направить настоящее постановление в средства массовой информации для опубликования.</w:t>
      </w: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8B2458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252" w:rsidRDefault="00167252" w:rsidP="009B74EB">
      <w:pPr>
        <w:spacing w:after="0" w:line="240" w:lineRule="auto"/>
      </w:pPr>
      <w:r>
        <w:separator/>
      </w:r>
    </w:p>
  </w:endnote>
  <w:endnote w:type="continuationSeparator" w:id="1">
    <w:p w:rsidR="00167252" w:rsidRDefault="00167252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252" w:rsidRDefault="00167252" w:rsidP="009B74EB">
      <w:pPr>
        <w:spacing w:after="0" w:line="240" w:lineRule="auto"/>
      </w:pPr>
      <w:r>
        <w:separator/>
      </w:r>
    </w:p>
  </w:footnote>
  <w:footnote w:type="continuationSeparator" w:id="1">
    <w:p w:rsidR="00167252" w:rsidRDefault="00167252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DA3E18"/>
    <w:multiLevelType w:val="hybridMultilevel"/>
    <w:tmpl w:val="B3D811F8"/>
    <w:lvl w:ilvl="0" w:tplc="146A783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AB451A"/>
    <w:multiLevelType w:val="hybridMultilevel"/>
    <w:tmpl w:val="82DEE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5"/>
  </w:num>
  <w:num w:numId="5">
    <w:abstractNumId w:val="7"/>
  </w:num>
  <w:num w:numId="6">
    <w:abstractNumId w:val="2"/>
  </w:num>
  <w:num w:numId="7">
    <w:abstractNumId w:val="13"/>
  </w:num>
  <w:num w:numId="8">
    <w:abstractNumId w:val="5"/>
  </w:num>
  <w:num w:numId="9">
    <w:abstractNumId w:val="11"/>
  </w:num>
  <w:num w:numId="10">
    <w:abstractNumId w:val="14"/>
  </w:num>
  <w:num w:numId="11">
    <w:abstractNumId w:val="3"/>
  </w:num>
  <w:num w:numId="12">
    <w:abstractNumId w:val="6"/>
  </w:num>
  <w:num w:numId="13">
    <w:abstractNumId w:val="0"/>
  </w:num>
  <w:num w:numId="14">
    <w:abstractNumId w:val="12"/>
  </w:num>
  <w:num w:numId="15">
    <w:abstractNumId w:val="1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32E6"/>
    <w:rsid w:val="000234D5"/>
    <w:rsid w:val="00026D77"/>
    <w:rsid w:val="000549FE"/>
    <w:rsid w:val="00060B19"/>
    <w:rsid w:val="000619B7"/>
    <w:rsid w:val="000876E6"/>
    <w:rsid w:val="000A745E"/>
    <w:rsid w:val="000A7BDA"/>
    <w:rsid w:val="000D1870"/>
    <w:rsid w:val="0011578F"/>
    <w:rsid w:val="001459EF"/>
    <w:rsid w:val="00145F7B"/>
    <w:rsid w:val="00147050"/>
    <w:rsid w:val="00153E07"/>
    <w:rsid w:val="00167252"/>
    <w:rsid w:val="0017382C"/>
    <w:rsid w:val="00177C72"/>
    <w:rsid w:val="00197CE3"/>
    <w:rsid w:val="001A7DE5"/>
    <w:rsid w:val="001B2411"/>
    <w:rsid w:val="001B6C22"/>
    <w:rsid w:val="001C3685"/>
    <w:rsid w:val="001D27B3"/>
    <w:rsid w:val="001D76C3"/>
    <w:rsid w:val="001E4A07"/>
    <w:rsid w:val="0020491E"/>
    <w:rsid w:val="002169CB"/>
    <w:rsid w:val="00222386"/>
    <w:rsid w:val="00223553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5EA5"/>
    <w:rsid w:val="002D7356"/>
    <w:rsid w:val="002E141E"/>
    <w:rsid w:val="002E7249"/>
    <w:rsid w:val="00303D0A"/>
    <w:rsid w:val="003057D8"/>
    <w:rsid w:val="00305B5F"/>
    <w:rsid w:val="00316E4B"/>
    <w:rsid w:val="003253FD"/>
    <w:rsid w:val="00326D69"/>
    <w:rsid w:val="00354743"/>
    <w:rsid w:val="00364EDE"/>
    <w:rsid w:val="00370C6F"/>
    <w:rsid w:val="00381064"/>
    <w:rsid w:val="00386535"/>
    <w:rsid w:val="0039126E"/>
    <w:rsid w:val="003A1232"/>
    <w:rsid w:val="003A4386"/>
    <w:rsid w:val="003A457A"/>
    <w:rsid w:val="003C04B6"/>
    <w:rsid w:val="003C197A"/>
    <w:rsid w:val="003D4E1F"/>
    <w:rsid w:val="003F1E2F"/>
    <w:rsid w:val="00400165"/>
    <w:rsid w:val="00406D12"/>
    <w:rsid w:val="00414C0E"/>
    <w:rsid w:val="00417D24"/>
    <w:rsid w:val="00434BC8"/>
    <w:rsid w:val="00435243"/>
    <w:rsid w:val="004661FF"/>
    <w:rsid w:val="0047368F"/>
    <w:rsid w:val="00491CE9"/>
    <w:rsid w:val="004A1B3C"/>
    <w:rsid w:val="004A266E"/>
    <w:rsid w:val="004A3E9C"/>
    <w:rsid w:val="004A6EE1"/>
    <w:rsid w:val="004B6C96"/>
    <w:rsid w:val="004C0D56"/>
    <w:rsid w:val="004C0F64"/>
    <w:rsid w:val="004D391D"/>
    <w:rsid w:val="004D6543"/>
    <w:rsid w:val="004D7C4C"/>
    <w:rsid w:val="004E6AFF"/>
    <w:rsid w:val="004F5044"/>
    <w:rsid w:val="004F5B08"/>
    <w:rsid w:val="00502BB8"/>
    <w:rsid w:val="00506378"/>
    <w:rsid w:val="00510DD1"/>
    <w:rsid w:val="00514367"/>
    <w:rsid w:val="00524B80"/>
    <w:rsid w:val="005400B0"/>
    <w:rsid w:val="00546C7E"/>
    <w:rsid w:val="005606D5"/>
    <w:rsid w:val="005706AD"/>
    <w:rsid w:val="00572804"/>
    <w:rsid w:val="00580B43"/>
    <w:rsid w:val="00586631"/>
    <w:rsid w:val="005928A0"/>
    <w:rsid w:val="005A3BA9"/>
    <w:rsid w:val="005C0558"/>
    <w:rsid w:val="005E1A1E"/>
    <w:rsid w:val="005F3D14"/>
    <w:rsid w:val="006221B3"/>
    <w:rsid w:val="00626529"/>
    <w:rsid w:val="00632BA7"/>
    <w:rsid w:val="0064470F"/>
    <w:rsid w:val="00656D98"/>
    <w:rsid w:val="00667FD9"/>
    <w:rsid w:val="0067199C"/>
    <w:rsid w:val="006739F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70A5E"/>
    <w:rsid w:val="00782E92"/>
    <w:rsid w:val="00787BB4"/>
    <w:rsid w:val="007E7B19"/>
    <w:rsid w:val="008004C1"/>
    <w:rsid w:val="00801D1D"/>
    <w:rsid w:val="00833818"/>
    <w:rsid w:val="008429DA"/>
    <w:rsid w:val="00843F24"/>
    <w:rsid w:val="0085318D"/>
    <w:rsid w:val="0086438F"/>
    <w:rsid w:val="008667C6"/>
    <w:rsid w:val="00870E8D"/>
    <w:rsid w:val="00881478"/>
    <w:rsid w:val="008A7E11"/>
    <w:rsid w:val="008B094E"/>
    <w:rsid w:val="008B2458"/>
    <w:rsid w:val="008B58DC"/>
    <w:rsid w:val="008D0804"/>
    <w:rsid w:val="008E65A9"/>
    <w:rsid w:val="008E6EA9"/>
    <w:rsid w:val="008F314B"/>
    <w:rsid w:val="00906C45"/>
    <w:rsid w:val="00911D73"/>
    <w:rsid w:val="009226DE"/>
    <w:rsid w:val="0093454A"/>
    <w:rsid w:val="00934FB9"/>
    <w:rsid w:val="009416AF"/>
    <w:rsid w:val="00950BC6"/>
    <w:rsid w:val="009832EB"/>
    <w:rsid w:val="00984432"/>
    <w:rsid w:val="00985F22"/>
    <w:rsid w:val="00986012"/>
    <w:rsid w:val="00993A26"/>
    <w:rsid w:val="0099740B"/>
    <w:rsid w:val="009B3163"/>
    <w:rsid w:val="009B74EB"/>
    <w:rsid w:val="009C5ED1"/>
    <w:rsid w:val="009C6E6C"/>
    <w:rsid w:val="009D6B17"/>
    <w:rsid w:val="009F0EC5"/>
    <w:rsid w:val="009F6D62"/>
    <w:rsid w:val="00A02B3B"/>
    <w:rsid w:val="00A230F3"/>
    <w:rsid w:val="00A357F3"/>
    <w:rsid w:val="00A52C05"/>
    <w:rsid w:val="00A62C86"/>
    <w:rsid w:val="00A74E8D"/>
    <w:rsid w:val="00A765DB"/>
    <w:rsid w:val="00A77838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262C9"/>
    <w:rsid w:val="00B5610D"/>
    <w:rsid w:val="00B6409F"/>
    <w:rsid w:val="00B65148"/>
    <w:rsid w:val="00B76F51"/>
    <w:rsid w:val="00B8116D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5E61"/>
    <w:rsid w:val="00C22831"/>
    <w:rsid w:val="00C34F23"/>
    <w:rsid w:val="00C3674C"/>
    <w:rsid w:val="00C42428"/>
    <w:rsid w:val="00C42E5B"/>
    <w:rsid w:val="00C45420"/>
    <w:rsid w:val="00C740E2"/>
    <w:rsid w:val="00C775DF"/>
    <w:rsid w:val="00C831F2"/>
    <w:rsid w:val="00C85282"/>
    <w:rsid w:val="00C85AE4"/>
    <w:rsid w:val="00CA614B"/>
    <w:rsid w:val="00CC1360"/>
    <w:rsid w:val="00CC1460"/>
    <w:rsid w:val="00CE210F"/>
    <w:rsid w:val="00CF051D"/>
    <w:rsid w:val="00CF0B91"/>
    <w:rsid w:val="00CF227C"/>
    <w:rsid w:val="00CF5A5F"/>
    <w:rsid w:val="00D05C2E"/>
    <w:rsid w:val="00D07D97"/>
    <w:rsid w:val="00D26AD9"/>
    <w:rsid w:val="00D43FD4"/>
    <w:rsid w:val="00D5754A"/>
    <w:rsid w:val="00D6071D"/>
    <w:rsid w:val="00D651B2"/>
    <w:rsid w:val="00D85029"/>
    <w:rsid w:val="00DB1819"/>
    <w:rsid w:val="00DB741D"/>
    <w:rsid w:val="00DD4CC5"/>
    <w:rsid w:val="00E02704"/>
    <w:rsid w:val="00E20981"/>
    <w:rsid w:val="00E31171"/>
    <w:rsid w:val="00E37970"/>
    <w:rsid w:val="00E4205C"/>
    <w:rsid w:val="00E454F9"/>
    <w:rsid w:val="00E4702D"/>
    <w:rsid w:val="00E518B1"/>
    <w:rsid w:val="00E5544A"/>
    <w:rsid w:val="00E606F1"/>
    <w:rsid w:val="00E60BDD"/>
    <w:rsid w:val="00E71F05"/>
    <w:rsid w:val="00E73036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61AA2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7B18A-66D3-4628-9A60-27F816B6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2020-07-16T06:31:00Z</cp:lastPrinted>
  <dcterms:created xsi:type="dcterms:W3CDTF">2020-08-21T10:53:00Z</dcterms:created>
  <dcterms:modified xsi:type="dcterms:W3CDTF">2022-03-30T10:51:00Z</dcterms:modified>
</cp:coreProperties>
</file>