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DBA" w:rsidRDefault="004A67E4" w:rsidP="00BE4DBA">
      <w:pPr>
        <w:pStyle w:val="2"/>
        <w:keepNext w:val="0"/>
        <w:widowControl w:val="0"/>
        <w:spacing w:line="230" w:lineRule="auto"/>
        <w:rPr>
          <w:sz w:val="28"/>
          <w:szCs w:val="40"/>
        </w:rPr>
      </w:pPr>
      <w:r>
        <w:rPr>
          <w:noProof/>
        </w:rPr>
        <w:drawing>
          <wp:inline distT="0" distB="0" distL="0" distR="0" wp14:anchorId="6E3A982C" wp14:editId="58ECB9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1A0" w:rsidRPr="00B631A0" w:rsidRDefault="00B631A0" w:rsidP="004A67E4">
      <w:pPr>
        <w:jc w:val="center"/>
      </w:pPr>
    </w:p>
    <w:p w:rsidR="00BE4DBA" w:rsidRPr="004A67E4" w:rsidRDefault="00BE4DBA" w:rsidP="004A67E4">
      <w:pPr>
        <w:pStyle w:val="2"/>
        <w:keepNext w:val="0"/>
        <w:widowControl w:val="0"/>
        <w:spacing w:line="312" w:lineRule="auto"/>
        <w:rPr>
          <w:sz w:val="40"/>
          <w:szCs w:val="40"/>
        </w:rPr>
      </w:pPr>
      <w:r w:rsidRPr="004A67E4">
        <w:rPr>
          <w:sz w:val="40"/>
          <w:szCs w:val="40"/>
        </w:rPr>
        <w:t>ЗАКОН</w:t>
      </w:r>
    </w:p>
    <w:p w:rsidR="00BE4DBA" w:rsidRPr="004A67E4" w:rsidRDefault="00BE4DBA" w:rsidP="004A67E4">
      <w:pPr>
        <w:spacing w:line="312" w:lineRule="auto"/>
        <w:jc w:val="center"/>
        <w:rPr>
          <w:b/>
          <w:sz w:val="40"/>
          <w:szCs w:val="40"/>
        </w:rPr>
      </w:pPr>
      <w:r w:rsidRPr="004A67E4">
        <w:rPr>
          <w:b/>
          <w:sz w:val="40"/>
          <w:szCs w:val="40"/>
        </w:rPr>
        <w:t>ЧУВАШСКОЙ РЕСПУБЛИКИ</w:t>
      </w:r>
    </w:p>
    <w:p w:rsidR="00BE4DBA" w:rsidRPr="004A67E4" w:rsidRDefault="00BE4DBA" w:rsidP="004A67E4">
      <w:pPr>
        <w:pStyle w:val="1"/>
        <w:keepNext w:val="0"/>
        <w:rPr>
          <w:b w:val="0"/>
          <w:szCs w:val="32"/>
        </w:rPr>
      </w:pPr>
    </w:p>
    <w:p w:rsidR="004A67E4" w:rsidRDefault="00BE4DBA" w:rsidP="004A67E4">
      <w:pPr>
        <w:pStyle w:val="1"/>
        <w:keepNext w:val="0"/>
        <w:spacing w:line="312" w:lineRule="auto"/>
        <w:rPr>
          <w:sz w:val="32"/>
          <w:szCs w:val="32"/>
        </w:rPr>
      </w:pPr>
      <w:r w:rsidRPr="004A67E4">
        <w:rPr>
          <w:sz w:val="32"/>
          <w:szCs w:val="32"/>
        </w:rPr>
        <w:t xml:space="preserve">ОБ ИСПОЛНЕНИИ </w:t>
      </w:r>
    </w:p>
    <w:p w:rsidR="004A67E4" w:rsidRDefault="00BE4DBA" w:rsidP="004A67E4">
      <w:pPr>
        <w:pStyle w:val="1"/>
        <w:keepNext w:val="0"/>
        <w:spacing w:line="312" w:lineRule="auto"/>
        <w:rPr>
          <w:sz w:val="32"/>
          <w:szCs w:val="32"/>
        </w:rPr>
      </w:pPr>
      <w:r w:rsidRPr="004A67E4">
        <w:rPr>
          <w:sz w:val="32"/>
          <w:szCs w:val="32"/>
        </w:rPr>
        <w:t xml:space="preserve">БЮДЖЕТА ТЕРРИТОРИАЛЬНОГО ФОНДА </w:t>
      </w:r>
    </w:p>
    <w:p w:rsidR="00BE4DBA" w:rsidRPr="004A67E4" w:rsidRDefault="00BE4DBA" w:rsidP="004A67E4">
      <w:pPr>
        <w:pStyle w:val="1"/>
        <w:keepNext w:val="0"/>
        <w:spacing w:line="312" w:lineRule="auto"/>
        <w:rPr>
          <w:sz w:val="32"/>
          <w:szCs w:val="32"/>
        </w:rPr>
      </w:pPr>
      <w:r w:rsidRPr="004A67E4">
        <w:rPr>
          <w:sz w:val="32"/>
          <w:szCs w:val="32"/>
        </w:rPr>
        <w:t>ОБЯЗАТЕЛЬНОГО МЕДИЦИНСКОГО СТРАХОВАНИЯ</w:t>
      </w:r>
    </w:p>
    <w:p w:rsidR="00BE4DBA" w:rsidRPr="004A67E4" w:rsidRDefault="00BE4DBA" w:rsidP="004A67E4">
      <w:pPr>
        <w:pStyle w:val="1"/>
        <w:keepNext w:val="0"/>
        <w:spacing w:line="312" w:lineRule="auto"/>
        <w:rPr>
          <w:sz w:val="32"/>
          <w:szCs w:val="32"/>
        </w:rPr>
      </w:pPr>
      <w:r w:rsidRPr="004A67E4">
        <w:rPr>
          <w:sz w:val="32"/>
          <w:szCs w:val="32"/>
        </w:rPr>
        <w:t>ЧУВАШСКОЙ РЕСПУБЛИКИ ЗА 202</w:t>
      </w:r>
      <w:r w:rsidR="00E50E32" w:rsidRPr="004A67E4">
        <w:rPr>
          <w:sz w:val="32"/>
          <w:szCs w:val="32"/>
        </w:rPr>
        <w:t>2</w:t>
      </w:r>
      <w:r w:rsidRPr="004A67E4">
        <w:rPr>
          <w:sz w:val="32"/>
          <w:szCs w:val="32"/>
        </w:rPr>
        <w:t xml:space="preserve"> ГОД</w:t>
      </w:r>
    </w:p>
    <w:p w:rsidR="004A67E4" w:rsidRPr="004A67E4" w:rsidRDefault="004A67E4" w:rsidP="004A67E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A67E4" w:rsidRPr="004A67E4" w:rsidRDefault="004A67E4" w:rsidP="004A67E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4A67E4">
        <w:rPr>
          <w:i/>
          <w:iCs/>
          <w:sz w:val="26"/>
          <w:szCs w:val="26"/>
        </w:rPr>
        <w:t>Принят</w:t>
      </w:r>
      <w:proofErr w:type="gramEnd"/>
    </w:p>
    <w:p w:rsidR="004A67E4" w:rsidRPr="004A67E4" w:rsidRDefault="004A67E4" w:rsidP="004A67E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A67E4">
        <w:rPr>
          <w:i/>
          <w:iCs/>
          <w:color w:val="000000"/>
          <w:sz w:val="26"/>
          <w:szCs w:val="26"/>
        </w:rPr>
        <w:t>Государственным Советом</w:t>
      </w:r>
    </w:p>
    <w:p w:rsidR="004A67E4" w:rsidRPr="004A67E4" w:rsidRDefault="004A67E4" w:rsidP="004A67E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A67E4">
        <w:rPr>
          <w:i/>
          <w:iCs/>
          <w:color w:val="000000"/>
          <w:sz w:val="26"/>
          <w:szCs w:val="26"/>
        </w:rPr>
        <w:t>Чувашской Республики</w:t>
      </w:r>
    </w:p>
    <w:p w:rsidR="004A67E4" w:rsidRPr="004A67E4" w:rsidRDefault="00C86695" w:rsidP="004A67E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мая </w:t>
      </w:r>
      <w:r w:rsidR="004A67E4" w:rsidRPr="004A67E4">
        <w:rPr>
          <w:i/>
          <w:iCs/>
          <w:color w:val="000000"/>
          <w:sz w:val="26"/>
          <w:szCs w:val="26"/>
        </w:rPr>
        <w:t>2023 года</w:t>
      </w:r>
    </w:p>
    <w:p w:rsidR="004A67E4" w:rsidRPr="004A67E4" w:rsidRDefault="004A67E4" w:rsidP="004A67E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4DBA" w:rsidRPr="00E50E32" w:rsidRDefault="00BE4DBA" w:rsidP="004A67E4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E50E32">
        <w:rPr>
          <w:b/>
          <w:bCs/>
          <w:szCs w:val="28"/>
        </w:rPr>
        <w:t>Статья 1</w:t>
      </w:r>
    </w:p>
    <w:p w:rsidR="00BE4DBA" w:rsidRPr="004D3AC3" w:rsidRDefault="00BE4DBA" w:rsidP="004A67E4">
      <w:pPr>
        <w:autoSpaceDE w:val="0"/>
        <w:autoSpaceDN w:val="0"/>
        <w:adjustRightInd w:val="0"/>
        <w:spacing w:line="312" w:lineRule="auto"/>
        <w:ind w:firstLine="709"/>
        <w:jc w:val="both"/>
      </w:pPr>
      <w:r w:rsidRPr="00E50E32">
        <w:t>Утвердить отчет об исполнении бюджета Территориального фонда обязательного медицинского страхования Чувашской Республики (далее – Фонд) за 202</w:t>
      </w:r>
      <w:r w:rsidR="00E50E32" w:rsidRPr="00E50E32">
        <w:t>2</w:t>
      </w:r>
      <w:r w:rsidRPr="00E50E32">
        <w:t xml:space="preserve"> год по доходам в сумме </w:t>
      </w:r>
      <w:r w:rsidR="00E50E32" w:rsidRPr="00E50E32">
        <w:t>17647799</w:t>
      </w:r>
      <w:r w:rsidR="0023557B" w:rsidRPr="00E50E32">
        <w:t>,</w:t>
      </w:r>
      <w:r w:rsidR="00B317B5" w:rsidRPr="00B317B5">
        <w:t>5</w:t>
      </w:r>
      <w:r w:rsidRPr="00E50E32">
        <w:rPr>
          <w:b/>
          <w:bCs/>
          <w:sz w:val="24"/>
        </w:rPr>
        <w:t xml:space="preserve"> </w:t>
      </w:r>
      <w:r w:rsidRPr="00E50E32">
        <w:t>тыс. рублей, по расх</w:t>
      </w:r>
      <w:r w:rsidRPr="00E50E32">
        <w:t>о</w:t>
      </w:r>
      <w:r w:rsidRPr="00E50E32">
        <w:t xml:space="preserve">дам в сумме </w:t>
      </w:r>
      <w:r w:rsidR="004D3AC3">
        <w:t>17622613,</w:t>
      </w:r>
      <w:r w:rsidR="004D3AC3" w:rsidRPr="004D3AC3">
        <w:t>4</w:t>
      </w:r>
      <w:r w:rsidRPr="004D3AC3">
        <w:t xml:space="preserve"> тыс. рублей, </w:t>
      </w:r>
      <w:r w:rsidRPr="004D3AC3">
        <w:rPr>
          <w:szCs w:val="28"/>
        </w:rPr>
        <w:t xml:space="preserve">с превышением </w:t>
      </w:r>
      <w:r w:rsidR="0023557B" w:rsidRPr="004D3AC3">
        <w:rPr>
          <w:szCs w:val="28"/>
        </w:rPr>
        <w:t>доходов</w:t>
      </w:r>
      <w:r w:rsidR="001F59B1" w:rsidRPr="004D3AC3">
        <w:rPr>
          <w:szCs w:val="28"/>
        </w:rPr>
        <w:t xml:space="preserve"> над </w:t>
      </w:r>
      <w:r w:rsidR="0023557B" w:rsidRPr="004D3AC3">
        <w:rPr>
          <w:szCs w:val="28"/>
        </w:rPr>
        <w:t>расход</w:t>
      </w:r>
      <w:r w:rsidR="0023557B" w:rsidRPr="004D3AC3">
        <w:rPr>
          <w:szCs w:val="28"/>
        </w:rPr>
        <w:t>а</w:t>
      </w:r>
      <w:r w:rsidR="0023557B" w:rsidRPr="004D3AC3">
        <w:rPr>
          <w:szCs w:val="28"/>
        </w:rPr>
        <w:t>ми</w:t>
      </w:r>
      <w:r w:rsidRPr="004D3AC3">
        <w:rPr>
          <w:szCs w:val="28"/>
        </w:rPr>
        <w:t xml:space="preserve"> (</w:t>
      </w:r>
      <w:r w:rsidR="0023557B" w:rsidRPr="004D3AC3">
        <w:rPr>
          <w:szCs w:val="28"/>
        </w:rPr>
        <w:t>профицит</w:t>
      </w:r>
      <w:r w:rsidRPr="004D3AC3">
        <w:rPr>
          <w:szCs w:val="28"/>
        </w:rPr>
        <w:t xml:space="preserve"> бюджета Фонда) в сумме </w:t>
      </w:r>
      <w:r w:rsidR="004D3AC3">
        <w:rPr>
          <w:szCs w:val="28"/>
        </w:rPr>
        <w:t>25186,</w:t>
      </w:r>
      <w:r w:rsidR="00910236" w:rsidRPr="00D56A35">
        <w:rPr>
          <w:szCs w:val="28"/>
        </w:rPr>
        <w:t>1</w:t>
      </w:r>
      <w:r w:rsidRPr="004D3AC3">
        <w:rPr>
          <w:szCs w:val="28"/>
        </w:rPr>
        <w:t xml:space="preserve"> тыс. рублей и со следу</w:t>
      </w:r>
      <w:r w:rsidRPr="004D3AC3">
        <w:rPr>
          <w:szCs w:val="28"/>
        </w:rPr>
        <w:t>ю</w:t>
      </w:r>
      <w:r w:rsidRPr="004D3AC3">
        <w:rPr>
          <w:szCs w:val="28"/>
        </w:rPr>
        <w:t>щими показателями</w:t>
      </w:r>
      <w:r w:rsidRPr="004D3AC3">
        <w:t>:</w:t>
      </w:r>
    </w:p>
    <w:p w:rsidR="00BE4DBA" w:rsidRPr="004D3AC3" w:rsidRDefault="00BE4DBA" w:rsidP="004A67E4">
      <w:pPr>
        <w:widowControl w:val="0"/>
        <w:spacing w:line="312" w:lineRule="auto"/>
        <w:ind w:firstLine="709"/>
        <w:jc w:val="both"/>
        <w:rPr>
          <w:szCs w:val="28"/>
        </w:rPr>
      </w:pPr>
      <w:r w:rsidRPr="004D3AC3">
        <w:rPr>
          <w:szCs w:val="28"/>
        </w:rPr>
        <w:t xml:space="preserve">доходов бюджета </w:t>
      </w:r>
      <w:r w:rsidRPr="004D3AC3">
        <w:t>Фонда</w:t>
      </w:r>
      <w:r w:rsidRPr="004D3AC3">
        <w:rPr>
          <w:szCs w:val="28"/>
        </w:rPr>
        <w:t xml:space="preserve"> по кодам классификации доходов бюджетов за 202</w:t>
      </w:r>
      <w:r w:rsidR="004D3AC3" w:rsidRPr="004D3AC3">
        <w:rPr>
          <w:szCs w:val="28"/>
        </w:rPr>
        <w:t>2</w:t>
      </w:r>
      <w:r w:rsidRPr="004D3AC3">
        <w:rPr>
          <w:szCs w:val="28"/>
        </w:rPr>
        <w:t xml:space="preserve"> год согласно приложению 1 к настоящему Закону;</w:t>
      </w:r>
    </w:p>
    <w:p w:rsidR="00BE4DBA" w:rsidRPr="004D3AC3" w:rsidRDefault="00BE4DBA" w:rsidP="004A67E4">
      <w:pPr>
        <w:autoSpaceDE w:val="0"/>
        <w:autoSpaceDN w:val="0"/>
        <w:adjustRightInd w:val="0"/>
        <w:spacing w:line="312" w:lineRule="auto"/>
        <w:ind w:firstLine="709"/>
        <w:jc w:val="both"/>
      </w:pPr>
      <w:r w:rsidRPr="004D3AC3">
        <w:rPr>
          <w:szCs w:val="28"/>
        </w:rPr>
        <w:t xml:space="preserve">структуры расходов бюджета </w:t>
      </w:r>
      <w:r w:rsidRPr="004D3AC3">
        <w:t>Фонда</w:t>
      </w:r>
      <w:r w:rsidRPr="004D3AC3">
        <w:rPr>
          <w:szCs w:val="28"/>
        </w:rPr>
        <w:t xml:space="preserve"> за 202</w:t>
      </w:r>
      <w:r w:rsidR="004D3AC3">
        <w:rPr>
          <w:szCs w:val="28"/>
        </w:rPr>
        <w:t>2</w:t>
      </w:r>
      <w:r w:rsidRPr="004D3AC3">
        <w:rPr>
          <w:szCs w:val="28"/>
        </w:rPr>
        <w:t xml:space="preserve"> год согласно прилож</w:t>
      </w:r>
      <w:r w:rsidRPr="004D3AC3">
        <w:rPr>
          <w:szCs w:val="28"/>
        </w:rPr>
        <w:t>е</w:t>
      </w:r>
      <w:r w:rsidRPr="004D3AC3">
        <w:rPr>
          <w:szCs w:val="28"/>
        </w:rPr>
        <w:t>нию 2 к настоящему Закону</w:t>
      </w:r>
      <w:r w:rsidRPr="004D3AC3">
        <w:t>;</w:t>
      </w:r>
    </w:p>
    <w:p w:rsidR="00BE4DBA" w:rsidRPr="004D3AC3" w:rsidRDefault="00BE4DBA" w:rsidP="004A67E4">
      <w:pPr>
        <w:widowControl w:val="0"/>
        <w:spacing w:line="312" w:lineRule="auto"/>
        <w:ind w:firstLine="709"/>
        <w:jc w:val="both"/>
        <w:rPr>
          <w:szCs w:val="28"/>
        </w:rPr>
      </w:pPr>
      <w:r w:rsidRPr="004D3AC3">
        <w:rPr>
          <w:szCs w:val="28"/>
        </w:rPr>
        <w:t xml:space="preserve">расходов бюджета </w:t>
      </w:r>
      <w:r w:rsidRPr="004D3AC3">
        <w:t>Фонда</w:t>
      </w:r>
      <w:r w:rsidRPr="004D3AC3">
        <w:rPr>
          <w:szCs w:val="28"/>
        </w:rPr>
        <w:t xml:space="preserve"> по разделам и подразделам классификации расходов бюджетов за 202</w:t>
      </w:r>
      <w:r w:rsidR="004D3AC3">
        <w:rPr>
          <w:szCs w:val="28"/>
        </w:rPr>
        <w:t>2</w:t>
      </w:r>
      <w:r w:rsidRPr="004D3AC3">
        <w:rPr>
          <w:szCs w:val="28"/>
        </w:rPr>
        <w:t xml:space="preserve"> год согласно приложению 3 к настоящему З</w:t>
      </w:r>
      <w:r w:rsidRPr="004D3AC3">
        <w:rPr>
          <w:szCs w:val="28"/>
        </w:rPr>
        <w:t>а</w:t>
      </w:r>
      <w:r w:rsidRPr="004D3AC3">
        <w:rPr>
          <w:szCs w:val="28"/>
        </w:rPr>
        <w:t>кону;</w:t>
      </w:r>
    </w:p>
    <w:p w:rsidR="00BE4DBA" w:rsidRPr="004A67E4" w:rsidRDefault="00BE4DBA" w:rsidP="004A67E4">
      <w:pPr>
        <w:pStyle w:val="3"/>
        <w:keepNext w:val="0"/>
        <w:widowControl w:val="0"/>
        <w:spacing w:line="312" w:lineRule="auto"/>
        <w:ind w:firstLine="709"/>
        <w:rPr>
          <w:b w:val="0"/>
          <w:bCs w:val="0"/>
          <w:spacing w:val="-4"/>
          <w:szCs w:val="28"/>
        </w:rPr>
      </w:pPr>
      <w:r w:rsidRPr="004A67E4">
        <w:rPr>
          <w:b w:val="0"/>
          <w:bCs w:val="0"/>
          <w:spacing w:val="-4"/>
        </w:rPr>
        <w:t xml:space="preserve">источников финансирования дефицита бюджета </w:t>
      </w:r>
      <w:r w:rsidRPr="004A67E4">
        <w:rPr>
          <w:b w:val="0"/>
          <w:spacing w:val="-4"/>
        </w:rPr>
        <w:t>Фонда</w:t>
      </w:r>
      <w:r w:rsidRPr="004A67E4">
        <w:rPr>
          <w:b w:val="0"/>
          <w:bCs w:val="0"/>
          <w:spacing w:val="-4"/>
        </w:rPr>
        <w:t xml:space="preserve"> </w:t>
      </w:r>
      <w:r w:rsidRPr="004A67E4">
        <w:rPr>
          <w:b w:val="0"/>
          <w:bCs w:val="0"/>
          <w:spacing w:val="-4"/>
          <w:szCs w:val="28"/>
        </w:rPr>
        <w:t xml:space="preserve">по кодам </w:t>
      </w:r>
      <w:proofErr w:type="gramStart"/>
      <w:r w:rsidRPr="004A67E4">
        <w:rPr>
          <w:b w:val="0"/>
          <w:bCs w:val="0"/>
          <w:spacing w:val="-4"/>
          <w:szCs w:val="28"/>
        </w:rPr>
        <w:t>кла</w:t>
      </w:r>
      <w:r w:rsidRPr="004A67E4">
        <w:rPr>
          <w:b w:val="0"/>
          <w:bCs w:val="0"/>
          <w:spacing w:val="-4"/>
          <w:szCs w:val="28"/>
        </w:rPr>
        <w:t>с</w:t>
      </w:r>
      <w:r w:rsidRPr="004A67E4">
        <w:rPr>
          <w:b w:val="0"/>
          <w:bCs w:val="0"/>
          <w:spacing w:val="-4"/>
          <w:szCs w:val="28"/>
        </w:rPr>
        <w:t>сификации источников финансирования дефицитов бюджетов</w:t>
      </w:r>
      <w:proofErr w:type="gramEnd"/>
      <w:r w:rsidRPr="004A67E4">
        <w:rPr>
          <w:b w:val="0"/>
          <w:bCs w:val="0"/>
          <w:spacing w:val="-4"/>
          <w:szCs w:val="28"/>
        </w:rPr>
        <w:t xml:space="preserve"> за 202</w:t>
      </w:r>
      <w:r w:rsidR="004D3AC3" w:rsidRPr="004A67E4">
        <w:rPr>
          <w:b w:val="0"/>
          <w:bCs w:val="0"/>
          <w:spacing w:val="-4"/>
          <w:szCs w:val="28"/>
        </w:rPr>
        <w:t>2</w:t>
      </w:r>
      <w:r w:rsidRPr="004A67E4">
        <w:rPr>
          <w:b w:val="0"/>
          <w:bCs w:val="0"/>
          <w:spacing w:val="-4"/>
          <w:szCs w:val="28"/>
        </w:rPr>
        <w:t xml:space="preserve"> год </w:t>
      </w:r>
      <w:r w:rsidR="004A67E4">
        <w:rPr>
          <w:b w:val="0"/>
          <w:bCs w:val="0"/>
          <w:spacing w:val="-4"/>
          <w:szCs w:val="28"/>
        </w:rPr>
        <w:br/>
      </w:r>
      <w:r w:rsidRPr="004A67E4">
        <w:rPr>
          <w:b w:val="0"/>
          <w:bCs w:val="0"/>
          <w:spacing w:val="-4"/>
          <w:szCs w:val="28"/>
        </w:rPr>
        <w:t>согласно приложению 4 к настоящему Закону.</w:t>
      </w:r>
    </w:p>
    <w:p w:rsidR="00BE4DBA" w:rsidRPr="004D3AC3" w:rsidRDefault="00BE4DBA" w:rsidP="004A67E4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4D3AC3">
        <w:rPr>
          <w:b/>
          <w:bCs/>
          <w:szCs w:val="28"/>
        </w:rPr>
        <w:lastRenderedPageBreak/>
        <w:t>Статья 2</w:t>
      </w:r>
    </w:p>
    <w:p w:rsidR="00BE4DBA" w:rsidRPr="004D3AC3" w:rsidRDefault="00BE4DBA" w:rsidP="004A67E4">
      <w:pPr>
        <w:widowControl w:val="0"/>
        <w:spacing w:line="312" w:lineRule="auto"/>
        <w:ind w:firstLine="709"/>
        <w:jc w:val="both"/>
        <w:rPr>
          <w:szCs w:val="28"/>
        </w:rPr>
      </w:pPr>
      <w:r w:rsidRPr="004D3AC3">
        <w:rPr>
          <w:szCs w:val="28"/>
        </w:rPr>
        <w:t>Настоящий Закон вступает в силу со дня его официального опубл</w:t>
      </w:r>
      <w:r w:rsidRPr="004D3AC3">
        <w:rPr>
          <w:szCs w:val="28"/>
        </w:rPr>
        <w:t>и</w:t>
      </w:r>
      <w:r w:rsidRPr="004D3AC3">
        <w:rPr>
          <w:szCs w:val="28"/>
        </w:rPr>
        <w:t>кования.</w:t>
      </w:r>
    </w:p>
    <w:p w:rsidR="004A67E4" w:rsidRPr="004A67E4" w:rsidRDefault="004A67E4" w:rsidP="004A67E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4A67E4" w:rsidRPr="004A67E4" w:rsidTr="00D6593A">
        <w:tc>
          <w:tcPr>
            <w:tcW w:w="1661" w:type="pct"/>
          </w:tcPr>
          <w:p w:rsidR="004A67E4" w:rsidRPr="004A67E4" w:rsidRDefault="004A67E4" w:rsidP="004A67E4">
            <w:pPr>
              <w:jc w:val="center"/>
              <w:rPr>
                <w:szCs w:val="28"/>
              </w:rPr>
            </w:pPr>
            <w:r w:rsidRPr="004A67E4">
              <w:rPr>
                <w:szCs w:val="28"/>
              </w:rPr>
              <w:t>Глава</w:t>
            </w:r>
          </w:p>
          <w:p w:rsidR="004A67E4" w:rsidRPr="004A67E4" w:rsidRDefault="004A67E4" w:rsidP="004A67E4">
            <w:pPr>
              <w:jc w:val="center"/>
              <w:rPr>
                <w:szCs w:val="28"/>
              </w:rPr>
            </w:pPr>
            <w:r w:rsidRPr="004A67E4">
              <w:rPr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A67E4" w:rsidRPr="004A67E4" w:rsidRDefault="004A67E4" w:rsidP="004A67E4">
            <w:pPr>
              <w:rPr>
                <w:szCs w:val="28"/>
              </w:rPr>
            </w:pPr>
          </w:p>
          <w:p w:rsidR="004A67E4" w:rsidRPr="004A67E4" w:rsidRDefault="004A67E4" w:rsidP="004A67E4">
            <w:pPr>
              <w:jc w:val="right"/>
              <w:rPr>
                <w:szCs w:val="28"/>
              </w:rPr>
            </w:pPr>
            <w:r w:rsidRPr="004A67E4">
              <w:rPr>
                <w:szCs w:val="28"/>
              </w:rPr>
              <w:t>О. Николаев</w:t>
            </w:r>
          </w:p>
        </w:tc>
      </w:tr>
    </w:tbl>
    <w:p w:rsidR="004A67E4" w:rsidRPr="004A67E4" w:rsidRDefault="004A67E4" w:rsidP="004A67E4">
      <w:pPr>
        <w:rPr>
          <w:szCs w:val="28"/>
        </w:rPr>
      </w:pPr>
    </w:p>
    <w:p w:rsidR="00CC5BF1" w:rsidRPr="008D6230" w:rsidRDefault="00CC5BF1" w:rsidP="00CC5BF1">
      <w:pPr>
        <w:rPr>
          <w:szCs w:val="28"/>
        </w:rPr>
      </w:pPr>
      <w:r w:rsidRPr="008D6230">
        <w:rPr>
          <w:szCs w:val="28"/>
        </w:rPr>
        <w:t>г. Чебоксары</w:t>
      </w:r>
    </w:p>
    <w:p w:rsidR="00CC5BF1" w:rsidRPr="008D6230" w:rsidRDefault="00CC5BF1" w:rsidP="00CC5BF1">
      <w:pPr>
        <w:rPr>
          <w:szCs w:val="28"/>
        </w:rPr>
      </w:pPr>
      <w:r w:rsidRPr="008D6230">
        <w:rPr>
          <w:szCs w:val="28"/>
          <w:lang w:val="en-US"/>
        </w:rPr>
        <w:t>2</w:t>
      </w:r>
      <w:r>
        <w:rPr>
          <w:szCs w:val="28"/>
        </w:rPr>
        <w:t>6</w:t>
      </w:r>
      <w:r w:rsidRPr="008D6230">
        <w:rPr>
          <w:szCs w:val="28"/>
          <w:lang w:val="en-US"/>
        </w:rPr>
        <w:t xml:space="preserve"> </w:t>
      </w:r>
      <w:r>
        <w:rPr>
          <w:szCs w:val="28"/>
        </w:rPr>
        <w:t>м</w:t>
      </w:r>
      <w:r w:rsidRPr="008D6230">
        <w:rPr>
          <w:szCs w:val="28"/>
        </w:rPr>
        <w:t>ая 2023 года</w:t>
      </w:r>
    </w:p>
    <w:p w:rsidR="00CC5BF1" w:rsidRPr="00EE28F4" w:rsidRDefault="00CC5BF1" w:rsidP="00CC5BF1">
      <w:pPr>
        <w:rPr>
          <w:szCs w:val="28"/>
        </w:rPr>
      </w:pPr>
      <w:r>
        <w:rPr>
          <w:szCs w:val="28"/>
        </w:rPr>
        <w:t>№ 3</w:t>
      </w:r>
      <w:r>
        <w:rPr>
          <w:szCs w:val="28"/>
        </w:rPr>
        <w:t>4</w:t>
      </w:r>
      <w:bookmarkStart w:id="0" w:name="_GoBack"/>
      <w:bookmarkEnd w:id="0"/>
    </w:p>
    <w:p w:rsidR="00CC5BF1" w:rsidRPr="00BF0B24" w:rsidRDefault="00CC5BF1" w:rsidP="00CC5BF1">
      <w:pPr>
        <w:widowControl w:val="0"/>
        <w:spacing w:line="312" w:lineRule="auto"/>
        <w:ind w:firstLine="709"/>
        <w:jc w:val="both"/>
        <w:rPr>
          <w:sz w:val="2"/>
          <w:szCs w:val="2"/>
        </w:rPr>
      </w:pPr>
    </w:p>
    <w:p w:rsidR="00B631A0" w:rsidRDefault="00B631A0" w:rsidP="004A67E4">
      <w:pPr>
        <w:widowControl w:val="0"/>
        <w:spacing w:line="312" w:lineRule="auto"/>
        <w:ind w:firstLine="709"/>
        <w:jc w:val="both"/>
      </w:pPr>
    </w:p>
    <w:sectPr w:rsidR="00B631A0" w:rsidSect="004A67E4">
      <w:headerReference w:type="even" r:id="rId8"/>
      <w:headerReference w:type="default" r:id="rId9"/>
      <w:pgSz w:w="11907" w:h="16840" w:code="9"/>
      <w:pgMar w:top="1134" w:right="851" w:bottom="1134" w:left="1985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D1D" w:rsidRDefault="00147D1D">
      <w:r>
        <w:separator/>
      </w:r>
    </w:p>
  </w:endnote>
  <w:endnote w:type="continuationSeparator" w:id="0">
    <w:p w:rsidR="00147D1D" w:rsidRDefault="00147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D1D" w:rsidRDefault="00147D1D">
      <w:r>
        <w:separator/>
      </w:r>
    </w:p>
  </w:footnote>
  <w:footnote w:type="continuationSeparator" w:id="0">
    <w:p w:rsidR="00147D1D" w:rsidRDefault="00147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E32" w:rsidRDefault="00E50E32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E50E32" w:rsidRDefault="00E50E3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E32" w:rsidRPr="004A67E4" w:rsidRDefault="00E50E32">
    <w:pPr>
      <w:pStyle w:val="a4"/>
      <w:jc w:val="center"/>
      <w:rPr>
        <w:sz w:val="24"/>
      </w:rPr>
    </w:pPr>
    <w:r w:rsidRPr="004A67E4">
      <w:rPr>
        <w:sz w:val="24"/>
      </w:rPr>
      <w:fldChar w:fldCharType="begin"/>
    </w:r>
    <w:r w:rsidRPr="004A67E4">
      <w:rPr>
        <w:sz w:val="24"/>
      </w:rPr>
      <w:instrText xml:space="preserve"> PAGE   \* MERGEFORMAT </w:instrText>
    </w:r>
    <w:r w:rsidRPr="004A67E4">
      <w:rPr>
        <w:sz w:val="24"/>
      </w:rPr>
      <w:fldChar w:fldCharType="separate"/>
    </w:r>
    <w:r w:rsidR="00CC5BF1">
      <w:rPr>
        <w:noProof/>
        <w:sz w:val="24"/>
      </w:rPr>
      <w:t>2</w:t>
    </w:r>
    <w:r w:rsidRPr="004A67E4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5D5A"/>
    <w:rsid w:val="0001004C"/>
    <w:rsid w:val="00011B8F"/>
    <w:rsid w:val="00011EA9"/>
    <w:rsid w:val="0001303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6113"/>
    <w:rsid w:val="00046906"/>
    <w:rsid w:val="0004792A"/>
    <w:rsid w:val="00047A06"/>
    <w:rsid w:val="00054351"/>
    <w:rsid w:val="0005453D"/>
    <w:rsid w:val="00054B8F"/>
    <w:rsid w:val="00057B8F"/>
    <w:rsid w:val="00057C04"/>
    <w:rsid w:val="00062ACF"/>
    <w:rsid w:val="00062B4E"/>
    <w:rsid w:val="00063725"/>
    <w:rsid w:val="00065534"/>
    <w:rsid w:val="0007192F"/>
    <w:rsid w:val="00073993"/>
    <w:rsid w:val="0007436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A2CF9"/>
    <w:rsid w:val="000A6C91"/>
    <w:rsid w:val="000A7917"/>
    <w:rsid w:val="000A7E42"/>
    <w:rsid w:val="000B0C79"/>
    <w:rsid w:val="000B4197"/>
    <w:rsid w:val="000B4352"/>
    <w:rsid w:val="000B43D6"/>
    <w:rsid w:val="000C2568"/>
    <w:rsid w:val="000C434B"/>
    <w:rsid w:val="000C5443"/>
    <w:rsid w:val="000C6D52"/>
    <w:rsid w:val="000D0A5D"/>
    <w:rsid w:val="000D151B"/>
    <w:rsid w:val="000D76FA"/>
    <w:rsid w:val="000E026A"/>
    <w:rsid w:val="000E10D5"/>
    <w:rsid w:val="000E49B9"/>
    <w:rsid w:val="000E6657"/>
    <w:rsid w:val="000F1341"/>
    <w:rsid w:val="000F37F5"/>
    <w:rsid w:val="000F3DAC"/>
    <w:rsid w:val="000F4099"/>
    <w:rsid w:val="00103E26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E52"/>
    <w:rsid w:val="00147D1D"/>
    <w:rsid w:val="0015414B"/>
    <w:rsid w:val="00155CEF"/>
    <w:rsid w:val="00160377"/>
    <w:rsid w:val="00162C1B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814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3066E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72C5"/>
    <w:rsid w:val="0024748B"/>
    <w:rsid w:val="00250AA0"/>
    <w:rsid w:val="002551EE"/>
    <w:rsid w:val="002551FA"/>
    <w:rsid w:val="00256FA8"/>
    <w:rsid w:val="00257A94"/>
    <w:rsid w:val="002655E3"/>
    <w:rsid w:val="002675DB"/>
    <w:rsid w:val="00273779"/>
    <w:rsid w:val="00280777"/>
    <w:rsid w:val="0028289D"/>
    <w:rsid w:val="00285817"/>
    <w:rsid w:val="00287EE0"/>
    <w:rsid w:val="00291027"/>
    <w:rsid w:val="002916BA"/>
    <w:rsid w:val="00293258"/>
    <w:rsid w:val="00295B55"/>
    <w:rsid w:val="002A0706"/>
    <w:rsid w:val="002A2B35"/>
    <w:rsid w:val="002A3CB8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12AE"/>
    <w:rsid w:val="002E257D"/>
    <w:rsid w:val="002E2E8F"/>
    <w:rsid w:val="002E51B9"/>
    <w:rsid w:val="002E6E52"/>
    <w:rsid w:val="002F05E1"/>
    <w:rsid w:val="002F0F24"/>
    <w:rsid w:val="002F2438"/>
    <w:rsid w:val="002F5673"/>
    <w:rsid w:val="00300AC7"/>
    <w:rsid w:val="00303BBB"/>
    <w:rsid w:val="00313C0A"/>
    <w:rsid w:val="003167C8"/>
    <w:rsid w:val="0031686F"/>
    <w:rsid w:val="003205E4"/>
    <w:rsid w:val="003214CB"/>
    <w:rsid w:val="00324657"/>
    <w:rsid w:val="00330155"/>
    <w:rsid w:val="00330D0A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5EF9"/>
    <w:rsid w:val="00356C2E"/>
    <w:rsid w:val="00360BA9"/>
    <w:rsid w:val="003618E1"/>
    <w:rsid w:val="003637C8"/>
    <w:rsid w:val="003647C5"/>
    <w:rsid w:val="00364DE0"/>
    <w:rsid w:val="003662AB"/>
    <w:rsid w:val="003723AE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6E50"/>
    <w:rsid w:val="003B74F4"/>
    <w:rsid w:val="003B7711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255B"/>
    <w:rsid w:val="003E6FD0"/>
    <w:rsid w:val="003E7DF8"/>
    <w:rsid w:val="003F5BD4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743"/>
    <w:rsid w:val="00412AEA"/>
    <w:rsid w:val="00414AAB"/>
    <w:rsid w:val="004168A3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3AA2"/>
    <w:rsid w:val="004574F5"/>
    <w:rsid w:val="004579FC"/>
    <w:rsid w:val="00457BBB"/>
    <w:rsid w:val="0046179F"/>
    <w:rsid w:val="00464F76"/>
    <w:rsid w:val="00472F5E"/>
    <w:rsid w:val="00475372"/>
    <w:rsid w:val="00475970"/>
    <w:rsid w:val="004761AE"/>
    <w:rsid w:val="00483755"/>
    <w:rsid w:val="0048785B"/>
    <w:rsid w:val="004903AE"/>
    <w:rsid w:val="00494216"/>
    <w:rsid w:val="00495774"/>
    <w:rsid w:val="00497C39"/>
    <w:rsid w:val="004A12B4"/>
    <w:rsid w:val="004A1838"/>
    <w:rsid w:val="004A664D"/>
    <w:rsid w:val="004A67E4"/>
    <w:rsid w:val="004A6CEA"/>
    <w:rsid w:val="004A7F9E"/>
    <w:rsid w:val="004B3BAE"/>
    <w:rsid w:val="004B532A"/>
    <w:rsid w:val="004C216A"/>
    <w:rsid w:val="004C3A74"/>
    <w:rsid w:val="004C4B59"/>
    <w:rsid w:val="004C5F7B"/>
    <w:rsid w:val="004D172E"/>
    <w:rsid w:val="004D39A8"/>
    <w:rsid w:val="004D3AC3"/>
    <w:rsid w:val="004D5203"/>
    <w:rsid w:val="004D6F16"/>
    <w:rsid w:val="004E09F8"/>
    <w:rsid w:val="004E0B64"/>
    <w:rsid w:val="004E182F"/>
    <w:rsid w:val="004E4044"/>
    <w:rsid w:val="004E585F"/>
    <w:rsid w:val="004E63C1"/>
    <w:rsid w:val="004E681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3922"/>
    <w:rsid w:val="005154F9"/>
    <w:rsid w:val="00521BF7"/>
    <w:rsid w:val="00526F3D"/>
    <w:rsid w:val="00527A54"/>
    <w:rsid w:val="005325C7"/>
    <w:rsid w:val="00533C47"/>
    <w:rsid w:val="00534C0C"/>
    <w:rsid w:val="00534F51"/>
    <w:rsid w:val="005359C8"/>
    <w:rsid w:val="00536E1F"/>
    <w:rsid w:val="00537D7E"/>
    <w:rsid w:val="00540DAC"/>
    <w:rsid w:val="0054146D"/>
    <w:rsid w:val="00541472"/>
    <w:rsid w:val="00541ADA"/>
    <w:rsid w:val="00541C61"/>
    <w:rsid w:val="00542E12"/>
    <w:rsid w:val="00543158"/>
    <w:rsid w:val="005432A1"/>
    <w:rsid w:val="00544FA9"/>
    <w:rsid w:val="0055103F"/>
    <w:rsid w:val="00551679"/>
    <w:rsid w:val="00556450"/>
    <w:rsid w:val="0055766B"/>
    <w:rsid w:val="0056105E"/>
    <w:rsid w:val="005640B2"/>
    <w:rsid w:val="00567310"/>
    <w:rsid w:val="00572CF7"/>
    <w:rsid w:val="00572D20"/>
    <w:rsid w:val="0057498E"/>
    <w:rsid w:val="00577D85"/>
    <w:rsid w:val="0058173C"/>
    <w:rsid w:val="00581D28"/>
    <w:rsid w:val="00584AE4"/>
    <w:rsid w:val="005852AD"/>
    <w:rsid w:val="00587CED"/>
    <w:rsid w:val="00590154"/>
    <w:rsid w:val="0059037F"/>
    <w:rsid w:val="00594586"/>
    <w:rsid w:val="00595340"/>
    <w:rsid w:val="00595B8F"/>
    <w:rsid w:val="00595C50"/>
    <w:rsid w:val="005A3AE6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6ED0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605831"/>
    <w:rsid w:val="006063BB"/>
    <w:rsid w:val="006135A3"/>
    <w:rsid w:val="00614905"/>
    <w:rsid w:val="00620B86"/>
    <w:rsid w:val="006249D2"/>
    <w:rsid w:val="00634411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351"/>
    <w:rsid w:val="006A2457"/>
    <w:rsid w:val="006A286F"/>
    <w:rsid w:val="006A5157"/>
    <w:rsid w:val="006A53A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701877"/>
    <w:rsid w:val="007062B0"/>
    <w:rsid w:val="007073FE"/>
    <w:rsid w:val="00707906"/>
    <w:rsid w:val="00715BB1"/>
    <w:rsid w:val="007213CC"/>
    <w:rsid w:val="007229B8"/>
    <w:rsid w:val="0072387B"/>
    <w:rsid w:val="00723FC6"/>
    <w:rsid w:val="0072627E"/>
    <w:rsid w:val="00726F26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80C13"/>
    <w:rsid w:val="007826C1"/>
    <w:rsid w:val="00782BD4"/>
    <w:rsid w:val="007907C5"/>
    <w:rsid w:val="00792033"/>
    <w:rsid w:val="00795D5E"/>
    <w:rsid w:val="007B09F2"/>
    <w:rsid w:val="007B1AED"/>
    <w:rsid w:val="007B48CF"/>
    <w:rsid w:val="007B7EE1"/>
    <w:rsid w:val="007C0834"/>
    <w:rsid w:val="007C1D17"/>
    <w:rsid w:val="007C430D"/>
    <w:rsid w:val="007D1240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FC6"/>
    <w:rsid w:val="00827576"/>
    <w:rsid w:val="0082770B"/>
    <w:rsid w:val="00827844"/>
    <w:rsid w:val="0083082D"/>
    <w:rsid w:val="0083084A"/>
    <w:rsid w:val="00831E2A"/>
    <w:rsid w:val="00832D0F"/>
    <w:rsid w:val="00833E6D"/>
    <w:rsid w:val="00836D90"/>
    <w:rsid w:val="0083721E"/>
    <w:rsid w:val="00837CC4"/>
    <w:rsid w:val="008403A1"/>
    <w:rsid w:val="0084266B"/>
    <w:rsid w:val="008451A1"/>
    <w:rsid w:val="00851634"/>
    <w:rsid w:val="008527BD"/>
    <w:rsid w:val="00852D69"/>
    <w:rsid w:val="00853792"/>
    <w:rsid w:val="0085417D"/>
    <w:rsid w:val="00854F54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80483"/>
    <w:rsid w:val="00884ECF"/>
    <w:rsid w:val="008863FE"/>
    <w:rsid w:val="0088659A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FC8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F134A"/>
    <w:rsid w:val="008F434B"/>
    <w:rsid w:val="008F51FE"/>
    <w:rsid w:val="008F6512"/>
    <w:rsid w:val="0090019D"/>
    <w:rsid w:val="009043C3"/>
    <w:rsid w:val="00907743"/>
    <w:rsid w:val="00910236"/>
    <w:rsid w:val="00911702"/>
    <w:rsid w:val="00912F2A"/>
    <w:rsid w:val="00913048"/>
    <w:rsid w:val="009133FA"/>
    <w:rsid w:val="00913E99"/>
    <w:rsid w:val="009171C3"/>
    <w:rsid w:val="00921E2E"/>
    <w:rsid w:val="00922159"/>
    <w:rsid w:val="009271DB"/>
    <w:rsid w:val="009358B2"/>
    <w:rsid w:val="00937C50"/>
    <w:rsid w:val="00940AA3"/>
    <w:rsid w:val="00941B6C"/>
    <w:rsid w:val="009451FA"/>
    <w:rsid w:val="00947B4A"/>
    <w:rsid w:val="009505B8"/>
    <w:rsid w:val="00951681"/>
    <w:rsid w:val="00952134"/>
    <w:rsid w:val="00952EF7"/>
    <w:rsid w:val="00955F83"/>
    <w:rsid w:val="00960F59"/>
    <w:rsid w:val="009615A3"/>
    <w:rsid w:val="0096164D"/>
    <w:rsid w:val="00963278"/>
    <w:rsid w:val="00965116"/>
    <w:rsid w:val="00965E46"/>
    <w:rsid w:val="0096720F"/>
    <w:rsid w:val="00970D1B"/>
    <w:rsid w:val="00971A1F"/>
    <w:rsid w:val="00974703"/>
    <w:rsid w:val="00976959"/>
    <w:rsid w:val="0097696C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2C0"/>
    <w:rsid w:val="009A7738"/>
    <w:rsid w:val="009B2D60"/>
    <w:rsid w:val="009B737F"/>
    <w:rsid w:val="009C0247"/>
    <w:rsid w:val="009C0970"/>
    <w:rsid w:val="009C19D3"/>
    <w:rsid w:val="009C4D93"/>
    <w:rsid w:val="009C5ECA"/>
    <w:rsid w:val="009C6614"/>
    <w:rsid w:val="009C6661"/>
    <w:rsid w:val="009C6EAC"/>
    <w:rsid w:val="009D1390"/>
    <w:rsid w:val="009D3358"/>
    <w:rsid w:val="009D3E98"/>
    <w:rsid w:val="009D6BB0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687C"/>
    <w:rsid w:val="00A072A3"/>
    <w:rsid w:val="00A141B2"/>
    <w:rsid w:val="00A14298"/>
    <w:rsid w:val="00A174C4"/>
    <w:rsid w:val="00A17E35"/>
    <w:rsid w:val="00A2471E"/>
    <w:rsid w:val="00A30F75"/>
    <w:rsid w:val="00A312CF"/>
    <w:rsid w:val="00A31A29"/>
    <w:rsid w:val="00A35CAD"/>
    <w:rsid w:val="00A37954"/>
    <w:rsid w:val="00A37CC6"/>
    <w:rsid w:val="00A40536"/>
    <w:rsid w:val="00A41842"/>
    <w:rsid w:val="00A44C94"/>
    <w:rsid w:val="00A46829"/>
    <w:rsid w:val="00A51E11"/>
    <w:rsid w:val="00A52A7E"/>
    <w:rsid w:val="00A53739"/>
    <w:rsid w:val="00A5556F"/>
    <w:rsid w:val="00A57B2D"/>
    <w:rsid w:val="00A61157"/>
    <w:rsid w:val="00A6290F"/>
    <w:rsid w:val="00A66D18"/>
    <w:rsid w:val="00A670BD"/>
    <w:rsid w:val="00A71600"/>
    <w:rsid w:val="00A72B63"/>
    <w:rsid w:val="00A731CD"/>
    <w:rsid w:val="00A7383A"/>
    <w:rsid w:val="00A738A5"/>
    <w:rsid w:val="00A74211"/>
    <w:rsid w:val="00A74AEA"/>
    <w:rsid w:val="00A76CC7"/>
    <w:rsid w:val="00A76DBD"/>
    <w:rsid w:val="00A81974"/>
    <w:rsid w:val="00A82A11"/>
    <w:rsid w:val="00A8369D"/>
    <w:rsid w:val="00A83A30"/>
    <w:rsid w:val="00A83C48"/>
    <w:rsid w:val="00A85CBD"/>
    <w:rsid w:val="00A87C33"/>
    <w:rsid w:val="00A92637"/>
    <w:rsid w:val="00A92C3E"/>
    <w:rsid w:val="00A9739B"/>
    <w:rsid w:val="00AA065F"/>
    <w:rsid w:val="00AA0F27"/>
    <w:rsid w:val="00AB0A36"/>
    <w:rsid w:val="00AB476A"/>
    <w:rsid w:val="00AB6497"/>
    <w:rsid w:val="00AB66A9"/>
    <w:rsid w:val="00AC0B89"/>
    <w:rsid w:val="00AC3406"/>
    <w:rsid w:val="00AC5082"/>
    <w:rsid w:val="00AC53BC"/>
    <w:rsid w:val="00AD0223"/>
    <w:rsid w:val="00AD1559"/>
    <w:rsid w:val="00AD25A7"/>
    <w:rsid w:val="00AD3CD2"/>
    <w:rsid w:val="00AD4110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40A"/>
    <w:rsid w:val="00B16A94"/>
    <w:rsid w:val="00B16BD9"/>
    <w:rsid w:val="00B21148"/>
    <w:rsid w:val="00B25B4A"/>
    <w:rsid w:val="00B26436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4646"/>
    <w:rsid w:val="00B57262"/>
    <w:rsid w:val="00B62451"/>
    <w:rsid w:val="00B6310E"/>
    <w:rsid w:val="00B631A0"/>
    <w:rsid w:val="00B71059"/>
    <w:rsid w:val="00B740F7"/>
    <w:rsid w:val="00B74389"/>
    <w:rsid w:val="00B75E05"/>
    <w:rsid w:val="00B77714"/>
    <w:rsid w:val="00B836B0"/>
    <w:rsid w:val="00B85D56"/>
    <w:rsid w:val="00B868B8"/>
    <w:rsid w:val="00B86B56"/>
    <w:rsid w:val="00B91EC4"/>
    <w:rsid w:val="00B955E1"/>
    <w:rsid w:val="00B957B7"/>
    <w:rsid w:val="00BA3CF7"/>
    <w:rsid w:val="00BA4631"/>
    <w:rsid w:val="00BA4CB9"/>
    <w:rsid w:val="00BB1247"/>
    <w:rsid w:val="00BB2879"/>
    <w:rsid w:val="00BB29FF"/>
    <w:rsid w:val="00BB4968"/>
    <w:rsid w:val="00BB53E0"/>
    <w:rsid w:val="00BC00C0"/>
    <w:rsid w:val="00BC079E"/>
    <w:rsid w:val="00BC1089"/>
    <w:rsid w:val="00BD5A77"/>
    <w:rsid w:val="00BE04AC"/>
    <w:rsid w:val="00BE4DBA"/>
    <w:rsid w:val="00BE7BF2"/>
    <w:rsid w:val="00BF181D"/>
    <w:rsid w:val="00BF261A"/>
    <w:rsid w:val="00BF3106"/>
    <w:rsid w:val="00BF339E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3230"/>
    <w:rsid w:val="00C33F10"/>
    <w:rsid w:val="00C34F29"/>
    <w:rsid w:val="00C368AA"/>
    <w:rsid w:val="00C376EE"/>
    <w:rsid w:val="00C50A78"/>
    <w:rsid w:val="00C51A0E"/>
    <w:rsid w:val="00C52137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5FF7"/>
    <w:rsid w:val="00C77C3D"/>
    <w:rsid w:val="00C80DDF"/>
    <w:rsid w:val="00C81508"/>
    <w:rsid w:val="00C81E12"/>
    <w:rsid w:val="00C84764"/>
    <w:rsid w:val="00C86695"/>
    <w:rsid w:val="00C949C6"/>
    <w:rsid w:val="00C959E6"/>
    <w:rsid w:val="00C97EA6"/>
    <w:rsid w:val="00CA2794"/>
    <w:rsid w:val="00CB157A"/>
    <w:rsid w:val="00CB1A40"/>
    <w:rsid w:val="00CB460A"/>
    <w:rsid w:val="00CB4C1B"/>
    <w:rsid w:val="00CB53BF"/>
    <w:rsid w:val="00CC2838"/>
    <w:rsid w:val="00CC55C8"/>
    <w:rsid w:val="00CC5BF1"/>
    <w:rsid w:val="00CC5FC7"/>
    <w:rsid w:val="00CD10D5"/>
    <w:rsid w:val="00CD1144"/>
    <w:rsid w:val="00CD1D6D"/>
    <w:rsid w:val="00CD22EF"/>
    <w:rsid w:val="00CD3B2F"/>
    <w:rsid w:val="00CE3DB6"/>
    <w:rsid w:val="00CE470F"/>
    <w:rsid w:val="00CE6629"/>
    <w:rsid w:val="00CE6634"/>
    <w:rsid w:val="00CF4EBC"/>
    <w:rsid w:val="00CF7B6F"/>
    <w:rsid w:val="00D00097"/>
    <w:rsid w:val="00D01050"/>
    <w:rsid w:val="00D06986"/>
    <w:rsid w:val="00D07E61"/>
    <w:rsid w:val="00D10CA1"/>
    <w:rsid w:val="00D12F85"/>
    <w:rsid w:val="00D139F6"/>
    <w:rsid w:val="00D21011"/>
    <w:rsid w:val="00D25A43"/>
    <w:rsid w:val="00D32704"/>
    <w:rsid w:val="00D3416C"/>
    <w:rsid w:val="00D360C6"/>
    <w:rsid w:val="00D37355"/>
    <w:rsid w:val="00D42E12"/>
    <w:rsid w:val="00D43ABC"/>
    <w:rsid w:val="00D43AEC"/>
    <w:rsid w:val="00D43CC4"/>
    <w:rsid w:val="00D442B0"/>
    <w:rsid w:val="00D45910"/>
    <w:rsid w:val="00D509DA"/>
    <w:rsid w:val="00D52956"/>
    <w:rsid w:val="00D52ED4"/>
    <w:rsid w:val="00D5535A"/>
    <w:rsid w:val="00D56A35"/>
    <w:rsid w:val="00D56B20"/>
    <w:rsid w:val="00D605E9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F86"/>
    <w:rsid w:val="00D92420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246CB"/>
    <w:rsid w:val="00E25F46"/>
    <w:rsid w:val="00E275A1"/>
    <w:rsid w:val="00E303E9"/>
    <w:rsid w:val="00E31084"/>
    <w:rsid w:val="00E329CA"/>
    <w:rsid w:val="00E32EEC"/>
    <w:rsid w:val="00E37A4E"/>
    <w:rsid w:val="00E37BEC"/>
    <w:rsid w:val="00E508FC"/>
    <w:rsid w:val="00E50E32"/>
    <w:rsid w:val="00E51EA0"/>
    <w:rsid w:val="00E54B7F"/>
    <w:rsid w:val="00E605EB"/>
    <w:rsid w:val="00E61C92"/>
    <w:rsid w:val="00E61F5F"/>
    <w:rsid w:val="00E660CE"/>
    <w:rsid w:val="00E71DFB"/>
    <w:rsid w:val="00E76A91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6FA8"/>
    <w:rsid w:val="00E97246"/>
    <w:rsid w:val="00EA410B"/>
    <w:rsid w:val="00EA4BB9"/>
    <w:rsid w:val="00EA5847"/>
    <w:rsid w:val="00EB0DEB"/>
    <w:rsid w:val="00EB23CC"/>
    <w:rsid w:val="00EB4FBE"/>
    <w:rsid w:val="00EB6B41"/>
    <w:rsid w:val="00EB77FD"/>
    <w:rsid w:val="00EB787B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D15"/>
    <w:rsid w:val="00F235F9"/>
    <w:rsid w:val="00F24ACF"/>
    <w:rsid w:val="00F25101"/>
    <w:rsid w:val="00F2730E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250E"/>
    <w:rsid w:val="00F576B7"/>
    <w:rsid w:val="00F57768"/>
    <w:rsid w:val="00F57998"/>
    <w:rsid w:val="00F61335"/>
    <w:rsid w:val="00F62045"/>
    <w:rsid w:val="00F64078"/>
    <w:rsid w:val="00F66D4A"/>
    <w:rsid w:val="00F6754C"/>
    <w:rsid w:val="00F70AB2"/>
    <w:rsid w:val="00F7746D"/>
    <w:rsid w:val="00F819FD"/>
    <w:rsid w:val="00F87491"/>
    <w:rsid w:val="00F9109F"/>
    <w:rsid w:val="00F937F1"/>
    <w:rsid w:val="00F9683E"/>
    <w:rsid w:val="00F96CA9"/>
    <w:rsid w:val="00FB19A3"/>
    <w:rsid w:val="00FB2743"/>
    <w:rsid w:val="00FB2F64"/>
    <w:rsid w:val="00FB3669"/>
    <w:rsid w:val="00FB3948"/>
    <w:rsid w:val="00FB4DBD"/>
    <w:rsid w:val="00FB4DF0"/>
    <w:rsid w:val="00FC20CB"/>
    <w:rsid w:val="00FC3315"/>
    <w:rsid w:val="00FC3A25"/>
    <w:rsid w:val="00FC4A43"/>
    <w:rsid w:val="00FC4CB0"/>
    <w:rsid w:val="00FC7FFE"/>
    <w:rsid w:val="00FD1863"/>
    <w:rsid w:val="00FD2395"/>
    <w:rsid w:val="00FD2C04"/>
    <w:rsid w:val="00FD33C6"/>
    <w:rsid w:val="00FD3A71"/>
    <w:rsid w:val="00FD4261"/>
    <w:rsid w:val="00FD5E7E"/>
    <w:rsid w:val="00FE0681"/>
    <w:rsid w:val="00FE1148"/>
    <w:rsid w:val="00FE1684"/>
    <w:rsid w:val="00FE2A75"/>
    <w:rsid w:val="00FE4EC7"/>
    <w:rsid w:val="00FE55FA"/>
    <w:rsid w:val="00FE6029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5</cp:revision>
  <cp:lastPrinted>2022-03-03T14:00:00Z</cp:lastPrinted>
  <dcterms:created xsi:type="dcterms:W3CDTF">2023-04-19T12:15:00Z</dcterms:created>
  <dcterms:modified xsi:type="dcterms:W3CDTF">2023-05-26T13:23:00Z</dcterms:modified>
</cp:coreProperties>
</file>