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63BD9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9" w:rsidRPr="00E004D6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863B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proofErr w:type="spellStart"/>
            <w:r w:rsidR="00863B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нар</w:t>
            </w:r>
            <w:r w:rsidR="00501CBA" w:rsidRPr="00E004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ă</w:t>
            </w:r>
            <w:proofErr w:type="gramStart"/>
            <w:r w:rsidR="00863B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</w:t>
            </w:r>
            <w:proofErr w:type="gram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ӑхĕн </w:t>
            </w:r>
            <w:r w:rsidR="00863B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863B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109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863BD9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 февраля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109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74A0" w:rsidRPr="00E004D6" w:rsidRDefault="007A74A0" w:rsidP="007A74A0">
      <w:pPr>
        <w:pStyle w:val="ae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О комиссии по предупреждению и ликвидации чрезвычайных ситуаций и обеспечению по</w:t>
      </w:r>
      <w:r w:rsidR="00E004D6">
        <w:rPr>
          <w:rFonts w:ascii="Times New Roman" w:hAnsi="Times New Roman" w:cs="Times New Roman"/>
          <w:b/>
          <w:sz w:val="24"/>
          <w:szCs w:val="24"/>
        </w:rPr>
        <w:t>жарной безопасности Цивильского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5D0A79" w:rsidRPr="00E004D6" w:rsidRDefault="005D0A79" w:rsidP="005D0A79">
      <w:pPr>
        <w:spacing w:after="0" w:line="240" w:lineRule="auto"/>
        <w:ind w:right="4534"/>
        <w:rPr>
          <w:rFonts w:ascii="Times New Roman" w:hAnsi="Times New Roman" w:cs="Times New Roman"/>
          <w:b/>
          <w:sz w:val="24"/>
          <w:szCs w:val="24"/>
        </w:rPr>
      </w:pPr>
    </w:p>
    <w:p w:rsidR="009A2733" w:rsidRPr="00E004D6" w:rsidRDefault="009A273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74A0" w:rsidRPr="00E004D6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proofErr w:type="gramStart"/>
      <w:r w:rsidRPr="00E004D6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</w:t>
      </w:r>
      <w:r w:rsidRPr="00E004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Цивильского муниципального округа Чувашской Республики</w:t>
      </w:r>
    </w:p>
    <w:p w:rsidR="007A74A0" w:rsidRPr="00E004D6" w:rsidRDefault="007A74A0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341" w:rsidRPr="00E004D6" w:rsidRDefault="00E25341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0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7A74A0" w:rsidRPr="00E004D6" w:rsidRDefault="007A74A0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74A0" w:rsidRPr="00E004D6" w:rsidRDefault="009A2733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</w:t>
      </w:r>
      <w:r w:rsidR="007A74A0" w:rsidRPr="00E004D6">
        <w:rPr>
          <w:rFonts w:ascii="Times New Roman" w:eastAsia="Calibri" w:hAnsi="Times New Roman" w:cs="Times New Roman"/>
          <w:sz w:val="24"/>
          <w:szCs w:val="24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7A74A0" w:rsidRPr="00E004D6">
        <w:rPr>
          <w:rFonts w:ascii="Times New Roman" w:hAnsi="Times New Roman" w:cs="Times New Roman"/>
          <w:sz w:val="24"/>
          <w:szCs w:val="24"/>
        </w:rPr>
        <w:t>Цивильского</w:t>
      </w:r>
      <w:r w:rsidR="007A74A0" w:rsidRPr="00E004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7A74A0" w:rsidRPr="00E004D6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2. Утвердить Положение о комиссии по предупреждению и ликвидации  чрезвычайных ситуаций и обеспечению пожарной безопасности </w:t>
      </w:r>
      <w:r w:rsidRPr="00E004D6">
        <w:rPr>
          <w:rFonts w:ascii="Times New Roman" w:hAnsi="Times New Roman" w:cs="Times New Roman"/>
          <w:sz w:val="24"/>
          <w:szCs w:val="24"/>
        </w:rPr>
        <w:t>Цивильского</w:t>
      </w: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Республики, согласно приложению № 1.</w:t>
      </w:r>
    </w:p>
    <w:p w:rsidR="007A74A0" w:rsidRPr="00E004D6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3. Утвердить состав комиссии по предупреждению и ликвидации  чрезвычайных ситуаций и обеспечению пожарной безопасности </w:t>
      </w:r>
      <w:r w:rsidRPr="00E004D6">
        <w:rPr>
          <w:rFonts w:ascii="Times New Roman" w:hAnsi="Times New Roman" w:cs="Times New Roman"/>
          <w:sz w:val="24"/>
          <w:szCs w:val="24"/>
        </w:rPr>
        <w:t>Цивильского</w:t>
      </w: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Республики, согласно приложению № 2.</w:t>
      </w:r>
    </w:p>
    <w:p w:rsidR="007A74A0" w:rsidRPr="00E004D6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4. Утвердить функциональные обязанности председателя, заместителей и членов  комиссии по предупреждению и ликвидации чрезвычайных ситуаций и обеспечению пожарной безопасности </w:t>
      </w:r>
      <w:r w:rsidRPr="00E004D6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E004D6">
        <w:rPr>
          <w:rFonts w:ascii="Times New Roman" w:eastAsia="Calibri" w:hAnsi="Times New Roman" w:cs="Times New Roman"/>
          <w:sz w:val="24"/>
          <w:szCs w:val="24"/>
        </w:rPr>
        <w:t>муниципального округа Чувашской республики, согласно приложению №</w:t>
      </w:r>
      <w:r w:rsidR="00C23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4D6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7A74A0" w:rsidRPr="00E004D6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5. Признать утратившими силу </w:t>
      </w:r>
      <w:r w:rsidRPr="00E004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администрации </w:t>
      </w:r>
      <w:r w:rsidRPr="00E004D6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E004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от 03 февраля 2020 г. № 63 «О комиссии по предупреждению и ликвидации чрезвычайных ситуаций и обеспечению пожарной безопасност</w:t>
      </w:r>
      <w:r w:rsidR="00C236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Цивильского района Чувашской Р</w:t>
      </w:r>
      <w:r w:rsidRPr="00E004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еспублики».</w:t>
      </w:r>
    </w:p>
    <w:p w:rsidR="007A74A0" w:rsidRPr="00E004D6" w:rsidRDefault="007A74A0" w:rsidP="007A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004D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004D6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25B00" w:rsidRPr="00E004D6" w:rsidRDefault="007A74A0" w:rsidP="007A74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7</w:t>
      </w:r>
      <w:r w:rsidR="009A2733" w:rsidRPr="00E004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="009A2733" w:rsidRPr="00E004D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Настоящее постановление вступает в силу после его </w:t>
      </w:r>
      <w:hyperlink r:id="rId9" w:history="1">
        <w:r w:rsidR="009A2733" w:rsidRPr="00E004D6">
          <w:rPr>
            <w:rFonts w:ascii="Times New Roman" w:eastAsia="Times New Roman" w:hAnsi="Times New Roman" w:cs="Times New Roman"/>
            <w:color w:val="000000"/>
            <w:kern w:val="3"/>
            <w:sz w:val="24"/>
            <w:szCs w:val="24"/>
            <w:lang w:eastAsia="ru-RU"/>
          </w:rPr>
          <w:t>официального опубликования</w:t>
        </w:r>
      </w:hyperlink>
      <w:r w:rsidR="009A2733" w:rsidRPr="00E004D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(обнародования) и распространяется на правоотношения, возникшие с 01 января 2023 года.</w:t>
      </w:r>
    </w:p>
    <w:p w:rsidR="00225B00" w:rsidRPr="00E004D6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Pr="00E004D6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E004D6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C17C39" w:rsidRPr="00E004D6" w:rsidRDefault="00E25341" w:rsidP="007A7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4106" w:rsidRPr="00E00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32DA3" w:rsidRPr="00E004D6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E004D6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  <w:r w:rsidR="00C46FAB" w:rsidRPr="00E004D6">
        <w:rPr>
          <w:rFonts w:ascii="Times New Roman" w:hAnsi="Times New Roman" w:cs="Times New Roman"/>
          <w:sz w:val="24"/>
          <w:szCs w:val="24"/>
        </w:rPr>
        <w:tab/>
      </w:r>
    </w:p>
    <w:p w:rsidR="00E004D6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1C3B84" w:rsidRDefault="00E004D6" w:rsidP="00966E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к постановлению</w:t>
      </w:r>
      <w:r w:rsidR="001C3B8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4D6" w:rsidRPr="00E004D6" w:rsidRDefault="001C3B84" w:rsidP="001C3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="00E004D6" w:rsidRPr="00E00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605" w:rsidRPr="00C2360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от «</w:t>
      </w:r>
      <w:r w:rsidR="00196CE5">
        <w:rPr>
          <w:rFonts w:ascii="Times New Roman" w:hAnsi="Times New Roman" w:cs="Times New Roman"/>
          <w:b/>
          <w:sz w:val="24"/>
          <w:szCs w:val="24"/>
        </w:rPr>
        <w:t>15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96CE5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96CE5">
        <w:rPr>
          <w:rFonts w:ascii="Times New Roman" w:hAnsi="Times New Roman" w:cs="Times New Roman"/>
          <w:b/>
          <w:sz w:val="24"/>
          <w:szCs w:val="24"/>
        </w:rPr>
        <w:t>109</w:t>
      </w:r>
    </w:p>
    <w:p w:rsidR="00E004D6" w:rsidRPr="00E004D6" w:rsidRDefault="00E004D6" w:rsidP="00E004D6">
      <w:pPr>
        <w:autoSpaceDE w:val="0"/>
        <w:autoSpaceDN w:val="0"/>
        <w:adjustRightInd w:val="0"/>
        <w:spacing w:after="0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 xml:space="preserve">о комиссии по предупреждению и ликвидации  чрезвычайных ситуаций и обеспечению пожарной безопасности Цивильского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4D6" w:rsidRPr="00E004D6" w:rsidRDefault="00E004D6" w:rsidP="00E004D6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1.1.</w:t>
      </w:r>
      <w:r w:rsidRPr="00E004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именуется - Комиссия) является координационным органом Цивильского </w:t>
      </w:r>
      <w:r w:rsidR="00A37A67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4D6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Чувашской Республики единой государственной системы предупреждения и ликвидации чрезвычайных ситуаций  в выполнении мероприятий по снижению риска, смягчению и ликвидации чрезвычайных ситуаций и обеспечению пожарной безопасности на территории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1.2.</w:t>
      </w:r>
      <w:r w:rsidRPr="00E004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под руководством Главы  Цивильского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>, руководствуясь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постановлениями и распоряжениями администрации Цивильского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 Чувашской Республики, настоящим Положением.</w:t>
      </w:r>
      <w:proofErr w:type="gramEnd"/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1.3.</w:t>
      </w:r>
      <w:r w:rsidRPr="00E004D6">
        <w:rPr>
          <w:rFonts w:ascii="Times New Roman" w:hAnsi="Times New Roman" w:cs="Times New Roman"/>
          <w:sz w:val="24"/>
          <w:szCs w:val="24"/>
        </w:rPr>
        <w:tab/>
        <w:t xml:space="preserve">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Чувашской Республики и органами местного самоуправления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>, заинтересованными организациями и общественными объединениями.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1.4. Положение о Комиссии, ее составе и составе оперативной группы утверждают</w:t>
      </w:r>
      <w:r>
        <w:rPr>
          <w:rFonts w:ascii="Times New Roman" w:hAnsi="Times New Roman" w:cs="Times New Roman"/>
          <w:sz w:val="24"/>
          <w:szCs w:val="24"/>
        </w:rPr>
        <w:t>ся постановлением администрации</w:t>
      </w:r>
      <w:r w:rsidRPr="00E004D6">
        <w:rPr>
          <w:rFonts w:ascii="Times New Roman" w:hAnsi="Times New Roman" w:cs="Times New Roman"/>
          <w:sz w:val="24"/>
          <w:szCs w:val="24"/>
        </w:rPr>
        <w:t xml:space="preserve">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>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1.5. Для проведения текущей работы создается секретариат Комиссии.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4D6" w:rsidRPr="00C23605" w:rsidRDefault="00E004D6" w:rsidP="00C236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2. Основные задачи и функции Комиссии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координация деятельности органов управления и сил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звена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ТП РСЧС Чувашской Республики;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7A67">
        <w:rPr>
          <w:rFonts w:ascii="Times New Roman" w:hAnsi="Times New Roman" w:cs="Times New Roman"/>
          <w:sz w:val="24"/>
          <w:szCs w:val="24"/>
        </w:rPr>
        <w:t>рассмотрение вопросов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о привлечении сил и сре</w:t>
      </w:r>
      <w:proofErr w:type="gramStart"/>
      <w:r w:rsidR="00E004D6" w:rsidRPr="00E004D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E004D6" w:rsidRPr="00E004D6">
        <w:rPr>
          <w:rFonts w:ascii="Times New Roman" w:hAnsi="Times New Roman" w:cs="Times New Roman"/>
          <w:sz w:val="24"/>
          <w:szCs w:val="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участие в организации проведения противопожарной пропаганды и обучении населения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004D6" w:rsidRPr="00E004D6">
        <w:rPr>
          <w:rFonts w:ascii="Times New Roman" w:hAnsi="Times New Roman" w:cs="Times New Roman"/>
          <w:sz w:val="24"/>
          <w:szCs w:val="24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</w:t>
      </w:r>
      <w:proofErr w:type="gramEnd"/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в установленном порядке соответ</w:t>
      </w:r>
      <w:r w:rsidR="00A37A67">
        <w:rPr>
          <w:rFonts w:ascii="Times New Roman" w:hAnsi="Times New Roman" w:cs="Times New Roman"/>
          <w:sz w:val="24"/>
          <w:szCs w:val="24"/>
        </w:rPr>
        <w:t>ствующие предложения г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лаве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>;</w:t>
      </w:r>
    </w:p>
    <w:p w:rsidR="00E004D6" w:rsidRPr="00E004D6" w:rsidRDefault="00C23605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совершенствованию правовых актов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>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участвует в разработке муниципальных целевых программ в области защиты населения и территорий от чрезвычайных ситуаций, обеспечения пожарной безопасности и готовит предложения по их реализации;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рассматривает прогнозы чрезвычайных ситуаций, организует прогнозирование чрезвычайных ситуаций на территории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>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развитию и обеспечению функционирования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звена ТП РСЧС Чувашской Республики;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разрабатывает предложения по ликвидации чрезвычайных ситуаций на территории Цивильского района и проведению операций чрезвычайного гуманитарного реагирования;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организует работу по подготовке предложений </w:t>
      </w:r>
      <w:r>
        <w:rPr>
          <w:rFonts w:ascii="Times New Roman" w:hAnsi="Times New Roman" w:cs="Times New Roman"/>
          <w:sz w:val="24"/>
          <w:szCs w:val="24"/>
        </w:rPr>
        <w:t>и аналитических материалов для г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лавы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по вопросам защиты населения и территории от чрезвычайных ситуаций и обеспечения пожарной безопасности и безопасности людей  на вводных объектах;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рассматривает ежегодные доклады о состоянии защиты населения и территории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Чувашской Республики от чрезвычайных ситуаций природного и техногенного характера для формирования и внесения в установленном порядке про</w:t>
      </w:r>
      <w:r w:rsidR="00E004D6">
        <w:rPr>
          <w:rFonts w:ascii="Times New Roman" w:hAnsi="Times New Roman" w:cs="Times New Roman"/>
          <w:sz w:val="24"/>
          <w:szCs w:val="24"/>
        </w:rPr>
        <w:t xml:space="preserve">ектов предложений Главе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E004D6" w:rsidRPr="00E004D6" w:rsidRDefault="00E004D6" w:rsidP="00E004D6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3.1.Комиссия в пределах своей компетенции имеет право: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запрашивать у организаций и общественных объединений необходимые материалы и информацию;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заслушивать на своих заседаниях </w:t>
      </w:r>
      <w:r w:rsidR="00E004D6">
        <w:rPr>
          <w:rFonts w:ascii="Times New Roman" w:hAnsi="Times New Roman" w:cs="Times New Roman"/>
          <w:sz w:val="24"/>
          <w:szCs w:val="24"/>
        </w:rPr>
        <w:t>организации и общественные объединения</w:t>
      </w:r>
      <w:r w:rsidR="00E004D6" w:rsidRPr="00E004D6">
        <w:rPr>
          <w:rFonts w:ascii="Times New Roman" w:hAnsi="Times New Roman" w:cs="Times New Roman"/>
          <w:sz w:val="24"/>
          <w:szCs w:val="24"/>
        </w:rPr>
        <w:t>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привлекать для участия в своей работе представителей администрации муниципального </w:t>
      </w:r>
      <w:r w:rsidR="00E004D6">
        <w:rPr>
          <w:rFonts w:ascii="Times New Roman" w:hAnsi="Times New Roman" w:cs="Times New Roman"/>
          <w:sz w:val="24"/>
          <w:szCs w:val="24"/>
        </w:rPr>
        <w:t>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и администраций муниципальных образований, организаций и общественных объединений по согласованию с их руководителями;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>создавать рабочие г</w:t>
      </w:r>
      <w:r>
        <w:rPr>
          <w:rFonts w:ascii="Times New Roman" w:hAnsi="Times New Roman" w:cs="Times New Roman"/>
          <w:sz w:val="24"/>
          <w:szCs w:val="24"/>
        </w:rPr>
        <w:t>руппы из числа членов Комиссии,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специалистов администрации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>, заинтересованных организаций и общественных объединений, по согласованию с их руководителями, по направлениям деятельности Комиссии  и определять полномочия и порядок работы этих групп.</w:t>
      </w:r>
    </w:p>
    <w:p w:rsidR="00E004D6" w:rsidRPr="00E004D6" w:rsidRDefault="00A37A67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вносить в установленном порядке в администрацию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Чувашской Республики предложения по вопросам, требующим принятия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лавы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или администрации Цивильского </w:t>
      </w:r>
      <w:r w:rsidR="00E004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004D6" w:rsidRPr="00E004D6">
        <w:rPr>
          <w:rFonts w:ascii="Times New Roman" w:hAnsi="Times New Roman" w:cs="Times New Roman"/>
          <w:sz w:val="24"/>
          <w:szCs w:val="24"/>
        </w:rPr>
        <w:t>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4. Организация деятельности Комиссии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4.1 Состав Комисси</w:t>
      </w:r>
      <w:r w:rsidR="00966E1C">
        <w:rPr>
          <w:rFonts w:ascii="Times New Roman" w:hAnsi="Times New Roman" w:cs="Times New Roman"/>
          <w:sz w:val="24"/>
          <w:szCs w:val="24"/>
        </w:rPr>
        <w:t>и утверждается постановлением</w:t>
      </w:r>
      <w:r w:rsidRPr="00E004D6">
        <w:rPr>
          <w:rFonts w:ascii="Times New Roman" w:hAnsi="Times New Roman" w:cs="Times New Roman"/>
          <w:sz w:val="24"/>
          <w:szCs w:val="24"/>
        </w:rPr>
        <w:t xml:space="preserve">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Комиссию возглавляет глава Цивильского </w:t>
      </w:r>
      <w:r w:rsidR="0008749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руководит деятельностью Комиссии и несет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 xml:space="preserve"> ответственность за выполнение возложенных на нее задач.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4.2. Работа Комиссии организуется по годовым планам.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Информация о внеочередном  заседании доводится до сведения ее членов секретарем Комиссии.                                                                                                             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4.3.</w:t>
      </w:r>
      <w:r w:rsidRPr="00E004D6">
        <w:rPr>
          <w:rFonts w:ascii="Times New Roman" w:hAnsi="Times New Roman" w:cs="Times New Roman"/>
          <w:sz w:val="24"/>
          <w:szCs w:val="24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4.4.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Решения Комиссии доводятся до исполнителей выписками из протоколов заседаний Комиссии.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Решения Комиссии, принимаемые в соответствии с ее компетенцией, являются обязательными для администрации Цивильского </w:t>
      </w:r>
      <w:r w:rsidR="0008749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, </w:t>
      </w:r>
      <w:r w:rsidR="00A37A67">
        <w:rPr>
          <w:rFonts w:ascii="Times New Roman" w:hAnsi="Times New Roman" w:cs="Times New Roman"/>
          <w:sz w:val="24"/>
          <w:szCs w:val="24"/>
        </w:rPr>
        <w:t>организаций и предприятий муниципалитета</w:t>
      </w:r>
      <w:r w:rsidRPr="00E004D6">
        <w:rPr>
          <w:rFonts w:ascii="Times New Roman" w:hAnsi="Times New Roman" w:cs="Times New Roman"/>
          <w:sz w:val="24"/>
          <w:szCs w:val="24"/>
        </w:rPr>
        <w:t>.</w:t>
      </w:r>
    </w:p>
    <w:p w:rsidR="00E004D6" w:rsidRPr="00E004D6" w:rsidRDefault="00E004D6" w:rsidP="00E0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4.5 Организационно-техническое обеспечение деятельности Комиссии осуществляет администрация Цивильского </w:t>
      </w:r>
      <w:r w:rsidR="0008749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>.</w:t>
      </w:r>
    </w:p>
    <w:p w:rsidR="00E004D6" w:rsidRDefault="00E004D6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Pr="00E004D6" w:rsidRDefault="0008749F" w:rsidP="00E004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4D6" w:rsidRPr="001367AC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1C3B84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>к постановлению</w:t>
      </w:r>
      <w:r w:rsidR="001C3B8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13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49F" w:rsidRPr="001367AC" w:rsidRDefault="00E004D6" w:rsidP="001C3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 xml:space="preserve">Цивильского </w:t>
      </w:r>
      <w:r w:rsidR="0008749F" w:rsidRPr="001367AC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E004D6" w:rsidRPr="001367AC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004D6" w:rsidRPr="005B42B7" w:rsidRDefault="00E004D6" w:rsidP="005B4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>от «</w:t>
      </w:r>
      <w:r w:rsidR="00B975B3">
        <w:rPr>
          <w:rFonts w:ascii="Times New Roman" w:hAnsi="Times New Roman" w:cs="Times New Roman"/>
          <w:b/>
          <w:sz w:val="24"/>
          <w:szCs w:val="24"/>
        </w:rPr>
        <w:t>15</w:t>
      </w:r>
      <w:r w:rsidRPr="001367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975B3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8749F" w:rsidRPr="001367A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1367A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B975B3">
        <w:rPr>
          <w:rFonts w:ascii="Times New Roman" w:hAnsi="Times New Roman" w:cs="Times New Roman"/>
          <w:b/>
          <w:sz w:val="24"/>
          <w:szCs w:val="24"/>
        </w:rPr>
        <w:t xml:space="preserve"> 109</w:t>
      </w:r>
    </w:p>
    <w:p w:rsidR="00E004D6" w:rsidRPr="00E004D6" w:rsidRDefault="00E004D6" w:rsidP="00E004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4D6" w:rsidRPr="00E004D6" w:rsidRDefault="00E004D6" w:rsidP="00E00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004D6" w:rsidRPr="00E004D6" w:rsidRDefault="00E004D6" w:rsidP="00E00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 xml:space="preserve">комиссии по предупреждению и ликвидации  чрезвычайных ситуаций и обеспечению пожарной безопасности </w:t>
      </w:r>
      <w:r w:rsidRPr="0008749F">
        <w:rPr>
          <w:rFonts w:ascii="Times New Roman" w:hAnsi="Times New Roman" w:cs="Times New Roman"/>
          <w:b/>
          <w:sz w:val="24"/>
          <w:szCs w:val="24"/>
        </w:rPr>
        <w:t xml:space="preserve">Цивильского </w:t>
      </w:r>
      <w:r w:rsidR="0008749F" w:rsidRPr="000874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E004D6" w:rsidRPr="00E004D6" w:rsidRDefault="00E004D6" w:rsidP="00E00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004D6" w:rsidRDefault="00E004D6" w:rsidP="00E004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749F" w:rsidRPr="00E004D6" w:rsidRDefault="0008749F" w:rsidP="00E004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004D6" w:rsidRDefault="00260EBD" w:rsidP="000874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А.В.</w:t>
      </w:r>
      <w:r w:rsidR="0008749F">
        <w:rPr>
          <w:rFonts w:ascii="Times New Roman" w:hAnsi="Times New Roman" w:cs="Times New Roman"/>
          <w:sz w:val="24"/>
          <w:szCs w:val="24"/>
        </w:rPr>
        <w:t>- г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лава Цивильского </w:t>
      </w:r>
      <w:r w:rsidR="0008749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8749F">
        <w:rPr>
          <w:rFonts w:ascii="Times New Roman" w:hAnsi="Times New Roman" w:cs="Times New Roman"/>
          <w:sz w:val="24"/>
          <w:szCs w:val="24"/>
        </w:rPr>
        <w:t>.</w:t>
      </w:r>
    </w:p>
    <w:p w:rsidR="0008749F" w:rsidRPr="00E004D6" w:rsidRDefault="0008749F" w:rsidP="00E004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004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меститель председателя комиссии:</w:t>
      </w:r>
    </w:p>
    <w:p w:rsid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 С.Ю. </w:t>
      </w:r>
      <w:r w:rsidR="0008749F"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начальник 40 ПСЧ 9 </w:t>
      </w:r>
      <w:r w:rsidR="008B0B3A">
        <w:rPr>
          <w:rFonts w:ascii="Times New Roman" w:hAnsi="Times New Roman" w:cs="Times New Roman"/>
          <w:sz w:val="24"/>
          <w:szCs w:val="24"/>
        </w:rPr>
        <w:t>ПСО ФПС ГПС ГУ МЧС России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по Ч</w:t>
      </w:r>
      <w:r w:rsidR="0008749F">
        <w:rPr>
          <w:rFonts w:ascii="Times New Roman" w:hAnsi="Times New Roman" w:cs="Times New Roman"/>
          <w:sz w:val="24"/>
          <w:szCs w:val="24"/>
        </w:rPr>
        <w:t>увашской Республике - Чувашии»</w:t>
      </w:r>
      <w:r w:rsidR="0008749F" w:rsidRPr="0008749F">
        <w:rPr>
          <w:rFonts w:ascii="Times New Roman" w:hAnsi="Times New Roman" w:cs="Times New Roman"/>
          <w:sz w:val="24"/>
          <w:szCs w:val="24"/>
        </w:rPr>
        <w:t xml:space="preserve"> </w:t>
      </w:r>
      <w:r w:rsidR="0008749F" w:rsidRPr="00E004D6">
        <w:rPr>
          <w:rFonts w:ascii="Times New Roman" w:hAnsi="Times New Roman" w:cs="Times New Roman"/>
          <w:sz w:val="24"/>
          <w:szCs w:val="24"/>
        </w:rPr>
        <w:t>(по согласованию</w:t>
      </w:r>
      <w:r w:rsidR="0008749F">
        <w:rPr>
          <w:rFonts w:ascii="Times New Roman" w:hAnsi="Times New Roman" w:cs="Times New Roman"/>
          <w:sz w:val="24"/>
          <w:szCs w:val="24"/>
        </w:rPr>
        <w:t>)</w:t>
      </w:r>
      <w:r w:rsidR="00D005AE">
        <w:rPr>
          <w:rFonts w:ascii="Times New Roman" w:hAnsi="Times New Roman" w:cs="Times New Roman"/>
          <w:sz w:val="24"/>
          <w:szCs w:val="24"/>
        </w:rPr>
        <w:t>;</w:t>
      </w:r>
    </w:p>
    <w:p w:rsidR="00D005AE" w:rsidRPr="00E004D6" w:rsidRDefault="00D005AE" w:rsidP="00D00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Л.П</w:t>
      </w:r>
      <w:r w:rsidRPr="00260EBD">
        <w:rPr>
          <w:rFonts w:ascii="Times New Roman" w:hAnsi="Times New Roman" w:cs="Times New Roman"/>
          <w:sz w:val="24"/>
          <w:szCs w:val="24"/>
        </w:rPr>
        <w:t xml:space="preserve">. - </w:t>
      </w:r>
      <w:r w:rsidRPr="00260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первый заместитель главы - начальник Управления по благоустройству и развитию территорий администрации Цивильского муниципального округа;</w:t>
      </w:r>
    </w:p>
    <w:p w:rsidR="0008749F" w:rsidRPr="00E004D6" w:rsidRDefault="0008749F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04D6">
        <w:rPr>
          <w:rFonts w:ascii="Times New Roman" w:hAnsi="Times New Roman" w:cs="Times New Roman"/>
          <w:sz w:val="24"/>
          <w:szCs w:val="24"/>
        </w:rPr>
        <w:t>екретарь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04D6" w:rsidRDefault="00260EBD" w:rsidP="00E004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004D6" w:rsidRPr="00E004D6">
        <w:rPr>
          <w:rFonts w:ascii="Times New Roman" w:hAnsi="Times New Roman" w:cs="Times New Roman"/>
          <w:sz w:val="24"/>
          <w:szCs w:val="24"/>
        </w:rPr>
        <w:t>аведующий сектором ГО и ЧС</w:t>
      </w:r>
      <w:r w:rsidR="0008749F">
        <w:rPr>
          <w:rFonts w:ascii="Times New Roman" w:hAnsi="Times New Roman" w:cs="Times New Roman"/>
          <w:sz w:val="24"/>
          <w:szCs w:val="24"/>
        </w:rPr>
        <w:t>, мобилизации и специальных программ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администрации Цивильского </w:t>
      </w:r>
      <w:r w:rsidR="0008749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B42B7">
        <w:rPr>
          <w:rFonts w:ascii="Times New Roman" w:hAnsi="Times New Roman" w:cs="Times New Roman"/>
          <w:sz w:val="24"/>
          <w:szCs w:val="24"/>
        </w:rPr>
        <w:t>.</w:t>
      </w:r>
    </w:p>
    <w:p w:rsidR="005C667A" w:rsidRDefault="005C667A" w:rsidP="00E004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60EBD" w:rsidRDefault="00260EBD" w:rsidP="00260EB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Волчкова А.В.- </w:t>
      </w:r>
      <w:r w:rsidRPr="00E004D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начальник отдела образования и социального развития администрации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260EBD" w:rsidRDefault="00260EBD" w:rsidP="00260EBD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Пискарев А.Н. - </w:t>
      </w:r>
      <w:r w:rsidRPr="00E004D6">
        <w:rPr>
          <w:rFonts w:ascii="Times New Roman" w:hAnsi="Times New Roman" w:cs="Times New Roman"/>
          <w:bCs/>
          <w:sz w:val="24"/>
          <w:szCs w:val="24"/>
        </w:rPr>
        <w:t xml:space="preserve">начальник отделения надзорной деятельности и профилактической работы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Цивильскому МО УНД ГУ МЧС России по </w:t>
      </w:r>
      <w:r w:rsidRPr="00E004D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увашской Республике - Чувашии»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4D6">
        <w:rPr>
          <w:rFonts w:ascii="Times New Roman" w:hAnsi="Times New Roman" w:cs="Times New Roman"/>
          <w:bCs/>
          <w:sz w:val="24"/>
          <w:szCs w:val="24"/>
        </w:rPr>
        <w:t>(по согласованию);</w:t>
      </w:r>
    </w:p>
    <w:p w:rsidR="00260EBD" w:rsidRDefault="00260EBD" w:rsidP="00260EBD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BD">
        <w:rPr>
          <w:rFonts w:ascii="Times New Roman" w:eastAsia="Calibri" w:hAnsi="Times New Roman" w:cs="Times New Roman"/>
          <w:sz w:val="24"/>
          <w:szCs w:val="24"/>
        </w:rPr>
        <w:t>Иванова А.В.- ведущий специалист-эксперт отдела сельского хозяйства и экологии администрации Цивильского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05AE" w:rsidRDefault="00D005AE" w:rsidP="00D0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Михайлов А.И. начальник </w:t>
      </w:r>
      <w:r w:rsidRPr="00260EBD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строительства, дорожного хозяйства и ЖКХ </w:t>
      </w:r>
      <w:r w:rsidRPr="00260EBD">
        <w:rPr>
          <w:rFonts w:ascii="Times New Roman" w:eastAsia="Calibri" w:hAnsi="Times New Roman" w:cs="Times New Roman"/>
          <w:sz w:val="24"/>
          <w:szCs w:val="24"/>
        </w:rPr>
        <w:t>администрации Цивильского муниципального округа;</w:t>
      </w:r>
    </w:p>
    <w:p w:rsidR="00260EBD" w:rsidRDefault="00D005AE" w:rsidP="00260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Профорова Н.В.</w:t>
      </w:r>
      <w:r w:rsidR="00260EBD" w:rsidRPr="00260EBD">
        <w:rPr>
          <w:rFonts w:ascii="Times New Roman" w:eastAsia="Calibri" w:hAnsi="Times New Roman" w:cs="Times New Roman"/>
          <w:sz w:val="24"/>
          <w:szCs w:val="24"/>
        </w:rPr>
        <w:t xml:space="preserve"> – главный специалист-эксперт отдела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строительства, дорожного хозяйства и ЖКХ </w:t>
      </w:r>
      <w:r w:rsidR="00260EBD" w:rsidRPr="00260EBD">
        <w:rPr>
          <w:rFonts w:ascii="Times New Roman" w:eastAsia="Calibri" w:hAnsi="Times New Roman" w:cs="Times New Roman"/>
          <w:sz w:val="24"/>
          <w:szCs w:val="24"/>
        </w:rPr>
        <w:t>администрации Цивильского муниципального округа;</w:t>
      </w:r>
    </w:p>
    <w:p w:rsidR="00260EBD" w:rsidRDefault="00D005AE" w:rsidP="00260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Сайфутдинов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Р.М. – пресс-секретарь главы</w:t>
      </w:r>
      <w:r w:rsidR="00260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EBD" w:rsidRPr="00260EBD">
        <w:rPr>
          <w:rFonts w:ascii="Times New Roman" w:eastAsia="Calibri" w:hAnsi="Times New Roman" w:cs="Times New Roman"/>
          <w:sz w:val="24"/>
          <w:szCs w:val="24"/>
        </w:rPr>
        <w:t>администрации Цивильского муниципального округа</w:t>
      </w:r>
      <w:r w:rsidR="00260E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0EBD" w:rsidRPr="00260EBD" w:rsidRDefault="00260EBD" w:rsidP="00260E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В.И. – начальник Цивильского территориального отдела администрации Цивильского муниципального округа;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 А.Г. </w:t>
      </w:r>
      <w:r w:rsidR="00E004D6" w:rsidRPr="00E004D6">
        <w:rPr>
          <w:rFonts w:ascii="Times New Roman" w:hAnsi="Times New Roman" w:cs="Times New Roman"/>
          <w:sz w:val="24"/>
          <w:szCs w:val="24"/>
        </w:rPr>
        <w:t>– начальник  МО МВД России «Цивильский»  (по согласованию);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Генералов С.А.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– председатель Совета Цивильского </w:t>
      </w:r>
      <w:proofErr w:type="spellStart"/>
      <w:r w:rsidR="00E004D6" w:rsidRPr="00E004D6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E004D6" w:rsidRPr="00E004D6">
        <w:rPr>
          <w:rFonts w:ascii="Times New Roman" w:hAnsi="Times New Roman" w:cs="Times New Roman"/>
          <w:sz w:val="24"/>
          <w:szCs w:val="24"/>
        </w:rPr>
        <w:t xml:space="preserve">  (по согласованию);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С.Л.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–  начальник Территориального отдела ТУ </w:t>
      </w:r>
      <w:proofErr w:type="spellStart"/>
      <w:r w:rsidR="00E004D6" w:rsidRPr="00E004D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по Цивильскому району (по согласованию);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  <w:r w:rsidR="00E004D6" w:rsidRPr="00E004D6">
        <w:rPr>
          <w:rFonts w:ascii="Times New Roman" w:hAnsi="Times New Roman" w:cs="Times New Roman"/>
          <w:sz w:val="24"/>
          <w:szCs w:val="24"/>
        </w:rPr>
        <w:t>– главный ветеринарный врач БУ ЧР «Цивильская районная станция по борьбе с болезнями животных» (по согласованию);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 А.А. </w:t>
      </w:r>
      <w:r w:rsidR="00E004D6" w:rsidRPr="00E004D6">
        <w:rPr>
          <w:rFonts w:ascii="Times New Roman" w:hAnsi="Times New Roman" w:cs="Times New Roman"/>
          <w:sz w:val="24"/>
          <w:szCs w:val="24"/>
        </w:rPr>
        <w:t>- лесничий Цивильского участкового  лесничества (по согласованию);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Спиридонова А.А. </w:t>
      </w:r>
      <w:r w:rsidR="00E004D6" w:rsidRPr="00E004D6">
        <w:rPr>
          <w:rFonts w:ascii="Times New Roman" w:hAnsi="Times New Roman" w:cs="Times New Roman"/>
          <w:sz w:val="24"/>
          <w:szCs w:val="24"/>
        </w:rPr>
        <w:t>– главный врач  БУ</w:t>
      </w:r>
      <w:r w:rsidR="008B0B3A">
        <w:rPr>
          <w:rFonts w:ascii="Times New Roman" w:hAnsi="Times New Roman" w:cs="Times New Roman"/>
          <w:sz w:val="24"/>
          <w:szCs w:val="24"/>
        </w:rPr>
        <w:t xml:space="preserve"> ЧР «Цивильская ЦРБ» Министерства здравоохранения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Чувашии (по согласованию);</w:t>
      </w:r>
    </w:p>
    <w:p w:rsidR="00E004D6" w:rsidRPr="00E004D6" w:rsidRDefault="00260EBD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Ю.А. </w:t>
      </w:r>
      <w:r w:rsidR="00E004D6" w:rsidRPr="00E004D6">
        <w:rPr>
          <w:rFonts w:ascii="Times New Roman" w:hAnsi="Times New Roman" w:cs="Times New Roman"/>
          <w:sz w:val="24"/>
          <w:szCs w:val="24"/>
        </w:rPr>
        <w:t>- начальник  Цивильского РЭС «Северное производственное отделение филиала ПАО  «</w:t>
      </w:r>
      <w:proofErr w:type="spellStart"/>
      <w:r w:rsidR="008B0B3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Волги» - «</w:t>
      </w:r>
      <w:proofErr w:type="spellStart"/>
      <w:r w:rsidR="00E004D6" w:rsidRPr="00E004D6">
        <w:rPr>
          <w:rFonts w:ascii="Times New Roman" w:hAnsi="Times New Roman" w:cs="Times New Roman"/>
          <w:sz w:val="24"/>
          <w:szCs w:val="24"/>
        </w:rPr>
        <w:t>Чувашэнерго</w:t>
      </w:r>
      <w:proofErr w:type="spellEnd"/>
      <w:r w:rsidR="00E004D6" w:rsidRPr="00E004D6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E004D6" w:rsidRPr="00E004D6" w:rsidRDefault="005B42B7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Л.В.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– директор филиала АО «Газпром газораспределение </w:t>
      </w:r>
      <w:proofErr w:type="gramStart"/>
      <w:r w:rsidR="00E004D6" w:rsidRPr="00E004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004D6" w:rsidRPr="00E004D6">
        <w:rPr>
          <w:rFonts w:ascii="Times New Roman" w:hAnsi="Times New Roman" w:cs="Times New Roman"/>
          <w:sz w:val="24"/>
          <w:szCs w:val="24"/>
        </w:rPr>
        <w:t>. Чебоксары» в г. Цивильске (по согласованию);</w:t>
      </w:r>
    </w:p>
    <w:p w:rsidR="00E004D6" w:rsidRPr="00E004D6" w:rsidRDefault="005B42B7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Семенов В.В.</w:t>
      </w:r>
      <w:r w:rsidR="00E004D6" w:rsidRPr="00E004D6">
        <w:rPr>
          <w:rFonts w:ascii="Times New Roman" w:eastAsia="Calibri" w:hAnsi="Times New Roman" w:cs="Times New Roman"/>
          <w:sz w:val="24"/>
          <w:szCs w:val="24"/>
        </w:rPr>
        <w:t xml:space="preserve"> - начальник МЦТЭТ г. Цивильск филиала в Чувашской Республики ПАО «</w:t>
      </w:r>
      <w:proofErr w:type="spellStart"/>
      <w:r w:rsidR="00E004D6" w:rsidRPr="00E004D6">
        <w:rPr>
          <w:rFonts w:ascii="Times New Roman" w:eastAsia="Calibri" w:hAnsi="Times New Roman" w:cs="Times New Roman"/>
          <w:sz w:val="24"/>
          <w:szCs w:val="24"/>
        </w:rPr>
        <w:t>Ростелеком</w:t>
      </w:r>
      <w:proofErr w:type="spellEnd"/>
      <w:r w:rsidR="00E004D6" w:rsidRPr="00E004D6">
        <w:rPr>
          <w:rFonts w:ascii="Times New Roman" w:eastAsia="Calibri" w:hAnsi="Times New Roman" w:cs="Times New Roman"/>
          <w:sz w:val="24"/>
          <w:szCs w:val="24"/>
        </w:rPr>
        <w:t>» (по согласованию);</w:t>
      </w:r>
    </w:p>
    <w:p w:rsidR="00E004D6" w:rsidRPr="00E004D6" w:rsidRDefault="005B42B7" w:rsidP="00E004D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r w:rsidR="005C667A">
        <w:rPr>
          <w:rFonts w:ascii="Times New Roman" w:hAnsi="Times New Roman" w:cs="Times New Roman"/>
          <w:sz w:val="24"/>
          <w:szCs w:val="24"/>
        </w:rPr>
        <w:t xml:space="preserve">- </w:t>
      </w:r>
      <w:r w:rsidR="00E004D6" w:rsidRPr="00E004D6">
        <w:rPr>
          <w:rFonts w:ascii="Times New Roman" w:hAnsi="Times New Roman" w:cs="Times New Roman"/>
          <w:sz w:val="24"/>
          <w:szCs w:val="24"/>
        </w:rPr>
        <w:t xml:space="preserve"> начальник Цивильского межрайонного отдела филиала ФГБУ (</w:t>
      </w:r>
      <w:proofErr w:type="spellStart"/>
      <w:r w:rsidR="00E004D6" w:rsidRPr="00E004D6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="00E004D6" w:rsidRPr="00E004D6">
        <w:rPr>
          <w:rFonts w:ascii="Times New Roman" w:hAnsi="Times New Roman" w:cs="Times New Roman"/>
          <w:sz w:val="24"/>
          <w:szCs w:val="24"/>
        </w:rPr>
        <w:t>) по Чувашской Республике (по согласованию);</w:t>
      </w:r>
    </w:p>
    <w:p w:rsidR="003D2EF5" w:rsidRDefault="005B42B7" w:rsidP="005C667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Уручаев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</w:t>
      </w:r>
      <w:r w:rsidR="00E004D6" w:rsidRPr="00E004D6">
        <w:rPr>
          <w:rFonts w:ascii="Times New Roman" w:hAnsi="Times New Roman" w:cs="Times New Roman"/>
          <w:sz w:val="24"/>
          <w:szCs w:val="24"/>
        </w:rPr>
        <w:t>– генеральный директор ОАО «ДЭП 139» (по согласованию)</w:t>
      </w:r>
      <w:r w:rsidR="003D2EF5">
        <w:rPr>
          <w:rFonts w:ascii="Times New Roman" w:hAnsi="Times New Roman" w:cs="Times New Roman"/>
          <w:sz w:val="24"/>
          <w:szCs w:val="24"/>
        </w:rPr>
        <w:t>;</w:t>
      </w:r>
    </w:p>
    <w:p w:rsidR="003D2EF5" w:rsidRPr="003D2EF5" w:rsidRDefault="003D2EF5" w:rsidP="003D2EF5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F5">
        <w:rPr>
          <w:rFonts w:ascii="Times New Roman" w:eastAsia="Calibri" w:hAnsi="Times New Roman" w:cs="Times New Roman"/>
          <w:sz w:val="24"/>
          <w:szCs w:val="24"/>
        </w:rPr>
        <w:t>Егоров А.В. – председа</w:t>
      </w:r>
      <w:r w:rsidR="00D005AE">
        <w:rPr>
          <w:rFonts w:ascii="Times New Roman" w:eastAsia="Calibri" w:hAnsi="Times New Roman" w:cs="Times New Roman"/>
          <w:sz w:val="24"/>
          <w:szCs w:val="24"/>
        </w:rPr>
        <w:t xml:space="preserve">тель Цивильского отделения ВДПО </w:t>
      </w:r>
      <w:r w:rsidRPr="003D2EF5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E004D6" w:rsidRPr="00E004D6" w:rsidRDefault="00E004D6" w:rsidP="005C667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ab/>
      </w:r>
    </w:p>
    <w:p w:rsidR="00E004D6" w:rsidRPr="00E004D6" w:rsidRDefault="00E004D6" w:rsidP="005C66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4D6" w:rsidRDefault="00E004D6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B42B7" w:rsidRPr="00E004D6" w:rsidRDefault="005B42B7" w:rsidP="00E004D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004D6" w:rsidRPr="001367AC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</w:p>
    <w:p w:rsidR="001C3B84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1C3B84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E004D6" w:rsidRPr="001367AC" w:rsidRDefault="00E004D6" w:rsidP="001C3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 xml:space="preserve">Цивильского </w:t>
      </w:r>
      <w:r w:rsidR="005C667A" w:rsidRPr="001367AC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E004D6" w:rsidRPr="001367AC" w:rsidRDefault="00E004D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004D6" w:rsidRPr="001367AC" w:rsidRDefault="00E004D6" w:rsidP="00E004D6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7AC"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B975B3">
        <w:rPr>
          <w:rFonts w:ascii="Times New Roman" w:hAnsi="Times New Roman" w:cs="Times New Roman"/>
          <w:b/>
          <w:sz w:val="24"/>
          <w:szCs w:val="24"/>
        </w:rPr>
        <w:t>15</w:t>
      </w:r>
      <w:r w:rsidRPr="001367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975B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367A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C667A" w:rsidRPr="001367AC">
        <w:rPr>
          <w:rFonts w:ascii="Times New Roman" w:hAnsi="Times New Roman" w:cs="Times New Roman"/>
          <w:b/>
          <w:sz w:val="24"/>
          <w:szCs w:val="24"/>
        </w:rPr>
        <w:t>23</w:t>
      </w:r>
      <w:r w:rsidRPr="001367AC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975B3">
        <w:rPr>
          <w:rFonts w:ascii="Times New Roman" w:hAnsi="Times New Roman" w:cs="Times New Roman"/>
          <w:b/>
          <w:sz w:val="24"/>
          <w:szCs w:val="24"/>
        </w:rPr>
        <w:t>109</w:t>
      </w:r>
    </w:p>
    <w:p w:rsidR="00E004D6" w:rsidRPr="00E004D6" w:rsidRDefault="00E004D6" w:rsidP="00E004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E004D6" w:rsidRPr="00E004D6" w:rsidRDefault="00E004D6" w:rsidP="00E004D6">
      <w:pPr>
        <w:keepNext/>
        <w:widowControl w:val="0"/>
        <w:numPr>
          <w:ilvl w:val="1"/>
          <w:numId w:val="0"/>
        </w:numPr>
        <w:tabs>
          <w:tab w:val="left" w:pos="-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председателя комиссии  по предупреждению и ликвидации чрезвычайных ситуаций и обеспечению пожарной безопасности (далее – КЧС и ОПБ)</w:t>
      </w:r>
    </w:p>
    <w:p w:rsidR="00E004D6" w:rsidRPr="00E004D6" w:rsidRDefault="00E004D6" w:rsidP="00E004D6">
      <w:pPr>
        <w:keepNext/>
        <w:widowControl w:val="0"/>
        <w:numPr>
          <w:ilvl w:val="1"/>
          <w:numId w:val="0"/>
        </w:numPr>
        <w:tabs>
          <w:tab w:val="left" w:pos="-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Цивильского </w:t>
      </w:r>
      <w:r w:rsidR="005C667A" w:rsidRPr="005C667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E004D6" w:rsidRPr="00E004D6" w:rsidRDefault="00E004D6" w:rsidP="00E004D6">
      <w:pPr>
        <w:keepNext/>
        <w:widowControl w:val="0"/>
        <w:numPr>
          <w:ilvl w:val="1"/>
          <w:numId w:val="0"/>
        </w:numPr>
        <w:tabs>
          <w:tab w:val="left" w:pos="-567"/>
        </w:tabs>
        <w:suppressAutoHyphens/>
        <w:spacing w:after="0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keepNext/>
        <w:widowControl w:val="0"/>
        <w:numPr>
          <w:ilvl w:val="1"/>
          <w:numId w:val="0"/>
        </w:numPr>
        <w:tabs>
          <w:tab w:val="left" w:pos="-567"/>
        </w:tabs>
        <w:suppressAutoHyphens/>
        <w:spacing w:after="0"/>
        <w:ind w:firstLine="567"/>
        <w:jc w:val="both"/>
        <w:outlineLvl w:val="1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Председатель КЧС и ОПБ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 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несет персональную ответственность за выполнение возложенных на неё задач и за отдельные распоряжения, отвечает за организацию и обеспечение непрерывного управления работой комиссии.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 председателя КЧС и ОПБ 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Tahoma" w:hAnsi="Times New Roman" w:cs="Times New Roman"/>
          <w:b/>
          <w:kern w:val="1"/>
          <w:sz w:val="24"/>
          <w:szCs w:val="24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возлагается решение следующих основных общих задач.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повседневной деятельности: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координирует деятельность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Цивильского 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звена территориальной подсистемы единой государственной системы предупреждения и ликвидации чрезвычайных ситуаций Чувашской Республики  (далее – ТП РСЧС ЧР) на территории 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округа;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руководит разработкой государственных целевых и научно-технических программ по проблемам защиты населения и территорий 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от чрезвычайных ситуаций (далее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ЧС);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участвует в разработке и проведении мероприятий по предотвращению ЧС, уменьшению ущерба от последствий аварий, катастроф и стихийных бедствий;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участвует в обеспечении готовности органов управления, сил и средств 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окружного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звена ТП РСЧС ЧР к действиям в ЧС;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формирование системы экономических и правовых мер, направленных на предупреждение ЧС, обеспечение защиты населения и территорий;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руководит созданием фондов финансовых и материально-технических ресурсов, используемых для покрытия расходов на предупредительные мероприятия, содержание и обеспечение аварийно-спасательных и аварийно-восстановительных формирований, ликвидации ЧС и оказание помощи пострадавшим;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организует взаимодействие с КЧС и ОПБ 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округа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,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организациями, предприятиями всех форм собственности, общественными организациями по вопросам сбора и обмена информацией, а в случае необходимости направление сил и сре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дств дл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я ликвидации ЧС;</w:t>
      </w:r>
    </w:p>
    <w:p w:rsidR="005C667A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координирует действия сил в ходе возникновения и развития ЧС, а также в период их ликвидации; </w:t>
      </w:r>
    </w:p>
    <w:p w:rsidR="00E004D6" w:rsidRPr="00E004D6" w:rsidRDefault="005C667A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E004D6"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привлечение сил и средств к аварийно-спасательным и аварийно-восстановительным и другим неотложным работам;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организует обучение и подготовку населения к действиям в ЧС, подготовку и повышение квалификации специалистов 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окружного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звена ТП РСЧС ЧР;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осуществляет руководство планированием и организацией эвакуации населения и материально-культурных ценностей из зон возможных ЧС.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повышенной готовности: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с получением информации (распоряжения, сигнала) об угрозе или возникновении ЧС приводит в готовность КЧС и ОПБ 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функциональные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подсистемы и силы, систему связи и оповещения, вводит усиленный режим работы с круглосуточным дежурством руководящего состава, дежурных смен;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развертывает работу КЧС и ОПБ </w:t>
      </w:r>
      <w:r w:rsidRPr="00E004D6">
        <w:rPr>
          <w:rFonts w:ascii="Times New Roman" w:eastAsia="Tahoma" w:hAnsi="Times New Roman" w:cs="Times New Roman"/>
          <w:kern w:val="1"/>
          <w:sz w:val="24"/>
          <w:szCs w:val="24"/>
        </w:rPr>
        <w:t xml:space="preserve">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, оперативных групп для выявления причин ухудшения обстановки, прогнозирования возможного возникновения ЧС, её масштабов и выработки предложений по её нормализации;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усиливает наблюдение и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состоянием окружающей природной среды, обстановкой в 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округе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ЧС и прилегающим потенциально-опасным объектам;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при возникновении ЧС, угрожающей жизни и здоровью персонала объекта, проводит его экстренную эвакуацию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безопасный район;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 объявлении карантина или особого положения устанавливает соответствующие ограничения;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принимает меры по защите персонала объекта, окружающей среды и повышению устойчивости его функционирования;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проверку служб жизнеобеспечения объекта к действиям в соответствии с прогнозируемой обстановкой;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 необходимости уточняет задачи силам и средствам, предназначенным для ликвидации угрозы возникновения ЧС, и выдвигает их к местам возможных действий.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чрезвычайной ситуации: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выполняет мероприятия режима повышенной готовности, если они не проводились ранее;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переводит  комиссию  по предупреждению и ликвидации чрезвычайных ситуаций и обеспечению пожарной безопасности, функциональные подсистемы на круглосуточный режим работы;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осуществляет мероприятия по защите населения;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отправляет оперативные группы (если не высылались) в зону ЧС для оценки обстановки и организации аварийно-спасательных и других неотложных работ (далее – АСДНР);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выд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вигает основной состав комиссии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предупреждению и ликвидации чрезвычайных ситуаций и обеспечению пожарной безопасности и привлекаемых по плану взаимодействия сил к местам проведения АСДНР;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лично и через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членов комиссии руководит проведением АСДНР;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руководит проведением мероприятий по устойчивому функционированию, первоочередному жизнеобеспечению населения;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при угрозе жизни и здоровью населения проводит его эвакуацию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безопасный район;</w:t>
      </w: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 объявлении карантина или особого положения устанавливает соответствующие ограничения;</w:t>
      </w:r>
    </w:p>
    <w:p w:rsid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оценку масштабов происшествия, размеров ущерба и последствий ЧС.</w:t>
      </w:r>
    </w:p>
    <w:p w:rsidR="006048E4" w:rsidRPr="00E004D6" w:rsidRDefault="006048E4" w:rsidP="006048E4">
      <w:pPr>
        <w:widowControl w:val="0"/>
        <w:tabs>
          <w:tab w:val="left" w:pos="-567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tabs>
          <w:tab w:val="left" w:pos="-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заместителя председателя КЧС и ОПБ Цивильского </w:t>
      </w:r>
      <w:r w:rsidR="005C667A" w:rsidRPr="005C667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–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начальника 40 ПСЧ 9 </w:t>
      </w:r>
      <w:r w:rsidR="00B975B3">
        <w:rPr>
          <w:rFonts w:ascii="Times New Roman" w:hAnsi="Times New Roman" w:cs="Times New Roman"/>
          <w:b/>
          <w:sz w:val="24"/>
          <w:szCs w:val="24"/>
        </w:rPr>
        <w:t>ПСО ФПС ГПС ГУ МЧС России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 по Чувашской Республике - Чувашии»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E004D6" w:rsidRPr="00E004D6" w:rsidRDefault="00E004D6" w:rsidP="00E004D6">
      <w:pPr>
        <w:widowControl w:val="0"/>
        <w:suppressAutoHyphens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повседневной деятельности: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осуществляет руководство противопожарной службой 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обеспечивает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её постоянную готовность;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контролирует разработку и своевременную корректировку плана  работы КЧС и ОПБ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администрации 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управление подразделениями противопожарной службы;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руководство тушением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принимает меры по обеспечению личного состава службы средствами  защиты и пожаротушения;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проведение оперативной и боевой подготовки личного состава штаба и подразделений службы;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обеспечивает взаимодействие сил по планам КЧС и ОПБ  администрации 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работу по созданию в пожарных частях 100% резерва пожарных машин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повышенной готовности: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задействует план противопожарной службы на мирное время;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материально-техническое и финансовое обеспечение подразделений службы.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чрезвычайной ситуации: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-организует пожарную разведку, оценку обстановки и подготовку предложений председателю  КЧС и ОПБ администрации 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использованию сил и сре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дств  сл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ужбы;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и руководит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работой подразделений по обеспечению ввода сил пожарной охраны;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контролирует выполнение приказов и распоряжений председателя  КЧС и ОПБ 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вопросам борьбы с пожарами;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5C667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докладывает председателю  КЧС и ОПБ Цивильского </w:t>
      </w:r>
      <w:r w:rsidR="005C66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 пожарной обстановке и ходе тушения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проведение санитарной обработки людей и обеззараживание техники.</w:t>
      </w:r>
    </w:p>
    <w:p w:rsidR="00E004D6" w:rsidRPr="00E004D6" w:rsidRDefault="00E004D6" w:rsidP="005C667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004D6" w:rsidRPr="00E004D6" w:rsidRDefault="00E004D6" w:rsidP="005B42B7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6048E4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секретаря КЧС и ОПБ  Цивильского </w:t>
      </w:r>
      <w:r w:rsidR="006048E4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округа-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E004D6" w:rsidRPr="00AF4810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заведующего сектором ГО и ЧС</w:t>
      </w:r>
      <w:r w:rsidR="00AF4810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, мобилизации и специальных программ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администрации Цивильского </w:t>
      </w:r>
      <w:r w:rsidR="00AF4810" w:rsidRPr="00AF481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Секретарь работает под непосредстве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нным руководством председателя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КЧС и ОПБ 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AF4810">
        <w:rPr>
          <w:rFonts w:ascii="Times New Roman" w:hAnsi="Times New Roman" w:cs="Times New Roman"/>
          <w:sz w:val="24"/>
          <w:szCs w:val="24"/>
        </w:rPr>
        <w:t>муниципального округа.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Деятельность секретаря направлена на предупреждение чрезвычайных ситуаций техногенного и природного характера, на обеспечение принятия мер по ликвидации последствий чрезвычайных ситуаций, на проведение анализа состояния безопасности населения и территорий 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округ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а.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Он обязан:</w:t>
      </w:r>
    </w:p>
    <w:p w:rsidR="00E004D6" w:rsidRPr="00E004D6" w:rsidRDefault="00E004D6" w:rsidP="00E004D6">
      <w:pPr>
        <w:widowControl w:val="0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принимать участие в подготовке и проведении заседаний комиссии;</w:t>
      </w:r>
    </w:p>
    <w:p w:rsidR="00E004D6" w:rsidRPr="00E004D6" w:rsidRDefault="00E004D6" w:rsidP="00E004D6">
      <w:pPr>
        <w:widowControl w:val="0"/>
        <w:tabs>
          <w:tab w:val="left" w:pos="1065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совместно с заместителем председателя и членами комиссии готовить материалы заседаний;</w:t>
      </w:r>
    </w:p>
    <w:p w:rsidR="00E004D6" w:rsidRPr="00E004D6" w:rsidRDefault="00E004D6" w:rsidP="00E004D6">
      <w:pPr>
        <w:widowControl w:val="0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оповещать членов комиссии о времени и месте заседаний;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вести протоколы заседаний комиссии и оформлять постановления;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оформлять материалы по планированию работы комиссии на год и материалы ее заседаний;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доводить до исполнителей распоряжения и указания председателя комиссии и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решения комиссии;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осуществлять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выполнением решений, указаний и распоряжений председателя комиссии;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участвовать в составлении плана работы комиссии по чрезвы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чайным ситуациям и осуществлять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 за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его выполнением;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участвовать в подготовке документов и материалов  для рассмотрения на заседаниях комиссии КЧС и ОПБ  Цивильского </w:t>
      </w:r>
      <w:r w:rsidR="00AF48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вопросам ГО, предупреждению и ликвидации ЧС, безопасности  на водных объектах.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оказывать  методическую помощь подразделениям, службам и организациям муниципального образования по вопросам создания, хранения, использования  и восполнение  резервов материальных ресурсов для ликвидации ЧС;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своевременно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ра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зрабатывать и ежегодно уточнять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план действий района на мирное время;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организовать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обучение населения действиям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 чрезвычайных ситуациях;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осуществлять контроль  за  созданием  и подготовкой сил и  сре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дств дл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я ликвидации  последствий стихийных бедствий, крупных производственных  аварий и катастроф;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участвовать в подготовке предложе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ний по поддержанию в готовности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системы  управления ГО </w:t>
      </w:r>
      <w:r w:rsidR="00AF48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к работе 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в условиях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мирного времени;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организовать обесп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ечение своевременного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оповещения руководящего состава и  населения района об угрозе  радиоакти</w:t>
      </w:r>
      <w:r w:rsidR="006048E4">
        <w:rPr>
          <w:rFonts w:ascii="Times New Roman" w:hAnsi="Times New Roman" w:cs="Times New Roman"/>
          <w:kern w:val="1"/>
          <w:sz w:val="24"/>
          <w:szCs w:val="24"/>
          <w:lang w:eastAsia="ar-SA"/>
        </w:rPr>
        <w:t>вного и химического  заражения, наводнения или  другого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стихийного бедствия;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участвовать в составлении плана работы комиссии по чрезвычайным ситуациям;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организовывать подготовку  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разведывательных формирований,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дозиметрич</w:t>
      </w:r>
      <w:r w:rsidR="00AF4810">
        <w:rPr>
          <w:rFonts w:ascii="Times New Roman" w:hAnsi="Times New Roman" w:cs="Times New Roman"/>
          <w:kern w:val="1"/>
          <w:sz w:val="24"/>
          <w:szCs w:val="24"/>
          <w:lang w:eastAsia="ar-SA"/>
        </w:rPr>
        <w:t>еского и химического контроля, а также справочной документации для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прогнозирования радиационной и химической обстановки.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повседневной деятельности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и формирует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нормативно-правовую базу по предупреждению и ликвидации ЧС в </w:t>
      </w:r>
      <w:r w:rsidR="00B75423">
        <w:rPr>
          <w:rFonts w:ascii="Times New Roman" w:hAnsi="Times New Roman" w:cs="Times New Roman"/>
          <w:sz w:val="24"/>
          <w:szCs w:val="24"/>
        </w:rPr>
        <w:t>муниципальном</w:t>
      </w:r>
      <w:r w:rsidR="00210EDB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готовит распоряжения и постановления по вопросам предупреждения и ликвидации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координирует работу и планы работы предприятий и организаций по вопросам предупреждения ЧС техногенного и природного хозяйства, санитарно-эпидемиологической безопасности, на защите населения и территорий от затопления, паводка, по безопасности на химически опасных, ядерных и других потенциально-опасных объектах, противопожарным вопросам;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принимает участие в работе комиссий по разбору причин возникновения ЧС и в работе по предупреждению 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разрабатывает и участвует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разработке мероприятий по предупреждению и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ликвидации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взаимодействует с различными ведомствами при решении задач, возложенных на КЧС и ОПБ;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ведет подготовку заседаний КЧС и ОПБ и принимает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участие в её работе;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готовит предложения и отчеты по вопросам предупреждения и ликвидации ЧС и совершенствованию системы защиты населения и территорий от чрезвычайных ситуаций.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При угрозе и возникновении чрезвычайной ситуации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принимать участие в оценке обстановки, сложившейся в результате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осуществлять сбор и анализ данных об обстановке в очагах поражения и готовить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доклад об итогах ликвидации последствий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оформлять решения председателя комиссии по ликвидации ЧС и доводить их до исполнителей;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осуществлять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выполнением решений комиссии по ликвидации последствий ЧС.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по  указанию  председателя КЧС и ОПБ  организовать  оповещение  членов комиссии;</w:t>
      </w:r>
    </w:p>
    <w:p w:rsidR="00E004D6" w:rsidRPr="00E004D6" w:rsidRDefault="00210EDB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- организовать</w:t>
      </w:r>
      <w:r w:rsidR="00E004D6"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доведение информации (сигналов)</w:t>
      </w:r>
      <w:r w:rsidR="00E004D6"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до руководящего состава предприятий, организаций, учреждений;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прогнозировать  обстановку и подготовить  предложения для принятия решений;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готовить предложения по ликвидации  последствий  стихийных  бедствий, крупных  производственных  аварий и катастроф; </w:t>
      </w:r>
    </w:p>
    <w:p w:rsidR="00E004D6" w:rsidRPr="00E004D6" w:rsidRDefault="00B75423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- организовать разведку очагов</w:t>
      </w:r>
      <w:r w:rsidR="00E004D6"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химического, радиоакти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вного заражения, района крупной</w:t>
      </w:r>
      <w:r w:rsidR="00E004D6"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производственной аварии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повышенной готовности: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с получением информации (распоряжения, сигнала) об угрозе или возникновения ЧС, приводит в готовность  функциональные подсистемы и силы, систему связи и оповещения, вводит усиленный режим работы с круглосуточным дежурством руководящего состава, дежурных смен;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развертывает работу оперативных групп для выяснения причин ухудшения обстановки, прогнозирования возможного возникновения ЧС, её масштабов и выработки предложений по её нормализации;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уси</w:t>
      </w:r>
      <w:r w:rsidR="00A378D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ливает наблюдение и </w:t>
      </w:r>
      <w:proofErr w:type="gramStart"/>
      <w:r w:rsidR="00A378DF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состоянием окружающей природной среды, обстановкой в </w:t>
      </w:r>
      <w:r w:rsidR="00A378DF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муниципалитете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ЧС и прилегающим потенциально - опасным объектам;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 необходимости уточняет задачи силам и средствам, предназначенным для ликвидации угрозы возникновения ЧС, и выдвигает их к местам возможных действий.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чрезвычайной ситуации: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докладывает председателю  КЧС и ОПБ об обстановке и проводимых мероприятиях;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 участвует в осуществлении мероприятий по защите населения;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оценку масштабов происшествия, размеров ущерба и последствий ЧС;</w:t>
      </w:r>
    </w:p>
    <w:p w:rsid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принимает участие в осуществлении мероприятий по социальной защите населения, пострадавшего от ЧС, а также по реализации прав и обязанностей населения в области защиты от чрезвычайных ситуаций. </w:t>
      </w:r>
    </w:p>
    <w:p w:rsidR="00AB79F9" w:rsidRDefault="00AB79F9" w:rsidP="00AB79F9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B79F9" w:rsidRDefault="00AB79F9" w:rsidP="00AB79F9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B79F9" w:rsidRPr="00E004D6" w:rsidRDefault="00AB79F9" w:rsidP="00AB79F9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AB79F9" w:rsidRDefault="00AB79F9" w:rsidP="00AB79F9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члена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КЧС и ОПБ  Цивильского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округа-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AB79F9" w:rsidRDefault="005B42B7" w:rsidP="00AB79F9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специалиста</w:t>
      </w:r>
      <w:r w:rsidR="00AB79F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отдела сельского хозяйства и экологии</w:t>
      </w:r>
      <w:r w:rsidR="00AB79F9"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AB79F9" w:rsidRPr="00AF4810" w:rsidRDefault="00AB79F9" w:rsidP="00AB79F9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администрации Цивильского </w:t>
      </w:r>
      <w:r w:rsidRPr="00AF481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AB79F9" w:rsidRPr="00E004D6" w:rsidRDefault="00AB79F9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AB79F9" w:rsidRPr="00E004D6" w:rsidRDefault="00AB79F9" w:rsidP="00AB79F9">
      <w:pPr>
        <w:widowControl w:val="0"/>
        <w:suppressAutoHyphens/>
        <w:autoSpaceDE w:val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Он обязан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При повседневной деятельности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AB79F9" w:rsidRPr="00E004D6" w:rsidRDefault="00AB79F9" w:rsidP="00AB79F9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AB79F9" w:rsidRPr="00E004D6" w:rsidRDefault="00AB79F9" w:rsidP="00AB79F9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Цивильского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AB79F9" w:rsidRPr="00E004D6" w:rsidRDefault="00AB79F9" w:rsidP="00AB79F9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AB79F9" w:rsidRPr="00E004D6" w:rsidRDefault="00AB79F9" w:rsidP="00AB79F9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комиссии; </w:t>
      </w:r>
    </w:p>
    <w:p w:rsidR="00AB79F9" w:rsidRPr="00E004D6" w:rsidRDefault="00AB79F9" w:rsidP="00AB79F9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- принимать меры к поддержанию готовности подчиненных (подведомственных) сил и сре</w:t>
      </w:r>
      <w:proofErr w:type="gramStart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дств к д</w:t>
      </w:r>
      <w:proofErr w:type="gramEnd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ействиям в ЧС;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осуществлять мероприятия по повышению устойчивости функционирования образовательных учреждений.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При угрозе и возникновении ЧС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с получением соответствующей информации (распоряжения, сигнала) прибыть к месту сбора КЧС и ОПБ, уточнить задачи по образовательным учреждениям;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привести в готовность имеющиеся силы и средства;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оценить состояние образовательных учреждений,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доложить предложения председателю КЧС для принятия им решения на проведение АСДНР;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обеспечить меры безопасности при проведении работ;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осуществлять руководство работами по ликвидации последствий ЧС на объектах образования, лично возглавлять проведение работ на наиболее опасном участке;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поддерживать взаимодействие с другими силами, участвующими в проведении АСДНР на объекте;</w:t>
      </w:r>
    </w:p>
    <w:p w:rsidR="00AB79F9" w:rsidRPr="00E004D6" w:rsidRDefault="00AB79F9" w:rsidP="00AB79F9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  <w:t>- докладывать председателю КЧС и ОПБ о ходе и результатах работ по ликвидации последствий ЧС.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9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color w:val="000000"/>
          <w:spacing w:val="-9"/>
          <w:kern w:val="1"/>
          <w:sz w:val="24"/>
          <w:szCs w:val="24"/>
          <w:lang w:eastAsia="ar-SA"/>
        </w:rPr>
        <w:t>ФУНКЦИОНАЛЬНЫЕ ОБЯЗАННОСТИ</w:t>
      </w:r>
    </w:p>
    <w:p w:rsidR="00AB79F9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члена КЧС и ОПБ  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Цивильского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– </w:t>
      </w:r>
    </w:p>
    <w:p w:rsidR="00E004D6" w:rsidRPr="00E004D6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начальника 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Цивильского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районных электрических сетей  «Северного производственного отделения ПАО «</w:t>
      </w:r>
      <w:proofErr w:type="spellStart"/>
      <w:r w:rsidR="00B975B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Россети</w:t>
      </w:r>
      <w:proofErr w:type="spellEnd"/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Волги» - «</w:t>
      </w:r>
      <w:proofErr w:type="spellStart"/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Чувашэнерго</w:t>
      </w:r>
      <w:proofErr w:type="spellEnd"/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E004D6" w:rsidRPr="00E004D6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Отвечает за бесперебойное обеспечение  электроснабжением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 территории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Он обязан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При повседневной деятельности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комиссии; 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знать задачи службы и возможности входящих в ее состав сил и средств;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- принимать меры к поддержанию готовности подчиненных (подведомственных) сил и сре</w:t>
      </w:r>
      <w:proofErr w:type="gramStart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дств к д</w:t>
      </w:r>
      <w:proofErr w:type="gramEnd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ействиям в ЧС;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обеспечивать создание и оснащение формирований службы и организовывать их подготовку к действиям по предназначению;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осуществлять мероприятия по повышению устойчивости функционирования электрических сетей.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При угрозе и возникновении ЧС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с получением соответствующей информации (распоряжения, сигнала) прибыть к месту сбора КЧС и ОПБ, уточнить задачи службы;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привести в готовность силы и средства службы;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- оценить состояние энергетических и инженерных коммуникаций,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доложить предложения председателю КЧС для принятия им решения на проведение АСДНР;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обеспечить меры безопасности при проведении работ;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осуществлять руководство работами по ликвидации последствий ЧС на энергетических и инженерных коммуникациях, лично возглавлять проведение работ на наиболее опасном участке;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поддерживать взаимодействие с другими силами, участвующими в проведении АСДНР на объекте;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  <w:t>- докладывать председателю КЧС и ОПБ о ходе и результатах работ по ликвидации последствий ЧС.</w:t>
      </w:r>
    </w:p>
    <w:p w:rsidR="00E004D6" w:rsidRPr="00E004D6" w:rsidRDefault="00E004D6" w:rsidP="00210EDB">
      <w:pPr>
        <w:widowControl w:val="0"/>
        <w:suppressAutoHyphens/>
        <w:autoSpaceDE w:val="0"/>
        <w:spacing w:after="0"/>
        <w:ind w:right="-7"/>
        <w:jc w:val="both"/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E004D6" w:rsidRPr="00E004D6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9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color w:val="000000"/>
          <w:spacing w:val="-9"/>
          <w:kern w:val="1"/>
          <w:sz w:val="24"/>
          <w:szCs w:val="24"/>
          <w:lang w:eastAsia="ar-SA"/>
        </w:rPr>
        <w:t>ФУНКЦИОНАЛЬНЫЕ ОБЯЗАННОСТИ</w:t>
      </w:r>
    </w:p>
    <w:p w:rsidR="00AB79F9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члена КЧС и ОПБ  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Цивильского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– </w:t>
      </w:r>
    </w:p>
    <w:p w:rsidR="00E004D6" w:rsidRPr="00E004D6" w:rsidRDefault="00AB79F9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директора</w:t>
      </w:r>
      <w:r w:rsidR="00E004D6"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004D6"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филиала АО «Газпром газораспределение г</w:t>
      </w:r>
      <w:proofErr w:type="gramStart"/>
      <w:r w:rsidR="00E004D6"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.Ч</w:t>
      </w:r>
      <w:proofErr w:type="gramEnd"/>
      <w:r w:rsidR="00E004D6"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ебоксары» в г. Цивильске</w:t>
      </w:r>
    </w:p>
    <w:p w:rsidR="00E004D6" w:rsidRPr="00E004D6" w:rsidRDefault="00E004D6" w:rsidP="00E004D6">
      <w:pPr>
        <w:widowControl w:val="0"/>
        <w:shd w:val="clear" w:color="auto" w:fill="FFFFFF"/>
        <w:suppressAutoHyphens/>
        <w:spacing w:after="0" w:line="317" w:lineRule="exact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Отвечает за бесперебойное обеспечение  газоснабжения на территории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Он обязан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При повседневной деятельности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вносить предложения в повестку дня и проекты решений заседаний комиссии;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- принимать меры к поддержанию готовности подчиненных (подведомственных) сил и сре</w:t>
      </w:r>
      <w:proofErr w:type="gramStart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дств к д</w:t>
      </w:r>
      <w:proofErr w:type="gramEnd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ействиям в ЧС;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знать задачи службы и возможности входящих в ее состав сил и средств;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proofErr w:type="gramStart"/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разрабатывать и своевременно корректировать</w:t>
      </w:r>
      <w:proofErr w:type="gramEnd"/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План службы;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обеспечивать создание и оснащение формирований службы и организовывать их подготовку к действиям по предназначению;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осуществлять мероприятия по повышению устойчивости функционирования газовых сетей.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При угрозе и возникновении ЧС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с получением соответствующей информации (распоряжения, сигнала) прибыть к месту сбора КЧС, уточнить задачи службы;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привести в готовность силы и средства службы;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оценить состояние газовых сетей,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доложить предложения председателю КЧС и ОПБ для принятия им решения на проведение АСДНР;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обеспечить меры безопасности при проведении работ;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- осуществлять руководство работами по ликвидации последствий ЧС </w:t>
      </w:r>
      <w:proofErr w:type="gramStart"/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gramEnd"/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газовых</w:t>
      </w:r>
      <w:proofErr w:type="gramEnd"/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сетей, лично возглавлять проведение работ на наиболее опасном участке;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- поддерживать взаимодействие с другими силами, участвующими в проведении АСДНР на объекте;</w:t>
      </w:r>
    </w:p>
    <w:p w:rsidR="00E004D6" w:rsidRPr="00E004D6" w:rsidRDefault="00E004D6" w:rsidP="00E004D6">
      <w:pPr>
        <w:widowControl w:val="0"/>
        <w:suppressAutoHyphens/>
        <w:autoSpaceDE w:val="0"/>
        <w:spacing w:after="0"/>
        <w:ind w:right="-7" w:firstLine="567"/>
        <w:jc w:val="both"/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Cs/>
          <w:spacing w:val="-8"/>
          <w:kern w:val="1"/>
          <w:sz w:val="24"/>
          <w:szCs w:val="24"/>
          <w:lang w:eastAsia="ar-SA"/>
        </w:rPr>
        <w:t>- докладывать председателю КЧС и ОПБ о ходе и результатах работ по ликвидации последствий ЧС.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210EDB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AB79F9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члена комиссии КЧС и ОПБ  Цивильского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–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главного врача БУ «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Цивильская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ЦРБ» Мин</w:t>
      </w:r>
      <w:r w:rsidR="00B975B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истерства здравоохранения 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Чувашии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Отвечает за организацию и про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softHyphen/>
        <w:t>ведение мероприятий по медицинскому обеспечению населения, оказа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softHyphen/>
        <w:t>ние ему своевременной медицинской  помощи, поддержания готовности формирований при подготовке к действиям и в ходе действий при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чрезвычайных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ситуа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softHyphen/>
        <w:t>циях природного и техногенного характера.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Он обязан: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b/>
          <w:color w:val="000000"/>
          <w:sz w:val="24"/>
          <w:szCs w:val="24"/>
        </w:rPr>
        <w:t>При повседневной деятельности: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комиссии; 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-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знать задачи и возможности медицинских формирований при выполнении задач по предназначению;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-обеспечить создание формирований и организовывать подготовку специалистов  и личного состава формирований к действиям в экстремальных условиях;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-оказывать помощь руководящему составу формирований  в обучении личного состава приемам и способам оказания медицинской помощи при поражениях в чрезвычайных ситуациях;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-осуществлять контроль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за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созданием и хранением запасов средств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медицинской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зашиты.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повышенной готовности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прибыть к месту сбора КЧС и ОПБ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уточнить задачи по медицинскому обеспечению населения и АСДНР;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привести в готовность силы и средства формирований;                              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spacing w:val="-20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организовать </w:t>
      </w:r>
      <w:r w:rsidRPr="00E004D6">
        <w:rPr>
          <w:rFonts w:ascii="Times New Roman" w:hAnsi="Times New Roman" w:cs="Times New Roman"/>
          <w:spacing w:val="-20"/>
          <w:kern w:val="1"/>
          <w:sz w:val="24"/>
          <w:szCs w:val="24"/>
          <w:lang w:eastAsia="ar-SA"/>
        </w:rPr>
        <w:t>взаимодействие с медицинскими учреждениями района и формирований;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spacing w:val="-20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spacing w:val="-20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принять экстренные меры по подготовке к оказанию всех видов медицинской помощи;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обеспечить готовность специального автотранспорта для доставки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пораженных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осуществлять мероприятия по предупреждению возникновения и распространения массовых инфекционных заболеваний среди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насе</w:t>
      </w:r>
      <w:r w:rsidRPr="00E004D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softHyphen/>
        <w:t>ления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докладывать председателю комиссии о ходе выполнения медицинских мероприятий;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вести учет потерь населения в зоне ЧС;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участвовать в специальных комиссиях по административному и техническому расследованию причин вызвавших поражение населения.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режиме</w:t>
      </w:r>
      <w:proofErr w:type="gramEnd"/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чрезвычайной ситуации</w:t>
      </w:r>
      <w:r w:rsidRPr="00E004D6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-организовать оказание первой медицинской помощи пострадавшим, выдвижение сил и средств в район чрезвычайной ситуации, минимизировать санитарные потери;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обеспечить взаимодействие с медицинскими учреждениями </w:t>
      </w:r>
      <w:r w:rsidR="00A378DF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обеспечить оказание экстренной медицинской помощи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пораженным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, проведение профилактических меро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softHyphen/>
        <w:t>приятий. Лиц, нуждающихся в стационарном обследовании, направлять в медицинские учреждения района;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вести учет потерь населения в зоне чрезвычайной ситуации;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руководить проведением мероприятий по предупреждению возникновения инфекционных заболеваний и их распространения среди населения;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докладывать председателю КЧС и ОПБ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10EDB"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 ходе выполнения медицинских мероприятий и предложения по медицинскому обеспечению населения.</w:t>
      </w:r>
    </w:p>
    <w:p w:rsidR="00E004D6" w:rsidRPr="00E004D6" w:rsidRDefault="00E004D6" w:rsidP="00E004D6">
      <w:pPr>
        <w:widowControl w:val="0"/>
        <w:suppressAutoHyphens/>
        <w:spacing w:after="0"/>
        <w:ind w:right="-7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ФУНКЦИОНАЛЬНЫЕ ОБЯЗАННОСТИ</w:t>
      </w:r>
    </w:p>
    <w:p w:rsidR="00AB79F9" w:rsidRDefault="00E004D6" w:rsidP="00E004D6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члена КЧС и ОПБ  Цивильского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210EDB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– </w:t>
      </w:r>
    </w:p>
    <w:p w:rsidR="00E004D6" w:rsidRPr="00E004D6" w:rsidRDefault="00AB79F9" w:rsidP="00E004D6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начальника</w:t>
      </w:r>
      <w:r w:rsidR="00E004D6" w:rsidRPr="00E004D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Межмуниципального отдела  МВД РФ «Цивильский»</w:t>
      </w:r>
    </w:p>
    <w:p w:rsidR="00E004D6" w:rsidRPr="00E004D6" w:rsidRDefault="00E004D6" w:rsidP="00E004D6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Отвечает за организацию и проведение мероприятий, направленных на поддержание общественного порядка в населенных пунктах, на маршрутах эвакуации населения, обеспечение охраны материальных и культурных ценностей.</w:t>
      </w:r>
    </w:p>
    <w:p w:rsidR="00E004D6" w:rsidRPr="00E004D6" w:rsidRDefault="00210EDB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Он обязан</w:t>
      </w:r>
      <w:r w:rsidR="00E004D6"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b/>
          <w:color w:val="000000"/>
          <w:sz w:val="24"/>
          <w:szCs w:val="24"/>
        </w:rPr>
        <w:t>При повседневной деятельности: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знать задачи и возможности сил и средств по охране общественного порядка  в </w:t>
      </w:r>
      <w:r w:rsidR="00A378D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муниципалитетах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осуществлять мероприятия по повышению охраны общественного порядка на территории </w:t>
      </w:r>
      <w:r w:rsidR="00A378D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ar-SA"/>
        </w:rPr>
        <w:t>При угрозе и возникновении чрезвычайной ситуации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с получением соответствующей информации (распоряжения, сигнала) прибыть к месту сбора КЧС и ОПБ, уточнить задачи;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при необходимости привести в готовность силы и средства службы;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-оценить состояние ЧС, организовать  обеспечение действий сил и сре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дств сл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ужбы по обеспечению проведения мероприятий по охране общественного порядка  в районах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осуществлять общее руководство по охране общественного порядка в зоне ЧС;</w:t>
      </w:r>
    </w:p>
    <w:p w:rsid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докладывать председателю КЧС о состоянии общественного порядка и всех нарушениях в зоне ЧС.</w:t>
      </w:r>
    </w:p>
    <w:p w:rsidR="00210EDB" w:rsidRPr="00E004D6" w:rsidRDefault="00210EDB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bCs/>
          <w:sz w:val="24"/>
          <w:szCs w:val="24"/>
        </w:rPr>
        <w:t xml:space="preserve">члена КЧС и ОПБ  </w:t>
      </w:r>
      <w:r w:rsidRPr="00E004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Цивильского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004D6">
        <w:rPr>
          <w:rFonts w:ascii="Times New Roman" w:eastAsia="Calibri" w:hAnsi="Times New Roman" w:cs="Times New Roman"/>
          <w:b/>
          <w:sz w:val="24"/>
          <w:szCs w:val="24"/>
        </w:rPr>
        <w:t>начальника МЦТЭТ г</w:t>
      </w:r>
      <w:proofErr w:type="gramStart"/>
      <w:r w:rsidRPr="00E004D6">
        <w:rPr>
          <w:rFonts w:ascii="Times New Roman" w:eastAsia="Calibri" w:hAnsi="Times New Roman" w:cs="Times New Roman"/>
          <w:b/>
          <w:sz w:val="24"/>
          <w:szCs w:val="24"/>
        </w:rPr>
        <w:t>.Ц</w:t>
      </w:r>
      <w:proofErr w:type="gramEnd"/>
      <w:r w:rsidRPr="00E004D6">
        <w:rPr>
          <w:rFonts w:ascii="Times New Roman" w:eastAsia="Calibri" w:hAnsi="Times New Roman" w:cs="Times New Roman"/>
          <w:b/>
          <w:sz w:val="24"/>
          <w:szCs w:val="24"/>
        </w:rPr>
        <w:t>ивильск филиала в Чувашской Республики ПАО «</w:t>
      </w:r>
      <w:proofErr w:type="spellStart"/>
      <w:r w:rsidRPr="00E004D6">
        <w:rPr>
          <w:rFonts w:ascii="Times New Roman" w:eastAsia="Calibri" w:hAnsi="Times New Roman" w:cs="Times New Roman"/>
          <w:b/>
          <w:sz w:val="24"/>
          <w:szCs w:val="24"/>
        </w:rPr>
        <w:t>Ростелеком</w:t>
      </w:r>
      <w:proofErr w:type="spellEnd"/>
      <w:r w:rsidRPr="00E004D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Начальник службы оповещения и связи отвечает за постоянную готовность сил и сре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дств к св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>оевременному выполнению возложенных на службу задач.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Он обязан: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b/>
          <w:color w:val="000000"/>
          <w:sz w:val="24"/>
          <w:szCs w:val="24"/>
        </w:rPr>
        <w:t>При повседневной деятельности: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вносить предложения в повестку дня и проекты решений заседаний комиссии;</w:t>
      </w:r>
    </w:p>
    <w:p w:rsidR="00E004D6" w:rsidRPr="00210EDB" w:rsidRDefault="00E004D6" w:rsidP="00210EDB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принимать меры к поддержанию готовности подчиненных (подведомственных) сил и сре</w:t>
      </w:r>
      <w:proofErr w:type="gramStart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дств к д</w:t>
      </w:r>
      <w:proofErr w:type="gramEnd"/>
      <w:r w:rsidRPr="00E004D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ействиям в ЧС;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E004D6">
        <w:rPr>
          <w:rFonts w:ascii="Times New Roman" w:hAnsi="Times New Roman" w:cs="Times New Roman"/>
          <w:color w:val="000000"/>
          <w:sz w:val="24"/>
          <w:szCs w:val="24"/>
        </w:rPr>
        <w:t>разрабатывать и корректировать</w:t>
      </w:r>
      <w:proofErr w:type="gramEnd"/>
      <w:r w:rsidRPr="00E004D6">
        <w:rPr>
          <w:rFonts w:ascii="Times New Roman" w:hAnsi="Times New Roman" w:cs="Times New Roman"/>
          <w:color w:val="000000"/>
          <w:sz w:val="24"/>
          <w:szCs w:val="24"/>
        </w:rPr>
        <w:t xml:space="preserve"> план службы по обеспечению мероприятий предупреждения и ликвидации ЧС в мирное время;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укомплектовать формирования службы личным составом и оснастить их табельным имуществом;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организовать обучение личного состава формирований оповещения и связи;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разрабатывать и осуществлять мероприятия по повышению устойчивости работы сре</w:t>
      </w:r>
      <w:proofErr w:type="gramStart"/>
      <w:r w:rsidRPr="00E004D6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E004D6">
        <w:rPr>
          <w:rFonts w:ascii="Times New Roman" w:hAnsi="Times New Roman" w:cs="Times New Roman"/>
          <w:color w:val="000000"/>
          <w:sz w:val="24"/>
          <w:szCs w:val="24"/>
        </w:rPr>
        <w:t>язи и оповещения;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проверять готовность службы к выполнению задач в ЧС.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b/>
          <w:color w:val="000000"/>
          <w:sz w:val="24"/>
          <w:szCs w:val="24"/>
        </w:rPr>
        <w:t>При угрозе и возникновении чрезвычайных ситуаций</w:t>
      </w:r>
      <w:r w:rsidRPr="00E004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с получением соответствующей информации (распоряжение, сигнал) прибыть к месту сбора КЧС и ОПБ, уяснить задачи службы;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привести в готовность формирования службы;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 xml:space="preserve">- в соответствии с решением председателя комиссии </w:t>
      </w:r>
      <w:proofErr w:type="gramStart"/>
      <w:r w:rsidRPr="00E004D6">
        <w:rPr>
          <w:rFonts w:ascii="Times New Roman" w:hAnsi="Times New Roman" w:cs="Times New Roman"/>
          <w:color w:val="000000"/>
          <w:sz w:val="24"/>
          <w:szCs w:val="24"/>
        </w:rPr>
        <w:t>организовать и поддерживать</w:t>
      </w:r>
      <w:proofErr w:type="gramEnd"/>
      <w:r w:rsidRPr="00E004D6">
        <w:rPr>
          <w:rFonts w:ascii="Times New Roman" w:hAnsi="Times New Roman" w:cs="Times New Roman"/>
          <w:color w:val="000000"/>
          <w:sz w:val="24"/>
          <w:szCs w:val="24"/>
        </w:rPr>
        <w:t xml:space="preserve"> связь, обеспечивающую управление структурными подразделениями и формированиями районного звена КЧС и О</w:t>
      </w:r>
      <w:r w:rsidR="00210EDB">
        <w:rPr>
          <w:rFonts w:ascii="Times New Roman" w:hAnsi="Times New Roman" w:cs="Times New Roman"/>
          <w:color w:val="000000"/>
          <w:sz w:val="24"/>
          <w:szCs w:val="24"/>
        </w:rPr>
        <w:t>ПБ и взаимодействие с КЧС и ОПБ</w:t>
      </w:r>
      <w:r w:rsidRPr="00E004D6">
        <w:rPr>
          <w:rFonts w:ascii="Times New Roman" w:hAnsi="Times New Roman" w:cs="Times New Roman"/>
          <w:color w:val="000000"/>
          <w:sz w:val="24"/>
          <w:szCs w:val="24"/>
        </w:rPr>
        <w:t xml:space="preserve"> соседних </w:t>
      </w:r>
      <w:r w:rsidR="00210EDB">
        <w:rPr>
          <w:rFonts w:ascii="Times New Roman" w:hAnsi="Times New Roman" w:cs="Times New Roman"/>
          <w:sz w:val="24"/>
          <w:szCs w:val="24"/>
        </w:rPr>
        <w:t>муниципальных округов;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обеспечить личный состав службы средствами индивидуальной защиты;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обеспечить ремонт аппаратуры и восстановление разрушенных линий связи в ходе ведения аварийно-спасательных и других неотложных работ;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обеспечить соблюдение мер безопасности при проведении ремонтно-восстановительных работ на линиях связи и оповещения;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color w:val="000000"/>
          <w:sz w:val="24"/>
          <w:szCs w:val="24"/>
        </w:rPr>
        <w:t>- докладывать председателю КЧС и ОПБ о ходе ведения аварийно-спасательных и других неотложных работ.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004D6" w:rsidRPr="00E004D6" w:rsidRDefault="00E004D6" w:rsidP="00E004D6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A378DF" w:rsidRDefault="00E004D6" w:rsidP="00E004D6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члена КЧС и ОПБ  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Цивильского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– </w:t>
      </w:r>
    </w:p>
    <w:p w:rsidR="00E004D6" w:rsidRPr="00E004D6" w:rsidRDefault="00E004D6" w:rsidP="00E004D6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начальника отделения надзорной деятельности и профилактической работы по 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Цивильскому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10B6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МО</w:t>
      </w:r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УНД  и </w:t>
      </w:r>
      <w:proofErr w:type="gramStart"/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ПР</w:t>
      </w:r>
      <w:proofErr w:type="gramEnd"/>
      <w:r w:rsidRPr="00E004D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ГУ МЧС России по Чувашской Республике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Начальник ОНД и 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по Цивильскому району на период работы КЧС и ОПБ подчиняется председателю КЧС и ОПБ, несет персональную ответственность за подготовку и готовность сил и средств к выполнению задач по противопожарному надзору, за обеспечение противопожарной безопасности района.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Он обязан: </w:t>
      </w:r>
    </w:p>
    <w:p w:rsidR="00E004D6" w:rsidRPr="00E004D6" w:rsidRDefault="00E004D6" w:rsidP="00E004D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4D6">
        <w:rPr>
          <w:rFonts w:ascii="Times New Roman" w:hAnsi="Times New Roman" w:cs="Times New Roman"/>
          <w:b/>
          <w:color w:val="000000"/>
          <w:sz w:val="24"/>
          <w:szCs w:val="24"/>
        </w:rPr>
        <w:t>При повседневной деятельности: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чрезвычайных ситуаций природного и техногенного характера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разрабатывать и проводить мероприятия по повышению противопожарной устойчивости района и осуществлять 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их выполнением;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проводить пропаганду в области пожарной безопасности;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контролировать соблюдение противопожарных требований при осуществлении градостроительной деятельности;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осуществлять 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состоянием пожарной безопасности на территории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принимать участие в разработке и корректировке плана действий по предупреждению и ликвидации чрезвычайных ситуаций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организовывать подготовку сил и сре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дств дл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я выполнения задач по противопожарному надзору.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При угрозе или возникновении ЧС: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прибыть на заседание КЧС и ОПБ или к месту ЧС;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уяснить и оценить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обстановку, доложить предварительное решение председателю КЧС и ОПБ </w:t>
      </w:r>
      <w:r w:rsidR="00A378D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оценить масштабы происшествия, размеры ущерба и последствий аварии, катастрофы или стихийного бедствия;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или через членов комиссии по ЧС и ОПБ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осуществлять 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выполнением аварийно-спасательных и других неотложных работ в </w:t>
      </w:r>
      <w:r w:rsidR="00210ED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округе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бедствия;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при необходимости привлекать специалистов, а также силы и средства, не предусмотренные планом;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готовить свои данные об обстановке для принятия решения на ликвидацию чрезвычайных ситуаций;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организовывать спасение людей, материальных и культурных ценностей в зоне ЧС. </w:t>
      </w:r>
    </w:p>
    <w:p w:rsidR="00A378DF" w:rsidRDefault="00A378DF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210EDB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члена КЧС и ОПБ  Цивильского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–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Генерального директора АО «ДЭП-139»</w:t>
      </w:r>
    </w:p>
    <w:p w:rsidR="00E004D6" w:rsidRPr="00E004D6" w:rsidRDefault="00E004D6" w:rsidP="00E004D6">
      <w:pPr>
        <w:widowControl w:val="0"/>
        <w:suppressAutoHyphens/>
        <w:spacing w:before="120"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В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случае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ЧС под</w:t>
      </w:r>
      <w:r w:rsidR="00210EDB">
        <w:rPr>
          <w:rFonts w:ascii="Times New Roman" w:hAnsi="Times New Roman" w:cs="Times New Roman"/>
          <w:kern w:val="1"/>
          <w:sz w:val="24"/>
          <w:szCs w:val="24"/>
          <w:lang w:eastAsia="ar-SA"/>
        </w:rPr>
        <w:t>чиняется председателю КЧС и ОПБ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>Отвечает за организацию приведения в готовность сил и средств автодорожной  службы ГО и руководит</w:t>
      </w:r>
      <w:proofErr w:type="gramEnd"/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их действиями по обеспечению мероприятий при  ликвидации аварий, катастроф и стихийных бедствий и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отвечает за обеспечение бесперебойного транспортного движения по автодорогам.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Он обязан: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При повседневной деятельности: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комиссии.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выявлять источники опасности, угрожающие транспортным организациям,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прогнозировать последствия для транспорта в случае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осуществлять контроль организации автодорожного  обеспечения группировки сил и средств, предназначенных для проведения АС и ДНР по ликвидации ЧС;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контролировать разработку и реализацию мер, направленных на снижение опасности возникновения аварий на транспорте и снижение ущерба, нанесенному транспорту, в случае возникновения ЧС.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осуществлять мероприятия по повышению устойчивости функционирования службы предупреждения и ликвидации последствий чрезвычайных ситуаций на автомобильных дорогах.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E004D6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E004D6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При угрозе или возникновении чрезвычайной ситуации</w:t>
      </w:r>
      <w:r w:rsidRPr="00E004D6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>:</w:t>
      </w:r>
    </w:p>
    <w:p w:rsidR="00E004D6" w:rsidRPr="00210EDB" w:rsidRDefault="00E004D6" w:rsidP="00210EDB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с получением соответствующей информации (распоряжения, сигнала) прибыть к месту сбора КЧС и ОПБ, уточнить задачи служб, привести в готовность силы и средства службы;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оценить состояние автомобильных дорог,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доложить предложения председателю КЧС и ОПБ для принятия решения на проведение АСДНР;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обеспечить меры безопасности при проведении работ; 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осуществлять руководство работами по ликвидации последствий ЧС на автомобильных дорогах;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поддерживать взаимодействие с другими службами, участвующими в проведении АСДНР;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докладывать председателю КЧС и ОПБ о ходе и результатах работ по ликвидации последствий ЧС.</w:t>
      </w:r>
    </w:p>
    <w:p w:rsidR="00E004D6" w:rsidRPr="00E004D6" w:rsidRDefault="00E004D6" w:rsidP="00E004D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378DF" w:rsidRDefault="00A378DF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ФУНКЦИОНАЛЬНЫЕ ОБЯЗАННОСТИ</w:t>
      </w:r>
    </w:p>
    <w:p w:rsidR="00210EDB" w:rsidRDefault="00E004D6" w:rsidP="00E004D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 xml:space="preserve">члена КЧС и ОПБ  Цивильского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E004D6" w:rsidRPr="00E004D6" w:rsidRDefault="00E004D6" w:rsidP="00E004D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D6">
        <w:rPr>
          <w:rFonts w:ascii="Times New Roman" w:hAnsi="Times New Roman" w:cs="Times New Roman"/>
          <w:b/>
          <w:sz w:val="24"/>
          <w:szCs w:val="24"/>
        </w:rPr>
        <w:t>лесничего Цивильского участкового лесничества</w:t>
      </w:r>
    </w:p>
    <w:p w:rsidR="00E004D6" w:rsidRPr="00E004D6" w:rsidRDefault="00E004D6" w:rsidP="00E004D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Отвечает за предупреждения и тушения лесных пожаров.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Он обязан: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При повседневной деятельности: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комиссии.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руководство функционированием предприятий и их подразделений, занимающихся охраной лесов от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руководство разработкой и осуществлением мероприятий по предотвращению чрезвычайных ситуаций, обеспечение устойчивости функционирования участковых лесничеств по охране лесов от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осуществление государственного </w:t>
      </w:r>
      <w:proofErr w:type="gramStart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контроля за</w:t>
      </w:r>
      <w:proofErr w:type="gramEnd"/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охраной и защитой лесов;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профилактика, обнаружение и тушение лесных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- прогнозирование возникновения чрезвычайных ситуаций при появлении возможных крупных очагов лесных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руководство созданием и использованием резервных фондов технических средств и ГСМ для ликвидации лесных пожаров и их последствий, защиты и эвакуации населения при чрезвычайной ситуации.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В </w:t>
      </w:r>
      <w:proofErr w:type="gramStart"/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режиме</w:t>
      </w:r>
      <w:proofErr w:type="gramEnd"/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чрезвычайной ситуации: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с получением соответствующей информации (распоряжения, сигнала) прибыть к месту сбора КЧС и ОПБ, уточнить задачи служб, привести в готовность силы и средства службы;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оценить состояние лесных массивов,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доложить предложения председателю КЧС и ОПБ для принятия решения на проведение АСДНР;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обеспечить меры безопасности при проведении работ;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осуществлять руководство работами по тушению лесных пожаров;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поддерживать взаимодействие с другими службами, участвующими в проведении АСДНР;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докладывать председателю КЧС и ОПБ </w:t>
      </w:r>
      <w:r w:rsidR="00A378D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муниципального округа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 ходе и результатах работ по ликвидации последствий ЧС.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4D6" w:rsidRPr="00E004D6" w:rsidRDefault="00E004D6" w:rsidP="00A378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4D6" w:rsidRPr="00E004D6" w:rsidRDefault="00E004D6" w:rsidP="00A378D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:rsidR="00A378DF" w:rsidRDefault="00E004D6" w:rsidP="00A378DF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члена КЧС и ОПБ  Цивильского </w:t>
      </w:r>
      <w:r w:rsidR="00210EDB" w:rsidRPr="00210ED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378D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–</w:t>
      </w:r>
    </w:p>
    <w:p w:rsidR="00A378DF" w:rsidRPr="00E004D6" w:rsidRDefault="00E004D6" w:rsidP="00863BD9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председатель совета Цивильского  РАЙПО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4D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sz w:val="24"/>
          <w:szCs w:val="24"/>
          <w:u w:val="single"/>
        </w:rPr>
        <w:t>режиме</w:t>
      </w:r>
      <w:proofErr w:type="gramEnd"/>
      <w:r w:rsidRPr="00E00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повседневной деятельности и повышенной готовности: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лично участвовать на заседаниях КЧС и ОПБ;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Цивильского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для включения в план работы комиссии на предстоящий год; </w:t>
      </w:r>
    </w:p>
    <w:p w:rsidR="00E004D6" w:rsidRPr="00E004D6" w:rsidRDefault="00E004D6" w:rsidP="00E004D6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вносить предложения в повестку дня и проекты решений заседаний комиссии. 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  - организация работы по выявлению источников опасности, оценке и прогнозированию последствий возможных аварий, катастроф и стихийных бедствий на предприятиях торговли и питания. Разработка и проведение мероприятий по повышению устойчивости работы предприятий торговли и питания в экстремальных условиях;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 - сбор информации о возможной степени поражения предприятий торговли, расположенных вблизи химически опасных объектов, исследование вопросов защиты и спасения рабочих, служащих и материальных ценностей предприятий торговли при возникновении чрезвычайных ситуаций;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определение сил и сре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>едприятий торговли, привлекаемых для ликвидации последствий возможных аварий, катастроф и стихийных бедствий, порядок и сроки приведения их в готовность и перевозки к месту работы;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поддержание постоянного взаимодействия с сектором специальных программ администрации </w:t>
      </w:r>
      <w:r w:rsidRPr="00E004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Цивильского </w:t>
      </w:r>
      <w:r w:rsidRPr="00E004D6">
        <w:rPr>
          <w:rFonts w:ascii="Times New Roman" w:hAnsi="Times New Roman" w:cs="Times New Roman"/>
          <w:sz w:val="24"/>
          <w:szCs w:val="24"/>
        </w:rPr>
        <w:t>района по вопросам вещевого и продовольственного обеспечения;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 xml:space="preserve"> обеспеченностью населения товарами первой необходимости в случае проведения эвакуации при авариях, катастрофах и стихийных бедствиях. Определение порядка выдачи продовольствия пострадавшему населению.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4D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gramStart"/>
      <w:r w:rsidRPr="00E004D6">
        <w:rPr>
          <w:rFonts w:ascii="Times New Roman" w:hAnsi="Times New Roman" w:cs="Times New Roman"/>
          <w:b/>
          <w:sz w:val="24"/>
          <w:szCs w:val="24"/>
          <w:u w:val="single"/>
        </w:rPr>
        <w:t>режиме</w:t>
      </w:r>
      <w:proofErr w:type="gramEnd"/>
      <w:r w:rsidRPr="00E00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чрезвычайной ситуации: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анализ и оценка обстановки, масштабов происшествия, степени поражения объектов торговли, прогнозирование последствий аварий, катастроф определение первоочередных задач по обеспечению ведения АС и ДНР;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оснащение, сбор и приведение в готовность органов управления, сил и сре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>едприятий торговли для ликвидации последствий аварий, катастроф, организация постоянного руководства и контроля за их действиями в чрезвычайных условиях. Установление круглосуточного дежурства руководящего состава;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 xml:space="preserve"> развертыванием подвижных пунктов питания, вещевого и продовольственного снабжения, звеньев подвоза воды и др. за включением их в группировку сил </w:t>
      </w:r>
      <w:r w:rsidR="00A378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>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сбор и учет поступающей информации о возникновении и последствиях аварий, катастроф, о потерях рабочих, служащих, продовольственных и промышленных товаров, состоянии предприятий торговли, возможности и объеме работ по их восстановлению;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принятие мер по обеспечению защиты рабочих и служащих, материальных ценностей на предприятиях торговли, попавших в зоны аварий, катастроф;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организация спасательных работ на объектах торговли и руководство мероприятиями при эвакуации и размещении пострадавших в безопасных местах;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организация взаимодействия с </w:t>
      </w:r>
      <w:r w:rsidR="00AB79F9">
        <w:rPr>
          <w:rFonts w:ascii="Times New Roman" w:hAnsi="Times New Roman" w:cs="Times New Roman"/>
          <w:sz w:val="24"/>
          <w:szCs w:val="24"/>
        </w:rPr>
        <w:t>сектором ГО и ЧС, мобилизации и специальных программ</w:t>
      </w:r>
      <w:r w:rsidRPr="00E004D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B79F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, КЧС и ОПБ </w:t>
      </w:r>
      <w:r w:rsidR="00AB79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004D6">
        <w:rPr>
          <w:rFonts w:ascii="Times New Roman" w:hAnsi="Times New Roman" w:cs="Times New Roman"/>
          <w:sz w:val="24"/>
          <w:szCs w:val="24"/>
        </w:rPr>
        <w:t xml:space="preserve">и с силами, ведущими АС и ДНР в </w:t>
      </w:r>
      <w:r w:rsidR="00AB79F9">
        <w:rPr>
          <w:rFonts w:ascii="Times New Roman" w:hAnsi="Times New Roman" w:cs="Times New Roman"/>
          <w:sz w:val="24"/>
          <w:szCs w:val="24"/>
        </w:rPr>
        <w:t>округе</w:t>
      </w:r>
      <w:r w:rsidRPr="00E004D6">
        <w:rPr>
          <w:rFonts w:ascii="Times New Roman" w:hAnsi="Times New Roman" w:cs="Times New Roman"/>
          <w:sz w:val="24"/>
          <w:szCs w:val="24"/>
        </w:rPr>
        <w:t xml:space="preserve"> аварии, бедствия;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представление информации в КЧС и ОПБ по обстановке и проводимых службой работах;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организация непрерывного управления силами службы в ходе ведения АС и ДНР;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организация санитарно-гигиенического 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 xml:space="preserve"> качеством продуктов питания и приготовлением горячей пищи;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 xml:space="preserve"> выполнением принятых КЧС и ОПБ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 решений на объектах торговли и массового питания;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>- участие в работе КЧС и ОПБ, внесение на рассмотрение комиссии предложений по совершенствованию продовольственного и вещевого обеспечения мероприятий и другим вопросам, находящимся в ведении торговли;</w:t>
      </w:r>
    </w:p>
    <w:p w:rsidR="00E004D6" w:rsidRPr="00E004D6" w:rsidRDefault="00E004D6" w:rsidP="00E00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направление в состав оперативной группы КЧС и ОПБ </w:t>
      </w:r>
      <w:r w:rsidR="00210E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004D6">
        <w:rPr>
          <w:rFonts w:ascii="Times New Roman" w:hAnsi="Times New Roman" w:cs="Times New Roman"/>
          <w:sz w:val="24"/>
          <w:szCs w:val="24"/>
        </w:rPr>
        <w:t xml:space="preserve"> (при необходимости) представителя от службы для координации действий сил и объектов торговли и питания, находящихся в районе ведения АС и ДНР;</w:t>
      </w:r>
    </w:p>
    <w:p w:rsidR="00EF299E" w:rsidRDefault="00E004D6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D6">
        <w:rPr>
          <w:rFonts w:ascii="Times New Roman" w:hAnsi="Times New Roman" w:cs="Times New Roman"/>
          <w:sz w:val="24"/>
          <w:szCs w:val="24"/>
        </w:rPr>
        <w:t xml:space="preserve">- обеспечение средствами </w:t>
      </w:r>
      <w:proofErr w:type="gramStart"/>
      <w:r w:rsidRPr="00E004D6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E004D6">
        <w:rPr>
          <w:rFonts w:ascii="Times New Roman" w:hAnsi="Times New Roman" w:cs="Times New Roman"/>
          <w:sz w:val="24"/>
          <w:szCs w:val="24"/>
        </w:rPr>
        <w:t xml:space="preserve"> защиты личного состава привлекаемого для ведения АС и ДНР.</w:t>
      </w: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2B7" w:rsidRPr="00EF299E" w:rsidRDefault="005B42B7" w:rsidP="00863B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Цивильского муниципального округа-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EF299E">
        <w:rPr>
          <w:rFonts w:ascii="Times New Roman" w:hAnsi="Times New Roman" w:cs="Times New Roman"/>
          <w:sz w:val="24"/>
          <w:szCs w:val="24"/>
        </w:rPr>
        <w:t>организационно-контрольной</w:t>
      </w:r>
      <w:proofErr w:type="gramEnd"/>
      <w:r w:rsidRPr="00EF2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и  кадровой работы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Pr="00EF299E" w:rsidRDefault="00EF299E" w:rsidP="0086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Pr="00EF299E">
        <w:rPr>
          <w:rFonts w:ascii="Times New Roman" w:hAnsi="Times New Roman" w:cs="Times New Roman"/>
          <w:sz w:val="24"/>
          <w:szCs w:val="24"/>
        </w:rPr>
        <w:t>Д.В.Якимов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 w:rsidR="00863BD9">
        <w:rPr>
          <w:rFonts w:ascii="Times New Roman" w:hAnsi="Times New Roman" w:cs="Times New Roman"/>
          <w:sz w:val="24"/>
          <w:szCs w:val="24"/>
        </w:rPr>
        <w:t>15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 w:rsidR="00863BD9">
        <w:rPr>
          <w:rFonts w:ascii="Times New Roman" w:hAnsi="Times New Roman" w:cs="Times New Roman"/>
          <w:sz w:val="24"/>
          <w:szCs w:val="24"/>
        </w:rPr>
        <w:t>февраля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Заведующий сектором правового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обеспечения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F299E">
        <w:rPr>
          <w:rFonts w:ascii="Times New Roman" w:hAnsi="Times New Roman" w:cs="Times New Roman"/>
          <w:sz w:val="24"/>
          <w:szCs w:val="24"/>
        </w:rPr>
        <w:t>Т.Ю.Павлова</w:t>
      </w:r>
    </w:p>
    <w:p w:rsidR="00EF299E" w:rsidRPr="00EF299E" w:rsidRDefault="00863BD9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сектора ГО и ЧС, мобилизации и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программ</w:t>
      </w: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ab/>
      </w:r>
      <w:r w:rsidRPr="00EF299E">
        <w:rPr>
          <w:rFonts w:ascii="Times New Roman" w:hAnsi="Times New Roman" w:cs="Times New Roman"/>
          <w:sz w:val="24"/>
          <w:szCs w:val="24"/>
        </w:rPr>
        <w:tab/>
      </w:r>
      <w:r w:rsidRPr="00EF299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А.Р. Степанова</w:t>
      </w:r>
    </w:p>
    <w:p w:rsidR="00863BD9" w:rsidRPr="00EF299E" w:rsidRDefault="00EF299E" w:rsidP="0086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 </w:t>
      </w:r>
      <w:r w:rsidR="00863BD9" w:rsidRPr="00EF299E">
        <w:rPr>
          <w:rFonts w:ascii="Times New Roman" w:hAnsi="Times New Roman" w:cs="Times New Roman"/>
          <w:sz w:val="24"/>
          <w:szCs w:val="24"/>
        </w:rPr>
        <w:t>«</w:t>
      </w:r>
      <w:r w:rsidR="00863BD9">
        <w:rPr>
          <w:rFonts w:ascii="Times New Roman" w:hAnsi="Times New Roman" w:cs="Times New Roman"/>
          <w:sz w:val="24"/>
          <w:szCs w:val="24"/>
        </w:rPr>
        <w:t>15</w:t>
      </w:r>
      <w:r w:rsidR="00863BD9" w:rsidRPr="00EF299E">
        <w:rPr>
          <w:rFonts w:ascii="Times New Roman" w:hAnsi="Times New Roman" w:cs="Times New Roman"/>
          <w:sz w:val="24"/>
          <w:szCs w:val="24"/>
        </w:rPr>
        <w:t xml:space="preserve">» </w:t>
      </w:r>
      <w:r w:rsidR="00863BD9">
        <w:rPr>
          <w:rFonts w:ascii="Times New Roman" w:hAnsi="Times New Roman" w:cs="Times New Roman"/>
          <w:sz w:val="24"/>
          <w:szCs w:val="24"/>
        </w:rPr>
        <w:t>февраля</w:t>
      </w:r>
      <w:r w:rsidR="00863BD9"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EF299E" w:rsidRDefault="00863BD9" w:rsidP="0086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Pr="00E004D6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F299E" w:rsidRPr="00E004D6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AE" w:rsidRDefault="00D005AE" w:rsidP="00C46FAB">
      <w:pPr>
        <w:spacing w:after="0" w:line="240" w:lineRule="auto"/>
      </w:pPr>
      <w:r>
        <w:separator/>
      </w:r>
    </w:p>
  </w:endnote>
  <w:endnote w:type="continuationSeparator" w:id="0">
    <w:p w:rsidR="00D005AE" w:rsidRDefault="00D005AE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AE" w:rsidRDefault="00D005AE" w:rsidP="00C46FAB">
      <w:pPr>
        <w:spacing w:after="0" w:line="240" w:lineRule="auto"/>
      </w:pPr>
      <w:r>
        <w:separator/>
      </w:r>
    </w:p>
  </w:footnote>
  <w:footnote w:type="continuationSeparator" w:id="0">
    <w:p w:rsidR="00D005AE" w:rsidRDefault="00D005AE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03A0"/>
    <w:rsid w:val="00091770"/>
    <w:rsid w:val="000962FB"/>
    <w:rsid w:val="000C56C0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7C44"/>
    <w:rsid w:val="0017154B"/>
    <w:rsid w:val="00180139"/>
    <w:rsid w:val="0018744C"/>
    <w:rsid w:val="00196CE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5343"/>
    <w:rsid w:val="00210EDB"/>
    <w:rsid w:val="00222C69"/>
    <w:rsid w:val="002249B0"/>
    <w:rsid w:val="00225B00"/>
    <w:rsid w:val="00251FDA"/>
    <w:rsid w:val="00260EBD"/>
    <w:rsid w:val="00262093"/>
    <w:rsid w:val="0026261A"/>
    <w:rsid w:val="0028016B"/>
    <w:rsid w:val="00287633"/>
    <w:rsid w:val="0029054E"/>
    <w:rsid w:val="00292CB2"/>
    <w:rsid w:val="002A44ED"/>
    <w:rsid w:val="002A7AE9"/>
    <w:rsid w:val="002B3916"/>
    <w:rsid w:val="002B40C7"/>
    <w:rsid w:val="002E2AAC"/>
    <w:rsid w:val="002E3A24"/>
    <w:rsid w:val="00301EBB"/>
    <w:rsid w:val="00307DF9"/>
    <w:rsid w:val="00323ACD"/>
    <w:rsid w:val="0033286C"/>
    <w:rsid w:val="00332CC9"/>
    <w:rsid w:val="00332DA3"/>
    <w:rsid w:val="00342DD9"/>
    <w:rsid w:val="00346C2C"/>
    <w:rsid w:val="003535AA"/>
    <w:rsid w:val="00355D8C"/>
    <w:rsid w:val="003A52AC"/>
    <w:rsid w:val="003B06DB"/>
    <w:rsid w:val="003B3095"/>
    <w:rsid w:val="003B4C1B"/>
    <w:rsid w:val="003B7A1F"/>
    <w:rsid w:val="003D0886"/>
    <w:rsid w:val="003D2EF5"/>
    <w:rsid w:val="003D7D04"/>
    <w:rsid w:val="003D7DF7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E0711"/>
    <w:rsid w:val="004E2F05"/>
    <w:rsid w:val="004F48E7"/>
    <w:rsid w:val="00501CBA"/>
    <w:rsid w:val="00510B67"/>
    <w:rsid w:val="005112C7"/>
    <w:rsid w:val="00514106"/>
    <w:rsid w:val="00514429"/>
    <w:rsid w:val="00516611"/>
    <w:rsid w:val="00520EC9"/>
    <w:rsid w:val="00544ACE"/>
    <w:rsid w:val="005464D2"/>
    <w:rsid w:val="00565EC6"/>
    <w:rsid w:val="00576FAB"/>
    <w:rsid w:val="0058264A"/>
    <w:rsid w:val="00584692"/>
    <w:rsid w:val="0059239C"/>
    <w:rsid w:val="005B42B7"/>
    <w:rsid w:val="005B5CF5"/>
    <w:rsid w:val="005C667A"/>
    <w:rsid w:val="005D0A79"/>
    <w:rsid w:val="005E0187"/>
    <w:rsid w:val="005F7841"/>
    <w:rsid w:val="006006D8"/>
    <w:rsid w:val="00600CAC"/>
    <w:rsid w:val="006048E4"/>
    <w:rsid w:val="00605566"/>
    <w:rsid w:val="006360A7"/>
    <w:rsid w:val="00640809"/>
    <w:rsid w:val="00650FC3"/>
    <w:rsid w:val="00651177"/>
    <w:rsid w:val="00691ABD"/>
    <w:rsid w:val="00695028"/>
    <w:rsid w:val="006A3832"/>
    <w:rsid w:val="006A4157"/>
    <w:rsid w:val="006B178C"/>
    <w:rsid w:val="006B672E"/>
    <w:rsid w:val="006C0ABB"/>
    <w:rsid w:val="006D6D41"/>
    <w:rsid w:val="006F7EB9"/>
    <w:rsid w:val="00700B28"/>
    <w:rsid w:val="00706466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58CE"/>
    <w:rsid w:val="00852789"/>
    <w:rsid w:val="00863BD9"/>
    <w:rsid w:val="00883ECD"/>
    <w:rsid w:val="008907BB"/>
    <w:rsid w:val="008A41A3"/>
    <w:rsid w:val="008A4EE0"/>
    <w:rsid w:val="008A50C2"/>
    <w:rsid w:val="008B0B3A"/>
    <w:rsid w:val="008B5E89"/>
    <w:rsid w:val="008C0DCE"/>
    <w:rsid w:val="008F2873"/>
    <w:rsid w:val="008F2A16"/>
    <w:rsid w:val="00917BFF"/>
    <w:rsid w:val="00920445"/>
    <w:rsid w:val="00922EEA"/>
    <w:rsid w:val="0092590A"/>
    <w:rsid w:val="0093423C"/>
    <w:rsid w:val="00944EA5"/>
    <w:rsid w:val="00956F84"/>
    <w:rsid w:val="00963C91"/>
    <w:rsid w:val="00965F61"/>
    <w:rsid w:val="00966E1C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2408B"/>
    <w:rsid w:val="00A378DF"/>
    <w:rsid w:val="00A37A67"/>
    <w:rsid w:val="00A40D97"/>
    <w:rsid w:val="00A43F17"/>
    <w:rsid w:val="00A70F9D"/>
    <w:rsid w:val="00AA3077"/>
    <w:rsid w:val="00AB1B12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975B3"/>
    <w:rsid w:val="00BD4D2D"/>
    <w:rsid w:val="00BE5E08"/>
    <w:rsid w:val="00BE6571"/>
    <w:rsid w:val="00BE7A76"/>
    <w:rsid w:val="00BE7A78"/>
    <w:rsid w:val="00BF2E9A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C6923"/>
    <w:rsid w:val="00D005AE"/>
    <w:rsid w:val="00D04374"/>
    <w:rsid w:val="00D25A6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D2B3A"/>
    <w:rsid w:val="00EF299E"/>
    <w:rsid w:val="00EF40F8"/>
    <w:rsid w:val="00EF607F"/>
    <w:rsid w:val="00F01F83"/>
    <w:rsid w:val="00F03480"/>
    <w:rsid w:val="00F12370"/>
    <w:rsid w:val="00F268EA"/>
    <w:rsid w:val="00F27881"/>
    <w:rsid w:val="00F37C78"/>
    <w:rsid w:val="00F45C6E"/>
    <w:rsid w:val="00F80012"/>
    <w:rsid w:val="00F93A81"/>
    <w:rsid w:val="00F974C5"/>
    <w:rsid w:val="00FA4B42"/>
    <w:rsid w:val="00FB249F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161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3664-9E62-49E6-8D21-AE2AFAD9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16</cp:revision>
  <cp:lastPrinted>2023-02-28T10:57:00Z</cp:lastPrinted>
  <dcterms:created xsi:type="dcterms:W3CDTF">2023-01-30T13:36:00Z</dcterms:created>
  <dcterms:modified xsi:type="dcterms:W3CDTF">2023-02-28T10:59:00Z</dcterms:modified>
</cp:coreProperties>
</file>