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086" w:rsidRPr="006464C0" w:rsidRDefault="00BE0086" w:rsidP="00BE0086">
      <w:pPr>
        <w:jc w:val="both"/>
        <w:rPr>
          <w:rFonts w:ascii="Times New Roman" w:hAnsi="Times New Roman"/>
          <w:szCs w:val="24"/>
        </w:rPr>
      </w:pPr>
    </w:p>
    <w:p w:rsidR="00BE0086" w:rsidRPr="006464C0" w:rsidRDefault="00BE0086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6464C0" w:rsidRPr="006464C0" w:rsidTr="00BE0086">
        <w:tc>
          <w:tcPr>
            <w:tcW w:w="3936" w:type="dxa"/>
          </w:tcPr>
          <w:p w:rsidR="00BE0086" w:rsidRPr="006464C0" w:rsidRDefault="00BE0086" w:rsidP="006464C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6464C0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6464C0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6464C0"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 w:rsidR="0099428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64C0"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6464C0">
              <w:rPr>
                <w:rFonts w:ascii="Times New Roman" w:hAnsi="Times New Roman"/>
                <w:b/>
                <w:bCs/>
                <w:szCs w:val="24"/>
              </w:rPr>
              <w:t>КАНАШ</w:t>
            </w:r>
            <w:r w:rsidR="009942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6464C0">
              <w:rPr>
                <w:rFonts w:ascii="Times New Roman" w:hAnsi="Times New Roman"/>
                <w:b/>
                <w:bCs/>
                <w:szCs w:val="24"/>
              </w:rPr>
              <w:t>ХУЛА</w:t>
            </w: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6464C0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6464C0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BE0086" w:rsidRPr="0032331D" w:rsidRDefault="0032331D" w:rsidP="006464C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32331D">
              <w:rPr>
                <w:rFonts w:ascii="Times New Roman" w:hAnsi="Times New Roman"/>
                <w:b/>
                <w:bCs/>
                <w:szCs w:val="24"/>
                <w:u w:val="single"/>
              </w:rPr>
              <w:t>23.03.2023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 </w:t>
            </w:r>
            <w:r w:rsidR="00BE0086" w:rsidRPr="0032331D">
              <w:rPr>
                <w:rFonts w:ascii="Times New Roman" w:hAnsi="Times New Roman"/>
                <w:b/>
                <w:bCs/>
                <w:szCs w:val="24"/>
                <w:u w:val="single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 </w:t>
            </w:r>
            <w:r w:rsidR="0099428A" w:rsidRPr="0032331D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</w:t>
            </w:r>
            <w:r w:rsidRPr="0032331D">
              <w:rPr>
                <w:rFonts w:ascii="Times New Roman" w:hAnsi="Times New Roman"/>
                <w:b/>
                <w:bCs/>
                <w:szCs w:val="24"/>
                <w:u w:val="single"/>
              </w:rPr>
              <w:t>258</w:t>
            </w: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464C0">
              <w:rPr>
                <w:rFonts w:ascii="Times New Roman" w:hAnsi="Times New Roman"/>
                <w:b/>
                <w:bCs/>
                <w:sz w:val="22"/>
                <w:szCs w:val="22"/>
              </w:rPr>
              <w:t>Канаш</w:t>
            </w:r>
            <w:r w:rsidR="0099428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6464C0">
              <w:rPr>
                <w:rFonts w:ascii="Times New Roman" w:hAnsi="Times New Roman"/>
                <w:b/>
                <w:bCs/>
                <w:sz w:val="22"/>
                <w:szCs w:val="22"/>
              </w:rPr>
              <w:t>хули</w:t>
            </w:r>
          </w:p>
        </w:tc>
        <w:tc>
          <w:tcPr>
            <w:tcW w:w="1984" w:type="dxa"/>
          </w:tcPr>
          <w:p w:rsidR="00BE0086" w:rsidRPr="006464C0" w:rsidRDefault="00BE0086" w:rsidP="006464C0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6464C0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3FBD1547" wp14:editId="53E60B7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BE0086" w:rsidRPr="006464C0" w:rsidRDefault="00BE0086" w:rsidP="006464C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6464C0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464C0">
              <w:rPr>
                <w:rFonts w:ascii="Times New Roman" w:hAnsi="Times New Roman"/>
                <w:b/>
                <w:bCs/>
                <w:szCs w:val="24"/>
              </w:rPr>
              <w:t>ГОРОДА</w:t>
            </w:r>
            <w:r w:rsidR="009942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6464C0">
              <w:rPr>
                <w:rFonts w:ascii="Times New Roman" w:hAnsi="Times New Roman"/>
                <w:b/>
                <w:bCs/>
                <w:szCs w:val="24"/>
              </w:rPr>
              <w:t>КАНАШ</w:t>
            </w:r>
            <w:r w:rsidR="0099428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</w:t>
            </w:r>
            <w:r w:rsidRPr="006464C0">
              <w:rPr>
                <w:rFonts w:ascii="Times New Roman" w:hAnsi="Times New Roman"/>
                <w:b/>
                <w:bCs/>
                <w:sz w:val="22"/>
                <w:szCs w:val="22"/>
              </w:rPr>
              <w:t>Чувашской</w:t>
            </w:r>
            <w:r w:rsidR="0099428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6464C0"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</w:t>
            </w: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6464C0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BE0086" w:rsidRPr="006464C0" w:rsidRDefault="00BE0086" w:rsidP="006464C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E0086" w:rsidRPr="0032331D" w:rsidRDefault="0032331D" w:rsidP="006464C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</w:pPr>
            <w:r w:rsidRPr="0032331D">
              <w:rPr>
                <w:rFonts w:ascii="Times New Roman" w:hAnsi="Times New Roman"/>
                <w:b/>
                <w:bCs/>
                <w:szCs w:val="24"/>
                <w:u w:val="single"/>
              </w:rPr>
              <w:t>23.03.2023  №   258</w:t>
            </w:r>
          </w:p>
          <w:p w:rsidR="00BE0086" w:rsidRPr="006464C0" w:rsidRDefault="0099428A" w:rsidP="006464C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</w:t>
            </w:r>
            <w:r w:rsidR="00BE0086" w:rsidRPr="006464C0">
              <w:rPr>
                <w:rFonts w:ascii="Times New Roman" w:hAnsi="Times New Roman"/>
                <w:b/>
                <w:bCs/>
                <w:sz w:val="22"/>
                <w:szCs w:val="22"/>
              </w:rPr>
              <w:t>г.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BE0086" w:rsidRPr="006464C0">
              <w:rPr>
                <w:rFonts w:ascii="Times New Roman" w:hAnsi="Times New Roman"/>
                <w:b/>
                <w:bCs/>
                <w:sz w:val="22"/>
                <w:szCs w:val="22"/>
              </w:rPr>
              <w:t>Канаш</w:t>
            </w:r>
          </w:p>
        </w:tc>
      </w:tr>
    </w:tbl>
    <w:p w:rsidR="00BE0086" w:rsidRPr="006464C0" w:rsidRDefault="00BE0086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BE0086" w:rsidRPr="006464C0" w:rsidRDefault="00BE0086" w:rsidP="00BE0086">
      <w:pPr>
        <w:widowControl w:val="0"/>
        <w:autoSpaceDE w:val="0"/>
        <w:autoSpaceDN w:val="0"/>
        <w:adjustRightInd w:val="0"/>
        <w:ind w:right="4250"/>
        <w:jc w:val="both"/>
        <w:rPr>
          <w:rFonts w:cs="Arial"/>
          <w:b/>
          <w:szCs w:val="24"/>
        </w:rPr>
      </w:pPr>
      <w:r w:rsidRPr="006464C0">
        <w:rPr>
          <w:rFonts w:ascii="Times New Roman" w:hAnsi="Times New Roman"/>
          <w:b/>
          <w:szCs w:val="24"/>
        </w:rPr>
        <w:t>Об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утверждении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положения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о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комиссии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по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установлению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факта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проживания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в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жилом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помещении,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находящемся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в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зоне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чрезвычайной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ситуации,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факта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нарушения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условий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жизнедеятельности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граждан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в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результате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чрезвычайной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ситуации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и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факта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утраты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заявителем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имущества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первой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необходимости</w:t>
      </w:r>
      <w:r w:rsidR="0099428A">
        <w:rPr>
          <w:rFonts w:ascii="Times New Roman" w:hAnsi="Times New Roman"/>
          <w:b/>
          <w:szCs w:val="24"/>
        </w:rPr>
        <w:t xml:space="preserve"> </w:t>
      </w:r>
      <w:proofErr w:type="gramStart"/>
      <w:r w:rsidRPr="006464C0">
        <w:rPr>
          <w:rFonts w:ascii="Times New Roman" w:hAnsi="Times New Roman"/>
          <w:b/>
          <w:szCs w:val="24"/>
        </w:rPr>
        <w:t>в</w:t>
      </w:r>
      <w:r w:rsidR="0099428A">
        <w:rPr>
          <w:rFonts w:ascii="Times New Roman" w:hAnsi="Times New Roman"/>
          <w:b/>
          <w:szCs w:val="24"/>
        </w:rPr>
        <w:t xml:space="preserve"> </w:t>
      </w:r>
      <w:r w:rsidR="0032331D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результате</w:t>
      </w:r>
      <w:proofErr w:type="gramEnd"/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чрезвычайной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ситуации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в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городе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Канаш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Чувашской</w:t>
      </w:r>
      <w:r w:rsidR="0099428A">
        <w:rPr>
          <w:rFonts w:ascii="Times New Roman" w:hAnsi="Times New Roman"/>
          <w:b/>
          <w:szCs w:val="24"/>
        </w:rPr>
        <w:t xml:space="preserve"> </w:t>
      </w:r>
      <w:r w:rsidRPr="006464C0">
        <w:rPr>
          <w:rFonts w:ascii="Times New Roman" w:hAnsi="Times New Roman"/>
          <w:b/>
          <w:szCs w:val="24"/>
        </w:rPr>
        <w:t>Республики</w:t>
      </w:r>
      <w:r w:rsidR="0099428A">
        <w:rPr>
          <w:rFonts w:ascii="Times New Roman" w:hAnsi="Times New Roman"/>
          <w:b/>
          <w:szCs w:val="24"/>
        </w:rPr>
        <w:t xml:space="preserve"> </w:t>
      </w:r>
    </w:p>
    <w:p w:rsidR="00BE0086" w:rsidRPr="006464C0" w:rsidRDefault="00BE0086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E0086" w:rsidRPr="006464C0" w:rsidRDefault="00BE0086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E0086" w:rsidRPr="006464C0" w:rsidRDefault="00BE0086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E0086" w:rsidRPr="006464C0" w:rsidRDefault="00BE0086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</w:rPr>
      </w:pPr>
      <w:r w:rsidRPr="006464C0">
        <w:rPr>
          <w:rFonts w:ascii="Times New Roman" w:hAnsi="Times New Roman"/>
        </w:rPr>
        <w:t>В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соответствии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с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Федеральным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законом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от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21.12.1994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№68-ФЗ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«О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защите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населения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территорий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от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чрезвычайных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ситуаций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природного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техногенного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характера»</w:t>
      </w:r>
      <w:r w:rsidR="005031ED" w:rsidRPr="006464C0">
        <w:rPr>
          <w:rFonts w:ascii="Times New Roman" w:hAnsi="Times New Roman"/>
        </w:rPr>
        <w:t>,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Постановлением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Кабинета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Министров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Чувашской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Республики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от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20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декабря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2022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г.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№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705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«Об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утверждении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Порядка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и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условий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осуществления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единовременных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денежных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выплат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гражданам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в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случаях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возникновения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чрезвычайных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ситуаций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природного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и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техногенного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характера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на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территории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Чувашской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</w:rPr>
        <w:t>Республики»,</w:t>
      </w:r>
      <w:r w:rsidR="0099428A">
        <w:rPr>
          <w:rFonts w:ascii="Times New Roman" w:hAnsi="Times New Roman"/>
        </w:rPr>
        <w:t xml:space="preserve"> </w:t>
      </w:r>
      <w:r w:rsidR="005031ED" w:rsidRPr="006464C0">
        <w:rPr>
          <w:rFonts w:ascii="Times New Roman" w:hAnsi="Times New Roman"/>
          <w:b/>
        </w:rPr>
        <w:t>Администрация</w:t>
      </w:r>
      <w:r w:rsidR="0099428A">
        <w:rPr>
          <w:rFonts w:ascii="Times New Roman" w:hAnsi="Times New Roman"/>
          <w:b/>
        </w:rPr>
        <w:t xml:space="preserve"> </w:t>
      </w:r>
      <w:r w:rsidR="005031ED" w:rsidRPr="006464C0">
        <w:rPr>
          <w:rFonts w:ascii="Times New Roman" w:hAnsi="Times New Roman"/>
          <w:b/>
        </w:rPr>
        <w:t>города</w:t>
      </w:r>
      <w:r w:rsidR="0099428A">
        <w:rPr>
          <w:rFonts w:ascii="Times New Roman" w:hAnsi="Times New Roman"/>
          <w:b/>
        </w:rPr>
        <w:t xml:space="preserve"> </w:t>
      </w:r>
      <w:r w:rsidR="005031ED" w:rsidRPr="006464C0">
        <w:rPr>
          <w:rFonts w:ascii="Times New Roman" w:hAnsi="Times New Roman"/>
          <w:b/>
        </w:rPr>
        <w:t>Канаш</w:t>
      </w:r>
      <w:r w:rsidR="0099428A">
        <w:rPr>
          <w:rFonts w:ascii="Times New Roman" w:hAnsi="Times New Roman"/>
          <w:b/>
        </w:rPr>
        <w:t xml:space="preserve"> </w:t>
      </w:r>
      <w:r w:rsidR="005031ED" w:rsidRPr="006464C0">
        <w:rPr>
          <w:rFonts w:ascii="Times New Roman" w:hAnsi="Times New Roman"/>
          <w:b/>
        </w:rPr>
        <w:t>Чувашской</w:t>
      </w:r>
      <w:r w:rsidR="0099428A">
        <w:rPr>
          <w:rFonts w:ascii="Times New Roman" w:hAnsi="Times New Roman"/>
          <w:b/>
        </w:rPr>
        <w:t xml:space="preserve"> </w:t>
      </w:r>
      <w:r w:rsidR="005031ED" w:rsidRPr="006464C0">
        <w:rPr>
          <w:rFonts w:ascii="Times New Roman" w:hAnsi="Times New Roman"/>
          <w:b/>
        </w:rPr>
        <w:t>Республики</w:t>
      </w:r>
      <w:r w:rsidR="0099428A">
        <w:rPr>
          <w:rFonts w:ascii="Times New Roman" w:hAnsi="Times New Roman"/>
          <w:b/>
        </w:rPr>
        <w:t xml:space="preserve"> </w:t>
      </w:r>
      <w:r w:rsidR="005031ED" w:rsidRPr="006464C0">
        <w:rPr>
          <w:rFonts w:ascii="Times New Roman" w:hAnsi="Times New Roman"/>
          <w:b/>
        </w:rPr>
        <w:t>постановляет:</w:t>
      </w: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6464C0">
        <w:rPr>
          <w:rFonts w:ascii="Times New Roman" w:hAnsi="Times New Roman"/>
        </w:rPr>
        <w:t>1.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Утвердить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прилагаемое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положение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о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комиссии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по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установлению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факта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проживания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в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жилом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помещении,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находящемся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в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зоне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чрезвычайной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ситуации,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факта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нарушения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условий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жизнедеятельности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граждан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в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результате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чрезвычайной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ситуации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факта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утраты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заявителем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имущества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первой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необходимости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в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результате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чрезвычайной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ситуации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в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городе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Канаш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Чувашской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Республики.</w:t>
      </w: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6464C0">
        <w:rPr>
          <w:rFonts w:ascii="Times New Roman" w:hAnsi="Times New Roman"/>
        </w:rPr>
        <w:t>2.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Контроль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за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исполнением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настоящего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постановления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возложить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на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заместителя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главы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–начальника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отдела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ЖКХ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администрации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города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Канаш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Козлова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Е.А.</w:t>
      </w: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6464C0">
        <w:rPr>
          <w:rFonts w:ascii="Times New Roman" w:hAnsi="Times New Roman"/>
        </w:rPr>
        <w:t>3.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Настоящее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постановление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вступает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в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силу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после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его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официального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опубликования.</w:t>
      </w: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5031ED" w:rsidRPr="006464C0" w:rsidRDefault="005031ED" w:rsidP="005031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464C0">
        <w:rPr>
          <w:rFonts w:ascii="Times New Roman" w:hAnsi="Times New Roman"/>
        </w:rPr>
        <w:t>Глава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администрации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города</w:t>
      </w:r>
      <w:r w:rsidR="0099428A">
        <w:rPr>
          <w:rFonts w:ascii="Times New Roman" w:hAnsi="Times New Roman"/>
        </w:rPr>
        <w:t xml:space="preserve">                                                                                </w:t>
      </w:r>
      <w:r w:rsidRPr="006464C0">
        <w:rPr>
          <w:rFonts w:ascii="Times New Roman" w:hAnsi="Times New Roman"/>
        </w:rPr>
        <w:t>В.Н.</w:t>
      </w:r>
      <w:r w:rsidR="0099428A">
        <w:rPr>
          <w:rFonts w:ascii="Times New Roman" w:hAnsi="Times New Roman"/>
        </w:rPr>
        <w:t xml:space="preserve"> </w:t>
      </w:r>
      <w:r w:rsidRPr="006464C0">
        <w:rPr>
          <w:rFonts w:ascii="Times New Roman" w:hAnsi="Times New Roman"/>
        </w:rPr>
        <w:t>Михайлов</w:t>
      </w: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E0086" w:rsidRPr="006464C0" w:rsidRDefault="00BE0086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E0086" w:rsidRPr="006464C0" w:rsidRDefault="00BE0086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E0086" w:rsidRPr="006464C0" w:rsidRDefault="00BE0086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5031ED" w:rsidRPr="006464C0" w:rsidRDefault="005031ED" w:rsidP="00BE008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5031ED" w:rsidRPr="006464C0" w:rsidRDefault="005031ED" w:rsidP="005031ED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Cs w:val="24"/>
        </w:rPr>
      </w:pPr>
      <w:r w:rsidRPr="006464C0">
        <w:rPr>
          <w:rFonts w:ascii="Times New Roman" w:hAnsi="Times New Roman"/>
          <w:szCs w:val="24"/>
        </w:rPr>
        <w:lastRenderedPageBreak/>
        <w:t>Утверждено</w:t>
      </w:r>
    </w:p>
    <w:p w:rsidR="005031ED" w:rsidRPr="006464C0" w:rsidRDefault="005031ED" w:rsidP="005031ED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Cs w:val="24"/>
        </w:rPr>
      </w:pPr>
      <w:r w:rsidRPr="006464C0">
        <w:rPr>
          <w:rFonts w:ascii="Times New Roman" w:hAnsi="Times New Roman"/>
          <w:szCs w:val="24"/>
        </w:rPr>
        <w:t>постановлением</w:t>
      </w:r>
      <w:r w:rsidR="0099428A">
        <w:rPr>
          <w:rFonts w:ascii="Times New Roman" w:hAnsi="Times New Roman"/>
          <w:szCs w:val="24"/>
        </w:rPr>
        <w:t xml:space="preserve"> </w:t>
      </w:r>
      <w:r w:rsidRPr="006464C0">
        <w:rPr>
          <w:rFonts w:ascii="Times New Roman" w:hAnsi="Times New Roman"/>
          <w:szCs w:val="24"/>
        </w:rPr>
        <w:t>администрации</w:t>
      </w:r>
      <w:r w:rsidR="0099428A">
        <w:rPr>
          <w:rFonts w:ascii="Times New Roman" w:hAnsi="Times New Roman"/>
          <w:szCs w:val="24"/>
        </w:rPr>
        <w:t xml:space="preserve"> </w:t>
      </w:r>
    </w:p>
    <w:p w:rsidR="005031ED" w:rsidRPr="006464C0" w:rsidRDefault="005031ED" w:rsidP="005031ED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Cs w:val="24"/>
        </w:rPr>
      </w:pPr>
      <w:r w:rsidRPr="006464C0">
        <w:rPr>
          <w:rFonts w:ascii="Times New Roman" w:hAnsi="Times New Roman"/>
          <w:szCs w:val="24"/>
        </w:rPr>
        <w:t>города</w:t>
      </w:r>
      <w:r w:rsidR="0099428A">
        <w:rPr>
          <w:rFonts w:ascii="Times New Roman" w:hAnsi="Times New Roman"/>
          <w:szCs w:val="24"/>
        </w:rPr>
        <w:t xml:space="preserve"> </w:t>
      </w:r>
      <w:r w:rsidRPr="006464C0">
        <w:rPr>
          <w:rFonts w:ascii="Times New Roman" w:hAnsi="Times New Roman"/>
          <w:szCs w:val="24"/>
        </w:rPr>
        <w:t>Канаш</w:t>
      </w:r>
      <w:r w:rsidR="0099428A">
        <w:rPr>
          <w:rFonts w:ascii="Times New Roman" w:hAnsi="Times New Roman"/>
          <w:szCs w:val="24"/>
        </w:rPr>
        <w:t xml:space="preserve"> </w:t>
      </w:r>
      <w:r w:rsidRPr="006464C0">
        <w:rPr>
          <w:rFonts w:ascii="Times New Roman" w:hAnsi="Times New Roman"/>
          <w:szCs w:val="24"/>
        </w:rPr>
        <w:t>Чувашской</w:t>
      </w:r>
      <w:r w:rsidR="0099428A">
        <w:rPr>
          <w:rFonts w:ascii="Times New Roman" w:hAnsi="Times New Roman"/>
          <w:szCs w:val="24"/>
        </w:rPr>
        <w:t xml:space="preserve"> </w:t>
      </w:r>
      <w:r w:rsidRPr="006464C0">
        <w:rPr>
          <w:rFonts w:ascii="Times New Roman" w:hAnsi="Times New Roman"/>
          <w:szCs w:val="24"/>
        </w:rPr>
        <w:t>Республики</w:t>
      </w:r>
      <w:r w:rsidR="0099428A">
        <w:rPr>
          <w:rFonts w:ascii="Times New Roman" w:hAnsi="Times New Roman"/>
          <w:szCs w:val="24"/>
        </w:rPr>
        <w:t xml:space="preserve"> </w:t>
      </w:r>
    </w:p>
    <w:p w:rsidR="005031ED" w:rsidRPr="0032331D" w:rsidRDefault="005031ED" w:rsidP="005031ED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Cs w:val="24"/>
          <w:u w:val="single"/>
        </w:rPr>
      </w:pPr>
      <w:r w:rsidRPr="006464C0">
        <w:rPr>
          <w:rFonts w:ascii="Times New Roman" w:hAnsi="Times New Roman"/>
          <w:szCs w:val="24"/>
        </w:rPr>
        <w:t>от</w:t>
      </w:r>
      <w:r w:rsidR="0032331D" w:rsidRPr="0032331D">
        <w:rPr>
          <w:rFonts w:ascii="Times New Roman" w:hAnsi="Times New Roman"/>
          <w:szCs w:val="24"/>
          <w:u w:val="single"/>
        </w:rPr>
        <w:t xml:space="preserve"> 23.03.2023</w:t>
      </w:r>
      <w:r w:rsidR="0099428A" w:rsidRPr="0032331D">
        <w:rPr>
          <w:rFonts w:ascii="Times New Roman" w:hAnsi="Times New Roman"/>
          <w:szCs w:val="24"/>
          <w:u w:val="single"/>
        </w:rPr>
        <w:t xml:space="preserve"> </w:t>
      </w:r>
      <w:r w:rsidR="0032331D" w:rsidRPr="0032331D">
        <w:rPr>
          <w:rFonts w:ascii="Times New Roman" w:hAnsi="Times New Roman"/>
          <w:szCs w:val="24"/>
          <w:u w:val="single"/>
        </w:rPr>
        <w:t>№ 258</w:t>
      </w:r>
    </w:p>
    <w:p w:rsidR="005031ED" w:rsidRPr="006464C0" w:rsidRDefault="005031ED" w:rsidP="005031ED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Cs w:val="24"/>
        </w:rPr>
      </w:pPr>
    </w:p>
    <w:p w:rsidR="005031ED" w:rsidRPr="006464C0" w:rsidRDefault="005031ED" w:rsidP="005031ED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Cs w:val="24"/>
        </w:rPr>
      </w:pPr>
    </w:p>
    <w:p w:rsidR="005031ED" w:rsidRPr="006464C0" w:rsidRDefault="005031ED" w:rsidP="005031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6464C0">
        <w:rPr>
          <w:rFonts w:ascii="Times New Roman" w:hAnsi="Times New Roman"/>
          <w:b/>
        </w:rPr>
        <w:t>Положение</w:t>
      </w:r>
      <w:r w:rsidR="0099428A">
        <w:rPr>
          <w:rFonts w:ascii="Times New Roman" w:hAnsi="Times New Roman"/>
          <w:b/>
        </w:rPr>
        <w:t xml:space="preserve"> </w:t>
      </w:r>
    </w:p>
    <w:p w:rsidR="005031ED" w:rsidRPr="006464C0" w:rsidRDefault="005031ED" w:rsidP="005031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6464C0">
        <w:rPr>
          <w:rFonts w:ascii="Times New Roman" w:hAnsi="Times New Roman"/>
          <w:b/>
        </w:rPr>
        <w:t>о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комиссии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по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установлению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факта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проживания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в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жилом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помещении,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находящемся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в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зоне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чрезвычайной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ситуации,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факта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нарушения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условий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жизнедеятельности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граждан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в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результате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чрезвычайной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ситуации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и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факта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утраты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заявителем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имущества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первой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необходимости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в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результате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чрезвычайной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ситуации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в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городе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Канаш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Чувашской</w:t>
      </w:r>
      <w:r w:rsidR="0099428A">
        <w:rPr>
          <w:rFonts w:ascii="Times New Roman" w:hAnsi="Times New Roman"/>
          <w:b/>
        </w:rPr>
        <w:t xml:space="preserve"> </w:t>
      </w:r>
      <w:r w:rsidRPr="006464C0">
        <w:rPr>
          <w:rFonts w:ascii="Times New Roman" w:hAnsi="Times New Roman"/>
          <w:b/>
        </w:rPr>
        <w:t>Республики</w:t>
      </w:r>
    </w:p>
    <w:p w:rsidR="005031ED" w:rsidRPr="006464C0" w:rsidRDefault="005031ED" w:rsidP="005031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3C0908" w:rsidRPr="007C55A4" w:rsidRDefault="003C0908" w:rsidP="003C0908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 w:rsidRPr="007C55A4">
        <w:rPr>
          <w:rFonts w:ascii="Times New Roman CYR" w:eastAsiaTheme="minorEastAsia" w:hAnsi="Times New Roman CYR" w:cs="Times New Roman CYR"/>
          <w:b/>
          <w:szCs w:val="24"/>
        </w:rPr>
        <w:t>1.</w:t>
      </w:r>
      <w:r w:rsidR="0099428A" w:rsidRPr="007C55A4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 w:rsidRPr="007C55A4">
        <w:rPr>
          <w:rFonts w:ascii="Times New Roman CYR" w:eastAsiaTheme="minorEastAsia" w:hAnsi="Times New Roman CYR" w:cs="Times New Roman CYR"/>
          <w:b/>
          <w:szCs w:val="24"/>
        </w:rPr>
        <w:t>Общие</w:t>
      </w:r>
      <w:r w:rsidR="0099428A" w:rsidRPr="007C55A4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 w:rsidRPr="007C55A4">
        <w:rPr>
          <w:rFonts w:ascii="Times New Roman CYR" w:eastAsiaTheme="minorEastAsia" w:hAnsi="Times New Roman CYR" w:cs="Times New Roman CYR"/>
          <w:b/>
          <w:szCs w:val="24"/>
        </w:rPr>
        <w:t>положения</w:t>
      </w:r>
    </w:p>
    <w:p w:rsidR="003C0908" w:rsidRPr="007C55A4" w:rsidRDefault="003C0908" w:rsidP="003C09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szCs w:val="24"/>
        </w:rPr>
      </w:pPr>
    </w:p>
    <w:p w:rsidR="003C0908" w:rsidRPr="003C0908" w:rsidRDefault="003C0908" w:rsidP="006464C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3C0908">
        <w:rPr>
          <w:rFonts w:ascii="Times New Roman CYR" w:eastAsiaTheme="minorEastAsia" w:hAnsi="Times New Roman CYR" w:cs="Times New Roman CYR"/>
          <w:szCs w:val="24"/>
        </w:rPr>
        <w:t>1.1.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Комиссия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установлению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факта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проживания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жилом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помещении,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находящемся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зоне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ситуации,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факта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нарушения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условий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граждан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результате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ситуации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факта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утраты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заявителем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имущества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первой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необходимости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результате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ситуации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городе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Канаш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Чувашской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Республики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(далее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-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Комиссия)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создана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целях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осуществления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полномочий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органов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местного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самоуправления,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определенных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частью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2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статьи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11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Федерального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закона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21.12.1994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N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68-ФЗ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"О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защите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населения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территорий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чрезвычайных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ситуаций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природного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техногенного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характера"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исполнение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Порядка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условий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осуществления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единовременных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денежных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выплат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гражданам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случаях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возникновения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чрезвычайных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ситуаций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природного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техногенного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характера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территории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Чувашской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Республики</w:t>
      </w:r>
      <w:r w:rsidRPr="003C0908">
        <w:rPr>
          <w:rFonts w:ascii="Times New Roman CYR" w:eastAsiaTheme="minorEastAsia" w:hAnsi="Times New Roman CYR" w:cs="Times New Roman CYR"/>
          <w:szCs w:val="24"/>
        </w:rPr>
        <w:t>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у</w:t>
      </w:r>
      <w:r w:rsidR="006464C0">
        <w:rPr>
          <w:rFonts w:ascii="Times New Roman CYR" w:eastAsiaTheme="minorEastAsia" w:hAnsi="Times New Roman CYR" w:cs="Times New Roman CYR"/>
          <w:szCs w:val="24"/>
        </w:rPr>
        <w:t>твержденного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постановлением</w:t>
      </w:r>
      <w:r w:rsidR="0099428A"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Кабинета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Министров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Чувашской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Республики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от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20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декабря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2022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г.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№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705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(далее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-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Порядок).</w:t>
      </w:r>
    </w:p>
    <w:p w:rsidR="003C0908" w:rsidRDefault="003C0908" w:rsidP="003C09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3C0908">
        <w:rPr>
          <w:rFonts w:ascii="Times New Roman CYR" w:eastAsiaTheme="minorEastAsia" w:hAnsi="Times New Roman CYR" w:cs="Times New Roman CYR"/>
          <w:szCs w:val="24"/>
        </w:rPr>
        <w:t>1.2.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Комиссия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своей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деятельности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руководствуется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постановлением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Правительства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Росси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йской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Федерации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от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28.12.2019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№1928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«</w:t>
      </w:r>
      <w:r w:rsidRPr="003C0908">
        <w:rPr>
          <w:rFonts w:ascii="Times New Roman CYR" w:eastAsiaTheme="minorEastAsia" w:hAnsi="Times New Roman CYR" w:cs="Times New Roman CYR"/>
          <w:szCs w:val="24"/>
        </w:rPr>
        <w:t>Об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утверждении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Правил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предоставления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межбюджетных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трансфертов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из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федерального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бюджета,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источником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финансового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обеспечения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которых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являются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бюджетные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ассигнования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резервного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фонда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Правительства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Российской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Федерации,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бюджетам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субъектов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Российской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Федерации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финансовое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обеспечение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отдельных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мер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ликвидации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чрезвычайных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ситуаций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природного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техногенного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характера,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осуществления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компенсационных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выплат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физическим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юридическим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лицам,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которым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был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причинен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ущерб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результате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террористического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акта,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возмещения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вреда,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причиненного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пресечении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террористическо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правомерными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действиями»</w:t>
      </w:r>
      <w:r w:rsidRPr="003C0908">
        <w:rPr>
          <w:rFonts w:ascii="Times New Roman CYR" w:eastAsiaTheme="minorEastAsia" w:hAnsi="Times New Roman CYR" w:cs="Times New Roman CYR"/>
          <w:szCs w:val="24"/>
        </w:rPr>
        <w:t>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прик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азом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МЧС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России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от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10.12.2020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№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858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«</w:t>
      </w:r>
      <w:r w:rsidRPr="003C0908">
        <w:rPr>
          <w:rFonts w:ascii="Times New Roman CYR" w:eastAsiaTheme="minorEastAsia" w:hAnsi="Times New Roman CYR" w:cs="Times New Roman CYR"/>
          <w:szCs w:val="24"/>
        </w:rPr>
        <w:t>Об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утверждении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Порядка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подготовки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представления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высшими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исполнительными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органами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государственной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власти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субъектов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Российской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Федерации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документов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МЧС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России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для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обоснования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предельного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объема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запрашиваемых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бюджетных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ассигнований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из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резервного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фонда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Правительства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Российск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464C0" w:rsidRPr="006464C0">
        <w:rPr>
          <w:rFonts w:ascii="Times New Roman CYR" w:eastAsiaTheme="minorEastAsia" w:hAnsi="Times New Roman CYR" w:cs="Times New Roman CYR"/>
          <w:szCs w:val="24"/>
        </w:rPr>
        <w:t>Федерации»</w:t>
      </w:r>
      <w:r w:rsidRPr="003C0908">
        <w:rPr>
          <w:rFonts w:ascii="Times New Roman CYR" w:eastAsiaTheme="minorEastAsia" w:hAnsi="Times New Roman CYR" w:cs="Times New Roman CYR"/>
          <w:szCs w:val="24"/>
        </w:rPr>
        <w:t>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Постановлением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Кабинета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Министров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Чувашской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Республи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ки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от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20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декабря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2022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г.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5F497E" w:rsidRPr="006464C0">
        <w:rPr>
          <w:rFonts w:ascii="Times New Roman CYR" w:eastAsiaTheme="minorEastAsia" w:hAnsi="Times New Roman CYR" w:cs="Times New Roman CYR"/>
          <w:szCs w:val="24"/>
        </w:rPr>
        <w:t>№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705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«Об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утверждении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Порядка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условий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осуществления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единовременных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денежных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выплат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гражданам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случаях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возникновения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чрезвычайных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ситуаций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природного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техногенного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характера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территории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Чувашской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Республики»,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Приказом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Государственного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комитета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Чувашской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Республики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делам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гражданской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обороны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чрезвычайным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ситуациям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от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23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января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2019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г.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№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15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«Об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утверждении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Порядка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подготовки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документов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для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обоснования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размеров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запрашиваемых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бюджетных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ассигнований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из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резервного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фонда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Кабинета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Министров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Чувашской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Республики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ликвидацию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чрезвычайных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ситуаций,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стихийных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бедствий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их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последствий»,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Методическими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рекомендациями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порядку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подготовки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списков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граждан,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нуждающихся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получении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единовременной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материальной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помощи,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финансовой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помощи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связи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утратой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имущества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первой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необходимости,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единовременного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пособия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связи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гибелью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(смертью)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члена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семьи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(включая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пособие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погребение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погибшего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(умершего)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члена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семьи)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единовременного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пособия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связи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получением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вреда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здоровью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ликвидации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lastRenderedPageBreak/>
        <w:t>последствий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чрезвычайных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ситуаций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природного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техногенного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характера,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утвержденными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Министерством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чрезвычайных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ситуаций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Российской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Федерации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от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03.03.2022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N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2-4-71-7-11,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нормативными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правовыми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актами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Чувашской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Республики,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муниципальными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правовыми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актами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города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6464C0">
        <w:rPr>
          <w:rFonts w:ascii="Times New Roman CYR" w:eastAsiaTheme="minorEastAsia" w:hAnsi="Times New Roman CYR" w:cs="Times New Roman CYR"/>
          <w:szCs w:val="24"/>
        </w:rPr>
        <w:t>Канаш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настоящим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Положением.</w:t>
      </w:r>
    </w:p>
    <w:p w:rsidR="0099428A" w:rsidRDefault="0099428A" w:rsidP="003C09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1.3</w:t>
      </w:r>
      <w:r w:rsidRPr="0099428A">
        <w:rPr>
          <w:rFonts w:ascii="Times New Roman CYR" w:eastAsiaTheme="minorEastAsia" w:hAnsi="Times New Roman CYR" w:cs="Times New Roman CYR"/>
          <w:szCs w:val="24"/>
        </w:rPr>
        <w:t>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осуществляет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свою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деятельность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взаимодействии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федеральными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региональными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органами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исполнительной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власти,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органами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местного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самоуправления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структурными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подразделениями,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должностными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лицами,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организациями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учреждениями.</w:t>
      </w:r>
    </w:p>
    <w:p w:rsidR="0099428A" w:rsidRPr="003C0908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3C0908">
        <w:rPr>
          <w:rFonts w:ascii="Times New Roman CYR" w:eastAsiaTheme="minorEastAsia" w:hAnsi="Times New Roman CYR" w:cs="Times New Roman CYR"/>
          <w:szCs w:val="24"/>
        </w:rPr>
        <w:t>1.4.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Состав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(не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менее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трех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человек)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утверждается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распоряжением администрации города Канаш </w:t>
      </w:r>
      <w:r w:rsidRPr="003C0908">
        <w:rPr>
          <w:rFonts w:ascii="Times New Roman CYR" w:eastAsiaTheme="minorEastAsia" w:hAnsi="Times New Roman CYR" w:cs="Times New Roman CYR"/>
          <w:szCs w:val="24"/>
        </w:rPr>
        <w:t>(далее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администрации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3C0908">
        <w:rPr>
          <w:rFonts w:ascii="Times New Roman CYR" w:eastAsiaTheme="minorEastAsia" w:hAnsi="Times New Roman CYR" w:cs="Times New Roman CYR"/>
          <w:szCs w:val="24"/>
        </w:rPr>
        <w:t>города).</w:t>
      </w:r>
    </w:p>
    <w:p w:rsidR="003C0908" w:rsidRPr="003C0908" w:rsidRDefault="003C0908" w:rsidP="003C09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3C0908" w:rsidRPr="00265627" w:rsidRDefault="003C0908" w:rsidP="003C0908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 w:rsidRPr="00265627">
        <w:rPr>
          <w:rFonts w:ascii="Times New Roman CYR" w:eastAsiaTheme="minorEastAsia" w:hAnsi="Times New Roman CYR" w:cs="Times New Roman CYR"/>
          <w:b/>
          <w:szCs w:val="24"/>
        </w:rPr>
        <w:t>2.</w:t>
      </w:r>
      <w:r w:rsidR="0099428A" w:rsidRPr="00265627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 w:rsidRPr="00265627">
        <w:rPr>
          <w:rFonts w:ascii="Times New Roman CYR" w:eastAsiaTheme="minorEastAsia" w:hAnsi="Times New Roman CYR" w:cs="Times New Roman CYR"/>
          <w:b/>
          <w:szCs w:val="24"/>
        </w:rPr>
        <w:t>Основные</w:t>
      </w:r>
      <w:r w:rsidR="0099428A" w:rsidRPr="00265627">
        <w:rPr>
          <w:rFonts w:ascii="Times New Roman CYR" w:eastAsiaTheme="minorEastAsia" w:hAnsi="Times New Roman CYR" w:cs="Times New Roman CYR"/>
          <w:b/>
          <w:szCs w:val="24"/>
        </w:rPr>
        <w:t xml:space="preserve"> задачи </w:t>
      </w:r>
      <w:r w:rsidRPr="00265627">
        <w:rPr>
          <w:rFonts w:ascii="Times New Roman CYR" w:eastAsiaTheme="minorEastAsia" w:hAnsi="Times New Roman CYR" w:cs="Times New Roman CYR"/>
          <w:b/>
          <w:szCs w:val="24"/>
        </w:rPr>
        <w:t>Комиссии</w:t>
      </w:r>
    </w:p>
    <w:p w:rsidR="003C0908" w:rsidRPr="007C55A4" w:rsidRDefault="003C0908" w:rsidP="003C09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i/>
          <w:szCs w:val="24"/>
        </w:rPr>
      </w:pP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2.1.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Основными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задачами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являются: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установление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помещениях,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находящихся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установление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условий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установление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утраты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гражданами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2.2.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Установление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помещениях,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находящихся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2.2.1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14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лет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старше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помещениях,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находящихся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устанавливается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решением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основании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следующих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критериев: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а)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 w:rsidR="00F20E73">
        <w:rPr>
          <w:rFonts w:ascii="Times New Roman CYR" w:eastAsiaTheme="minorEastAsia" w:hAnsi="Times New Roman CYR" w:cs="Times New Roman CYR"/>
          <w:szCs w:val="24"/>
        </w:rPr>
        <w:t>ин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зарегистрирован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месту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жительства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которое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попало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введении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режима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соответствующих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управления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сил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единой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государственной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системы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предупреждения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ликвидации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ситуаций;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б)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гражданин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зарегистрирован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месту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пребывания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которое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попало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введении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режима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соответствующих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управления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сил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единой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государственной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системы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предупреждения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ликвидации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ситуаций;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в)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имеется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договор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аренды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которое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попало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г)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имеется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договор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социального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найма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которое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попало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д)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имеются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справки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места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работы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учебы,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справки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медицинских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организаций;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е)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имеются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документы,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подтверждающие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оказание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медицинских,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образовательных,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социальных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услуг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услуг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почтовой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связи;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ж)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иные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сведения,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которые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могут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быть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предоставлены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гражданином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инициативном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порядке,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получение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которых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потребует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заявителя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обращения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получением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государственных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(муниципальных)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услуг,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услуг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организаций.</w:t>
      </w:r>
    </w:p>
    <w:p w:rsidR="0099428A" w:rsidRPr="0099428A" w:rsidRDefault="00F20E73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2.2.2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.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Факт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детей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возрасте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до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14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лет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жилых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помещениях,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находящихся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зоне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устанавливается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решением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комиссии,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если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установлен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факт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жилом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помещении,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находящемся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зоне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хотя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бы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одного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из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родителей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(усыновителей,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опекунов),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которым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проживает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ребенок.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2.3.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Установление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условий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2.3.1.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условий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определяется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наличием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либо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отсутствием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обстоятельств,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которые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возникли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которых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определенной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территории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невозможно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людей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связи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гибелью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повреждением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угрозой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здоровью.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Факт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условий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lastRenderedPageBreak/>
        <w:t>ситуации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устанавливается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решением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исходя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из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следующих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критериев: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а)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невозможность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помещениях;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б)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невозможность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осуществления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транспортного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сообщения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между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территорией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иными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территориями,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где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условия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были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нарушены;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в)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санитарно-эпидемиологического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благополучия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Факт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условий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устанавливается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состоянию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хотя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одного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из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показателей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указанных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критериев,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характеризующему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невозможность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помещениях.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2.3.2.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Критерий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невозможности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оценивается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следующим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показателям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состояния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характеризующим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возможность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невозможность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нем: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а)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состояние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здания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(помещения);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б)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состояние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теплоснабжения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здания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(помещения);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в)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состояние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водоснабжения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здания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(помещения);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г)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состояние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электроснабжения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здания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(помещения).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2.3.3.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Критерий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невозможности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осуществления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транспортного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сообщения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между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территорией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иными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территориями,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где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условия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были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нарушены,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оценивается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путем: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а)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определения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наличия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состава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общественного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транспорта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районе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гражданина;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б)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определения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возможности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функционирования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общественного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транспорта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ближайшего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гражданину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остановочного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пункта.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Невозможность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осуществления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транспортного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сообщения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констатируется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наличии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абсолютной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невозможности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функционирования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общественного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транспорта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между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территорией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иными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территориями,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где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условия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были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нарушены.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2.3.4.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Критерий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санитарно-эпидемиологического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благополучия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оценивается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инструментально.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Нарушение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санитарно-эпидемиологического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благополучия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гражданина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констатируется,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если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районе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произошло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загрязнение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атмосферного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воздуха,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воды,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почвы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загрязняющими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веществами,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превышающее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предельно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допустимые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концентрации.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2.4.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Установление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утраты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гражданами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2.4.1.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Под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понимается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минимальный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набор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непродовольственных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товаров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общесемейного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пользования,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сохранения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здоровья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человека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обеспечения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жизнедеятельности,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включающий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себя: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а)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предметы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хранения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приготовления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пищи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холодильник,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газовая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плита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(электроплита)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шкаф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посуды;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б)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предметы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мебели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приема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пищи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стол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стул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(табуретка);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в)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предметы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мебели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кровать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(диван);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г)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предметы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средств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информирования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телевизор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(радио);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д)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предметы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средств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водоснабжения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отопления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случае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отсутствия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централизованного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водоснабжения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отопления)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насос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подачи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воды,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водонагреватель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отопительный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котел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(переносная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печь).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2.4.2.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утраты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устанавливается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решением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исходя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из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следующих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критериев: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а)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частичная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утрата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приведение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воздействия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поражающих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факторов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источника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части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находящегося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попавшем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(не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менее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3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предметов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состояние,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непригодное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дальнейшего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использования;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б)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полная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утрата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приведение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воздействия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поражающих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факторов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источника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всего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находящегося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lastRenderedPageBreak/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попавшем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состояние,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непригодное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дальнейшего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использования.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2.4.3.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определении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степени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утраты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учитывается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утрата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предметов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каждой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категории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однократно.</w:t>
      </w:r>
    </w:p>
    <w:p w:rsidR="003C0908" w:rsidRDefault="003C0908" w:rsidP="003C09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99428A" w:rsidRPr="003C0908" w:rsidRDefault="0099428A" w:rsidP="003C09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3C0908" w:rsidRPr="007C55A4" w:rsidRDefault="003C0908" w:rsidP="006464C0">
      <w:pPr>
        <w:widowControl w:val="0"/>
        <w:autoSpaceDE w:val="0"/>
        <w:autoSpaceDN w:val="0"/>
        <w:adjustRightInd w:val="0"/>
        <w:ind w:hanging="142"/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 w:rsidRPr="007C55A4">
        <w:rPr>
          <w:rFonts w:ascii="Times New Roman CYR" w:eastAsiaTheme="minorEastAsia" w:hAnsi="Times New Roman CYR" w:cs="Times New Roman CYR"/>
          <w:b/>
          <w:szCs w:val="24"/>
        </w:rPr>
        <w:t>3.</w:t>
      </w:r>
      <w:r w:rsidR="0099428A" w:rsidRPr="007C55A4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 w:rsidRPr="007C55A4">
        <w:rPr>
          <w:rFonts w:ascii="Times New Roman CYR" w:eastAsiaTheme="minorEastAsia" w:hAnsi="Times New Roman CYR" w:cs="Times New Roman CYR"/>
          <w:b/>
          <w:szCs w:val="24"/>
        </w:rPr>
        <w:t>Права</w:t>
      </w:r>
      <w:r w:rsidR="0099428A" w:rsidRPr="007C55A4">
        <w:rPr>
          <w:rFonts w:ascii="Times New Roman CYR" w:eastAsiaTheme="minorEastAsia" w:hAnsi="Times New Roman CYR" w:cs="Times New Roman CYR"/>
          <w:b/>
          <w:szCs w:val="24"/>
        </w:rPr>
        <w:t xml:space="preserve"> </w:t>
      </w:r>
      <w:r w:rsidRPr="007C55A4">
        <w:rPr>
          <w:rFonts w:ascii="Times New Roman CYR" w:eastAsiaTheme="minorEastAsia" w:hAnsi="Times New Roman CYR" w:cs="Times New Roman CYR"/>
          <w:b/>
          <w:szCs w:val="24"/>
        </w:rPr>
        <w:t>Комиссии</w:t>
      </w:r>
    </w:p>
    <w:p w:rsidR="003C0908" w:rsidRPr="007C55A4" w:rsidRDefault="003C0908" w:rsidP="003C09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szCs w:val="24"/>
        </w:rPr>
      </w:pPr>
    </w:p>
    <w:p w:rsidR="006D269C" w:rsidRPr="0099428A" w:rsidRDefault="006D269C" w:rsidP="006D269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3.1.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пределах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своей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компетенции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имеет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право:</w:t>
      </w:r>
    </w:p>
    <w:p w:rsidR="006D269C" w:rsidRPr="0099428A" w:rsidRDefault="006D269C" w:rsidP="006D269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а) о</w:t>
      </w:r>
      <w:r w:rsidRPr="0099428A">
        <w:rPr>
          <w:rFonts w:ascii="Times New Roman CYR" w:eastAsiaTheme="minorEastAsia" w:hAnsi="Times New Roman CYR" w:cs="Times New Roman CYR"/>
          <w:szCs w:val="24"/>
        </w:rPr>
        <w:t>бращаться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гражданам,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подавшим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заявление,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целью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оказания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содействия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сборе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документов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сведений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месте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помещениях,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находящихся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ситуации.</w:t>
      </w:r>
    </w:p>
    <w:p w:rsidR="006D269C" w:rsidRPr="0099428A" w:rsidRDefault="006D269C" w:rsidP="006D269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б) з</w:t>
      </w:r>
      <w:r w:rsidRPr="0099428A">
        <w:rPr>
          <w:rFonts w:ascii="Times New Roman CYR" w:eastAsiaTheme="minorEastAsia" w:hAnsi="Times New Roman CYR" w:cs="Times New Roman CYR"/>
          <w:szCs w:val="24"/>
        </w:rPr>
        <w:t>апрашивать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получать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необходимые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документы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иные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сведения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местного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самоуправления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структурных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подразделений,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должностных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лиц,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организаций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учреждений,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целью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получения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сведений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проживании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жилых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помещениях,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находящихся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зоне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ситуации.</w:t>
      </w:r>
    </w:p>
    <w:p w:rsidR="006D269C" w:rsidRPr="0099428A" w:rsidRDefault="006D269C" w:rsidP="006D269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в) з</w:t>
      </w:r>
      <w:r w:rsidRPr="0099428A">
        <w:rPr>
          <w:rFonts w:ascii="Times New Roman CYR" w:eastAsiaTheme="minorEastAsia" w:hAnsi="Times New Roman CYR" w:cs="Times New Roman CYR"/>
          <w:szCs w:val="24"/>
        </w:rPr>
        <w:t>аслушивать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своих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заседаниях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представителей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местного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самоуправления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структурных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подразделений,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должностных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лиц,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организаций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учреждений,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вопросам,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относящимся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предмету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ведения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Комиссии.</w:t>
      </w:r>
    </w:p>
    <w:p w:rsidR="006D269C" w:rsidRPr="0099428A" w:rsidRDefault="006D269C" w:rsidP="006D269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г) п</w:t>
      </w:r>
      <w:r w:rsidRPr="0099428A">
        <w:rPr>
          <w:rFonts w:ascii="Times New Roman CYR" w:eastAsiaTheme="minorEastAsia" w:hAnsi="Times New Roman CYR" w:cs="Times New Roman CYR"/>
          <w:szCs w:val="24"/>
        </w:rPr>
        <w:t>ривлекать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участия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своей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работе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представителей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ных </w:t>
      </w:r>
      <w:r w:rsidRPr="0099428A">
        <w:rPr>
          <w:rFonts w:ascii="Times New Roman CYR" w:eastAsiaTheme="minorEastAsia" w:hAnsi="Times New Roman CYR" w:cs="Times New Roman CYR"/>
          <w:szCs w:val="24"/>
        </w:rPr>
        <w:t>организаций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согласованию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руководителями.</w:t>
      </w:r>
    </w:p>
    <w:p w:rsidR="003C0908" w:rsidRPr="003C0908" w:rsidRDefault="003C0908" w:rsidP="003C09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3C0908" w:rsidRPr="006464C0" w:rsidRDefault="003C0908" w:rsidP="005031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6D269C" w:rsidRPr="007C55A4" w:rsidRDefault="006D269C" w:rsidP="006D269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 w:rsidRPr="007C55A4">
        <w:rPr>
          <w:rFonts w:ascii="Times New Roman CYR" w:eastAsiaTheme="minorEastAsia" w:hAnsi="Times New Roman CYR" w:cs="Times New Roman CYR"/>
          <w:b/>
          <w:szCs w:val="24"/>
        </w:rPr>
        <w:t>4. Функции Комиссии</w:t>
      </w:r>
    </w:p>
    <w:p w:rsidR="0099428A" w:rsidRPr="0099428A" w:rsidRDefault="006D269C" w:rsidP="006D269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4.1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.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Комиссия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заседании:</w:t>
      </w:r>
    </w:p>
    <w:p w:rsidR="0099428A" w:rsidRPr="0099428A" w:rsidRDefault="00A3114C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а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)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проводит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анализ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полученных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сведений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предмет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возможности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установления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жилом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помещении,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находящемся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зоне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нарушения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условий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утраты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ситуации;</w:t>
      </w:r>
    </w:p>
    <w:p w:rsidR="0099428A" w:rsidRPr="0099428A" w:rsidRDefault="00A3114C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б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)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основе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собранных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представленных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документов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материалов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выносит:</w:t>
      </w:r>
    </w:p>
    <w:p w:rsidR="00F47543" w:rsidRPr="00F47543" w:rsidRDefault="00F47543" w:rsidP="00F475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47543">
        <w:rPr>
          <w:rFonts w:ascii="Times New Roman CYR" w:eastAsiaTheme="minorEastAsia" w:hAnsi="Times New Roman CYR" w:cs="Times New Roman CYR"/>
          <w:szCs w:val="24"/>
        </w:rPr>
        <w:t>Заключение об установлении факта нарушения условий жизнедеятельности заявителя в результате чрезвы</w:t>
      </w:r>
      <w:r>
        <w:rPr>
          <w:rFonts w:ascii="Times New Roman CYR" w:eastAsiaTheme="minorEastAsia" w:hAnsi="Times New Roman CYR" w:cs="Times New Roman CYR"/>
          <w:szCs w:val="24"/>
        </w:rPr>
        <w:t>чайной ситуации</w:t>
      </w:r>
      <w:r w:rsidR="00265627" w:rsidRPr="00265627">
        <w:rPr>
          <w:rFonts w:ascii="Times New Roman CYR" w:eastAsiaTheme="minorEastAsia" w:hAnsi="Times New Roman CYR" w:cs="Times New Roman CYR"/>
          <w:szCs w:val="24"/>
        </w:rPr>
        <w:t xml:space="preserve"> по форме, утвержденной Государственным комитетом Чувашской Республики по делам гражданской обороны и чрезвычайным ситуациям</w:t>
      </w:r>
      <w:r w:rsidRPr="00F47543">
        <w:rPr>
          <w:rFonts w:ascii="Times New Roman CYR" w:eastAsiaTheme="minorEastAsia" w:hAnsi="Times New Roman CYR" w:cs="Times New Roman CYR"/>
          <w:szCs w:val="24"/>
        </w:rPr>
        <w:t>;</w:t>
      </w:r>
    </w:p>
    <w:p w:rsidR="00F47543" w:rsidRDefault="00F47543" w:rsidP="00F475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47543">
        <w:rPr>
          <w:rFonts w:ascii="Times New Roman CYR" w:eastAsiaTheme="minorEastAsia" w:hAnsi="Times New Roman CYR" w:cs="Times New Roman CYR"/>
          <w:szCs w:val="24"/>
        </w:rPr>
        <w:t>Заключение об установлении фактов проживания граждан в жилых помещениях, находящихся в зоне чрезвычайной ситуации, утраты ими имущества первой необходимости в результате чрезвычайной ситуации</w:t>
      </w:r>
      <w:r w:rsidR="00265627" w:rsidRPr="00265627">
        <w:t xml:space="preserve"> </w:t>
      </w:r>
      <w:r w:rsidR="00265627" w:rsidRPr="00265627">
        <w:rPr>
          <w:rFonts w:ascii="Times New Roman CYR" w:eastAsiaTheme="minorEastAsia" w:hAnsi="Times New Roman CYR" w:cs="Times New Roman CYR"/>
          <w:szCs w:val="24"/>
        </w:rPr>
        <w:t>по форме, утвержденной Государственным комитетом Чувашской Республики по делам гражданской обороны и чрезвычайным ситуациям</w:t>
      </w:r>
      <w:r w:rsidR="00265627">
        <w:rPr>
          <w:rFonts w:ascii="Times New Roman CYR" w:eastAsiaTheme="minorEastAsia" w:hAnsi="Times New Roman CYR" w:cs="Times New Roman CYR"/>
          <w:szCs w:val="24"/>
        </w:rPr>
        <w:t>.</w:t>
      </w:r>
    </w:p>
    <w:p w:rsidR="0099428A" w:rsidRDefault="006D269C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4.2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.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Списки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граждан,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нуждающихся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получении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единовременной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материальной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помощи,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формируются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основании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заявлений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граждан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заключений</w:t>
      </w:r>
      <w:r w:rsidR="00F20E73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комиссий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об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установлении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проживания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жилом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помещении,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находящемся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зоне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нарушения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условий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жизнедеятельности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заявителя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ситуации,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факта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утраты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заявителем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имущества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первой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необходимости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в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результате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чрезвычайной</w:t>
      </w:r>
      <w:r w:rsidR="0099428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99428A" w:rsidRPr="0099428A">
        <w:rPr>
          <w:rFonts w:ascii="Times New Roman CYR" w:eastAsiaTheme="minorEastAsia" w:hAnsi="Times New Roman CYR" w:cs="Times New Roman CYR"/>
          <w:szCs w:val="24"/>
        </w:rPr>
        <w:t>ситуации.</w:t>
      </w:r>
    </w:p>
    <w:p w:rsidR="006D269C" w:rsidRDefault="006D269C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99428A" w:rsidRPr="006D269C" w:rsidRDefault="006D269C" w:rsidP="006D269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 w:rsidRPr="006D269C">
        <w:rPr>
          <w:rFonts w:ascii="Times New Roman CYR" w:eastAsiaTheme="minorEastAsia" w:hAnsi="Times New Roman CYR" w:cs="Times New Roman CYR"/>
          <w:b/>
          <w:szCs w:val="24"/>
        </w:rPr>
        <w:t>5. Регламент работы комиссии</w:t>
      </w:r>
    </w:p>
    <w:p w:rsidR="006D269C" w:rsidRPr="006D269C" w:rsidRDefault="006D269C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szCs w:val="24"/>
        </w:rPr>
      </w:pP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5.1.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Председатель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руководит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деятельностью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несет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ответственность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выполнение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возложенных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задач.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5.2.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период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отсутствия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председателя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исполнение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обязанностей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возлагается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заместителя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председателя,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отсутствии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-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члена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предложенного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председателем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5.3.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Заседания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созываются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мере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необходимости.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5.4.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Заседание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является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правомочным,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если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присутствует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более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половины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lastRenderedPageBreak/>
        <w:t>членов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случае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отсутствия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члена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заседании,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он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имеет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право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представить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свое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мнение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рассматриваемым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вопросам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письменной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форме.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5.5.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Решения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принимаются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заседаниях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открытым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голосованием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простым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большинством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голосов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присутствующих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членов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случае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равенства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голосов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решающим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является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голос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председательствующего.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5.6.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Решение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оформляется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виде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заключения</w:t>
      </w:r>
      <w:r w:rsidR="00F20E73">
        <w:rPr>
          <w:rFonts w:ascii="Times New Roman CYR" w:eastAsiaTheme="minorEastAsia" w:hAnsi="Times New Roman CYR" w:cs="Times New Roman CYR"/>
          <w:szCs w:val="24"/>
        </w:rPr>
        <w:t xml:space="preserve"> (акта)</w:t>
      </w:r>
      <w:r w:rsidRPr="0099428A">
        <w:rPr>
          <w:rFonts w:ascii="Times New Roman CYR" w:eastAsiaTheme="minorEastAsia" w:hAnsi="Times New Roman CYR" w:cs="Times New Roman CYR"/>
          <w:szCs w:val="24"/>
        </w:rPr>
        <w:t>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которое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подписывается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председателем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или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членом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председательствующим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заседании,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всеми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членами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комиссии,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присутствующими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на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заседании.</w:t>
      </w:r>
    </w:p>
    <w:p w:rsidR="0099428A" w:rsidRPr="0099428A" w:rsidRDefault="0099428A" w:rsidP="0099428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99428A">
        <w:rPr>
          <w:rFonts w:ascii="Times New Roman CYR" w:eastAsiaTheme="minorEastAsia" w:hAnsi="Times New Roman CYR" w:cs="Times New Roman CYR"/>
          <w:szCs w:val="24"/>
        </w:rPr>
        <w:t>5.7.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Информация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заседаниях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доводится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до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сведения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ее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членов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членом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поручению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Председателя</w:t>
      </w:r>
      <w:r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99428A">
        <w:rPr>
          <w:rFonts w:ascii="Times New Roman CYR" w:eastAsiaTheme="minorEastAsia" w:hAnsi="Times New Roman CYR" w:cs="Times New Roman CYR"/>
          <w:szCs w:val="24"/>
        </w:rPr>
        <w:t>Комиссии.</w:t>
      </w:r>
    </w:p>
    <w:p w:rsidR="006464C0" w:rsidRPr="006464C0" w:rsidRDefault="006464C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bookmarkStart w:id="0" w:name="_GoBack"/>
      <w:bookmarkEnd w:id="0"/>
    </w:p>
    <w:sectPr w:rsidR="006464C0" w:rsidRPr="006464C0" w:rsidSect="00BE0086">
      <w:pgSz w:w="11906" w:h="16838"/>
      <w:pgMar w:top="851" w:right="851" w:bottom="851" w:left="1560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086"/>
    <w:rsid w:val="00265627"/>
    <w:rsid w:val="0032331D"/>
    <w:rsid w:val="003C0908"/>
    <w:rsid w:val="00496A1B"/>
    <w:rsid w:val="005031ED"/>
    <w:rsid w:val="005F497E"/>
    <w:rsid w:val="006464C0"/>
    <w:rsid w:val="006D269C"/>
    <w:rsid w:val="007C55A4"/>
    <w:rsid w:val="0099428A"/>
    <w:rsid w:val="00A005A7"/>
    <w:rsid w:val="00A3114C"/>
    <w:rsid w:val="00BE0086"/>
    <w:rsid w:val="00F20E73"/>
    <w:rsid w:val="00F4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5F9D4-CAD7-4E37-BB64-977A067E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08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BE008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Сергей Теличев</cp:lastModifiedBy>
  <cp:revision>8</cp:revision>
  <dcterms:created xsi:type="dcterms:W3CDTF">2023-01-27T12:47:00Z</dcterms:created>
  <dcterms:modified xsi:type="dcterms:W3CDTF">2023-03-24T14:09:00Z</dcterms:modified>
</cp:coreProperties>
</file>