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422EC3" w14:paraId="474F54D8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1C56722F" w14:textId="77777777" w:rsidR="009B77A8" w:rsidRPr="005870E2" w:rsidRDefault="009B77A8" w:rsidP="00422EC3">
            <w:pPr>
              <w:jc w:val="center"/>
              <w:rPr>
                <w:b/>
                <w:bCs/>
                <w:sz w:val="26"/>
                <w:szCs w:val="26"/>
              </w:rPr>
            </w:pPr>
            <w:r w:rsidRPr="005870E2">
              <w:rPr>
                <w:b/>
                <w:bCs/>
                <w:sz w:val="26"/>
                <w:szCs w:val="26"/>
              </w:rPr>
              <w:t>Администрация</w:t>
            </w:r>
          </w:p>
          <w:p w14:paraId="3B673178" w14:textId="77777777" w:rsidR="009B77A8" w:rsidRPr="005870E2" w:rsidRDefault="009B77A8" w:rsidP="00422EC3">
            <w:pPr>
              <w:jc w:val="center"/>
              <w:rPr>
                <w:b/>
                <w:bCs/>
                <w:sz w:val="26"/>
                <w:szCs w:val="26"/>
              </w:rPr>
            </w:pPr>
            <w:r w:rsidRPr="005870E2">
              <w:rPr>
                <w:b/>
                <w:bCs/>
                <w:sz w:val="26"/>
                <w:szCs w:val="26"/>
              </w:rPr>
              <w:t>города Чебоксары</w:t>
            </w:r>
          </w:p>
          <w:p w14:paraId="00E18B82" w14:textId="77777777" w:rsidR="009B77A8" w:rsidRPr="00422EC3" w:rsidRDefault="009B77A8" w:rsidP="00422EC3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7B1B591" w14:textId="77777777" w:rsidR="009B77A8" w:rsidRPr="00422EC3" w:rsidRDefault="009B77A8" w:rsidP="00422EC3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78F767C" w14:textId="77777777" w:rsidR="009B77A8" w:rsidRPr="00422EC3" w:rsidRDefault="009B77A8" w:rsidP="00422EC3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422EC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45C14D30" w14:textId="4F70A5CA" w:rsidR="009B77A8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Глава города Чебоксары</w:t>
            </w:r>
          </w:p>
          <w:p w14:paraId="2F9524AE" w14:textId="07ACE914" w:rsidR="00422EC3" w:rsidRDefault="00422EC3" w:rsidP="00422EC3">
            <w:pPr>
              <w:ind w:left="34"/>
              <w:jc w:val="both"/>
              <w:rPr>
                <w:sz w:val="26"/>
                <w:szCs w:val="26"/>
              </w:rPr>
            </w:pPr>
          </w:p>
          <w:p w14:paraId="0F764AC8" w14:textId="77777777" w:rsidR="00422EC3" w:rsidRPr="00422EC3" w:rsidRDefault="00422EC3" w:rsidP="00422EC3">
            <w:pPr>
              <w:ind w:left="34"/>
              <w:jc w:val="both"/>
              <w:rPr>
                <w:sz w:val="26"/>
                <w:szCs w:val="26"/>
              </w:rPr>
            </w:pPr>
          </w:p>
          <w:p w14:paraId="23BAF19F" w14:textId="6752CC34" w:rsidR="009B77A8" w:rsidRPr="00422EC3" w:rsidRDefault="00CD632E" w:rsidP="00422EC3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_________________ /Д.В. Спирин</w:t>
            </w:r>
          </w:p>
          <w:p w14:paraId="55D429AA" w14:textId="77777777" w:rsidR="009B77A8" w:rsidRPr="00422EC3" w:rsidRDefault="009B77A8" w:rsidP="00422EC3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422EC3" w14:paraId="00C90140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4976C67F" w14:textId="77777777" w:rsidR="009B77A8" w:rsidRPr="00422EC3" w:rsidRDefault="009B77A8" w:rsidP="00422EC3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CA9E2C8" w14:textId="77777777" w:rsidR="009B77A8" w:rsidRPr="00422EC3" w:rsidRDefault="009B77A8" w:rsidP="00422EC3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DFB08" w14:textId="77777777" w:rsidR="009B77A8" w:rsidRPr="00422EC3" w:rsidRDefault="009B77A8" w:rsidP="00422EC3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422EC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32443CCC" w14:textId="481F9C12" w:rsidR="009B77A8" w:rsidRDefault="009B77A8" w:rsidP="00422EC3">
            <w:pPr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заместител</w:t>
            </w:r>
            <w:r w:rsidR="00C0466A" w:rsidRPr="00422EC3">
              <w:rPr>
                <w:sz w:val="26"/>
                <w:szCs w:val="26"/>
              </w:rPr>
              <w:t xml:space="preserve">ь </w:t>
            </w:r>
            <w:r w:rsidRPr="00422EC3">
              <w:rPr>
                <w:sz w:val="26"/>
                <w:szCs w:val="26"/>
              </w:rPr>
              <w:t>главы администрации города</w:t>
            </w:r>
            <w:r w:rsidR="00C0466A" w:rsidRPr="00422EC3">
              <w:rPr>
                <w:sz w:val="26"/>
                <w:szCs w:val="26"/>
              </w:rPr>
              <w:t xml:space="preserve"> </w:t>
            </w:r>
            <w:r w:rsidR="000873E2" w:rsidRPr="00422EC3">
              <w:rPr>
                <w:sz w:val="26"/>
                <w:szCs w:val="26"/>
              </w:rPr>
              <w:t>по экономическому развитию и финансам</w:t>
            </w:r>
          </w:p>
          <w:p w14:paraId="7FB327F7" w14:textId="17112F3C" w:rsidR="00422EC3" w:rsidRDefault="00422EC3" w:rsidP="00422EC3">
            <w:pPr>
              <w:rPr>
                <w:sz w:val="26"/>
                <w:szCs w:val="26"/>
              </w:rPr>
            </w:pPr>
          </w:p>
          <w:p w14:paraId="094DD80F" w14:textId="77777777" w:rsidR="00422EC3" w:rsidRPr="00422EC3" w:rsidRDefault="00422EC3" w:rsidP="00422EC3">
            <w:pPr>
              <w:rPr>
                <w:sz w:val="26"/>
                <w:szCs w:val="26"/>
              </w:rPr>
            </w:pPr>
          </w:p>
          <w:p w14:paraId="7EDD1E3F" w14:textId="77777777" w:rsidR="009B77A8" w:rsidRPr="00422EC3" w:rsidRDefault="009B77A8" w:rsidP="00422EC3">
            <w:pPr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________</w:t>
            </w:r>
            <w:r w:rsidR="00AC1AB1" w:rsidRPr="00422EC3">
              <w:rPr>
                <w:sz w:val="26"/>
                <w:szCs w:val="26"/>
              </w:rPr>
              <w:t>_____</w:t>
            </w:r>
            <w:r w:rsidRPr="00422EC3">
              <w:rPr>
                <w:sz w:val="26"/>
                <w:szCs w:val="26"/>
              </w:rPr>
              <w:t>____ /</w:t>
            </w:r>
            <w:r w:rsidR="00AC1AB1" w:rsidRPr="00422EC3">
              <w:rPr>
                <w:sz w:val="26"/>
                <w:szCs w:val="26"/>
              </w:rPr>
              <w:t>И.Н. Антонова</w:t>
            </w:r>
          </w:p>
          <w:p w14:paraId="03DE4350" w14:textId="77777777" w:rsidR="009B77A8" w:rsidRPr="00422EC3" w:rsidRDefault="009B77A8" w:rsidP="00422EC3">
            <w:pPr>
              <w:rPr>
                <w:i/>
                <w:color w:val="FF0000"/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422EC3" w14:paraId="7163A7AF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1908AB9C" w14:textId="77777777" w:rsidR="00422EC3" w:rsidRDefault="00422EC3" w:rsidP="00422EC3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CBB7B29" w14:textId="77777777" w:rsidR="00422EC3" w:rsidRDefault="00422EC3" w:rsidP="00422EC3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3A4195AB" w14:textId="72CA0F57" w:rsidR="009B77A8" w:rsidRPr="00422EC3" w:rsidRDefault="009B77A8" w:rsidP="00422EC3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422EC3">
              <w:rPr>
                <w:b/>
                <w:sz w:val="26"/>
                <w:szCs w:val="26"/>
              </w:rPr>
              <w:t>ДОЛЖНОСТНАЯ ИНСТРУКЦИЯ</w:t>
            </w:r>
          </w:p>
          <w:p w14:paraId="01179B6A" w14:textId="0CF6B848" w:rsidR="009B77A8" w:rsidRPr="00422EC3" w:rsidRDefault="00422EC3" w:rsidP="00422EC3">
            <w:pPr>
              <w:jc w:val="center"/>
              <w:rPr>
                <w:b/>
                <w:sz w:val="26"/>
                <w:szCs w:val="26"/>
              </w:rPr>
            </w:pPr>
            <w:r w:rsidRPr="00422EC3">
              <w:rPr>
                <w:b/>
                <w:sz w:val="26"/>
                <w:szCs w:val="26"/>
              </w:rPr>
              <w:t>з</w:t>
            </w:r>
            <w:r w:rsidR="006847CF" w:rsidRPr="00422EC3">
              <w:rPr>
                <w:b/>
                <w:sz w:val="26"/>
                <w:szCs w:val="26"/>
              </w:rPr>
              <w:t>аведующего сектором оптимизации и цифровизации услуг</w:t>
            </w:r>
            <w:r w:rsidR="00287B8D" w:rsidRPr="00422EC3">
              <w:rPr>
                <w:b/>
                <w:sz w:val="26"/>
                <w:szCs w:val="26"/>
              </w:rPr>
              <w:t xml:space="preserve"> </w:t>
            </w:r>
            <w:r w:rsidR="00C0466A" w:rsidRPr="00422EC3">
              <w:rPr>
                <w:b/>
                <w:sz w:val="26"/>
                <w:szCs w:val="26"/>
              </w:rPr>
              <w:t xml:space="preserve">отдела </w:t>
            </w:r>
            <w:r w:rsidR="00AC6079" w:rsidRPr="00422EC3">
              <w:rPr>
                <w:b/>
                <w:sz w:val="26"/>
                <w:szCs w:val="26"/>
              </w:rPr>
              <w:t xml:space="preserve">муниципальных услуг </w:t>
            </w:r>
            <w:r w:rsidR="00C0466A" w:rsidRPr="00422EC3">
              <w:rPr>
                <w:b/>
                <w:sz w:val="26"/>
                <w:szCs w:val="26"/>
              </w:rPr>
              <w:t>управления</w:t>
            </w:r>
            <w:r w:rsidR="000873E2" w:rsidRPr="00422EC3">
              <w:rPr>
                <w:b/>
                <w:sz w:val="26"/>
                <w:szCs w:val="26"/>
              </w:rPr>
              <w:t xml:space="preserve"> финансово-экономического обеспечения деятельности ГРБС</w:t>
            </w:r>
          </w:p>
          <w:p w14:paraId="01B1EBBB" w14:textId="77777777" w:rsidR="009B77A8" w:rsidRPr="00422EC3" w:rsidRDefault="009B77A8" w:rsidP="00422EC3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422EC3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1AD1D95" w14:textId="77777777" w:rsidR="009B77A8" w:rsidRPr="00422EC3" w:rsidRDefault="009B77A8" w:rsidP="00422EC3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54A865" w14:textId="77777777" w:rsidR="009B77A8" w:rsidRPr="00422EC3" w:rsidRDefault="009B77A8" w:rsidP="00422EC3">
            <w:pPr>
              <w:jc w:val="both"/>
              <w:rPr>
                <w:b/>
                <w:sz w:val="26"/>
                <w:szCs w:val="26"/>
              </w:rPr>
            </w:pPr>
          </w:p>
          <w:p w14:paraId="0FCCEBEB" w14:textId="77777777" w:rsidR="009B77A8" w:rsidRPr="00422EC3" w:rsidRDefault="009B77A8" w:rsidP="00422EC3">
            <w:pPr>
              <w:jc w:val="both"/>
              <w:rPr>
                <w:b/>
                <w:sz w:val="26"/>
                <w:szCs w:val="26"/>
              </w:rPr>
            </w:pPr>
          </w:p>
          <w:p w14:paraId="43836190" w14:textId="77777777" w:rsidR="009B77A8" w:rsidRPr="00422EC3" w:rsidRDefault="009B77A8" w:rsidP="00422EC3">
            <w:pPr>
              <w:jc w:val="both"/>
              <w:rPr>
                <w:sz w:val="26"/>
                <w:szCs w:val="26"/>
              </w:rPr>
            </w:pPr>
          </w:p>
          <w:p w14:paraId="2242A293" w14:textId="77777777" w:rsidR="009B77A8" w:rsidRPr="00422EC3" w:rsidRDefault="009B77A8" w:rsidP="00422EC3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422EC3" w14:paraId="68113628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724CCF4" w14:textId="77777777" w:rsidR="009B77A8" w:rsidRPr="00422EC3" w:rsidRDefault="009B77A8" w:rsidP="00422EC3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9D7612A" w14:textId="77777777" w:rsidR="009B77A8" w:rsidRPr="00422EC3" w:rsidRDefault="009B77A8" w:rsidP="00422EC3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6B76EC2" w14:textId="77777777" w:rsidR="009B77A8" w:rsidRPr="00422EC3" w:rsidRDefault="009B77A8" w:rsidP="00422EC3">
            <w:pPr>
              <w:jc w:val="both"/>
              <w:rPr>
                <w:b/>
                <w:sz w:val="26"/>
                <w:szCs w:val="26"/>
              </w:rPr>
            </w:pPr>
            <w:r w:rsidRPr="00422EC3">
              <w:rPr>
                <w:b/>
                <w:sz w:val="26"/>
                <w:szCs w:val="26"/>
              </w:rPr>
              <w:t>Срок действия продлен:</w:t>
            </w:r>
          </w:p>
          <w:p w14:paraId="5620F4E6" w14:textId="77777777" w:rsidR="009B77A8" w:rsidRPr="00422EC3" w:rsidRDefault="00AC1AB1" w:rsidP="00422EC3">
            <w:pPr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 xml:space="preserve">с </w:t>
            </w:r>
            <w:r w:rsidR="009B77A8" w:rsidRPr="00422EC3">
              <w:rPr>
                <w:sz w:val="26"/>
                <w:szCs w:val="26"/>
              </w:rPr>
              <w:t>«_____» ______________ 20____г.</w:t>
            </w:r>
          </w:p>
          <w:p w14:paraId="495FEF06" w14:textId="77777777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по «_____» ______________ 20____г.</w:t>
            </w:r>
          </w:p>
          <w:p w14:paraId="0061A05C" w14:textId="77777777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</w:p>
          <w:p w14:paraId="3C51A178" w14:textId="77777777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Глава города Чебоксары</w:t>
            </w:r>
          </w:p>
          <w:p w14:paraId="22AC4D57" w14:textId="77777777" w:rsidR="00AC1AB1" w:rsidRPr="00422EC3" w:rsidRDefault="00AC1AB1" w:rsidP="00422EC3">
            <w:pPr>
              <w:ind w:left="34"/>
              <w:jc w:val="both"/>
              <w:rPr>
                <w:sz w:val="26"/>
                <w:szCs w:val="26"/>
              </w:rPr>
            </w:pPr>
          </w:p>
          <w:p w14:paraId="471FD52D" w14:textId="1467CF44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_______</w:t>
            </w:r>
            <w:r w:rsidR="00AC1AB1" w:rsidRPr="00422EC3">
              <w:rPr>
                <w:sz w:val="26"/>
                <w:szCs w:val="26"/>
              </w:rPr>
              <w:t>__</w:t>
            </w:r>
            <w:r w:rsidRPr="00422EC3">
              <w:rPr>
                <w:sz w:val="26"/>
                <w:szCs w:val="26"/>
              </w:rPr>
              <w:t xml:space="preserve">______ </w:t>
            </w:r>
            <w:r w:rsidR="00AC1AB1" w:rsidRPr="00422EC3">
              <w:rPr>
                <w:sz w:val="26"/>
                <w:szCs w:val="26"/>
              </w:rPr>
              <w:t>/</w:t>
            </w:r>
            <w:r w:rsidR="00422EC3" w:rsidRPr="00422EC3">
              <w:rPr>
                <w:sz w:val="26"/>
                <w:szCs w:val="26"/>
              </w:rPr>
              <w:t>___________</w:t>
            </w:r>
            <w:r w:rsidR="00422EC3">
              <w:rPr>
                <w:sz w:val="26"/>
                <w:szCs w:val="26"/>
              </w:rPr>
              <w:t>/</w:t>
            </w:r>
          </w:p>
          <w:p w14:paraId="2B41FFA2" w14:textId="77777777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«_____» ___________ 20_____ г.</w:t>
            </w:r>
          </w:p>
          <w:p w14:paraId="1DF8ACFD" w14:textId="77777777" w:rsidR="009B77A8" w:rsidRPr="00422EC3" w:rsidRDefault="009B77A8" w:rsidP="00422EC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422EC3" w14:paraId="79021053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7578AF9" w14:textId="77777777" w:rsidR="009B77A8" w:rsidRPr="00422EC3" w:rsidRDefault="009B77A8" w:rsidP="00422EC3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47B689E" w14:textId="77777777" w:rsidR="009B77A8" w:rsidRPr="00422EC3" w:rsidRDefault="009B77A8" w:rsidP="00422EC3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D696079" w14:textId="77777777" w:rsidR="000873E2" w:rsidRPr="00422EC3" w:rsidRDefault="00C0466A" w:rsidP="00422EC3">
            <w:pPr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 xml:space="preserve">заместитель главы администрации </w:t>
            </w:r>
            <w:r w:rsidR="000873E2" w:rsidRPr="00422EC3">
              <w:rPr>
                <w:sz w:val="26"/>
                <w:szCs w:val="26"/>
              </w:rPr>
              <w:t xml:space="preserve">города </w:t>
            </w:r>
            <w:r w:rsidR="00AC1AB1" w:rsidRPr="00422EC3">
              <w:rPr>
                <w:sz w:val="26"/>
                <w:szCs w:val="26"/>
              </w:rPr>
              <w:t xml:space="preserve">Чебоксары </w:t>
            </w:r>
            <w:r w:rsidR="000873E2" w:rsidRPr="00422EC3">
              <w:rPr>
                <w:sz w:val="26"/>
                <w:szCs w:val="26"/>
              </w:rPr>
              <w:t>по экономическому развитию и финансам</w:t>
            </w:r>
          </w:p>
          <w:p w14:paraId="0EA6CB2A" w14:textId="77777777" w:rsidR="00C0466A" w:rsidRPr="00422EC3" w:rsidRDefault="00C0466A" w:rsidP="00422EC3">
            <w:pPr>
              <w:rPr>
                <w:sz w:val="26"/>
                <w:szCs w:val="26"/>
              </w:rPr>
            </w:pPr>
          </w:p>
          <w:p w14:paraId="2FCCCF7E" w14:textId="487A645C" w:rsidR="009B77A8" w:rsidRPr="00422EC3" w:rsidRDefault="009B77A8" w:rsidP="00422EC3">
            <w:pPr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________</w:t>
            </w:r>
            <w:r w:rsidR="00AC1AB1" w:rsidRPr="00422EC3">
              <w:rPr>
                <w:sz w:val="26"/>
                <w:szCs w:val="26"/>
              </w:rPr>
              <w:t>__</w:t>
            </w:r>
            <w:r w:rsidRPr="00422EC3">
              <w:rPr>
                <w:sz w:val="26"/>
                <w:szCs w:val="26"/>
              </w:rPr>
              <w:t>____ /</w:t>
            </w:r>
            <w:r w:rsidR="00AC1AB1" w:rsidRPr="00422EC3">
              <w:rPr>
                <w:sz w:val="26"/>
                <w:szCs w:val="26"/>
              </w:rPr>
              <w:t xml:space="preserve"> </w:t>
            </w:r>
            <w:r w:rsidR="00422EC3" w:rsidRPr="00422EC3">
              <w:rPr>
                <w:sz w:val="26"/>
                <w:szCs w:val="26"/>
              </w:rPr>
              <w:t>___________</w:t>
            </w:r>
            <w:r w:rsidR="00422EC3">
              <w:rPr>
                <w:sz w:val="26"/>
                <w:szCs w:val="26"/>
              </w:rPr>
              <w:t>/</w:t>
            </w:r>
          </w:p>
          <w:p w14:paraId="5F40E851" w14:textId="77777777" w:rsidR="009B77A8" w:rsidRPr="00422EC3" w:rsidRDefault="009B77A8" w:rsidP="00422EC3">
            <w:pPr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«_____» _____________ 20_____ г.</w:t>
            </w:r>
            <w:r w:rsidRPr="00422EC3">
              <w:rPr>
                <w:sz w:val="26"/>
                <w:szCs w:val="26"/>
                <w:lang w:val="en-US"/>
              </w:rPr>
              <w:t xml:space="preserve"> </w:t>
            </w:r>
          </w:p>
          <w:p w14:paraId="581D5992" w14:textId="77777777" w:rsidR="009B77A8" w:rsidRPr="00422EC3" w:rsidRDefault="009B77A8" w:rsidP="00422EC3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422EC3" w14:paraId="184EE626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F393BA2" w14:textId="77777777" w:rsidR="009B77A8" w:rsidRPr="00422EC3" w:rsidRDefault="009B77A8" w:rsidP="00422EC3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1B19CE1" w14:textId="77777777" w:rsidR="009B77A8" w:rsidRPr="00422EC3" w:rsidRDefault="009B77A8" w:rsidP="00422EC3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5DC3437" w14:textId="77777777" w:rsidR="00C0466A" w:rsidRDefault="009B77A8" w:rsidP="00422EC3">
            <w:pPr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Начальник</w:t>
            </w:r>
            <w:r w:rsidR="00C0466A" w:rsidRPr="00422EC3">
              <w:rPr>
                <w:sz w:val="26"/>
                <w:szCs w:val="26"/>
              </w:rPr>
              <w:t> </w:t>
            </w:r>
            <w:r w:rsidR="000873E2" w:rsidRPr="00422EC3">
              <w:rPr>
                <w:sz w:val="26"/>
                <w:szCs w:val="26"/>
              </w:rPr>
              <w:t>управления финансово-экономического обеспечения деятельности ГРБС</w:t>
            </w:r>
          </w:p>
          <w:p w14:paraId="6E70C78C" w14:textId="77777777" w:rsidR="00CD632E" w:rsidRPr="00422EC3" w:rsidRDefault="00CD632E" w:rsidP="00422EC3">
            <w:pPr>
              <w:jc w:val="both"/>
              <w:rPr>
                <w:sz w:val="26"/>
                <w:szCs w:val="26"/>
              </w:rPr>
            </w:pPr>
          </w:p>
          <w:p w14:paraId="6BCBD89A" w14:textId="45F42D41" w:rsidR="009B77A8" w:rsidRPr="00422EC3" w:rsidRDefault="009B77A8" w:rsidP="00422EC3">
            <w:pPr>
              <w:jc w:val="both"/>
              <w:rPr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_______</w:t>
            </w:r>
            <w:r w:rsidR="00AC1AB1" w:rsidRPr="00422EC3">
              <w:rPr>
                <w:sz w:val="26"/>
                <w:szCs w:val="26"/>
              </w:rPr>
              <w:t>__</w:t>
            </w:r>
            <w:r w:rsidRPr="00422EC3">
              <w:rPr>
                <w:sz w:val="26"/>
                <w:szCs w:val="26"/>
              </w:rPr>
              <w:t>_____ /</w:t>
            </w:r>
            <w:r w:rsidR="00AC1AB1" w:rsidRPr="00422EC3">
              <w:rPr>
                <w:sz w:val="26"/>
                <w:szCs w:val="26"/>
              </w:rPr>
              <w:t xml:space="preserve"> </w:t>
            </w:r>
            <w:r w:rsidR="00422EC3" w:rsidRPr="00422EC3">
              <w:rPr>
                <w:sz w:val="26"/>
                <w:szCs w:val="26"/>
              </w:rPr>
              <w:t>___________</w:t>
            </w:r>
            <w:r w:rsidR="00422EC3">
              <w:rPr>
                <w:sz w:val="26"/>
                <w:szCs w:val="26"/>
              </w:rPr>
              <w:t>/</w:t>
            </w:r>
          </w:p>
          <w:p w14:paraId="064175BF" w14:textId="77777777" w:rsidR="009B77A8" w:rsidRPr="00422EC3" w:rsidRDefault="009B77A8" w:rsidP="00422EC3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422EC3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422EC3" w14:paraId="15416E85" w14:textId="77777777" w:rsidTr="001345F8">
        <w:tc>
          <w:tcPr>
            <w:tcW w:w="10206" w:type="dxa"/>
            <w:gridSpan w:val="7"/>
          </w:tcPr>
          <w:p w14:paraId="25DFF767" w14:textId="77777777" w:rsidR="00287B8D" w:rsidRPr="00422EC3" w:rsidRDefault="00287B8D" w:rsidP="00422EC3">
            <w:pPr>
              <w:jc w:val="center"/>
              <w:rPr>
                <w:sz w:val="26"/>
                <w:szCs w:val="26"/>
              </w:rPr>
            </w:pPr>
          </w:p>
          <w:p w14:paraId="051F7865" w14:textId="77777777" w:rsidR="00C0466A" w:rsidRPr="00422EC3" w:rsidRDefault="00C0466A" w:rsidP="00422EC3">
            <w:pPr>
              <w:jc w:val="center"/>
              <w:rPr>
                <w:sz w:val="26"/>
                <w:szCs w:val="26"/>
              </w:rPr>
            </w:pPr>
          </w:p>
          <w:p w14:paraId="235A7729" w14:textId="77777777" w:rsidR="00C0466A" w:rsidRPr="00422EC3" w:rsidRDefault="00C0466A" w:rsidP="00422EC3">
            <w:pPr>
              <w:jc w:val="center"/>
              <w:rPr>
                <w:sz w:val="26"/>
                <w:szCs w:val="26"/>
              </w:rPr>
            </w:pPr>
          </w:p>
          <w:p w14:paraId="609A29C6" w14:textId="77777777" w:rsidR="009B77A8" w:rsidRPr="00422EC3" w:rsidRDefault="009B77A8" w:rsidP="00422EC3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422EC3">
              <w:rPr>
                <w:sz w:val="26"/>
                <w:szCs w:val="26"/>
              </w:rPr>
              <w:t>г. Чебоксары, 20</w:t>
            </w:r>
            <w:r w:rsidR="000873E2" w:rsidRPr="00422EC3">
              <w:rPr>
                <w:sz w:val="26"/>
                <w:szCs w:val="26"/>
              </w:rPr>
              <w:t>24</w:t>
            </w:r>
            <w:r w:rsidR="00EB0D7B" w:rsidRPr="00422EC3">
              <w:rPr>
                <w:sz w:val="26"/>
                <w:szCs w:val="26"/>
              </w:rPr>
              <w:t> </w:t>
            </w:r>
            <w:r w:rsidRPr="00422EC3">
              <w:rPr>
                <w:sz w:val="26"/>
                <w:szCs w:val="26"/>
              </w:rPr>
              <w:t>г.</w:t>
            </w:r>
          </w:p>
        </w:tc>
      </w:tr>
    </w:tbl>
    <w:p w14:paraId="0A3992C7" w14:textId="77777777" w:rsidR="009B77A8" w:rsidRPr="00C2154E" w:rsidRDefault="0050515B" w:rsidP="00C2154E">
      <w:pPr>
        <w:pStyle w:val="afa"/>
        <w:tabs>
          <w:tab w:val="clear" w:pos="709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C2154E">
        <w:rPr>
          <w:sz w:val="26"/>
          <w:szCs w:val="26"/>
        </w:rPr>
        <w:lastRenderedPageBreak/>
        <w:t>1. </w:t>
      </w:r>
      <w:r w:rsidR="009B77A8" w:rsidRPr="00C2154E">
        <w:rPr>
          <w:sz w:val="26"/>
          <w:szCs w:val="26"/>
        </w:rPr>
        <w:t>Общие положения</w:t>
      </w:r>
    </w:p>
    <w:p w14:paraId="5DC08115" w14:textId="5417656C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277E93" w:rsidRPr="00C2154E">
        <w:rPr>
          <w:rFonts w:ascii="Times New Roman" w:hAnsi="Times New Roman" w:cs="Times New Roman"/>
          <w:sz w:val="26"/>
          <w:szCs w:val="26"/>
        </w:rPr>
        <w:t>заведующего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277E93" w:rsidRPr="00C2154E">
        <w:rPr>
          <w:rFonts w:ascii="Times New Roman" w:hAnsi="Times New Roman" w:cs="Times New Roman"/>
          <w:sz w:val="26"/>
          <w:szCs w:val="26"/>
        </w:rPr>
        <w:t>сектором оптимизации и цифровизации услуг отдела муниципальных</w:t>
      </w:r>
      <w:r w:rsidR="00D2418A" w:rsidRPr="00C2154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77E93" w:rsidRPr="00C2154E">
        <w:rPr>
          <w:rFonts w:ascii="Times New Roman" w:hAnsi="Times New Roman" w:cs="Times New Roman"/>
          <w:sz w:val="26"/>
          <w:szCs w:val="26"/>
        </w:rPr>
        <w:t xml:space="preserve"> управления финансово-экономического обеспечения деятельности ГРБС администрации города Чебоксары</w:t>
      </w:r>
      <w:r w:rsidRPr="00C2154E">
        <w:rPr>
          <w:rFonts w:ascii="Times New Roman" w:hAnsi="Times New Roman" w:cs="Times New Roman"/>
          <w:sz w:val="26"/>
          <w:szCs w:val="26"/>
        </w:rPr>
        <w:t xml:space="preserve">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277E93" w:rsidRPr="00C2154E">
        <w:rPr>
          <w:rFonts w:ascii="Times New Roman" w:hAnsi="Times New Roman" w:cs="Times New Roman"/>
          <w:sz w:val="26"/>
          <w:szCs w:val="26"/>
        </w:rPr>
        <w:t>заведующего сектором оптимизации и цифровизации услуг (далее – Сектор) отдела муниципальных услуг (далее – Отдел) управления финансово-экономического обеспечения деятельности ГРБС</w:t>
      </w:r>
      <w:r w:rsidRPr="00C2154E">
        <w:rPr>
          <w:rFonts w:ascii="Times New Roman" w:hAnsi="Times New Roman" w:cs="Times New Roman"/>
          <w:sz w:val="26"/>
          <w:szCs w:val="26"/>
        </w:rPr>
        <w:t xml:space="preserve"> (далее – Управление) администрации города Чебоксары.</w:t>
      </w:r>
      <w:r w:rsidRPr="00C215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0338AB4" w14:textId="5B6A7299" w:rsidR="00277E93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1176C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C0466A" w:rsidRPr="00C2154E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1176C" w:rsidRPr="00C2154E">
        <w:rPr>
          <w:rFonts w:ascii="Times New Roman" w:hAnsi="Times New Roman" w:cs="Times New Roman"/>
          <w:sz w:val="26"/>
          <w:szCs w:val="26"/>
        </w:rPr>
        <w:t>О</w:t>
      </w:r>
      <w:r w:rsidR="00C0466A" w:rsidRPr="00C2154E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91176C" w:rsidRPr="00C2154E">
        <w:rPr>
          <w:rFonts w:ascii="Times New Roman" w:hAnsi="Times New Roman" w:cs="Times New Roman"/>
          <w:sz w:val="26"/>
          <w:szCs w:val="26"/>
        </w:rPr>
        <w:t xml:space="preserve">и </w:t>
      </w:r>
      <w:r w:rsidR="00277E93" w:rsidRPr="00C2154E">
        <w:rPr>
          <w:rFonts w:ascii="Times New Roman" w:hAnsi="Times New Roman" w:cs="Times New Roman"/>
          <w:sz w:val="26"/>
          <w:szCs w:val="26"/>
        </w:rPr>
        <w:t xml:space="preserve">заведующий Сектором. </w:t>
      </w:r>
    </w:p>
    <w:p w14:paraId="645D0D34" w14:textId="77777777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60D080B8" w14:textId="429B89C6" w:rsidR="00277E93" w:rsidRPr="00C2154E" w:rsidRDefault="009B77A8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77E93" w:rsidRPr="00C2154E">
        <w:rPr>
          <w:rFonts w:ascii="Times New Roman" w:hAnsi="Times New Roman" w:cs="Times New Roman"/>
          <w:sz w:val="26"/>
          <w:szCs w:val="26"/>
        </w:rPr>
        <w:t>об управлении финансово-экономического обеспечения деятельности ГРБС администрации города Чебоксары;</w:t>
      </w:r>
    </w:p>
    <w:p w14:paraId="39E70436" w14:textId="64014BE4" w:rsidR="009B77A8" w:rsidRPr="00C2154E" w:rsidRDefault="009B77A8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C0466A" w:rsidRPr="00C2154E">
        <w:rPr>
          <w:rFonts w:ascii="Times New Roman" w:hAnsi="Times New Roman" w:cs="Times New Roman"/>
          <w:sz w:val="26"/>
          <w:szCs w:val="26"/>
        </w:rPr>
        <w:t xml:space="preserve"> от </w:t>
      </w:r>
      <w:r w:rsidR="00287B8D" w:rsidRPr="00C2154E">
        <w:rPr>
          <w:rFonts w:ascii="Times New Roman" w:hAnsi="Times New Roman" w:cs="Times New Roman"/>
          <w:sz w:val="26"/>
          <w:szCs w:val="26"/>
        </w:rPr>
        <w:t>31.05.2019 №</w:t>
      </w:r>
      <w:r w:rsidR="00C0466A" w:rsidRPr="00C2154E">
        <w:rPr>
          <w:rFonts w:ascii="Times New Roman" w:hAnsi="Times New Roman" w:cs="Times New Roman"/>
          <w:sz w:val="26"/>
          <w:szCs w:val="26"/>
        </w:rPr>
        <w:t> </w:t>
      </w:r>
      <w:r w:rsidR="00287B8D" w:rsidRPr="00C2154E">
        <w:rPr>
          <w:rFonts w:ascii="Times New Roman" w:hAnsi="Times New Roman" w:cs="Times New Roman"/>
          <w:sz w:val="26"/>
          <w:szCs w:val="26"/>
        </w:rPr>
        <w:t>200-р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6E995EA3" w14:textId="5A750333" w:rsidR="009B77A8" w:rsidRPr="00C2154E" w:rsidRDefault="009B77A8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от 31.05.2019 №</w:t>
      </w:r>
      <w:r w:rsidR="00C0466A" w:rsidRPr="00C2154E">
        <w:rPr>
          <w:rFonts w:ascii="Times New Roman" w:hAnsi="Times New Roman" w:cs="Times New Roman"/>
          <w:sz w:val="26"/>
          <w:szCs w:val="26"/>
        </w:rPr>
        <w:t> </w:t>
      </w:r>
      <w:r w:rsidR="00287B8D" w:rsidRPr="00C2154E">
        <w:rPr>
          <w:rFonts w:ascii="Times New Roman" w:hAnsi="Times New Roman" w:cs="Times New Roman"/>
          <w:sz w:val="26"/>
          <w:szCs w:val="26"/>
        </w:rPr>
        <w:t>200-р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0CD076F3" w14:textId="6726E6E8" w:rsidR="009B77A8" w:rsidRPr="00C2154E" w:rsidRDefault="009B77A8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Справочника</w:t>
      </w:r>
      <w:r w:rsidRPr="00C2154E">
        <w:rPr>
          <w:rFonts w:ascii="Times New Roman" w:hAnsi="Times New Roman" w:cs="Times New Roman"/>
          <w:spacing w:val="-1"/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A566AE" w:rsidRPr="00C2154E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346FF2C3" w14:textId="22F1B6E1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B081B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 xml:space="preserve"> является должностью, которая отнесена к старшей </w:t>
      </w:r>
      <w:r w:rsidR="0091176C" w:rsidRPr="00C2154E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C2154E">
        <w:rPr>
          <w:rFonts w:ascii="Times New Roman" w:hAnsi="Times New Roman" w:cs="Times New Roman"/>
          <w:sz w:val="26"/>
          <w:szCs w:val="26"/>
        </w:rPr>
        <w:t>должност</w:t>
      </w:r>
      <w:r w:rsidR="0091176C" w:rsidRPr="00C2154E">
        <w:rPr>
          <w:rFonts w:ascii="Times New Roman" w:hAnsi="Times New Roman" w:cs="Times New Roman"/>
          <w:sz w:val="26"/>
          <w:szCs w:val="26"/>
        </w:rPr>
        <w:t>ей</w:t>
      </w:r>
      <w:r w:rsidRPr="00C2154E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45C0FC4E" w14:textId="77777777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Область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Pr="00C2154E">
        <w:rPr>
          <w:rFonts w:ascii="Times New Roman" w:hAnsi="Times New Roman" w:cs="Times New Roman"/>
          <w:sz w:val="26"/>
          <w:szCs w:val="26"/>
        </w:rPr>
        <w:t>профессиона</w:t>
      </w:r>
      <w:r w:rsidR="00C0466A" w:rsidRPr="00C2154E">
        <w:rPr>
          <w:rFonts w:ascii="Times New Roman" w:hAnsi="Times New Roman" w:cs="Times New Roman"/>
          <w:sz w:val="26"/>
          <w:szCs w:val="26"/>
        </w:rPr>
        <w:t>льной служебной деятельности, в </w:t>
      </w:r>
      <w:r w:rsidRPr="00C2154E">
        <w:rPr>
          <w:rFonts w:ascii="Times New Roman" w:hAnsi="Times New Roman" w:cs="Times New Roman"/>
          <w:sz w:val="26"/>
          <w:szCs w:val="26"/>
        </w:rPr>
        <w:t>соответствии с которой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Pr="00C2154E">
        <w:rPr>
          <w:rFonts w:ascii="Times New Roman" w:hAnsi="Times New Roman" w:cs="Times New Roman"/>
          <w:sz w:val="26"/>
          <w:szCs w:val="26"/>
        </w:rPr>
        <w:t xml:space="preserve">муниципальный служащий исполняет должностные обязанности: </w:t>
      </w:r>
      <w:r w:rsidR="00012505" w:rsidRPr="00C2154E">
        <w:rPr>
          <w:rFonts w:ascii="Times New Roman" w:hAnsi="Times New Roman" w:cs="Times New Roman"/>
          <w:sz w:val="26"/>
          <w:szCs w:val="26"/>
        </w:rPr>
        <w:t>«О</w:t>
      </w:r>
      <w:r w:rsidR="00C64984" w:rsidRPr="00C2154E">
        <w:rPr>
          <w:rFonts w:ascii="Times New Roman" w:hAnsi="Times New Roman" w:cs="Times New Roman"/>
          <w:sz w:val="26"/>
          <w:szCs w:val="26"/>
        </w:rPr>
        <w:t>беспечение деятельности органа местного самоуправления</w:t>
      </w:r>
      <w:r w:rsidR="00012505" w:rsidRPr="00C2154E">
        <w:rPr>
          <w:rFonts w:ascii="Times New Roman" w:hAnsi="Times New Roman" w:cs="Times New Roman"/>
          <w:sz w:val="26"/>
          <w:szCs w:val="26"/>
        </w:rPr>
        <w:t>»</w:t>
      </w:r>
      <w:r w:rsidRPr="00C2154E">
        <w:rPr>
          <w:rFonts w:ascii="Times New Roman" w:hAnsi="Times New Roman" w:cs="Times New Roman"/>
          <w:sz w:val="26"/>
          <w:szCs w:val="26"/>
        </w:rPr>
        <w:t>.</w:t>
      </w:r>
    </w:p>
    <w:p w14:paraId="179C1188" w14:textId="77777777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Основные задачи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2B081B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>:</w:t>
      </w:r>
    </w:p>
    <w:p w14:paraId="3BE266B9" w14:textId="0FF286FB" w:rsidR="00E7224A" w:rsidRPr="00C2154E" w:rsidRDefault="00E7224A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методическое руководство и координация деятельности структурных подразделений администрации города Чебоксары, подведомственных учреждений, предоставляющих и (или) участвующих в предоставлении муниципальных услуг (далее – структурные подразделения, подведомственные учреждения), в сфере предоставления государственных и муниципальных услуг;</w:t>
      </w:r>
    </w:p>
    <w:p w14:paraId="25494EA4" w14:textId="64C9F55A" w:rsidR="0091176C" w:rsidRPr="00C2154E" w:rsidRDefault="0091176C" w:rsidP="00C2154E">
      <w:pPr>
        <w:pStyle w:val="a6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оперативное руководство деятельностью Сектора.</w:t>
      </w:r>
    </w:p>
    <w:p w14:paraId="124A00DE" w14:textId="5D09C26F" w:rsidR="009B77A8" w:rsidRPr="00C2154E" w:rsidRDefault="002B081B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104B6D" w:rsidRPr="00C2154E">
        <w:rPr>
          <w:rFonts w:ascii="Times New Roman" w:hAnsi="Times New Roman" w:cs="Times New Roman"/>
          <w:sz w:val="26"/>
          <w:szCs w:val="26"/>
        </w:rPr>
        <w:t>подчиняется в</w:t>
      </w:r>
      <w:r w:rsidR="00E7224A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C2154E">
        <w:rPr>
          <w:rFonts w:ascii="Times New Roman" w:hAnsi="Times New Roman" w:cs="Times New Roman"/>
          <w:sz w:val="26"/>
          <w:szCs w:val="26"/>
        </w:rPr>
        <w:t>функциональном и административном отношении</w:t>
      </w:r>
      <w:r w:rsidR="00287B8D" w:rsidRPr="00C2154E">
        <w:rPr>
          <w:rFonts w:ascii="Times New Roman" w:hAnsi="Times New Roman" w:cs="Times New Roman"/>
          <w:sz w:val="26"/>
          <w:szCs w:val="26"/>
        </w:rPr>
        <w:t xml:space="preserve"> начальнику </w:t>
      </w:r>
      <w:r w:rsidR="00104B6D" w:rsidRPr="00C2154E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C2154E">
        <w:rPr>
          <w:rFonts w:ascii="Times New Roman" w:hAnsi="Times New Roman" w:cs="Times New Roman"/>
          <w:sz w:val="26"/>
          <w:szCs w:val="26"/>
        </w:rPr>
        <w:t xml:space="preserve"> (далее – непосредственный руководитель). </w:t>
      </w:r>
    </w:p>
    <w:p w14:paraId="2F544925" w14:textId="01A1137C" w:rsidR="005B15B9" w:rsidRPr="00C2154E" w:rsidRDefault="005B15B9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Гражданин назначается на должность заведующего Сектором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4F86D167" w14:textId="74540F8D" w:rsidR="005B15B9" w:rsidRPr="00C2154E" w:rsidRDefault="005B15B9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Заведующий Сектором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руководителем, </w:t>
      </w:r>
      <w:r w:rsidRPr="00C2154E">
        <w:rPr>
          <w:rFonts w:ascii="Times New Roman" w:hAnsi="Times New Roman" w:cs="Times New Roman"/>
          <w:sz w:val="26"/>
          <w:szCs w:val="26"/>
        </w:rPr>
        <w:lastRenderedPageBreak/>
        <w:t>начальником Управления и заместителем главы администрации города по экономическому развитию и финансам.</w:t>
      </w:r>
    </w:p>
    <w:p w14:paraId="4DF35B2C" w14:textId="00FD2BC8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2B081B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на </w:t>
      </w:r>
      <w:r w:rsidR="00104B6D" w:rsidRPr="00C2154E">
        <w:rPr>
          <w:rFonts w:ascii="Times New Roman" w:hAnsi="Times New Roman" w:cs="Times New Roman"/>
          <w:sz w:val="26"/>
          <w:szCs w:val="26"/>
        </w:rPr>
        <w:t xml:space="preserve">ведущего специалиста-эксперта </w:t>
      </w:r>
      <w:r w:rsidR="002B081B" w:rsidRPr="00C2154E">
        <w:rPr>
          <w:rFonts w:ascii="Times New Roman" w:hAnsi="Times New Roman" w:cs="Times New Roman"/>
          <w:sz w:val="26"/>
          <w:szCs w:val="26"/>
        </w:rPr>
        <w:t>Сектора</w:t>
      </w:r>
      <w:r w:rsidR="005B15B9" w:rsidRPr="00C2154E">
        <w:rPr>
          <w:rFonts w:ascii="Times New Roman" w:hAnsi="Times New Roman" w:cs="Times New Roman"/>
          <w:sz w:val="26"/>
          <w:szCs w:val="26"/>
        </w:rPr>
        <w:t xml:space="preserve"> или иное лицо по решению представителя нанимателя (работодателя)</w:t>
      </w:r>
      <w:r w:rsidRPr="00C2154E">
        <w:rPr>
          <w:rFonts w:ascii="Times New Roman" w:hAnsi="Times New Roman" w:cs="Times New Roman"/>
          <w:sz w:val="26"/>
          <w:szCs w:val="26"/>
        </w:rPr>
        <w:t>.</w:t>
      </w:r>
    </w:p>
    <w:p w14:paraId="0BFD8BEB" w14:textId="59B2A5D6" w:rsidR="009B77A8" w:rsidRPr="00C2154E" w:rsidRDefault="002B081B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="009B77A8" w:rsidRPr="00C2154E">
        <w:rPr>
          <w:rFonts w:ascii="Times New Roman" w:hAnsi="Times New Roman" w:cs="Times New Roman"/>
          <w:sz w:val="26"/>
          <w:szCs w:val="26"/>
        </w:rPr>
        <w:t>выполняет поручения непосредственного руководителя</w:t>
      </w:r>
      <w:r w:rsidR="005B15B9" w:rsidRPr="00C2154E">
        <w:rPr>
          <w:rFonts w:ascii="Times New Roman" w:hAnsi="Times New Roman" w:cs="Times New Roman"/>
          <w:sz w:val="26"/>
          <w:szCs w:val="26"/>
        </w:rPr>
        <w:t>, начальника Управления</w:t>
      </w:r>
      <w:r w:rsidR="009B77A8" w:rsidRPr="00C2154E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</w:t>
      </w:r>
      <w:r w:rsidR="00BA1193" w:rsidRPr="00C2154E">
        <w:rPr>
          <w:rFonts w:ascii="Times New Roman" w:hAnsi="Times New Roman" w:cs="Times New Roman"/>
          <w:sz w:val="26"/>
          <w:szCs w:val="26"/>
        </w:rPr>
        <w:br/>
      </w:r>
      <w:r w:rsidR="009B77A8" w:rsidRPr="00C2154E">
        <w:rPr>
          <w:rFonts w:ascii="Times New Roman" w:hAnsi="Times New Roman" w:cs="Times New Roman"/>
          <w:sz w:val="26"/>
          <w:szCs w:val="26"/>
        </w:rPr>
        <w:t xml:space="preserve">с </w:t>
      </w:r>
      <w:r w:rsidR="005B15B9" w:rsidRPr="00C2154E">
        <w:rPr>
          <w:rFonts w:ascii="Times New Roman" w:hAnsi="Times New Roman" w:cs="Times New Roman"/>
          <w:sz w:val="26"/>
          <w:szCs w:val="26"/>
        </w:rPr>
        <w:t>непос</w:t>
      </w:r>
      <w:r w:rsidR="009B77A8" w:rsidRPr="00C2154E">
        <w:rPr>
          <w:rFonts w:ascii="Times New Roman" w:hAnsi="Times New Roman" w:cs="Times New Roman"/>
          <w:sz w:val="26"/>
          <w:szCs w:val="26"/>
        </w:rPr>
        <w:t>редственным руководителем.</w:t>
      </w:r>
    </w:p>
    <w:p w14:paraId="18ED5D30" w14:textId="77777777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Все подготавливаемые </w:t>
      </w:r>
      <w:r w:rsidR="002B081B" w:rsidRPr="00C2154E">
        <w:rPr>
          <w:rFonts w:ascii="Times New Roman" w:hAnsi="Times New Roman" w:cs="Times New Roman"/>
          <w:sz w:val="26"/>
          <w:szCs w:val="26"/>
        </w:rPr>
        <w:t xml:space="preserve">заведующим Сектором </w:t>
      </w:r>
      <w:r w:rsidRPr="00C2154E">
        <w:rPr>
          <w:rFonts w:ascii="Times New Roman" w:hAnsi="Times New Roman" w:cs="Times New Roman"/>
          <w:sz w:val="26"/>
          <w:szCs w:val="26"/>
        </w:rPr>
        <w:t>документы должны быть в обязательном порядке согласованы с</w:t>
      </w:r>
      <w:r w:rsidR="00104B6D" w:rsidRPr="00C2154E">
        <w:rPr>
          <w:rFonts w:ascii="Times New Roman" w:hAnsi="Times New Roman" w:cs="Times New Roman"/>
          <w:sz w:val="26"/>
          <w:szCs w:val="26"/>
        </w:rPr>
        <w:t> </w:t>
      </w:r>
      <w:r w:rsidRPr="00C2154E">
        <w:rPr>
          <w:rFonts w:ascii="Times New Roman" w:hAnsi="Times New Roman" w:cs="Times New Roman"/>
          <w:sz w:val="26"/>
          <w:szCs w:val="26"/>
        </w:rPr>
        <w:t xml:space="preserve">непосредственным руководителем. </w:t>
      </w:r>
    </w:p>
    <w:p w14:paraId="651CB15C" w14:textId="77777777" w:rsidR="009B77A8" w:rsidRPr="00C2154E" w:rsidRDefault="009B77A8" w:rsidP="00C2154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2B081B" w:rsidRPr="00C2154E">
        <w:rPr>
          <w:rFonts w:ascii="Times New Roman" w:hAnsi="Times New Roman" w:cs="Times New Roman"/>
          <w:sz w:val="26"/>
          <w:szCs w:val="26"/>
        </w:rPr>
        <w:t>заведующим Сектором</w:t>
      </w:r>
      <w:r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BA1193" w:rsidRPr="00C2154E">
        <w:rPr>
          <w:rFonts w:ascii="Times New Roman" w:hAnsi="Times New Roman" w:cs="Times New Roman"/>
          <w:sz w:val="26"/>
          <w:szCs w:val="26"/>
        </w:rPr>
        <w:br/>
      </w:r>
      <w:r w:rsidRPr="00C2154E">
        <w:rPr>
          <w:rFonts w:ascii="Times New Roman" w:hAnsi="Times New Roman" w:cs="Times New Roman"/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07A46E6B" w14:textId="77777777" w:rsidR="00C2154E" w:rsidRPr="00C2154E" w:rsidRDefault="00C2154E" w:rsidP="00C2154E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FBE293" w14:textId="77777777" w:rsidR="009B77A8" w:rsidRPr="00C2154E" w:rsidRDefault="00104B6D" w:rsidP="00C2154E">
      <w:pPr>
        <w:pStyle w:val="afa"/>
        <w:tabs>
          <w:tab w:val="clear" w:pos="709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C2154E">
        <w:rPr>
          <w:sz w:val="26"/>
          <w:szCs w:val="26"/>
        </w:rPr>
        <w:t>2. </w:t>
      </w:r>
      <w:r w:rsidR="009B77A8" w:rsidRPr="00C2154E">
        <w:rPr>
          <w:sz w:val="26"/>
          <w:szCs w:val="26"/>
        </w:rPr>
        <w:t>Квалификационные требования</w:t>
      </w:r>
    </w:p>
    <w:p w14:paraId="1F2FDA80" w14:textId="77777777" w:rsidR="009B77A8" w:rsidRPr="00C2154E" w:rsidRDefault="009B77A8" w:rsidP="00C2154E">
      <w:pPr>
        <w:pStyle w:val="aa"/>
        <w:keepNext/>
        <w:keepLines/>
        <w:tabs>
          <w:tab w:val="clear" w:pos="1418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BA1193" w:rsidRPr="00C2154E">
        <w:rPr>
          <w:sz w:val="26"/>
          <w:szCs w:val="26"/>
        </w:rPr>
        <w:t>заведующего Сектором</w:t>
      </w:r>
      <w:r w:rsidR="00A2089A" w:rsidRPr="00C2154E">
        <w:rPr>
          <w:sz w:val="26"/>
          <w:szCs w:val="26"/>
        </w:rPr>
        <w:t xml:space="preserve"> </w:t>
      </w:r>
      <w:r w:rsidRPr="00C2154E">
        <w:rPr>
          <w:sz w:val="26"/>
          <w:szCs w:val="26"/>
        </w:rPr>
        <w:t>являются:</w:t>
      </w:r>
    </w:p>
    <w:p w14:paraId="27F309A1" w14:textId="77777777" w:rsidR="005B15B9" w:rsidRPr="00C2154E" w:rsidRDefault="005B15B9" w:rsidP="00C2154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C215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2154E">
        <w:rPr>
          <w:rFonts w:ascii="Times New Roman" w:hAnsi="Times New Roman" w:cs="Times New Roman"/>
          <w:sz w:val="26"/>
          <w:szCs w:val="26"/>
        </w:rPr>
        <w:t>высшее образование по специальностям, направлениям подготовки: «Государственное и муниципальное управление», «Менеджмент», «Управление персоналом»,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31C5307E" w14:textId="77777777" w:rsidR="005B15B9" w:rsidRPr="00C2154E" w:rsidRDefault="005B15B9" w:rsidP="00C2154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74E224CB" w14:textId="77777777" w:rsidR="005B15B9" w:rsidRPr="00C2154E" w:rsidRDefault="005B15B9" w:rsidP="00C2154E">
      <w:pPr>
        <w:pStyle w:val="a6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C2154E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C2154E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p w14:paraId="22AA637A" w14:textId="77777777" w:rsidR="005B15B9" w:rsidRPr="00C2154E" w:rsidRDefault="005B15B9" w:rsidP="00C2154E">
      <w:pPr>
        <w:pStyle w:val="a6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C2154E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C2154E">
        <w:rPr>
          <w:rFonts w:ascii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DB7102A" w14:textId="77777777" w:rsidR="005B15B9" w:rsidRPr="00C2154E" w:rsidRDefault="005B15B9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</w:t>
      </w:r>
    </w:p>
    <w:p w14:paraId="72F41B15" w14:textId="6630F777" w:rsidR="005B15B9" w:rsidRPr="00C2154E" w:rsidRDefault="005B15B9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общие квалификационные требования к умениям в зависимости от области профессиональной (служебной) деятельности: умение работать в государственных</w:t>
      </w:r>
      <w:r w:rsidRPr="00C2154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информационных системах по размещению и представлению информации в сфере предоставления государственных и муниципальных услуг. </w:t>
      </w:r>
    </w:p>
    <w:p w14:paraId="22A89BF8" w14:textId="77777777" w:rsidR="009B77A8" w:rsidRPr="00C2154E" w:rsidRDefault="009B77A8" w:rsidP="00C2154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743AA8" w14:textId="77777777" w:rsidR="009B77A8" w:rsidRPr="00C2154E" w:rsidRDefault="00795BF0" w:rsidP="00C2154E">
      <w:pPr>
        <w:pStyle w:val="afa"/>
        <w:tabs>
          <w:tab w:val="clear" w:pos="709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C2154E">
        <w:rPr>
          <w:sz w:val="26"/>
          <w:szCs w:val="26"/>
        </w:rPr>
        <w:t>3. </w:t>
      </w:r>
      <w:r w:rsidR="009B77A8" w:rsidRPr="00C2154E">
        <w:rPr>
          <w:sz w:val="26"/>
          <w:szCs w:val="26"/>
        </w:rPr>
        <w:t>Должностные обязанности</w:t>
      </w:r>
    </w:p>
    <w:p w14:paraId="782A3C98" w14:textId="6A70B331" w:rsidR="00E7224A" w:rsidRPr="00C2154E" w:rsidRDefault="009B77A8" w:rsidP="00C2154E">
      <w:pPr>
        <w:pStyle w:val="aa"/>
        <w:tabs>
          <w:tab w:val="clear" w:pos="1418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Для решения </w:t>
      </w:r>
      <w:r w:rsidR="00357255" w:rsidRPr="00C2154E">
        <w:rPr>
          <w:sz w:val="26"/>
          <w:szCs w:val="26"/>
        </w:rPr>
        <w:t>поставленных</w:t>
      </w:r>
      <w:r w:rsidRPr="00C2154E">
        <w:rPr>
          <w:sz w:val="26"/>
          <w:szCs w:val="26"/>
        </w:rPr>
        <w:t xml:space="preserve"> </w:t>
      </w:r>
      <w:r w:rsidR="00E7224A" w:rsidRPr="00C2154E">
        <w:rPr>
          <w:sz w:val="26"/>
          <w:szCs w:val="26"/>
        </w:rPr>
        <w:t>задач на</w:t>
      </w:r>
      <w:r w:rsidRPr="00C2154E">
        <w:rPr>
          <w:sz w:val="26"/>
          <w:szCs w:val="26"/>
        </w:rPr>
        <w:t xml:space="preserve"> </w:t>
      </w:r>
      <w:r w:rsidR="00BA1193" w:rsidRPr="00C2154E">
        <w:rPr>
          <w:sz w:val="26"/>
          <w:szCs w:val="26"/>
        </w:rPr>
        <w:t>заведующим Сектором</w:t>
      </w:r>
      <w:r w:rsidR="00357255" w:rsidRPr="00C2154E">
        <w:rPr>
          <w:sz w:val="26"/>
          <w:szCs w:val="26"/>
        </w:rPr>
        <w:t xml:space="preserve"> </w:t>
      </w:r>
      <w:r w:rsidRPr="00C2154E">
        <w:rPr>
          <w:sz w:val="26"/>
          <w:szCs w:val="26"/>
        </w:rPr>
        <w:t>возлагаются следующие должностные обязанности</w:t>
      </w:r>
      <w:r w:rsidR="00E7224A" w:rsidRPr="00C2154E">
        <w:rPr>
          <w:sz w:val="26"/>
          <w:szCs w:val="26"/>
        </w:rPr>
        <w:t>:</w:t>
      </w:r>
    </w:p>
    <w:p w14:paraId="3AFB1666" w14:textId="4E30AAD0" w:rsidR="009B77A8" w:rsidRPr="00C2154E" w:rsidRDefault="00E7224A" w:rsidP="00C2154E">
      <w:pPr>
        <w:pStyle w:val="aa"/>
        <w:numPr>
          <w:ilvl w:val="1"/>
          <w:numId w:val="2"/>
        </w:numPr>
        <w:tabs>
          <w:tab w:val="clear" w:pos="1418"/>
        </w:tabs>
        <w:ind w:left="0" w:firstLine="567"/>
        <w:rPr>
          <w:sz w:val="26"/>
          <w:szCs w:val="26"/>
        </w:rPr>
      </w:pPr>
      <w:r w:rsidRPr="00C2154E">
        <w:rPr>
          <w:b/>
          <w:sz w:val="26"/>
          <w:szCs w:val="26"/>
        </w:rPr>
        <w:t>В</w:t>
      </w:r>
      <w:r w:rsidR="006878AD" w:rsidRPr="00C2154E">
        <w:rPr>
          <w:b/>
          <w:sz w:val="26"/>
          <w:szCs w:val="26"/>
        </w:rPr>
        <w:t xml:space="preserve"> сфере </w:t>
      </w:r>
      <w:r w:rsidRPr="00C2154E">
        <w:rPr>
          <w:b/>
          <w:sz w:val="26"/>
          <w:szCs w:val="26"/>
        </w:rPr>
        <w:t>методического руководства и координации деятельности структурных подразделений и подведомственных учреждений в сфере предоставления государственных и муниципальных услуг</w:t>
      </w:r>
      <w:r w:rsidR="006878AD" w:rsidRPr="00C2154E">
        <w:rPr>
          <w:b/>
          <w:sz w:val="26"/>
          <w:szCs w:val="26"/>
        </w:rPr>
        <w:t>:</w:t>
      </w:r>
    </w:p>
    <w:p w14:paraId="4D9718F3" w14:textId="340DB7C4" w:rsidR="009B77A8" w:rsidRPr="00C2154E" w:rsidRDefault="00906B99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Style w:val="FontStyle11"/>
          <w:lang w:eastAsia="ru-RU"/>
        </w:rPr>
      </w:pPr>
      <w:r w:rsidRPr="00C2154E">
        <w:rPr>
          <w:rStyle w:val="FontStyle11"/>
          <w:lang w:eastAsia="ru-RU"/>
        </w:rPr>
        <w:t xml:space="preserve">разрабатывать проекты постановлений и распоряжений администрации города Чебоксары, касающихся проведения административной реформы в городе Чебоксары, </w:t>
      </w:r>
      <w:r w:rsidR="00BA1193" w:rsidRPr="00C2154E">
        <w:rPr>
          <w:rStyle w:val="FontStyle11"/>
          <w:lang w:eastAsia="ru-RU"/>
        </w:rPr>
        <w:t>организац</w:t>
      </w:r>
      <w:r w:rsidRPr="00C2154E">
        <w:rPr>
          <w:rStyle w:val="FontStyle11"/>
          <w:lang w:eastAsia="ru-RU"/>
        </w:rPr>
        <w:t>ии предоставления муниципальных услуг, организации взаимодействия с многофункциональным</w:t>
      </w:r>
      <w:r w:rsidR="0014745A" w:rsidRPr="00C2154E">
        <w:rPr>
          <w:rStyle w:val="FontStyle11"/>
          <w:lang w:eastAsia="ru-RU"/>
        </w:rPr>
        <w:t>и</w:t>
      </w:r>
      <w:r w:rsidRPr="00C2154E">
        <w:rPr>
          <w:rStyle w:val="FontStyle11"/>
          <w:lang w:eastAsia="ru-RU"/>
        </w:rPr>
        <w:t xml:space="preserve"> центр</w:t>
      </w:r>
      <w:r w:rsidR="0014745A" w:rsidRPr="00C2154E">
        <w:rPr>
          <w:rStyle w:val="FontStyle11"/>
          <w:lang w:eastAsia="ru-RU"/>
        </w:rPr>
        <w:t>а</w:t>
      </w:r>
      <w:r w:rsidRPr="00C2154E">
        <w:rPr>
          <w:rStyle w:val="FontStyle11"/>
          <w:lang w:eastAsia="ru-RU"/>
        </w:rPr>
        <w:t>м</w:t>
      </w:r>
      <w:r w:rsidR="0014745A" w:rsidRPr="00C2154E">
        <w:rPr>
          <w:rStyle w:val="FontStyle11"/>
          <w:lang w:eastAsia="ru-RU"/>
        </w:rPr>
        <w:t>и</w:t>
      </w:r>
      <w:r w:rsidRPr="00C2154E">
        <w:rPr>
          <w:rStyle w:val="FontStyle11"/>
          <w:lang w:eastAsia="ru-RU"/>
        </w:rPr>
        <w:t xml:space="preserve"> предоставления государственных и муниципальных услуг</w:t>
      </w:r>
      <w:r w:rsidR="00A400B8" w:rsidRPr="00C2154E">
        <w:rPr>
          <w:rStyle w:val="FontStyle11"/>
          <w:lang w:eastAsia="ru-RU"/>
        </w:rPr>
        <w:t xml:space="preserve"> (далее – МФЦ)</w:t>
      </w:r>
      <w:r w:rsidRPr="00C2154E">
        <w:rPr>
          <w:rStyle w:val="FontStyle11"/>
          <w:lang w:eastAsia="ru-RU"/>
        </w:rPr>
        <w:t>, контроля за порядк</w:t>
      </w:r>
      <w:r w:rsidR="00BA1193" w:rsidRPr="00C2154E">
        <w:rPr>
          <w:rStyle w:val="FontStyle11"/>
          <w:lang w:eastAsia="ru-RU"/>
        </w:rPr>
        <w:t>ом</w:t>
      </w:r>
      <w:r w:rsidRPr="00C2154E">
        <w:rPr>
          <w:rStyle w:val="FontStyle11"/>
          <w:lang w:eastAsia="ru-RU"/>
        </w:rPr>
        <w:t xml:space="preserve"> предоставления государственных и </w:t>
      </w:r>
      <w:r w:rsidR="00CE6ACD" w:rsidRPr="00C2154E">
        <w:rPr>
          <w:rStyle w:val="FontStyle11"/>
          <w:lang w:eastAsia="ru-RU"/>
        </w:rPr>
        <w:t>муниципальных услуг</w:t>
      </w:r>
      <w:r w:rsidRPr="00C2154E">
        <w:rPr>
          <w:rStyle w:val="FontStyle11"/>
          <w:lang w:eastAsia="ru-RU"/>
        </w:rPr>
        <w:t>, установленными нормативными правовыми актами Чувашской Республики, города Чебоксары</w:t>
      </w:r>
      <w:r w:rsidR="00CE6ACD" w:rsidRPr="00C2154E">
        <w:rPr>
          <w:rStyle w:val="FontStyle11"/>
          <w:lang w:eastAsia="ru-RU"/>
        </w:rPr>
        <w:t>;</w:t>
      </w:r>
    </w:p>
    <w:p w14:paraId="38A51093" w14:textId="77777777" w:rsidR="000D4ADC" w:rsidRPr="00C2154E" w:rsidRDefault="000D4ADC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проводить экспертизу проектов административных регламентов</w:t>
      </w:r>
      <w:r w:rsidRPr="00C2154E">
        <w:rPr>
          <w:rStyle w:val="FontStyle11"/>
          <w:lang w:eastAsia="ru-RU"/>
        </w:rPr>
        <w:t xml:space="preserve"> предоставления муниципальных услуг</w:t>
      </w:r>
      <w:r w:rsidR="00512837" w:rsidRPr="00C2154E">
        <w:rPr>
          <w:rStyle w:val="FontStyle11"/>
          <w:lang w:eastAsia="ru-RU"/>
        </w:rPr>
        <w:t xml:space="preserve">, разрабатывать к ним предложения, </w:t>
      </w:r>
      <w:r w:rsidR="006C3155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согласовывать </w:t>
      </w:r>
      <w:r w:rsidR="00512837" w:rsidRPr="00C2154E">
        <w:rPr>
          <w:rFonts w:ascii="Times New Roman" w:hAnsi="Times New Roman" w:cs="Times New Roman"/>
          <w:sz w:val="26"/>
          <w:szCs w:val="26"/>
          <w:lang w:eastAsia="ru-RU"/>
        </w:rPr>
        <w:t>проекты</w:t>
      </w:r>
      <w:r w:rsidR="006C3155" w:rsidRPr="00C2154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F799944" w14:textId="0D4FB911" w:rsidR="006C3155" w:rsidRPr="00C2154E" w:rsidRDefault="006C3155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разрабатывать </w:t>
      </w:r>
      <w:r w:rsidR="001555F9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методические рекомендации по разработке проектов административных регламентов предоставления муниципальных услуг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для структурных подразделений администрации города Чебоксары, подведомственных учреждений, предоставляющих и (или) участвующих в предоставлении государственных и муниципальных услуг (далее – структурные подразделения, подведомственные учреждения);</w:t>
      </w:r>
    </w:p>
    <w:p w14:paraId="66F99294" w14:textId="007ECDF5" w:rsidR="006C3155" w:rsidRPr="00C2154E" w:rsidRDefault="006C3155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разрабатывать </w:t>
      </w:r>
      <w:r w:rsidR="007B3739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и аналитические материалы по вопросам предоставления государственных и муниципальных услуг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для средств массовой информации, размещения </w:t>
      </w:r>
      <w:r w:rsidR="009A774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города Чебоксары</w:t>
      </w:r>
      <w:r w:rsidR="009A7744" w:rsidRPr="00C2154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774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в открытых источниках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«Интернет»;</w:t>
      </w:r>
    </w:p>
    <w:p w14:paraId="0F791F8B" w14:textId="77777777" w:rsidR="0014745A" w:rsidRPr="00C2154E" w:rsidRDefault="0014745A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размещать информацию о порядк</w:t>
      </w:r>
      <w:r w:rsidR="00D03D62" w:rsidRPr="00C2154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</w:t>
      </w:r>
      <w:r w:rsidR="00E568C8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1193" w:rsidRPr="00C2154E">
        <w:rPr>
          <w:rFonts w:ascii="Times New Roman" w:hAnsi="Times New Roman" w:cs="Times New Roman"/>
          <w:sz w:val="26"/>
          <w:szCs w:val="26"/>
          <w:lang w:eastAsia="ru-RU"/>
        </w:rPr>
        <w:t>в федеральных государственных информационных системах «Конструктор цифровых регламентов», «Федеральный реестр государственных и муниципальных услуг (функций)»;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4BBE0ED" w14:textId="77777777" w:rsidR="00A75F64" w:rsidRPr="00C2154E" w:rsidRDefault="00A75F64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645BC" w:rsidRPr="00C2154E">
        <w:rPr>
          <w:rFonts w:ascii="Times New Roman" w:hAnsi="Times New Roman" w:cs="Times New Roman"/>
          <w:sz w:val="26"/>
          <w:szCs w:val="26"/>
          <w:lang w:eastAsia="ru-RU"/>
        </w:rPr>
        <w:t>существля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ть своевременный и качественный сбор, обработку, анализ и использование информации (сводок, отчетов, справок, устной информации), составление и представление отчетов о предоставлении государственных и муниципальных услуг;</w:t>
      </w:r>
    </w:p>
    <w:p w14:paraId="26B0BE3D" w14:textId="77777777" w:rsidR="00BA1193" w:rsidRPr="00C2154E" w:rsidRDefault="00BA1193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осуществлять мониторинг работы структурных подразделений, подведомственных учреждений в подсистеме федеральной государственной информационной системы «Единый портал государственных и муниципальных услуг (функций)» «Платформа государственных сервисов 2.0»;</w:t>
      </w:r>
    </w:p>
    <w:p w14:paraId="657EF157" w14:textId="559B39EB" w:rsidR="00A75F64" w:rsidRPr="00C2154E" w:rsidRDefault="00AE59ED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исполнять функции организатора </w:t>
      </w:r>
      <w:r w:rsidR="00A75F6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межведомственного информационного взаимодействия при предоставлении государственных и муниципальных услуг, в том </w:t>
      </w:r>
      <w:r w:rsidR="00BA1193" w:rsidRPr="00C2154E">
        <w:rPr>
          <w:rFonts w:ascii="Times New Roman" w:hAnsi="Times New Roman" w:cs="Times New Roman"/>
          <w:sz w:val="26"/>
          <w:szCs w:val="26"/>
          <w:lang w:eastAsia="ru-RU"/>
        </w:rPr>
        <w:t>числе с использованием региональной системы межведомственного электронного взаимодействия (далее – РСМВ</w:t>
      </w:r>
      <w:r w:rsidR="00A75F64" w:rsidRPr="00C2154E">
        <w:rPr>
          <w:rFonts w:ascii="Times New Roman" w:hAnsi="Times New Roman" w:cs="Times New Roman"/>
          <w:sz w:val="26"/>
          <w:szCs w:val="26"/>
          <w:lang w:eastAsia="ru-RU"/>
        </w:rPr>
        <w:t>), электронного документооборота (далее – СЭД) и т.п.;</w:t>
      </w:r>
    </w:p>
    <w:p w14:paraId="51FD85E0" w14:textId="77A39927" w:rsidR="00477180" w:rsidRPr="00C2154E" w:rsidRDefault="00477180" w:rsidP="00C2154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осуществлять мониторинг предоставления государственных и муниципальных услуг в электронной форме, готовить предложения по оптимизации и цифровизации процессов предоставления государственных и муниципальных услуг в электронной форме;</w:t>
      </w:r>
    </w:p>
    <w:p w14:paraId="0605B21A" w14:textId="1B2F4A0D" w:rsidR="006C3155" w:rsidRPr="00C2154E" w:rsidRDefault="00AE59ED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готовить</w:t>
      </w:r>
      <w:r w:rsidR="00980483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по </w:t>
      </w:r>
      <w:r w:rsidR="00980483" w:rsidRPr="00C2154E">
        <w:rPr>
          <w:rFonts w:ascii="Times New Roman" w:hAnsi="Times New Roman" w:cs="Times New Roman"/>
          <w:sz w:val="26"/>
          <w:szCs w:val="26"/>
          <w:lang w:eastAsia="ru-RU"/>
        </w:rPr>
        <w:t>организации предоставления государственных и муниципальных услуг на базе</w:t>
      </w:r>
      <w:r w:rsidR="0014745A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00B8" w:rsidRPr="00C2154E">
        <w:rPr>
          <w:rFonts w:ascii="Times New Roman" w:hAnsi="Times New Roman" w:cs="Times New Roman"/>
          <w:sz w:val="26"/>
          <w:szCs w:val="26"/>
          <w:lang w:eastAsia="ru-RU"/>
        </w:rPr>
        <w:t>МФЦ</w:t>
      </w:r>
      <w:r w:rsidR="00873F4B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745A" w:rsidRPr="00C2154E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«Об организации предоставления государственных и муниципальных услуг»;</w:t>
      </w:r>
    </w:p>
    <w:p w14:paraId="238E4D1D" w14:textId="77777777" w:rsidR="00A400B8" w:rsidRPr="00C2154E" w:rsidRDefault="00A400B8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исполнять функции организатора проведения мероприятий, направленных на обучение и повышение квалификации специалистов МФЦ по вопросам предоставления муниципальных услуг;</w:t>
      </w:r>
    </w:p>
    <w:p w14:paraId="253117D2" w14:textId="77777777" w:rsidR="00477180" w:rsidRPr="00C2154E" w:rsidRDefault="00477180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осуществлять взаимодействие с Региональным центром оптимизации государственных и муниципальных услуг АУ «МФЦ» Минэкономразвития Чувашии по вопросам оптимизации </w:t>
      </w:r>
      <w:r w:rsidR="00873F4B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процессов предоставления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государственных и муниципальных услуг;</w:t>
      </w:r>
    </w:p>
    <w:p w14:paraId="676B954C" w14:textId="18CD9DD9" w:rsidR="00375378" w:rsidRPr="00C2154E" w:rsidRDefault="0014745A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готовить материалы и справки для переписки с территориальными органами федеральных органов исполнительной власти, </w:t>
      </w:r>
      <w:r w:rsidR="00F61009" w:rsidRPr="00C2154E">
        <w:rPr>
          <w:rFonts w:ascii="Times New Roman" w:hAnsi="Times New Roman" w:cs="Times New Roman"/>
          <w:sz w:val="26"/>
          <w:szCs w:val="26"/>
          <w:lang w:eastAsia="ru-RU"/>
        </w:rPr>
        <w:t>исполнительными органами Чувашской Республики,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Чебоксарским городским Собранием депутатов, органами местного самоуправления </w:t>
      </w:r>
      <w:r w:rsidR="00286B55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Чувашской Республики и других субъектов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в рамках возложенных функций;</w:t>
      </w:r>
    </w:p>
    <w:p w14:paraId="254B85CA" w14:textId="6FCA35B5" w:rsidR="0014745A" w:rsidRPr="00C2154E" w:rsidRDefault="00D01553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готовить</w:t>
      </w:r>
      <w:r w:rsidR="00A75F6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информационно-</w:t>
      </w:r>
      <w:r w:rsidR="00A75F6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аналитические материалы и обобщать имеющуюся информацию о </w:t>
      </w:r>
      <w:r w:rsidR="009F53CC" w:rsidRPr="00C2154E">
        <w:rPr>
          <w:rFonts w:ascii="Times New Roman" w:hAnsi="Times New Roman" w:cs="Times New Roman"/>
          <w:sz w:val="26"/>
          <w:szCs w:val="26"/>
          <w:lang w:eastAsia="ru-RU"/>
        </w:rPr>
        <w:t>предоставлении государственных и муниципальных услуг</w:t>
      </w:r>
      <w:r w:rsidR="00A75F64"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для составления докладов, выступлений, </w:t>
      </w:r>
      <w:r w:rsidR="003D0C81" w:rsidRPr="00C2154E">
        <w:rPr>
          <w:rFonts w:ascii="Times New Roman" w:hAnsi="Times New Roman" w:cs="Times New Roman"/>
          <w:sz w:val="26"/>
          <w:szCs w:val="26"/>
          <w:lang w:eastAsia="ru-RU"/>
        </w:rPr>
        <w:t>отчетов;</w:t>
      </w:r>
    </w:p>
    <w:p w14:paraId="5D584F8D" w14:textId="77777777" w:rsidR="003D0C81" w:rsidRPr="00C2154E" w:rsidRDefault="003D0C81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проводить мониторинг качества предоставления государственных и муниципальных услуг структурными подразделениями, подведомственными учреждениями и анализ удовлетворенности населения качеством предоставления государственных и муниципальных услуг</w:t>
      </w:r>
      <w:r w:rsidR="00AE59ED" w:rsidRPr="00C2154E">
        <w:rPr>
          <w:rFonts w:ascii="Times New Roman" w:hAnsi="Times New Roman" w:cs="Times New Roman"/>
          <w:sz w:val="26"/>
          <w:szCs w:val="26"/>
          <w:lang w:eastAsia="ru-RU"/>
        </w:rPr>
        <w:t>, составлять аналитический отчет по итогам</w:t>
      </w:r>
      <w:r w:rsidR="0091097A" w:rsidRPr="00C2154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FF0C4C4" w14:textId="535CC7EA" w:rsidR="00C01039" w:rsidRPr="00C2154E" w:rsidRDefault="00C01039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проводить проверки исполнения административных</w:t>
      </w:r>
      <w:r w:rsidRPr="00C2154E">
        <w:rPr>
          <w:rFonts w:ascii="Times New Roman" w:hAnsi="Times New Roman" w:cs="Times New Roman"/>
          <w:sz w:val="26"/>
          <w:szCs w:val="26"/>
        </w:rPr>
        <w:t xml:space="preserve"> регламентов предоставления государственных и муниципальных услуг в структурных подразделениях, 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>подведомственных учреждениях согласно утвержденному плану;</w:t>
      </w:r>
    </w:p>
    <w:p w14:paraId="72B9664C" w14:textId="4C0EF540" w:rsidR="0091097A" w:rsidRPr="00C2154E" w:rsidRDefault="0091097A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готовить </w:t>
      </w:r>
      <w:r w:rsidR="00CA1431" w:rsidRPr="00C2154E">
        <w:rPr>
          <w:rFonts w:ascii="Times New Roman" w:hAnsi="Times New Roman" w:cs="Times New Roman"/>
          <w:sz w:val="26"/>
          <w:szCs w:val="26"/>
          <w:lang w:eastAsia="ru-RU"/>
        </w:rPr>
        <w:t>проекты письменных ответов</w:t>
      </w:r>
      <w:r w:rsidRPr="00C2154E">
        <w:rPr>
          <w:rFonts w:ascii="Times New Roman" w:hAnsi="Times New Roman" w:cs="Times New Roman"/>
          <w:sz w:val="26"/>
          <w:szCs w:val="26"/>
          <w:lang w:eastAsia="ru-RU"/>
        </w:rPr>
        <w:t xml:space="preserve"> на поступившие обращения граждан и организаций по вопросам предоставления государственных и муниципальных услуг;</w:t>
      </w:r>
    </w:p>
    <w:p w14:paraId="4D965C4F" w14:textId="15FA8AD2" w:rsidR="00BA1193" w:rsidRPr="00C2154E" w:rsidRDefault="00E568C8" w:rsidP="00C2154E">
      <w:pPr>
        <w:numPr>
          <w:ilvl w:val="2"/>
          <w:numId w:val="2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54E">
        <w:rPr>
          <w:rFonts w:ascii="Times New Roman" w:hAnsi="Times New Roman" w:cs="Times New Roman"/>
          <w:sz w:val="26"/>
          <w:szCs w:val="26"/>
          <w:lang w:eastAsia="ru-RU"/>
        </w:rPr>
        <w:t>размещать статистическую информацию о предоставлении государственных и муниципальных услуг администрацией города Чебоксары в государственной автоматизированной системе ГАС «Управление»</w:t>
      </w:r>
      <w:r w:rsidR="00BA1193" w:rsidRPr="00C2154E">
        <w:rPr>
          <w:rFonts w:ascii="Times New Roman" w:hAnsi="Times New Roman" w:cs="Times New Roman"/>
          <w:sz w:val="26"/>
          <w:szCs w:val="26"/>
          <w:lang w:eastAsia="ru-RU"/>
        </w:rPr>
        <w:t>, региональной информационно-аналитической системе bi.cap.ru;</w:t>
      </w:r>
    </w:p>
    <w:p w14:paraId="553B5BC0" w14:textId="37EF81DC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567"/>
        <w:rPr>
          <w:rStyle w:val="FontStyle11"/>
        </w:rPr>
      </w:pPr>
      <w:r w:rsidRPr="00C2154E">
        <w:rPr>
          <w:rStyle w:val="FontStyle11"/>
        </w:rPr>
        <w:t>иные обязанности в сфере методического руководства и координации деятельности структурных подразделений и подведомственных учреждений в сфере предоставления государственных и муниципальных услуг.</w:t>
      </w:r>
    </w:p>
    <w:p w14:paraId="1D2AD117" w14:textId="672951DA" w:rsidR="00E7224A" w:rsidRPr="00C2154E" w:rsidRDefault="00E7224A" w:rsidP="00C2154E">
      <w:pPr>
        <w:pStyle w:val="aa"/>
        <w:numPr>
          <w:ilvl w:val="1"/>
          <w:numId w:val="2"/>
        </w:numPr>
        <w:ind w:left="0" w:firstLine="567"/>
        <w:rPr>
          <w:b/>
          <w:sz w:val="26"/>
          <w:szCs w:val="26"/>
        </w:rPr>
      </w:pPr>
      <w:r w:rsidRPr="00C2154E">
        <w:rPr>
          <w:b/>
          <w:sz w:val="26"/>
          <w:szCs w:val="26"/>
        </w:rPr>
        <w:t>В части оперативного руководства деятельностью Сектора:</w:t>
      </w:r>
    </w:p>
    <w:p w14:paraId="0EA42411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4A08694E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FBCB9F7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46371066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497CE076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56BBECAD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02739293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26CAD032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DA1C9E2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52CACB07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правил, норм, инструкций по охране труда и пожарной безопасности;</w:t>
      </w:r>
    </w:p>
    <w:p w14:paraId="48DBA2E9" w14:textId="77777777" w:rsidR="00E7224A" w:rsidRPr="00C2154E" w:rsidRDefault="00E7224A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2D05968B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 59-ФЗ «О порядке рассмотрения обращений граждан Российской Федерации»;</w:t>
      </w:r>
    </w:p>
    <w:p w14:paraId="4A6D1A6D" w14:textId="77777777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69BAFD2" w14:textId="4826C8DB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осуществлять контроль за прохождением испытания вновь принятыми муниципальным служащим Сектора;</w:t>
      </w:r>
    </w:p>
    <w:p w14:paraId="2DB4FE88" w14:textId="6A9A591E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обеспечивать своевременное и эффективное выполнение возложенных на Сектор задач и функций в соответствии с положением об Управлении иные обязанности, связанные с руководством деятельности Сектора;</w:t>
      </w:r>
    </w:p>
    <w:p w14:paraId="139568D2" w14:textId="131D09CF" w:rsidR="00E7224A" w:rsidRPr="00C2154E" w:rsidRDefault="00E7224A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выполнять иные обязан</w:t>
      </w:r>
      <w:r w:rsidR="00AF36FE" w:rsidRPr="00C2154E">
        <w:rPr>
          <w:sz w:val="26"/>
          <w:szCs w:val="26"/>
        </w:rPr>
        <w:t>ности, связанные с руководством</w:t>
      </w:r>
      <w:r w:rsidRPr="00C2154E">
        <w:rPr>
          <w:sz w:val="26"/>
          <w:szCs w:val="26"/>
        </w:rPr>
        <w:t xml:space="preserve"> деятельности Сектора.</w:t>
      </w:r>
    </w:p>
    <w:p w14:paraId="7B5DBDB0" w14:textId="4448E684" w:rsidR="007C7F94" w:rsidRPr="00C2154E" w:rsidRDefault="007C7F94" w:rsidP="00C2154E">
      <w:pPr>
        <w:pStyle w:val="aa"/>
        <w:numPr>
          <w:ilvl w:val="1"/>
          <w:numId w:val="2"/>
        </w:numPr>
        <w:tabs>
          <w:tab w:val="clear" w:pos="1418"/>
        </w:tabs>
        <w:ind w:left="0" w:firstLine="567"/>
        <w:rPr>
          <w:b/>
          <w:sz w:val="26"/>
          <w:szCs w:val="26"/>
        </w:rPr>
      </w:pPr>
      <w:r w:rsidRPr="00C2154E">
        <w:rPr>
          <w:b/>
          <w:sz w:val="26"/>
          <w:szCs w:val="26"/>
        </w:rPr>
        <w:t>Иные должностные обязанности:</w:t>
      </w:r>
    </w:p>
    <w:p w14:paraId="5642FA87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146FA577" w14:textId="1D924F0B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разрабатывать проекты решений ЧГСД, постановлений и распоряжений администрации города Чебоксары по вопросам, входящим в компетенцию </w:t>
      </w:r>
      <w:r w:rsidR="007F6674" w:rsidRPr="00C2154E">
        <w:rPr>
          <w:sz w:val="26"/>
          <w:szCs w:val="26"/>
        </w:rPr>
        <w:t>Сектора</w:t>
      </w:r>
      <w:r w:rsidRPr="00C2154E">
        <w:rPr>
          <w:sz w:val="26"/>
          <w:szCs w:val="26"/>
        </w:rPr>
        <w:t xml:space="preserve">; осуществлять своевременную актуализацию правовых актов города по вопросам, входящим в компетенцию </w:t>
      </w:r>
      <w:r w:rsidR="007F6674" w:rsidRPr="00C2154E">
        <w:rPr>
          <w:sz w:val="26"/>
          <w:szCs w:val="26"/>
        </w:rPr>
        <w:t>Сектор</w:t>
      </w:r>
      <w:r w:rsidRPr="00C2154E">
        <w:rPr>
          <w:sz w:val="26"/>
          <w:szCs w:val="26"/>
        </w:rPr>
        <w:t>а;</w:t>
      </w:r>
    </w:p>
    <w:p w14:paraId="28B4E494" w14:textId="3D42B531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по ним;</w:t>
      </w:r>
    </w:p>
    <w:p w14:paraId="3EB1CEA4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4651515B" w14:textId="71D7745B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организовывать работу в государственных информационных системах по направлениям деятельности </w:t>
      </w:r>
      <w:r w:rsidR="00AF36FE" w:rsidRPr="00C2154E">
        <w:rPr>
          <w:sz w:val="26"/>
          <w:szCs w:val="26"/>
        </w:rPr>
        <w:t>Сектора</w:t>
      </w:r>
      <w:r w:rsidRPr="00C2154E">
        <w:rPr>
          <w:sz w:val="26"/>
          <w:szCs w:val="26"/>
        </w:rPr>
        <w:t>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38AAD97D" w14:textId="39C00FDA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оказывать методическую и консультативную помощ</w:t>
      </w:r>
      <w:r w:rsidR="00AF36FE" w:rsidRPr="00C2154E">
        <w:rPr>
          <w:sz w:val="26"/>
          <w:szCs w:val="26"/>
        </w:rPr>
        <w:t>ь</w:t>
      </w:r>
      <w:r w:rsidRPr="00C2154E">
        <w:rPr>
          <w:sz w:val="26"/>
          <w:szCs w:val="26"/>
        </w:rPr>
        <w:t xml:space="preserve"> структурным подразделениям, подведомственным учреждениям по вопросам, входящим в компетенцию </w:t>
      </w:r>
      <w:r w:rsidR="007F6674" w:rsidRPr="00C2154E">
        <w:rPr>
          <w:sz w:val="26"/>
          <w:szCs w:val="26"/>
        </w:rPr>
        <w:t>Сектора</w:t>
      </w:r>
      <w:r w:rsidRPr="00C2154E">
        <w:rPr>
          <w:sz w:val="26"/>
          <w:szCs w:val="26"/>
        </w:rPr>
        <w:t>;</w:t>
      </w:r>
    </w:p>
    <w:p w14:paraId="0D666A8D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3688E0B0" w14:textId="5F94FDBF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своевременно подготавливать (актуализировать) информацию по вопросам, входящим в компетенцию </w:t>
      </w:r>
      <w:r w:rsidR="00AF36FE" w:rsidRPr="00C2154E">
        <w:rPr>
          <w:sz w:val="26"/>
          <w:szCs w:val="26"/>
        </w:rPr>
        <w:t>Сектор</w:t>
      </w:r>
      <w:r w:rsidRPr="00C2154E">
        <w:rPr>
          <w:sz w:val="26"/>
          <w:szCs w:val="26"/>
        </w:rPr>
        <w:t>а, для размещения (обновления) на официальном сайте администрации города в информационно-телекоммуникационной сети «Интернет» (разделы «Административная реформа»; «Государственные и муниципальные услуги», «Муниципальные услуги подведомственных учреждений»);</w:t>
      </w:r>
    </w:p>
    <w:p w14:paraId="3C208FA9" w14:textId="08BE5034" w:rsidR="007C7F94" w:rsidRPr="00C2154E" w:rsidRDefault="007C7F94" w:rsidP="00C2154E">
      <w:pPr>
        <w:pStyle w:val="aa"/>
        <w:numPr>
          <w:ilvl w:val="2"/>
          <w:numId w:val="2"/>
        </w:numPr>
        <w:tabs>
          <w:tab w:val="left" w:pos="1276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формировать в установленные сроки отчетность в ЧГСД, администрацию Главы Чувашской Республики, ведомственные министерства и т.д.;</w:t>
      </w:r>
    </w:p>
    <w:p w14:paraId="48342A6C" w14:textId="08D3A5BE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подготавливать документы </w:t>
      </w:r>
      <w:r w:rsidR="007F6674" w:rsidRPr="00C2154E">
        <w:rPr>
          <w:sz w:val="26"/>
          <w:szCs w:val="26"/>
        </w:rPr>
        <w:t>Сектора</w:t>
      </w:r>
      <w:r w:rsidRPr="00C2154E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144C5DE2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 xml:space="preserve">соблюдать: </w:t>
      </w:r>
    </w:p>
    <w:p w14:paraId="50BA691D" w14:textId="77777777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A5F585A" w14:textId="77777777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6CD2DDD" w14:textId="77777777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86567D5" w14:textId="77777777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54D031D" w14:textId="77777777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67D33DE" w14:textId="6160B4BD" w:rsidR="007C7F94" w:rsidRPr="00C2154E" w:rsidRDefault="007C7F94" w:rsidP="00C2154E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правила, нормы, инструкции по охране труда и пожарной безопасности</w:t>
      </w:r>
      <w:r w:rsidR="007F6674" w:rsidRPr="00C2154E">
        <w:rPr>
          <w:rFonts w:ascii="Times New Roman" w:hAnsi="Times New Roman" w:cs="Times New Roman"/>
          <w:sz w:val="26"/>
          <w:szCs w:val="26"/>
        </w:rPr>
        <w:t>;</w:t>
      </w:r>
    </w:p>
    <w:p w14:paraId="3C3BBEAA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5B0E52B4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F87A027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117CD10" w14:textId="77777777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содержать свое служебное место в чистоте и порядке;</w:t>
      </w:r>
    </w:p>
    <w:p w14:paraId="2922B0F0" w14:textId="7D48D2C4" w:rsidR="007C7F94" w:rsidRPr="00C2154E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выполнять поручения главы администрации города, курирующего заместителя</w:t>
      </w:r>
      <w:r w:rsidR="007F6674" w:rsidRPr="00C2154E">
        <w:rPr>
          <w:sz w:val="26"/>
          <w:szCs w:val="26"/>
        </w:rPr>
        <w:t xml:space="preserve">, начальника Управления </w:t>
      </w:r>
      <w:r w:rsidRPr="00C2154E">
        <w:rPr>
          <w:sz w:val="26"/>
          <w:szCs w:val="26"/>
        </w:rPr>
        <w:t xml:space="preserve">и непосредственного руководителя (устные и письменные виде, в т.ч. направленные по служебной электронной почте) по вопросам, относящимся к компетенции </w:t>
      </w:r>
      <w:r w:rsidR="007F6674" w:rsidRPr="00C2154E">
        <w:rPr>
          <w:sz w:val="26"/>
          <w:szCs w:val="26"/>
        </w:rPr>
        <w:t>Сектора</w:t>
      </w:r>
      <w:r w:rsidRPr="00C2154E">
        <w:rPr>
          <w:sz w:val="26"/>
          <w:szCs w:val="26"/>
        </w:rPr>
        <w:t>;</w:t>
      </w:r>
    </w:p>
    <w:p w14:paraId="32EA9DA9" w14:textId="7197BD71" w:rsidR="007C7F94" w:rsidRDefault="007C7F94" w:rsidP="00C2154E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567"/>
        <w:rPr>
          <w:sz w:val="26"/>
          <w:szCs w:val="26"/>
        </w:rPr>
      </w:pPr>
      <w:r w:rsidRPr="00C2154E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72E0075F" w14:textId="77777777" w:rsidR="004B557D" w:rsidRPr="00C2154E" w:rsidRDefault="004B557D" w:rsidP="004B557D">
      <w:pPr>
        <w:pStyle w:val="aa"/>
        <w:tabs>
          <w:tab w:val="clear" w:pos="1418"/>
          <w:tab w:val="left" w:pos="1701"/>
        </w:tabs>
        <w:ind w:left="567" w:firstLine="0"/>
        <w:rPr>
          <w:sz w:val="26"/>
          <w:szCs w:val="26"/>
        </w:rPr>
      </w:pPr>
    </w:p>
    <w:p w14:paraId="0E73C98F" w14:textId="77777777" w:rsidR="009B77A8" w:rsidRPr="00C2154E" w:rsidRDefault="00117793" w:rsidP="004B557D">
      <w:pPr>
        <w:pStyle w:val="afa"/>
        <w:tabs>
          <w:tab w:val="clear" w:pos="709"/>
          <w:tab w:val="left" w:pos="540"/>
        </w:tabs>
        <w:spacing w:before="0" w:after="120"/>
        <w:ind w:left="0" w:firstLine="567"/>
        <w:jc w:val="center"/>
        <w:rPr>
          <w:sz w:val="26"/>
          <w:szCs w:val="26"/>
        </w:rPr>
      </w:pPr>
      <w:r w:rsidRPr="00C2154E">
        <w:rPr>
          <w:sz w:val="26"/>
          <w:szCs w:val="26"/>
        </w:rPr>
        <w:t>4. </w:t>
      </w:r>
      <w:r w:rsidR="009B77A8" w:rsidRPr="00C2154E">
        <w:rPr>
          <w:sz w:val="26"/>
          <w:szCs w:val="26"/>
        </w:rPr>
        <w:t>Права</w:t>
      </w:r>
    </w:p>
    <w:p w14:paraId="0B082887" w14:textId="77777777" w:rsidR="009B77A8" w:rsidRPr="00C2154E" w:rsidRDefault="00BA1193" w:rsidP="00C2154E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="009B77A8" w:rsidRPr="00C215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77A8" w:rsidRPr="00C2154E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530771A6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руководителя структурным </w:t>
      </w:r>
      <w:r w:rsidR="00180416" w:rsidRPr="00C2154E">
        <w:rPr>
          <w:rFonts w:ascii="Times New Roman" w:hAnsi="Times New Roman" w:cs="Times New Roman"/>
          <w:sz w:val="26"/>
          <w:szCs w:val="26"/>
        </w:rPr>
        <w:t>подразделениям администрации, подведомственным учреждениям,</w:t>
      </w:r>
      <w:r w:rsidRPr="00C2154E">
        <w:rPr>
          <w:rFonts w:ascii="Times New Roman" w:hAnsi="Times New Roman" w:cs="Times New Roman"/>
          <w:sz w:val="26"/>
          <w:szCs w:val="26"/>
        </w:rPr>
        <w:t xml:space="preserve"> а также отдельным муниципальным служащим администрации города Чебоксары разъяснения, рекомендации и указания по вопросам, входящим </w:t>
      </w:r>
      <w:r w:rsidR="003E64B9" w:rsidRPr="00C2154E">
        <w:rPr>
          <w:rFonts w:ascii="Times New Roman" w:hAnsi="Times New Roman" w:cs="Times New Roman"/>
          <w:sz w:val="26"/>
          <w:szCs w:val="26"/>
        </w:rPr>
        <w:t>в </w:t>
      </w:r>
      <w:r w:rsidRPr="00C2154E">
        <w:rPr>
          <w:rFonts w:ascii="Times New Roman" w:hAnsi="Times New Roman" w:cs="Times New Roman"/>
          <w:sz w:val="26"/>
          <w:szCs w:val="26"/>
        </w:rPr>
        <w:t>компетенцию</w:t>
      </w:r>
      <w:r w:rsidR="00357255" w:rsidRPr="00C2154E">
        <w:rPr>
          <w:rFonts w:ascii="Times New Roman" w:hAnsi="Times New Roman" w:cs="Times New Roman"/>
          <w:sz w:val="26"/>
          <w:szCs w:val="26"/>
        </w:rPr>
        <w:t xml:space="preserve"> </w:t>
      </w:r>
      <w:r w:rsidR="008A00D9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5F9FC665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руководителя от </w:t>
      </w:r>
      <w:r w:rsidR="00180416" w:rsidRPr="00C2154E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администрации, подведомственных учреждений документы, материалы и иную информацию, необходимую для исполнения должностных обязанностей </w:t>
      </w:r>
      <w:r w:rsidR="008A00D9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="00180416" w:rsidRPr="00C2154E">
        <w:rPr>
          <w:rFonts w:ascii="Times New Roman" w:hAnsi="Times New Roman" w:cs="Times New Roman"/>
          <w:sz w:val="26"/>
          <w:szCs w:val="26"/>
        </w:rPr>
        <w:t>, установленных настоящей должностной инструкцией;</w:t>
      </w:r>
    </w:p>
    <w:p w14:paraId="0F8AE969" w14:textId="1CF28EBC" w:rsidR="00D32E18" w:rsidRPr="00C2154E" w:rsidRDefault="00D32E1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возвращать исполнителям на доработку </w:t>
      </w:r>
      <w:r w:rsidR="00E305F9" w:rsidRPr="00C2154E">
        <w:rPr>
          <w:rFonts w:ascii="Times New Roman" w:hAnsi="Times New Roman" w:cs="Times New Roman"/>
          <w:sz w:val="26"/>
          <w:szCs w:val="26"/>
        </w:rPr>
        <w:t>проекты административных регламентов предоставления муниципальных услуг и осуществления муниципального контроля</w:t>
      </w:r>
      <w:r w:rsidRPr="00C2154E">
        <w:rPr>
          <w:rFonts w:ascii="Times New Roman" w:hAnsi="Times New Roman" w:cs="Times New Roman"/>
          <w:sz w:val="26"/>
          <w:szCs w:val="26"/>
        </w:rPr>
        <w:t xml:space="preserve">, </w:t>
      </w:r>
      <w:r w:rsidR="00E305F9" w:rsidRPr="00C2154E">
        <w:rPr>
          <w:rFonts w:ascii="Times New Roman" w:hAnsi="Times New Roman" w:cs="Times New Roman"/>
          <w:sz w:val="26"/>
          <w:szCs w:val="26"/>
        </w:rPr>
        <w:t>не соответствующие установленным требованиям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5F291704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участвовать в сов</w:t>
      </w:r>
      <w:r w:rsidR="00825FEA" w:rsidRPr="00C2154E">
        <w:rPr>
          <w:rFonts w:ascii="Times New Roman" w:hAnsi="Times New Roman" w:cs="Times New Roman"/>
          <w:sz w:val="26"/>
          <w:szCs w:val="26"/>
        </w:rPr>
        <w:t>ещаниях по вопросам, входящим в </w:t>
      </w:r>
      <w:r w:rsidRPr="00C2154E">
        <w:rPr>
          <w:rFonts w:ascii="Times New Roman" w:hAnsi="Times New Roman" w:cs="Times New Roman"/>
          <w:sz w:val="26"/>
          <w:szCs w:val="26"/>
        </w:rPr>
        <w:t xml:space="preserve">компетенцию </w:t>
      </w:r>
      <w:r w:rsidR="008A00D9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4664E54C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7BD5D37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26ADE132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</w:t>
      </w:r>
      <w:r w:rsidR="00825FEA" w:rsidRPr="00C2154E">
        <w:rPr>
          <w:rFonts w:ascii="Times New Roman" w:hAnsi="Times New Roman" w:cs="Times New Roman"/>
          <w:sz w:val="26"/>
          <w:szCs w:val="26"/>
        </w:rPr>
        <w:t>екать в установленном порядке к </w:t>
      </w:r>
      <w:r w:rsidRPr="00C2154E">
        <w:rPr>
          <w:rFonts w:ascii="Times New Roman" w:hAnsi="Times New Roman" w:cs="Times New Roman"/>
          <w:sz w:val="26"/>
          <w:szCs w:val="26"/>
        </w:rPr>
        <w:t>совместной работе работников структурных подразделений администрации города Чебоксары;</w:t>
      </w:r>
    </w:p>
    <w:p w14:paraId="77A50950" w14:textId="205A72C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разрабатывать проекты муниципальн</w:t>
      </w:r>
      <w:r w:rsidR="008324C2" w:rsidRPr="00C2154E">
        <w:rPr>
          <w:rFonts w:ascii="Times New Roman" w:hAnsi="Times New Roman" w:cs="Times New Roman"/>
          <w:sz w:val="26"/>
          <w:szCs w:val="26"/>
        </w:rPr>
        <w:t xml:space="preserve">ых </w:t>
      </w:r>
      <w:r w:rsidRPr="00C2154E">
        <w:rPr>
          <w:rFonts w:ascii="Times New Roman" w:hAnsi="Times New Roman" w:cs="Times New Roman"/>
          <w:sz w:val="26"/>
          <w:szCs w:val="26"/>
        </w:rPr>
        <w:t xml:space="preserve">правовых актов и локальных нормативных актов по вопросам, входящим в компетенцию </w:t>
      </w:r>
      <w:r w:rsidR="008A00D9" w:rsidRPr="00C2154E">
        <w:rPr>
          <w:rFonts w:ascii="Times New Roman" w:hAnsi="Times New Roman" w:cs="Times New Roman"/>
          <w:sz w:val="26"/>
          <w:szCs w:val="26"/>
        </w:rPr>
        <w:t xml:space="preserve">Сектора, </w:t>
      </w:r>
      <w:r w:rsidRPr="00C2154E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11632D37" w14:textId="7777777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руководителя, распоряжениями, </w:t>
      </w:r>
      <w:r w:rsidR="00F23797" w:rsidRPr="00C2154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C2154E">
        <w:rPr>
          <w:rFonts w:ascii="Times New Roman" w:hAnsi="Times New Roman" w:cs="Times New Roman"/>
          <w:sz w:val="26"/>
          <w:szCs w:val="26"/>
        </w:rPr>
        <w:t xml:space="preserve">правовыми актами главы администрации города Чебоксары, касающимися деятельности </w:t>
      </w:r>
      <w:r w:rsidR="008A00D9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>;</w:t>
      </w:r>
    </w:p>
    <w:p w14:paraId="24CA40DE" w14:textId="48F20F47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8A00D9" w:rsidRPr="00C2154E">
        <w:rPr>
          <w:rFonts w:ascii="Times New Roman" w:hAnsi="Times New Roman" w:cs="Times New Roman"/>
          <w:sz w:val="26"/>
          <w:szCs w:val="26"/>
        </w:rPr>
        <w:t>заведующего Сектором</w:t>
      </w:r>
      <w:r w:rsidRPr="00C2154E">
        <w:rPr>
          <w:rFonts w:ascii="Times New Roman" w:hAnsi="Times New Roman" w:cs="Times New Roman"/>
          <w:sz w:val="26"/>
          <w:szCs w:val="26"/>
        </w:rPr>
        <w:t>, и осуществлении предоставленных прав;</w:t>
      </w:r>
    </w:p>
    <w:p w14:paraId="7E274CBA" w14:textId="400C0E62" w:rsidR="009B77A8" w:rsidRPr="00C2154E" w:rsidRDefault="009B77A8" w:rsidP="00C2154E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 xml:space="preserve">вносить на рассмотрение непосредственного руководителя предложения по улучшению деятельности </w:t>
      </w:r>
      <w:r w:rsidR="008A00D9" w:rsidRPr="00C2154E">
        <w:rPr>
          <w:rFonts w:ascii="Times New Roman" w:hAnsi="Times New Roman" w:cs="Times New Roman"/>
          <w:sz w:val="26"/>
          <w:szCs w:val="26"/>
        </w:rPr>
        <w:t>Сектор</w:t>
      </w:r>
      <w:r w:rsidR="00357255" w:rsidRPr="00C2154E">
        <w:rPr>
          <w:rFonts w:ascii="Times New Roman" w:hAnsi="Times New Roman" w:cs="Times New Roman"/>
          <w:sz w:val="26"/>
          <w:szCs w:val="26"/>
        </w:rPr>
        <w:t>а</w:t>
      </w:r>
      <w:r w:rsidR="001F6D60" w:rsidRPr="00C2154E">
        <w:rPr>
          <w:rFonts w:ascii="Times New Roman" w:hAnsi="Times New Roman" w:cs="Times New Roman"/>
          <w:sz w:val="26"/>
          <w:szCs w:val="26"/>
        </w:rPr>
        <w:t>;</w:t>
      </w:r>
    </w:p>
    <w:p w14:paraId="2E977FD4" w14:textId="40D1A3FA" w:rsidR="001F6D60" w:rsidRPr="00C2154E" w:rsidRDefault="001F6D60" w:rsidP="00C2154E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 Сектора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050FAB28" w14:textId="77777777" w:rsidR="001F6D60" w:rsidRPr="00C2154E" w:rsidRDefault="001F6D60" w:rsidP="00C2154E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проводить проверки исполнения административных регламентов предоставления государственных и муниципальных услуг в структурных подразделениях, подведомственных учреждениях;</w:t>
      </w:r>
    </w:p>
    <w:p w14:paraId="4525C76B" w14:textId="569D90E0" w:rsidR="001F6D60" w:rsidRDefault="001F6D60" w:rsidP="00C2154E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реализовывать иные права и полномочия, предоставленные заведующему Сектором постановлениями и распоряжениями администрации города Чебоксары.</w:t>
      </w:r>
    </w:p>
    <w:p w14:paraId="2AACD2A9" w14:textId="77777777" w:rsidR="004B557D" w:rsidRPr="00C2154E" w:rsidRDefault="004B557D" w:rsidP="004B557D">
      <w:pPr>
        <w:pStyle w:val="a8"/>
        <w:tabs>
          <w:tab w:val="left" w:pos="0"/>
          <w:tab w:val="left" w:pos="1418"/>
          <w:tab w:val="left" w:pos="170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4B771BB" w14:textId="77777777" w:rsidR="009B77A8" w:rsidRPr="00C2154E" w:rsidRDefault="00825FEA" w:rsidP="004B557D">
      <w:pPr>
        <w:pStyle w:val="afa"/>
        <w:tabs>
          <w:tab w:val="clear" w:pos="709"/>
          <w:tab w:val="left" w:pos="540"/>
        </w:tabs>
        <w:spacing w:before="0" w:after="120"/>
        <w:ind w:left="0" w:firstLine="567"/>
        <w:jc w:val="center"/>
        <w:rPr>
          <w:b w:val="0"/>
          <w:bCs w:val="0"/>
          <w:sz w:val="26"/>
          <w:szCs w:val="26"/>
        </w:rPr>
      </w:pPr>
      <w:r w:rsidRPr="00C2154E">
        <w:rPr>
          <w:sz w:val="26"/>
          <w:szCs w:val="26"/>
        </w:rPr>
        <w:t>5. </w:t>
      </w:r>
      <w:r w:rsidR="009B77A8" w:rsidRPr="00C2154E">
        <w:rPr>
          <w:sz w:val="26"/>
          <w:szCs w:val="26"/>
        </w:rPr>
        <w:t>Ответственность</w:t>
      </w:r>
    </w:p>
    <w:p w14:paraId="4C92FE01" w14:textId="77777777" w:rsidR="009B77A8" w:rsidRPr="00C2154E" w:rsidRDefault="008A00D9" w:rsidP="00C2154E">
      <w:pPr>
        <w:pStyle w:val="ab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 xml:space="preserve">Заведующий Сектором </w:t>
      </w:r>
      <w:r w:rsidR="009B77A8" w:rsidRPr="00C2154E">
        <w:rPr>
          <w:sz w:val="26"/>
          <w:szCs w:val="26"/>
        </w:rPr>
        <w:t>несет ответственность за:</w:t>
      </w:r>
    </w:p>
    <w:p w14:paraId="3E275BDB" w14:textId="77777777" w:rsidR="009B77A8" w:rsidRPr="00C2154E" w:rsidRDefault="009B77A8" w:rsidP="00C2154E">
      <w:pPr>
        <w:pStyle w:val="ab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</w:t>
      </w:r>
      <w:r w:rsidR="00357255" w:rsidRPr="00C2154E">
        <w:rPr>
          <w:sz w:val="26"/>
          <w:szCs w:val="26"/>
        </w:rPr>
        <w:t>:</w:t>
      </w:r>
    </w:p>
    <w:p w14:paraId="1B56C7DB" w14:textId="77777777" w:rsidR="001F6D60" w:rsidRPr="00C2154E" w:rsidRDefault="001F6D60" w:rsidP="00C2154E">
      <w:pPr>
        <w:pStyle w:val="ab"/>
        <w:widowControl/>
        <w:numPr>
          <w:ilvl w:val="0"/>
          <w:numId w:val="14"/>
        </w:numPr>
        <w:tabs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B3DE4A4" w14:textId="77777777" w:rsidR="001F6D60" w:rsidRPr="00C2154E" w:rsidRDefault="001F6D60" w:rsidP="00C2154E">
      <w:pPr>
        <w:pStyle w:val="ab"/>
        <w:widowControl/>
        <w:numPr>
          <w:ilvl w:val="0"/>
          <w:numId w:val="14"/>
        </w:numPr>
        <w:tabs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40794E61" w14:textId="77777777" w:rsidR="001F6D60" w:rsidRPr="00C2154E" w:rsidRDefault="001F6D60" w:rsidP="00C2154E">
      <w:pPr>
        <w:pStyle w:val="ab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567"/>
        <w:jc w:val="both"/>
        <w:rPr>
          <w:color w:val="000000"/>
          <w:sz w:val="26"/>
          <w:szCs w:val="26"/>
        </w:rPr>
      </w:pPr>
      <w:r w:rsidRPr="00C2154E">
        <w:rPr>
          <w:color w:val="000000"/>
          <w:sz w:val="26"/>
          <w:szCs w:val="26"/>
        </w:rPr>
        <w:t>соответствие подготавливаемых</w:t>
      </w:r>
      <w:r w:rsidRPr="00C2154E">
        <w:rPr>
          <w:sz w:val="26"/>
          <w:szCs w:val="26"/>
        </w:rPr>
        <w:t xml:space="preserve"> им документов </w:t>
      </w:r>
      <w:r w:rsidRPr="00C2154E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C2154E">
        <w:rPr>
          <w:sz w:val="26"/>
          <w:szCs w:val="26"/>
        </w:rPr>
        <w:t>администрации города Чебоксары</w:t>
      </w:r>
      <w:r w:rsidRPr="00C2154E">
        <w:rPr>
          <w:color w:val="000000"/>
          <w:sz w:val="26"/>
          <w:szCs w:val="26"/>
        </w:rPr>
        <w:t>, иным установленным требованиям;</w:t>
      </w:r>
    </w:p>
    <w:p w14:paraId="08C0C12C" w14:textId="77777777" w:rsidR="001F6D60" w:rsidRPr="00C2154E" w:rsidRDefault="001F6D60" w:rsidP="00C2154E">
      <w:pPr>
        <w:pStyle w:val="ab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567"/>
        <w:jc w:val="both"/>
        <w:rPr>
          <w:color w:val="000000"/>
          <w:sz w:val="26"/>
          <w:szCs w:val="26"/>
        </w:rPr>
      </w:pPr>
      <w:r w:rsidRPr="00C2154E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65BF77F8" w14:textId="77777777" w:rsidR="001F6D60" w:rsidRPr="00C2154E" w:rsidRDefault="001F6D60" w:rsidP="00C2154E">
      <w:pPr>
        <w:pStyle w:val="ab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567"/>
        <w:jc w:val="both"/>
        <w:rPr>
          <w:color w:val="000000"/>
          <w:sz w:val="26"/>
          <w:szCs w:val="26"/>
        </w:rPr>
      </w:pPr>
      <w:r w:rsidRPr="00C2154E">
        <w:rPr>
          <w:color w:val="000000"/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7D6A4DC4" w14:textId="66BE0CD6" w:rsidR="001F6D60" w:rsidRPr="00C2154E" w:rsidRDefault="001F6D60" w:rsidP="00C2154E">
      <w:pPr>
        <w:pStyle w:val="ab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 xml:space="preserve">Заведующий </w:t>
      </w:r>
      <w:r w:rsidR="00782A5B">
        <w:rPr>
          <w:sz w:val="26"/>
          <w:szCs w:val="26"/>
        </w:rPr>
        <w:t>С</w:t>
      </w:r>
      <w:r w:rsidRPr="00C2154E">
        <w:rPr>
          <w:sz w:val="26"/>
          <w:szCs w:val="26"/>
        </w:rPr>
        <w:t>ектором привлекается к ответственности:</w:t>
      </w:r>
    </w:p>
    <w:p w14:paraId="72364EE3" w14:textId="77777777" w:rsidR="001F6D60" w:rsidRPr="00C2154E" w:rsidRDefault="001F6D60" w:rsidP="00C2154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87D4FE1" w14:textId="77777777" w:rsidR="001F6D60" w:rsidRPr="00C2154E" w:rsidRDefault="001F6D60" w:rsidP="00C2154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A6E367D" w14:textId="77777777" w:rsidR="001F6D60" w:rsidRPr="00C2154E" w:rsidRDefault="001F6D60" w:rsidP="00C2154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4E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3586877" w14:textId="0940E3DC" w:rsidR="009B77A8" w:rsidRPr="00C2154E" w:rsidRDefault="009B77A8" w:rsidP="00C2154E">
      <w:pPr>
        <w:pStyle w:val="ab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 xml:space="preserve">Оценка качества работы </w:t>
      </w:r>
      <w:r w:rsidR="008A00D9" w:rsidRPr="00C2154E">
        <w:rPr>
          <w:sz w:val="26"/>
          <w:szCs w:val="26"/>
        </w:rPr>
        <w:t xml:space="preserve">заведующего Сектором </w:t>
      </w:r>
      <w:r w:rsidRPr="00C2154E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C2154E">
        <w:rPr>
          <w:i/>
          <w:sz w:val="26"/>
          <w:szCs w:val="26"/>
        </w:rPr>
        <w:t xml:space="preserve"> </w:t>
      </w:r>
      <w:r w:rsidRPr="00C2154E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8A00D9" w:rsidRPr="00C2154E">
        <w:rPr>
          <w:sz w:val="26"/>
          <w:szCs w:val="26"/>
        </w:rPr>
        <w:t>заведующего Сектором</w:t>
      </w:r>
      <w:r w:rsidR="00825FEA" w:rsidRPr="00C2154E">
        <w:rPr>
          <w:sz w:val="26"/>
          <w:szCs w:val="26"/>
        </w:rPr>
        <w:t xml:space="preserve"> </w:t>
      </w:r>
      <w:r w:rsidRPr="00C2154E">
        <w:rPr>
          <w:sz w:val="26"/>
          <w:szCs w:val="26"/>
        </w:rPr>
        <w:t>должностных обязанностей.</w:t>
      </w:r>
    </w:p>
    <w:p w14:paraId="41AC653D" w14:textId="77777777" w:rsidR="009B77A8" w:rsidRPr="00C2154E" w:rsidRDefault="009B77A8" w:rsidP="00C21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1DE207" w14:textId="34C784CA" w:rsidR="009B77A8" w:rsidRPr="00C2154E" w:rsidRDefault="009B77A8" w:rsidP="00C2154E">
      <w:pPr>
        <w:pStyle w:val="ab"/>
        <w:spacing w:after="0"/>
        <w:ind w:firstLine="567"/>
        <w:jc w:val="both"/>
        <w:rPr>
          <w:sz w:val="26"/>
          <w:szCs w:val="26"/>
        </w:rPr>
      </w:pPr>
      <w:r w:rsidRPr="00C2154E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1F6D60" w:rsidRPr="00C2154E">
        <w:rPr>
          <w:sz w:val="26"/>
          <w:szCs w:val="26"/>
        </w:rPr>
        <w:t>заведующего сектором оптимизации и цифровизации услуг отдела муниципальных услуг управления финансово-экономического обеспечения деятельности ГРБС администрации города Чебоксары</w:t>
      </w:r>
      <w:r w:rsidRPr="00C2154E">
        <w:rPr>
          <w:sz w:val="26"/>
          <w:szCs w:val="26"/>
        </w:rPr>
        <w:t>.</w:t>
      </w:r>
      <w:bookmarkStart w:id="0" w:name="_GoBack"/>
      <w:bookmarkEnd w:id="0"/>
    </w:p>
    <w:sectPr w:rsidR="009B77A8" w:rsidRPr="00C2154E" w:rsidSect="0050515B">
      <w:headerReference w:type="default" r:id="rId8"/>
      <w:pgSz w:w="11906" w:h="16838"/>
      <w:pgMar w:top="993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D42A" w14:textId="77777777" w:rsidR="00F61009" w:rsidRDefault="00F61009" w:rsidP="00280FD4">
      <w:pPr>
        <w:spacing w:after="0" w:line="240" w:lineRule="auto"/>
      </w:pPr>
      <w:r>
        <w:separator/>
      </w:r>
    </w:p>
  </w:endnote>
  <w:endnote w:type="continuationSeparator" w:id="0">
    <w:p w14:paraId="3FCF9B2B" w14:textId="77777777" w:rsidR="00F61009" w:rsidRDefault="00F61009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54F2" w14:textId="77777777" w:rsidR="00F61009" w:rsidRDefault="00F61009" w:rsidP="00280FD4">
      <w:pPr>
        <w:spacing w:after="0" w:line="240" w:lineRule="auto"/>
      </w:pPr>
      <w:r>
        <w:separator/>
      </w:r>
    </w:p>
  </w:footnote>
  <w:footnote w:type="continuationSeparator" w:id="0">
    <w:p w14:paraId="17E5E2CA" w14:textId="77777777" w:rsidR="00F61009" w:rsidRDefault="00F61009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591229"/>
      <w:docPartObj>
        <w:docPartGallery w:val="Page Numbers (Top of Page)"/>
        <w:docPartUnique/>
      </w:docPartObj>
    </w:sdtPr>
    <w:sdtEndPr/>
    <w:sdtContent>
      <w:p w14:paraId="5B83FC4B" w14:textId="77777777" w:rsidR="00F61009" w:rsidRDefault="00F610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C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09A6C75"/>
    <w:multiLevelType w:val="multilevel"/>
    <w:tmpl w:val="354ADA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730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C23D14"/>
    <w:multiLevelType w:val="hybridMultilevel"/>
    <w:tmpl w:val="F59C038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4C13428D"/>
    <w:multiLevelType w:val="multilevel"/>
    <w:tmpl w:val="01847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50A7609F"/>
    <w:multiLevelType w:val="hybridMultilevel"/>
    <w:tmpl w:val="DC52D95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2505"/>
    <w:rsid w:val="00017762"/>
    <w:rsid w:val="000301CF"/>
    <w:rsid w:val="00031CC1"/>
    <w:rsid w:val="00035E0E"/>
    <w:rsid w:val="00046A5C"/>
    <w:rsid w:val="000645BC"/>
    <w:rsid w:val="000873E2"/>
    <w:rsid w:val="0009295E"/>
    <w:rsid w:val="00097CA5"/>
    <w:rsid w:val="000C539C"/>
    <w:rsid w:val="000D10EC"/>
    <w:rsid w:val="000D2A66"/>
    <w:rsid w:val="000D4ADC"/>
    <w:rsid w:val="000E1482"/>
    <w:rsid w:val="000F2607"/>
    <w:rsid w:val="000F3E81"/>
    <w:rsid w:val="00104B6D"/>
    <w:rsid w:val="00110EA4"/>
    <w:rsid w:val="00115730"/>
    <w:rsid w:val="00117793"/>
    <w:rsid w:val="00126CC8"/>
    <w:rsid w:val="001345F8"/>
    <w:rsid w:val="001351E6"/>
    <w:rsid w:val="0014745A"/>
    <w:rsid w:val="00147C78"/>
    <w:rsid w:val="001555F9"/>
    <w:rsid w:val="00156BCA"/>
    <w:rsid w:val="0016558E"/>
    <w:rsid w:val="001707D6"/>
    <w:rsid w:val="00177472"/>
    <w:rsid w:val="00180416"/>
    <w:rsid w:val="00187983"/>
    <w:rsid w:val="00191DB8"/>
    <w:rsid w:val="001A18DA"/>
    <w:rsid w:val="001A2836"/>
    <w:rsid w:val="001A5C46"/>
    <w:rsid w:val="001A6A06"/>
    <w:rsid w:val="001F1E51"/>
    <w:rsid w:val="001F2A45"/>
    <w:rsid w:val="001F6D60"/>
    <w:rsid w:val="00204467"/>
    <w:rsid w:val="00213EEC"/>
    <w:rsid w:val="00216A0E"/>
    <w:rsid w:val="00233EC8"/>
    <w:rsid w:val="00240304"/>
    <w:rsid w:val="0025626E"/>
    <w:rsid w:val="002626FD"/>
    <w:rsid w:val="00263566"/>
    <w:rsid w:val="0027391A"/>
    <w:rsid w:val="00277E93"/>
    <w:rsid w:val="002806D7"/>
    <w:rsid w:val="00280CDC"/>
    <w:rsid w:val="00280FD4"/>
    <w:rsid w:val="002815FB"/>
    <w:rsid w:val="00286B55"/>
    <w:rsid w:val="00287B8D"/>
    <w:rsid w:val="002A116A"/>
    <w:rsid w:val="002A4BD9"/>
    <w:rsid w:val="002A4E12"/>
    <w:rsid w:val="002B081B"/>
    <w:rsid w:val="002D24EA"/>
    <w:rsid w:val="002D5929"/>
    <w:rsid w:val="002E2688"/>
    <w:rsid w:val="002F6258"/>
    <w:rsid w:val="00312583"/>
    <w:rsid w:val="003568DF"/>
    <w:rsid w:val="00357255"/>
    <w:rsid w:val="0037162A"/>
    <w:rsid w:val="00375378"/>
    <w:rsid w:val="00387929"/>
    <w:rsid w:val="003A5DFC"/>
    <w:rsid w:val="003B4B0E"/>
    <w:rsid w:val="003C26B6"/>
    <w:rsid w:val="003D0C81"/>
    <w:rsid w:val="003E5A06"/>
    <w:rsid w:val="003E6152"/>
    <w:rsid w:val="003E64B9"/>
    <w:rsid w:val="003F318B"/>
    <w:rsid w:val="00422EC3"/>
    <w:rsid w:val="00431282"/>
    <w:rsid w:val="004465DE"/>
    <w:rsid w:val="004576D3"/>
    <w:rsid w:val="004578AB"/>
    <w:rsid w:val="004610E9"/>
    <w:rsid w:val="0046189E"/>
    <w:rsid w:val="00464D16"/>
    <w:rsid w:val="00471316"/>
    <w:rsid w:val="00473177"/>
    <w:rsid w:val="004767EF"/>
    <w:rsid w:val="00477180"/>
    <w:rsid w:val="004801B3"/>
    <w:rsid w:val="00492C44"/>
    <w:rsid w:val="004958BD"/>
    <w:rsid w:val="004960FB"/>
    <w:rsid w:val="004B557D"/>
    <w:rsid w:val="004C23CD"/>
    <w:rsid w:val="004D0949"/>
    <w:rsid w:val="004D5B87"/>
    <w:rsid w:val="004E22C9"/>
    <w:rsid w:val="005017F0"/>
    <w:rsid w:val="0050515B"/>
    <w:rsid w:val="00506EDE"/>
    <w:rsid w:val="0051121D"/>
    <w:rsid w:val="00512837"/>
    <w:rsid w:val="005134F2"/>
    <w:rsid w:val="005224E2"/>
    <w:rsid w:val="005518CA"/>
    <w:rsid w:val="00585D25"/>
    <w:rsid w:val="005870E2"/>
    <w:rsid w:val="00590F34"/>
    <w:rsid w:val="005A49DC"/>
    <w:rsid w:val="005B0A7D"/>
    <w:rsid w:val="005B15B9"/>
    <w:rsid w:val="005D3C21"/>
    <w:rsid w:val="005D61FA"/>
    <w:rsid w:val="005E0BD2"/>
    <w:rsid w:val="005E587D"/>
    <w:rsid w:val="005F751F"/>
    <w:rsid w:val="006004D0"/>
    <w:rsid w:val="0061100E"/>
    <w:rsid w:val="00621CC8"/>
    <w:rsid w:val="006232C6"/>
    <w:rsid w:val="00662A17"/>
    <w:rsid w:val="006847CF"/>
    <w:rsid w:val="00686F8E"/>
    <w:rsid w:val="006878AD"/>
    <w:rsid w:val="006A2A2A"/>
    <w:rsid w:val="006A6D3E"/>
    <w:rsid w:val="006B1489"/>
    <w:rsid w:val="006C3155"/>
    <w:rsid w:val="006E00C9"/>
    <w:rsid w:val="006F3E3C"/>
    <w:rsid w:val="007067E4"/>
    <w:rsid w:val="00710EA0"/>
    <w:rsid w:val="007124D0"/>
    <w:rsid w:val="0071680C"/>
    <w:rsid w:val="00735A11"/>
    <w:rsid w:val="007572DD"/>
    <w:rsid w:val="007769D5"/>
    <w:rsid w:val="00782A5B"/>
    <w:rsid w:val="00787164"/>
    <w:rsid w:val="007876C6"/>
    <w:rsid w:val="00795BF0"/>
    <w:rsid w:val="007A562A"/>
    <w:rsid w:val="007B3739"/>
    <w:rsid w:val="007C74F2"/>
    <w:rsid w:val="007C7F94"/>
    <w:rsid w:val="007E3E8E"/>
    <w:rsid w:val="007E444E"/>
    <w:rsid w:val="007F6674"/>
    <w:rsid w:val="0080021D"/>
    <w:rsid w:val="00813E77"/>
    <w:rsid w:val="00817B60"/>
    <w:rsid w:val="00825FEA"/>
    <w:rsid w:val="008324C2"/>
    <w:rsid w:val="00835273"/>
    <w:rsid w:val="00841E47"/>
    <w:rsid w:val="00873F4B"/>
    <w:rsid w:val="00885255"/>
    <w:rsid w:val="0089683D"/>
    <w:rsid w:val="008A00D9"/>
    <w:rsid w:val="008B55CC"/>
    <w:rsid w:val="008C0D2A"/>
    <w:rsid w:val="008D4248"/>
    <w:rsid w:val="008D5EBE"/>
    <w:rsid w:val="008D6062"/>
    <w:rsid w:val="008E4A62"/>
    <w:rsid w:val="008E67AE"/>
    <w:rsid w:val="00906B99"/>
    <w:rsid w:val="00907C7A"/>
    <w:rsid w:val="0091097A"/>
    <w:rsid w:val="0091176C"/>
    <w:rsid w:val="0091678E"/>
    <w:rsid w:val="009601DC"/>
    <w:rsid w:val="00964534"/>
    <w:rsid w:val="00975BDD"/>
    <w:rsid w:val="00975F93"/>
    <w:rsid w:val="00980483"/>
    <w:rsid w:val="009A13B1"/>
    <w:rsid w:val="009A7744"/>
    <w:rsid w:val="009B6AAB"/>
    <w:rsid w:val="009B77A8"/>
    <w:rsid w:val="009C0867"/>
    <w:rsid w:val="009F53CC"/>
    <w:rsid w:val="00A2089A"/>
    <w:rsid w:val="00A400B8"/>
    <w:rsid w:val="00A52E7F"/>
    <w:rsid w:val="00A566AE"/>
    <w:rsid w:val="00A650E7"/>
    <w:rsid w:val="00A72780"/>
    <w:rsid w:val="00A75F64"/>
    <w:rsid w:val="00A77C4B"/>
    <w:rsid w:val="00A82D92"/>
    <w:rsid w:val="00A92E30"/>
    <w:rsid w:val="00AA1447"/>
    <w:rsid w:val="00AA5689"/>
    <w:rsid w:val="00AC1AB1"/>
    <w:rsid w:val="00AC6079"/>
    <w:rsid w:val="00AD1D27"/>
    <w:rsid w:val="00AD573A"/>
    <w:rsid w:val="00AE59ED"/>
    <w:rsid w:val="00AF36FE"/>
    <w:rsid w:val="00AF3F73"/>
    <w:rsid w:val="00AF4C15"/>
    <w:rsid w:val="00AF7A22"/>
    <w:rsid w:val="00B1497F"/>
    <w:rsid w:val="00B4422F"/>
    <w:rsid w:val="00B62165"/>
    <w:rsid w:val="00B62D16"/>
    <w:rsid w:val="00B67505"/>
    <w:rsid w:val="00B91475"/>
    <w:rsid w:val="00BA1193"/>
    <w:rsid w:val="00BA79A0"/>
    <w:rsid w:val="00BA7E46"/>
    <w:rsid w:val="00BB7160"/>
    <w:rsid w:val="00BC0233"/>
    <w:rsid w:val="00BD744C"/>
    <w:rsid w:val="00C01039"/>
    <w:rsid w:val="00C0466A"/>
    <w:rsid w:val="00C068EB"/>
    <w:rsid w:val="00C2154E"/>
    <w:rsid w:val="00C40993"/>
    <w:rsid w:val="00C4293F"/>
    <w:rsid w:val="00C51F53"/>
    <w:rsid w:val="00C61FE2"/>
    <w:rsid w:val="00C64984"/>
    <w:rsid w:val="00C743EF"/>
    <w:rsid w:val="00CA1431"/>
    <w:rsid w:val="00CB64E6"/>
    <w:rsid w:val="00CD279A"/>
    <w:rsid w:val="00CD632E"/>
    <w:rsid w:val="00CE6ACD"/>
    <w:rsid w:val="00D00D02"/>
    <w:rsid w:val="00D01553"/>
    <w:rsid w:val="00D03D62"/>
    <w:rsid w:val="00D11473"/>
    <w:rsid w:val="00D179A7"/>
    <w:rsid w:val="00D2418A"/>
    <w:rsid w:val="00D25AEA"/>
    <w:rsid w:val="00D25BB5"/>
    <w:rsid w:val="00D30502"/>
    <w:rsid w:val="00D32E18"/>
    <w:rsid w:val="00D625E8"/>
    <w:rsid w:val="00D62C3B"/>
    <w:rsid w:val="00D67D29"/>
    <w:rsid w:val="00D90ABE"/>
    <w:rsid w:val="00D9492A"/>
    <w:rsid w:val="00D9492B"/>
    <w:rsid w:val="00DA3860"/>
    <w:rsid w:val="00DA56A9"/>
    <w:rsid w:val="00DA7C15"/>
    <w:rsid w:val="00DB6C03"/>
    <w:rsid w:val="00DB7823"/>
    <w:rsid w:val="00DC121F"/>
    <w:rsid w:val="00DE578B"/>
    <w:rsid w:val="00E22C0D"/>
    <w:rsid w:val="00E241DE"/>
    <w:rsid w:val="00E305F9"/>
    <w:rsid w:val="00E568C8"/>
    <w:rsid w:val="00E62476"/>
    <w:rsid w:val="00E634F6"/>
    <w:rsid w:val="00E7224A"/>
    <w:rsid w:val="00E76187"/>
    <w:rsid w:val="00E84EE7"/>
    <w:rsid w:val="00E916AF"/>
    <w:rsid w:val="00EA043D"/>
    <w:rsid w:val="00EA5F58"/>
    <w:rsid w:val="00EA71BC"/>
    <w:rsid w:val="00EB0D7B"/>
    <w:rsid w:val="00EB3F09"/>
    <w:rsid w:val="00EC6101"/>
    <w:rsid w:val="00EE6BC4"/>
    <w:rsid w:val="00EF0C22"/>
    <w:rsid w:val="00EF27D9"/>
    <w:rsid w:val="00F23797"/>
    <w:rsid w:val="00F42ADC"/>
    <w:rsid w:val="00F54B0B"/>
    <w:rsid w:val="00F61009"/>
    <w:rsid w:val="00F7291D"/>
    <w:rsid w:val="00F72F9B"/>
    <w:rsid w:val="00F75448"/>
    <w:rsid w:val="00F80006"/>
    <w:rsid w:val="00F82732"/>
    <w:rsid w:val="00F8480A"/>
    <w:rsid w:val="00F85FEE"/>
    <w:rsid w:val="00FA5386"/>
    <w:rsid w:val="00FB7252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AE7D"/>
  <w15:docId w15:val="{026EC402-6480-4512-8C40-DC8C9DEC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3155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iPriority w:val="99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FontStyle11">
    <w:name w:val="Font Style11"/>
    <w:basedOn w:val="a3"/>
    <w:uiPriority w:val="99"/>
    <w:rsid w:val="003E5A06"/>
    <w:rPr>
      <w:rFonts w:ascii="Times New Roman" w:hAnsi="Times New Roman" w:cs="Times New Roman"/>
      <w:sz w:val="26"/>
      <w:szCs w:val="26"/>
    </w:rPr>
  </w:style>
  <w:style w:type="character" w:customStyle="1" w:styleId="a7">
    <w:name w:val="Без интервала Знак"/>
    <w:basedOn w:val="a3"/>
    <w:link w:val="a6"/>
    <w:uiPriority w:val="1"/>
    <w:rsid w:val="0091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1853-6423-49D3-9D3E-65F749AB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8</cp:revision>
  <cp:lastPrinted>2019-11-25T05:51:00Z</cp:lastPrinted>
  <dcterms:created xsi:type="dcterms:W3CDTF">2024-03-07T11:02:00Z</dcterms:created>
  <dcterms:modified xsi:type="dcterms:W3CDTF">2024-05-20T07:16:00Z</dcterms:modified>
</cp:coreProperties>
</file>