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EB7370" w:rsidRPr="00EB7370" w:rsidTr="00C27DFC">
        <w:trPr>
          <w:cantSplit/>
          <w:trHeight w:val="542"/>
        </w:trPr>
        <w:tc>
          <w:tcPr>
            <w:tcW w:w="4219" w:type="dxa"/>
          </w:tcPr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</w:tcPr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70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01C3A" wp14:editId="16A797E4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70" w:rsidRPr="00EB7370" w:rsidTr="00C27DFC">
        <w:trPr>
          <w:cantSplit/>
          <w:trHeight w:val="1785"/>
        </w:trPr>
        <w:tc>
          <w:tcPr>
            <w:tcW w:w="4219" w:type="dxa"/>
          </w:tcPr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ÇĚРПӲ МУНИЦИПАЛЛĂ</w:t>
            </w: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</w:t>
            </w: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ПУХĂВĚ </w:t>
            </w: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2024</w:t>
            </w:r>
            <w:r w:rsidR="0082672A" w:rsidRPr="008267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EB73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  </w:t>
            </w:r>
            <w:r w:rsidR="00C36E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мартăн 28</w:t>
            </w:r>
            <w:r w:rsidRPr="00EB73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-мӗшӗ </w:t>
            </w:r>
            <w:r w:rsidR="00C36E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26-05</w:t>
            </w:r>
            <w:r w:rsidR="0082672A" w:rsidRPr="00705F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EB73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EB73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ěрпӳ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EB7370" w:rsidRPr="00EB7370" w:rsidRDefault="00EB7370" w:rsidP="00E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B7370" w:rsidRPr="00EB7370" w:rsidRDefault="00EB7370" w:rsidP="00EB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7370" w:rsidRPr="00EB7370" w:rsidRDefault="00C36E99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марта </w:t>
            </w:r>
            <w:r w:rsidR="00EB7370"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2024 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26-05</w:t>
            </w: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7370" w:rsidRPr="00EB7370" w:rsidRDefault="00EB7370" w:rsidP="00EB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73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</w:tc>
      </w:tr>
    </w:tbl>
    <w:p w:rsidR="00EB7370" w:rsidRPr="00EB7370" w:rsidRDefault="00EB7370" w:rsidP="00EB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370" w:rsidRPr="00EB7370" w:rsidRDefault="00EB7370" w:rsidP="00EB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B7370" w:rsidRPr="00EB7370" w:rsidTr="00C27DFC">
        <w:trPr>
          <w:trHeight w:val="696"/>
        </w:trPr>
        <w:tc>
          <w:tcPr>
            <w:tcW w:w="9781" w:type="dxa"/>
          </w:tcPr>
          <w:p w:rsidR="00EB7370" w:rsidRPr="00EB7370" w:rsidRDefault="00EB7370" w:rsidP="00EB7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Об утверждении Положения о </w:t>
            </w:r>
            <w:r w:rsidRPr="008F03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порядке</w:t>
            </w:r>
            <w:r w:rsidRPr="008F03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03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ведения</w:t>
            </w:r>
            <w:r w:rsidRPr="008F03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03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реестра</w:t>
            </w:r>
            <w:r w:rsidRPr="008F03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03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муниципальных</w:t>
            </w:r>
            <w:r w:rsidRPr="008F03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03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служащих</w:t>
            </w:r>
            <w:r w:rsidRPr="008F03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Цивильского муниципального округа Чувашской Республики</w:t>
            </w:r>
            <w:r w:rsidRPr="00EB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2161" w:rsidRPr="00E74766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41FBD" w:rsidRDefault="00292161" w:rsidP="00141F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7" w:anchor="/document/12152272/entry/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 законом</w:t>
        </w:r>
      </w:hyperlink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02.03.2007 N 25-ФЗ </w:t>
      </w:r>
      <w:r w:rsidR="00056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"О муниципальной службе в Российской Федерации", </w:t>
      </w:r>
      <w:hyperlink r:id="rId8" w:anchor="/document/17624649/entry/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 от 05.10.2007 N 62 "О муниципальной службе в Чувашской Республике", </w:t>
      </w:r>
      <w:hyperlink r:id="rId9" w:anchor="/document/405752489/entry/100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</w:t>
        </w:r>
      </w:hyperlink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Цивильского муниципального округа Чувашской Республики, </w:t>
      </w:r>
    </w:p>
    <w:p w:rsidR="00141FBD" w:rsidRDefault="00141FBD" w:rsidP="00141F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41FBD" w:rsidRDefault="00141FBD" w:rsidP="00141F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DD143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СОБРАНИЕ ДЕПУТАТОВ ЦИВИЛЬСКОГО МУНИЦИПАЛЬНОГО ОКРУГА ЧУВАШСКОЙ РЕСПУБЛИКИ РЕШИЛО:</w:t>
      </w:r>
    </w:p>
    <w:p w:rsidR="00141FBD" w:rsidRDefault="00141FBD" w:rsidP="00141F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292161" w:rsidRPr="0048709D" w:rsidRDefault="0048709D" w:rsidP="0014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292161" w:rsidRPr="00487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прилагаемое </w:t>
      </w:r>
      <w:hyperlink r:id="rId10" w:anchor="/document/406659243/entry/1000" w:history="1">
        <w:r w:rsidR="00292161" w:rsidRPr="004870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Положение</w:t>
        </w:r>
      </w:hyperlink>
      <w:r w:rsidR="00292161" w:rsidRPr="00487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292161" w:rsidRPr="0048709D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порядке</w:t>
      </w:r>
      <w:r w:rsidR="00292161" w:rsidRPr="00487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92161" w:rsidRPr="0048709D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ведения</w:t>
      </w:r>
      <w:r w:rsidR="00292161" w:rsidRPr="00487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92161" w:rsidRPr="0048709D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реестра</w:t>
      </w:r>
      <w:r w:rsidR="00292161" w:rsidRPr="00487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92161" w:rsidRPr="0048709D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муниципальных</w:t>
      </w:r>
      <w:r w:rsidR="00292161" w:rsidRPr="00487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92161" w:rsidRPr="0048709D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служащих</w:t>
      </w:r>
      <w:r w:rsidR="00292161" w:rsidRPr="00487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Цивильского муниципального округа Чувашской Республики.</w:t>
      </w:r>
    </w:p>
    <w:p w:rsidR="0048709D" w:rsidRPr="0048709D" w:rsidRDefault="0048709D" w:rsidP="00420C1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Признать утратившим силу решение Собрания депутатов Цивильского района Чувашской Республики от 23 сентября 2009 года № 05-02 «О Порядке ведения реестров муниципальных служащих Цивильского района».</w:t>
      </w:r>
    </w:p>
    <w:p w:rsidR="00292161" w:rsidRPr="00BD63DD" w:rsidRDefault="0048709D" w:rsidP="00420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292161"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Настоящее постановление вступает в силу </w:t>
      </w:r>
      <w:r w:rsidR="00BD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</w:t>
      </w:r>
      <w:r w:rsidR="00292161"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</w:t>
      </w:r>
      <w:hyperlink r:id="rId11" w:anchor="/document/406659244/entry/0" w:history="1">
        <w:r w:rsidR="00292161"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официального опубликования</w:t>
        </w:r>
      </w:hyperlink>
      <w:r w:rsidR="00BD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(обнародования)</w:t>
      </w:r>
      <w:r w:rsidR="00EB73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F03AB" w:rsidRDefault="008F03AB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F03AB" w:rsidRPr="00292161" w:rsidRDefault="008F03AB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0C16" w:rsidRPr="00420C16" w:rsidRDefault="00420C16" w:rsidP="0042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Председатель Собрания депутатов</w:t>
      </w:r>
    </w:p>
    <w:p w:rsidR="00420C16" w:rsidRPr="00420C16" w:rsidRDefault="00420C16" w:rsidP="0042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Цивильского муниципального округа </w:t>
      </w:r>
    </w:p>
    <w:p w:rsidR="00420C16" w:rsidRPr="00420C16" w:rsidRDefault="00420C16" w:rsidP="0042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Чувашской Республики                          </w:t>
      </w:r>
      <w:r w:rsidR="00056FF2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                           </w:t>
      </w:r>
      <w:r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                              Т.В. Баранова</w:t>
      </w:r>
    </w:p>
    <w:p w:rsidR="00420C16" w:rsidRPr="00420C16" w:rsidRDefault="00420C16" w:rsidP="0042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420C16" w:rsidRPr="00420C16" w:rsidRDefault="00614F0F" w:rsidP="0042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. главы</w:t>
      </w:r>
      <w:r w:rsidR="00420C16"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Цивильского</w:t>
      </w:r>
    </w:p>
    <w:p w:rsidR="00420C16" w:rsidRPr="00420C16" w:rsidRDefault="00420C16" w:rsidP="0042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муниципального округа </w:t>
      </w:r>
    </w:p>
    <w:p w:rsidR="00420C16" w:rsidRPr="00420C16" w:rsidRDefault="00420C16" w:rsidP="0042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Чувашской Республики                        </w:t>
      </w:r>
      <w:r w:rsidR="00056FF2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                         </w:t>
      </w:r>
      <w:r w:rsidRPr="00420C16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                                  </w:t>
      </w:r>
      <w:r w:rsidR="00614F0F">
        <w:rPr>
          <w:rFonts w:ascii="Times New Roman" w:eastAsiaTheme="minorEastAsia" w:hAnsi="Times New Roman" w:cs="Times New Roman"/>
          <w:sz w:val="25"/>
          <w:szCs w:val="25"/>
          <w:lang w:eastAsia="ru-RU"/>
        </w:rPr>
        <w:t>С.П. Матвеев</w:t>
      </w:r>
    </w:p>
    <w:p w:rsidR="00166842" w:rsidRDefault="00166842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842" w:rsidRDefault="00166842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842" w:rsidRDefault="00166842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842" w:rsidRDefault="00166842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842" w:rsidRDefault="00166842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842" w:rsidRDefault="00166842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842" w:rsidRDefault="00166842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C16" w:rsidRPr="00420C16" w:rsidRDefault="00705F96" w:rsidP="00420C16">
      <w:pPr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</w:t>
      </w:r>
      <w:bookmarkStart w:id="0" w:name="_GoBack"/>
      <w:bookmarkEnd w:id="0"/>
      <w:r w:rsidR="00292161" w:rsidRPr="00420C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риложение</w:t>
      </w:r>
      <w:r w:rsidR="00292161" w:rsidRPr="00420C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420C16" w:rsidRPr="00420C1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="00420C16" w:rsidRPr="00420C16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решению</w:t>
        </w:r>
      </w:hyperlink>
      <w:r w:rsidR="00420C16" w:rsidRPr="00420C1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Собрания депутатов</w:t>
      </w:r>
      <w:r w:rsidR="00420C16" w:rsidRPr="00420C1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Цивильского муниципального</w:t>
      </w:r>
      <w:r w:rsidR="00420C16" w:rsidRPr="00420C1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округа Чувашской Республики</w:t>
      </w:r>
      <w:r w:rsidR="00420C16" w:rsidRPr="00420C1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от </w:t>
      </w:r>
      <w:r w:rsidR="00C36E9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28.03.2024</w:t>
      </w:r>
      <w:r w:rsidR="00420C16" w:rsidRPr="00420C1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г. N </w:t>
      </w:r>
      <w:r w:rsidR="00C36E9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26-05</w:t>
      </w:r>
    </w:p>
    <w:p w:rsidR="00292161" w:rsidRPr="00292161" w:rsidRDefault="00292161" w:rsidP="00420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92161" w:rsidRPr="00EB7370" w:rsidRDefault="00292161" w:rsidP="00166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о </w:t>
      </w:r>
      <w:r w:rsidRPr="00EB737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порядке</w:t>
      </w: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B737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ведения</w:t>
      </w: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B737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реестра</w:t>
      </w: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B737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муниципальных</w:t>
      </w: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B737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служащих</w:t>
      </w: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4639E"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Цивильс</w:t>
      </w:r>
      <w:r w:rsidRPr="00EB7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 муниципального округа Чувашской Республики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166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Положение о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порядке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ведения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реестра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Чувашской Республики (далее - Положение) разработано в соответствии с </w:t>
      </w:r>
      <w:hyperlink r:id="rId12" w:anchor="/document/12152272/entry/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 законом</w:t>
        </w:r>
      </w:hyperlink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02.03.2007 N 25-ФЗ "О муниципальной службе в Российской Федерации", </w:t>
      </w:r>
      <w:hyperlink r:id="rId13" w:anchor="/document/17624649/entry/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 от 05.10.2007 N 62 "О муниципальной службе в Чувашской Республике", </w:t>
      </w:r>
      <w:hyperlink r:id="rId14" w:anchor="/document/405752489/entry/100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</w:t>
        </w:r>
      </w:hyperlink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 округа Чувашской Республики.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Реестр муниципальных служащих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Чувашской Республики (далее -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 округа Чувашской Республики.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Реестр является документом, удостоверяющим наличие должностей муниципальной службы в органах местного самоуправления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 округа Чувашской Республики и фактическое прохождение муниципальной службы лицами, замещающими (замещавшими) эти должности.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Сведения, содержащиеся в Реестре, являются основанием для проведения анализа кадрового состава органов местного самоуправления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Чувашской Республики и выработки предложений и рекомендаций по совершенствованию работы с кадрами для руководителей органов местного самоуправления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 округа Чувашской Республики, формирования кадрового резерва для замещения вакантных должностей муниципальной службы.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законодательством.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E74766" w:rsidRDefault="00292161" w:rsidP="00EB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Порядок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формирования и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ведения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Реестра</w:t>
      </w:r>
    </w:p>
    <w:p w:rsidR="00292161" w:rsidRPr="00E74766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gramStart"/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Сведения, включаемые в Реестр, формируются кадровыми службами (специалистами, ответственными за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ведение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кадрового делопроизводства, личных дел) администрации </w:t>
      </w:r>
      <w:r w:rsidR="0094639E"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муниципального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 Чувашской Республики (далее - администрация), отраслевых (функциональных), территориальных органов администрации </w:t>
      </w:r>
      <w:r w:rsidR="0094639E"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Чувашской Республики с правами юридического лица, в которых руководитель осуществляет функции 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представителя нанимателя в отношении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отраслевой (функциональный) орган администрации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292161" w:rsidRPr="00E74766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proofErr w:type="gramStart"/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сведений для включения в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Реестр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292161" w:rsidRPr="00E74766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Ведение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Реестра включает в себя: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 новых данных в Реестр и корректировку имеющихся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архивирование данных, удаляемых из Реестра;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Муниципальный служащий, уволенный с муниципальной службы, исключается из реестра в день увольнения.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292161" w:rsidRPr="00E74766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Сбор и внесение в реестр сведений о политической и религиозной принадлежности, о 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частной жизни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запрещается.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Формирование и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ведение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Реестра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отд</w:t>
      </w:r>
      <w:r w:rsidR="000F5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елом организационно-контрольной и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кадровой 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администрации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по форме согласно </w:t>
      </w:r>
      <w:hyperlink r:id="rId15" w:anchor="/document/406659243/entry/110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приложению N 1</w:t>
        </w:r>
      </w:hyperlink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Положению.</w:t>
      </w:r>
    </w:p>
    <w:p w:rsidR="00292161" w:rsidRPr="00E74766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Сведения о муниципальных служащих для 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включения в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Реестр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формируются на основе сведений, представленных в личных делах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</w:t>
      </w:r>
      <w:proofErr w:type="gramStart"/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Кадровые службы (специалисты, ответственные за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ведение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кадрового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делопроизводства) администрации, отраслевых (функциональных) органов ежемесячно по состоянию на первое число каждого месяца представляют в о</w:t>
      </w:r>
      <w:r w:rsidR="000F5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тдел организационно-контрольной и 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кадровой работы сведения об изменениях учетных данных муниципальных служащих по форме согласно </w:t>
      </w:r>
      <w:hyperlink r:id="rId16" w:anchor="/document/406659243/entry/120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приложению N 2</w:t>
        </w:r>
      </w:hyperlink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Положению.</w:t>
      </w:r>
      <w:proofErr w:type="gramEnd"/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увольнения с муниципальной службы сведения об изменениях учетных данных муниципальных служащих представляются в день увольнения.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сведения об изменениях учетных данных муниципальных служащих представляются в день, следующий за днем смерти (гибели) или днем вступления в силу решения суда.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Реестр один раз в год по состоянию на 1 января составляется на бумажном носителе. Реестр муниципальных служащих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утверждается главой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Чувашской Республики, заверяется гербовой печатью администрации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 округа Чувашской Республики.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Утвержденный Реестр хранится в отделе организационно-контрольной</w:t>
      </w:r>
      <w:r w:rsidR="000F5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кадровой работы администрации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в течение 10 лет с обеспечением мер, препятствующих несанкционированному доступу к нему, 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затем передается на архивное хранение в порядке, установленном действующим законодательством.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Передача сведений из Реестра третьей стороне не допускается без письменного согласия муниципального служащего, за исключение случаев, установленных федеральным законодательством.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2.14. Передача сведений из Реестра третьей стороне осуществляется по письменному разрешению главы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 округа Чувашской Республики с соблюдением требований по защите информации, содержащей персональные данны</w:t>
      </w:r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е, установленных </w:t>
      </w:r>
      <w:hyperlink r:id="rId17" w:anchor="/document/12125268/entry/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Трудовым кодексом</w:t>
        </w:r>
      </w:hyperlink>
      <w:r w:rsidRPr="00E74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</w:t>
      </w:r>
      <w:hyperlink r:id="rId18" w:anchor="/document/12148567/entry/0" w:history="1">
        <w:r w:rsidRPr="00E747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 законом</w:t>
        </w:r>
      </w:hyperlink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27.07.2006 N 152-ФЗ "О персональных данных" и иными нормативными правовыми актами.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EB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Ответственность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proofErr w:type="gramStart"/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Руководители органов местного самоуправления </w:t>
      </w:r>
      <w:r w:rsidR="0094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муниципального округа Чувашской Республики, руководители отраслевых (функциональных) органов и специалисты кадровых служб (специалисты, ответственные за ведение кадрового делопроизводства) несут дисциплинарную и иную, предусмотренную действующим законодательством, ответственность за 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недостоверное или несвоевременное представление сведений для формирования и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ведения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Реестра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за несоблюдение требований действующего законодательства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защите информации, содержащей персональные данные.</w:t>
      </w:r>
      <w:proofErr w:type="gramEnd"/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EB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Заключительные положения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E74766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Внесение изменений и дополнений в настоящее Положение осуществляется в том 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порядке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и его принятие.</w:t>
      </w:r>
    </w:p>
    <w:p w:rsidR="00292161" w:rsidRPr="00292161" w:rsidRDefault="00292161" w:rsidP="00EB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Споры, связанные с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ведением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Реестра</w:t>
      </w:r>
      <w:r w:rsidRP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рассматриваются в соответствии с действующим законодательством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39E" w:rsidRDefault="0094639E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766" w:rsidRDefault="00E74766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74766" w:rsidSect="00EB737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92161" w:rsidRPr="004A1D67" w:rsidRDefault="00292161" w:rsidP="009463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N 1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 </w:t>
      </w:r>
      <w:hyperlink r:id="rId19" w:anchor="/document/406659243/entry/1000" w:history="1">
        <w:r w:rsidRPr="004A1D6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Положению</w:t>
        </w:r>
      </w:hyperlink>
      <w:r w:rsidRPr="004A1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Pr="004A1D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порядке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A1D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ведения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1D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реестра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A1D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муниципальных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A1D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служащих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4639E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Цивильс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муниципального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округа Чувашской Республики</w:t>
      </w:r>
    </w:p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161" w:rsidRPr="004A1D67" w:rsidRDefault="00292161" w:rsidP="0062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УТВЕРЖДАЮ:</w:t>
      </w:r>
    </w:p>
    <w:p w:rsidR="00292161" w:rsidRPr="004A1D67" w:rsidRDefault="00292161" w:rsidP="0062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</w:t>
      </w:r>
      <w:r w:rsidR="0094639E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Цивильс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кого </w:t>
      </w:r>
      <w:proofErr w:type="gramStart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292161" w:rsidRPr="004A1D67" w:rsidRDefault="00A24B28" w:rsidP="0062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округа Чувашской Республики</w:t>
      </w:r>
    </w:p>
    <w:p w:rsidR="00292161" w:rsidRPr="004A1D67" w:rsidRDefault="00625BE4" w:rsidP="0062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292161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292161" w:rsidRPr="004A1D67" w:rsidRDefault="00625BE4" w:rsidP="0062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292161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292161" w:rsidRPr="004A1D67" w:rsidRDefault="00292161" w:rsidP="0062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_________________ 20__ г.</w:t>
      </w:r>
    </w:p>
    <w:p w:rsidR="00292161" w:rsidRPr="004A1D67" w:rsidRDefault="00292161" w:rsidP="00EB7370">
      <w:pPr>
        <w:shd w:val="clear" w:color="auto" w:fill="FFFFFF"/>
        <w:tabs>
          <w:tab w:val="left" w:pos="8505"/>
        </w:tabs>
        <w:spacing w:after="0" w:line="240" w:lineRule="auto"/>
        <w:ind w:left="8505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161" w:rsidRPr="004A1D67" w:rsidRDefault="00625BE4" w:rsidP="00EB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РЕЕСТР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92161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муниципальных служащих в органе местного самоуправления </w:t>
      </w:r>
      <w:r w:rsidR="0094639E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Цивильск</w:t>
      </w:r>
      <w:r w:rsidR="00292161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муниципального округа Чувашской Республики</w:t>
      </w:r>
    </w:p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114" w:type="dxa"/>
        <w:tblCellSpacing w:w="15" w:type="dxa"/>
        <w:tblInd w:w="-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954"/>
        <w:gridCol w:w="1853"/>
        <w:gridCol w:w="1398"/>
        <w:gridCol w:w="1144"/>
        <w:gridCol w:w="1701"/>
        <w:gridCol w:w="1559"/>
        <w:gridCol w:w="1853"/>
        <w:gridCol w:w="1786"/>
        <w:gridCol w:w="1410"/>
      </w:tblGrid>
      <w:tr w:rsidR="00FE4A1F" w:rsidRPr="004A1D67" w:rsidTr="00EA237B">
        <w:trPr>
          <w:tblCellSpacing w:w="15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муниципальной службы согласно штатному расписанию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hyperlink r:id="rId20" w:anchor="/document/406659243/entry/1111" w:history="1">
              <w:r w:rsidRPr="004A1D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hyperlink r:id="rId21" w:anchor="/document/406659243/entry/1122" w:history="1">
              <w:r w:rsidRPr="004A1D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tabs>
                <w:tab w:val="left" w:pos="1372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работы по состоянию на 1 января текущего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службы по состоянию на 1 января текущего года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</w:t>
            </w:r>
            <w:hyperlink r:id="rId22" w:anchor="/document/406659243/entry/1133" w:history="1">
              <w:r w:rsidRPr="004A1D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  <w:hyperlink r:id="rId23" w:anchor="/document/406659243/entry/1144" w:history="1">
              <w:r w:rsidRPr="004A1D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</w:tr>
      <w:tr w:rsidR="00FE4A1F" w:rsidRPr="004A1D67" w:rsidTr="00EA237B">
        <w:trPr>
          <w:tblCellSpacing w:w="15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4A1D67" w:rsidRDefault="00292161" w:rsidP="006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161" w:rsidRPr="004A1D67" w:rsidRDefault="00292161" w:rsidP="0029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 кадровой службы _______________________________</w:t>
      </w:r>
    </w:p>
    <w:p w:rsidR="00292161" w:rsidRPr="004A1D67" w:rsidRDefault="00292161" w:rsidP="0029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             </w:t>
      </w:r>
      <w:r w:rsidR="00625BE4"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(расшифровка подписи)</w:t>
      </w:r>
    </w:p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</w:t>
      </w:r>
      <w:proofErr w:type="gramStart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казывается: уровень образования, наименование учебного заведения, дата его окончания, номер диплома, специальность и квалификация по диплому, ученая степень, ученое звание.</w:t>
      </w:r>
    </w:p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</w:t>
      </w:r>
      <w:proofErr w:type="gramStart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казывается: вид дополнительного профессионального образования (профессиональная переподготовка, повышение квалификации или стажировка), наименование учебного заведения, дата окончания обучения, наименование программы (учебного курса), количество часов, номер документа.</w:t>
      </w:r>
    </w:p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&lt;3</w:t>
      </w:r>
      <w:proofErr w:type="gramStart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казывается: дата прохождения последней аттестации, решение аттестационной комиссии.</w:t>
      </w:r>
    </w:p>
    <w:p w:rsidR="00292161" w:rsidRPr="004A1D67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</w:t>
      </w:r>
      <w:proofErr w:type="gramStart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4A1D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казывается: вид трудового договора, дата заключения, дата окончания (для срочных трудовых договоров), дата продления срока нахождения на муниципальной службе (для муниципальных служащих, достигших предельного возраста, установленного для замещения должности муниципальной службы) с указанием срока продления.</w:t>
      </w:r>
    </w:p>
    <w:p w:rsidR="00E74766" w:rsidRDefault="00E74766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74766" w:rsidSect="00625BE4">
          <w:pgSz w:w="16838" w:h="11906" w:orient="landscape"/>
          <w:pgMar w:top="1418" w:right="851" w:bottom="851" w:left="1418" w:header="709" w:footer="709" w:gutter="0"/>
          <w:cols w:space="708"/>
          <w:docGrid w:linePitch="360"/>
        </w:sectPr>
      </w:pPr>
    </w:p>
    <w:p w:rsidR="00EA237B" w:rsidRPr="00E74766" w:rsidRDefault="00EA237B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EA2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N 2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</w:t>
      </w:r>
      <w:hyperlink r:id="rId24" w:anchor="/document/406659243/entry/1000" w:history="1">
        <w:r w:rsidRPr="00625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  <w:r w:rsidRPr="0062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625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порядке</w:t>
      </w:r>
      <w:r w:rsidRPr="0062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5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ведения</w:t>
      </w:r>
      <w:r w:rsidRPr="00625B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25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реестра</w:t>
      </w:r>
      <w:r w:rsidRPr="0062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5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муниципальных</w:t>
      </w:r>
      <w:r w:rsidRPr="0062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5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служащих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A2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округа Чувашской Республики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E4" w:rsidRDefault="00625BE4" w:rsidP="002F0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292161" w:rsidP="002F0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об изменениях учетных данных муниципальных служащих </w:t>
      </w:r>
      <w:r w:rsidR="00E74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Цивильс</w:t>
      </w: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муниципального округа Чувашской Республики с "___" _____________ 20__ г. по "___" _____________ 20__ г.</w:t>
      </w:r>
    </w:p>
    <w:p w:rsidR="00292161" w:rsidRP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499"/>
        <w:gridCol w:w="1395"/>
        <w:gridCol w:w="3303"/>
      </w:tblGrid>
      <w:tr w:rsidR="00292161" w:rsidRPr="00292161" w:rsidTr="00056FF2">
        <w:trPr>
          <w:tblCellSpacing w:w="15" w:type="dxa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Вновь </w:t>
            </w:r>
            <w:proofErr w:type="gramStart"/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</w:t>
            </w:r>
            <w:proofErr w:type="gramEnd"/>
          </w:p>
        </w:tc>
      </w:tr>
      <w:tr w:rsidR="00292161" w:rsidRPr="00292161" w:rsidTr="00056FF2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структурное подразделение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основание назначения на муниципальную службу</w:t>
            </w:r>
          </w:p>
        </w:tc>
      </w:tr>
      <w:tr w:rsidR="00292161" w:rsidRPr="00292161" w:rsidTr="00056FF2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161" w:rsidRPr="00292161" w:rsidTr="00056FF2">
        <w:trPr>
          <w:tblCellSpacing w:w="15" w:type="dxa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Уволены</w:t>
            </w:r>
          </w:p>
        </w:tc>
      </w:tr>
      <w:tr w:rsidR="00292161" w:rsidRPr="00292161" w:rsidTr="00056FF2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структурное подразделение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увольнения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</w:tr>
      <w:tr w:rsidR="00292161" w:rsidRPr="00292161" w:rsidTr="00056FF2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161" w:rsidRPr="00292161" w:rsidTr="00056FF2">
        <w:trPr>
          <w:tblCellSpacing w:w="15" w:type="dxa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изменения</w:t>
            </w:r>
          </w:p>
        </w:tc>
      </w:tr>
      <w:tr w:rsidR="00292161" w:rsidRPr="00292161" w:rsidTr="00056FF2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изменений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основание изменений</w:t>
            </w:r>
          </w:p>
        </w:tc>
      </w:tr>
      <w:tr w:rsidR="00292161" w:rsidRPr="00292161" w:rsidTr="00056FF2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61" w:rsidRPr="00292161" w:rsidRDefault="00292161" w:rsidP="0029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2161" w:rsidRDefault="00292161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E4" w:rsidRDefault="00625BE4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E4" w:rsidRPr="00292161" w:rsidRDefault="00625BE4" w:rsidP="0029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161" w:rsidRPr="00292161" w:rsidRDefault="00625BE4" w:rsidP="0029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_________</w:t>
      </w:r>
      <w:r w:rsidR="00292161"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292161" w:rsidRPr="00625BE4" w:rsidRDefault="00292161" w:rsidP="0029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25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625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</w:t>
      </w:r>
      <w:r w:rsidRPr="00625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(подпись) (расшифровка подписи)</w:t>
      </w:r>
    </w:p>
    <w:p w:rsidR="00292161" w:rsidRPr="00292161" w:rsidRDefault="00292161" w:rsidP="0029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384F88" w:rsidRPr="00292161" w:rsidRDefault="00384F88" w:rsidP="00292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4F88" w:rsidRPr="00292161" w:rsidSect="00625B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179"/>
    <w:multiLevelType w:val="hybridMultilevel"/>
    <w:tmpl w:val="F5E86D28"/>
    <w:lvl w:ilvl="0" w:tplc="A09E3C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70A6A"/>
    <w:multiLevelType w:val="hybridMultilevel"/>
    <w:tmpl w:val="B10CC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A6"/>
    <w:rsid w:val="00056FF2"/>
    <w:rsid w:val="000F555D"/>
    <w:rsid w:val="00141FBD"/>
    <w:rsid w:val="00166842"/>
    <w:rsid w:val="00292161"/>
    <w:rsid w:val="002F03E0"/>
    <w:rsid w:val="00384F88"/>
    <w:rsid w:val="00420C16"/>
    <w:rsid w:val="0048709D"/>
    <w:rsid w:val="004A1D67"/>
    <w:rsid w:val="004C26A6"/>
    <w:rsid w:val="00614F0F"/>
    <w:rsid w:val="00625BE4"/>
    <w:rsid w:val="00705F96"/>
    <w:rsid w:val="0082672A"/>
    <w:rsid w:val="008F03AB"/>
    <w:rsid w:val="0094639E"/>
    <w:rsid w:val="00A24B28"/>
    <w:rsid w:val="00B6728D"/>
    <w:rsid w:val="00BD63DD"/>
    <w:rsid w:val="00C36E99"/>
    <w:rsid w:val="00C90CA1"/>
    <w:rsid w:val="00E74766"/>
    <w:rsid w:val="00EA237B"/>
    <w:rsid w:val="00EB7370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6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6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3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79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6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89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9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50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11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78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8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40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80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66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00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9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89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07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0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50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28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40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13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05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40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03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15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8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50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72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8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5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7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75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0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Валентина Анатольевна</dc:creator>
  <cp:keywords/>
  <dc:description/>
  <cp:lastModifiedBy>Алексеева Ольга Васильевна</cp:lastModifiedBy>
  <cp:revision>16</cp:revision>
  <cp:lastPrinted>2024-01-22T12:44:00Z</cp:lastPrinted>
  <dcterms:created xsi:type="dcterms:W3CDTF">2024-01-10T13:19:00Z</dcterms:created>
  <dcterms:modified xsi:type="dcterms:W3CDTF">2024-04-01T10:29:00Z</dcterms:modified>
</cp:coreProperties>
</file>