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462" w:rsidRDefault="00D04462"/>
    <w:tbl>
      <w:tblPr>
        <w:tblpPr w:leftFromText="180" w:rightFromText="180" w:vertAnchor="text" w:horzAnchor="margin" w:tblpY="63"/>
        <w:tblW w:w="9464" w:type="dxa"/>
        <w:tblLayout w:type="fixed"/>
        <w:tblLook w:val="0000" w:firstRow="0" w:lastRow="0" w:firstColumn="0" w:lastColumn="0" w:noHBand="0" w:noVBand="0"/>
      </w:tblPr>
      <w:tblGrid>
        <w:gridCol w:w="3888"/>
        <w:gridCol w:w="1465"/>
        <w:gridCol w:w="4111"/>
      </w:tblGrid>
      <w:tr w:rsidR="00DC53B8" w:rsidRPr="005A60F3" w:rsidTr="003066C0">
        <w:trPr>
          <w:trHeight w:val="1058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ЧĂваш Республики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Куславкка МУНИЦИПАЛЛА 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ОКРУГĔН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Администраций</w:t>
            </w:r>
            <w:r w:rsidRPr="005A60F3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Ĕ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ЙЫШ</w:t>
            </w:r>
            <w:r w:rsidRPr="005A60F3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Ă</w:t>
            </w: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НУ</w:t>
            </w:r>
          </w:p>
        </w:tc>
        <w:tc>
          <w:tcPr>
            <w:tcW w:w="1465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Чувашская республика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АДМИНИСТРАЦИЯ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Козловского муниципального округа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</w:tc>
      </w:tr>
      <w:tr w:rsidR="00DC53B8" w:rsidRPr="005A60F3" w:rsidTr="003066C0">
        <w:trPr>
          <w:trHeight w:val="439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___.____.202</w:t>
            </w:r>
            <w:r w:rsidR="008D5D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_____ </w:t>
            </w:r>
            <w:r w:rsidRPr="005A60F3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04462" w:rsidP="008D5D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8D5D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 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</w:tr>
      <w:tr w:rsidR="00DC53B8" w:rsidRPr="005A60F3" w:rsidTr="003066C0">
        <w:trPr>
          <w:trHeight w:val="122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Куславкка</w:t>
            </w:r>
            <w:proofErr w:type="spellEnd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 хули</w:t>
            </w: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Козловка</w:t>
            </w:r>
            <w:proofErr w:type="spellEnd"/>
          </w:p>
        </w:tc>
      </w:tr>
    </w:tbl>
    <w:p w:rsidR="00DC53B8" w:rsidRPr="005A60F3" w:rsidRDefault="00DC53B8" w:rsidP="00DC53B8">
      <w:pPr>
        <w:pStyle w:val="centr"/>
        <w:spacing w:before="0" w:beforeAutospacing="0" w:after="0" w:afterAutospacing="0"/>
        <w:rPr>
          <w:rStyle w:val="a3"/>
          <w:b w:val="0"/>
          <w:bCs/>
        </w:rPr>
      </w:pPr>
      <w:r w:rsidRPr="005A60F3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2564130</wp:posOffset>
            </wp:positionH>
            <wp:positionV relativeFrom="paragraph">
              <wp:posOffset>-3175</wp:posOffset>
            </wp:positionV>
            <wp:extent cx="619125" cy="781050"/>
            <wp:effectExtent l="1905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04462" w:rsidRPr="00050384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О выявлении правообладателя ранее</w:t>
      </w:r>
    </w:p>
    <w:p w:rsidR="00D04462" w:rsidRPr="00050384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учтенного объекта недвижимости</w:t>
      </w:r>
    </w:p>
    <w:p w:rsidR="00973FFD" w:rsidRPr="00050384" w:rsidRDefault="00973FFD" w:rsidP="00907DF6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D04462" w:rsidRPr="00050384" w:rsidRDefault="00D04462" w:rsidP="00C4070F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  В соответствии со статьей 69.1 Федерального закона от 13.07.2015 №218-ФЗ «О государственной регистрации недвижимости», администрация Козловского муниципально</w:t>
      </w:r>
      <w:r w:rsidR="00D46CC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го округа Чувашской Республики </w:t>
      </w:r>
      <w:proofErr w:type="gramStart"/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п</w:t>
      </w:r>
      <w:proofErr w:type="gramEnd"/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о с т а н о в л я е т:</w:t>
      </w:r>
    </w:p>
    <w:p w:rsidR="00B46B6D" w:rsidRDefault="00B46B6D" w:rsidP="00093946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3B6597" w:rsidRPr="003B6597" w:rsidRDefault="003B6597" w:rsidP="003B6597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3B659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1. В отношении земельного участка с кадастровым номером: 21:12:120301:99,  расположенного по адресу: Чувашская Республика - Чувашия, р-н Козловский, </w:t>
      </w:r>
      <w:proofErr w:type="spellStart"/>
      <w:r w:rsidRPr="003B6597">
        <w:rPr>
          <w:rFonts w:ascii="Times New Roman" w:eastAsiaTheme="minorHAnsi" w:hAnsi="Times New Roman" w:cs="Times New Roman"/>
          <w:sz w:val="26"/>
          <w:szCs w:val="26"/>
          <w:lang w:eastAsia="en-US"/>
        </w:rPr>
        <w:t>г</w:t>
      </w:r>
      <w:proofErr w:type="gramStart"/>
      <w:r w:rsidRPr="003B6597">
        <w:rPr>
          <w:rFonts w:ascii="Times New Roman" w:eastAsiaTheme="minorHAnsi" w:hAnsi="Times New Roman" w:cs="Times New Roman"/>
          <w:sz w:val="26"/>
          <w:szCs w:val="26"/>
          <w:lang w:eastAsia="en-US"/>
        </w:rPr>
        <w:t>.К</w:t>
      </w:r>
      <w:proofErr w:type="gramEnd"/>
      <w:r w:rsidRPr="003B6597">
        <w:rPr>
          <w:rFonts w:ascii="Times New Roman" w:eastAsiaTheme="minorHAnsi" w:hAnsi="Times New Roman" w:cs="Times New Roman"/>
          <w:sz w:val="26"/>
          <w:szCs w:val="26"/>
          <w:lang w:eastAsia="en-US"/>
        </w:rPr>
        <w:t>озловка</w:t>
      </w:r>
      <w:proofErr w:type="spellEnd"/>
      <w:r w:rsidRPr="003B659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</w:t>
      </w:r>
      <w:proofErr w:type="spellStart"/>
      <w:r w:rsidRPr="003B6597">
        <w:rPr>
          <w:rFonts w:ascii="Times New Roman" w:eastAsiaTheme="minorHAnsi" w:hAnsi="Times New Roman" w:cs="Times New Roman"/>
          <w:sz w:val="26"/>
          <w:szCs w:val="26"/>
          <w:lang w:eastAsia="en-US"/>
        </w:rPr>
        <w:t>дск</w:t>
      </w:r>
      <w:proofErr w:type="spellEnd"/>
      <w:r w:rsidRPr="003B659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«Дружба-1», площадь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ю</w:t>
      </w:r>
      <w:r w:rsidRPr="003B659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515 </w:t>
      </w:r>
      <w:proofErr w:type="spellStart"/>
      <w:r w:rsidRPr="003B6597">
        <w:rPr>
          <w:rFonts w:ascii="Times New Roman" w:eastAsiaTheme="minorHAnsi" w:hAnsi="Times New Roman" w:cs="Times New Roman"/>
          <w:sz w:val="26"/>
          <w:szCs w:val="26"/>
          <w:lang w:eastAsia="en-US"/>
        </w:rPr>
        <w:t>кв.м</w:t>
      </w:r>
      <w:proofErr w:type="spellEnd"/>
      <w:r w:rsidRPr="003B6597">
        <w:rPr>
          <w:rFonts w:ascii="Times New Roman" w:eastAsiaTheme="minorHAnsi" w:hAnsi="Times New Roman" w:cs="Times New Roman"/>
          <w:sz w:val="26"/>
          <w:szCs w:val="26"/>
          <w:lang w:eastAsia="en-US"/>
        </w:rPr>
        <w:t>. в качестве его правообладателя, владеющим данным объектом недвижимости на праве собственности, выявлен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а</w:t>
      </w:r>
      <w:r w:rsidRPr="003B659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Толстова Алевтина Германовна 12.01.1956 года рождения, место рождения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:</w:t>
      </w:r>
      <w:r w:rsidRPr="003B659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Pr="003B6597">
        <w:rPr>
          <w:rFonts w:ascii="Times New Roman" w:eastAsiaTheme="minorHAnsi" w:hAnsi="Times New Roman" w:cs="Times New Roman"/>
          <w:sz w:val="26"/>
          <w:szCs w:val="26"/>
          <w:lang w:eastAsia="en-US"/>
        </w:rPr>
        <w:t>гор.Козловка</w:t>
      </w:r>
      <w:proofErr w:type="spellEnd"/>
      <w:r w:rsidRPr="003B659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Чувашская АССР, паспорт гражданина Российской Федерации серия </w:t>
      </w:r>
      <w:r w:rsidR="00633F5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00 00 </w:t>
      </w:r>
      <w:r w:rsidRPr="003B659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номер </w:t>
      </w:r>
      <w:r w:rsidR="00633F57">
        <w:rPr>
          <w:rFonts w:ascii="Times New Roman" w:eastAsiaTheme="minorHAnsi" w:hAnsi="Times New Roman" w:cs="Times New Roman"/>
          <w:sz w:val="26"/>
          <w:szCs w:val="26"/>
          <w:lang w:eastAsia="en-US"/>
        </w:rPr>
        <w:t>000000</w:t>
      </w:r>
      <w:r w:rsidRPr="003B659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выдан Отделом внутренних дел Козловского района Чувашской Республики </w:t>
      </w:r>
      <w:r w:rsidR="00633F57"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Pr="003B6597">
        <w:rPr>
          <w:rFonts w:ascii="Times New Roman" w:eastAsiaTheme="minorHAnsi" w:hAnsi="Times New Roman" w:cs="Times New Roman"/>
          <w:sz w:val="26"/>
          <w:szCs w:val="26"/>
          <w:lang w:eastAsia="en-US"/>
        </w:rPr>
        <w:t>.0</w:t>
      </w:r>
      <w:r w:rsidR="00633F57"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Pr="003B6597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r w:rsidR="00633F57"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Pr="003B6597"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="00633F57"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Pr="003B6597">
        <w:rPr>
          <w:rFonts w:ascii="Times New Roman" w:eastAsiaTheme="minorHAnsi" w:hAnsi="Times New Roman" w:cs="Times New Roman"/>
          <w:sz w:val="26"/>
          <w:szCs w:val="26"/>
          <w:lang w:eastAsia="en-US"/>
        </w:rPr>
        <w:t>, код подразделения: 212-008, СНИЛС: 0</w:t>
      </w:r>
      <w:r w:rsidR="00633F57"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Pr="003B6597">
        <w:rPr>
          <w:rFonts w:ascii="Times New Roman" w:eastAsiaTheme="minorHAnsi" w:hAnsi="Times New Roman" w:cs="Times New Roman"/>
          <w:sz w:val="26"/>
          <w:szCs w:val="26"/>
          <w:lang w:eastAsia="en-US"/>
        </w:rPr>
        <w:t>-</w:t>
      </w:r>
      <w:r w:rsidR="00633F57">
        <w:rPr>
          <w:rFonts w:ascii="Times New Roman" w:eastAsiaTheme="minorHAnsi" w:hAnsi="Times New Roman" w:cs="Times New Roman"/>
          <w:sz w:val="26"/>
          <w:szCs w:val="26"/>
          <w:lang w:eastAsia="en-US"/>
        </w:rPr>
        <w:t>000</w:t>
      </w:r>
      <w:r w:rsidRPr="003B6597">
        <w:rPr>
          <w:rFonts w:ascii="Times New Roman" w:eastAsiaTheme="minorHAnsi" w:hAnsi="Times New Roman" w:cs="Times New Roman"/>
          <w:sz w:val="26"/>
          <w:szCs w:val="26"/>
          <w:lang w:eastAsia="en-US"/>
        </w:rPr>
        <w:t>-</w:t>
      </w:r>
      <w:r w:rsidR="00633F57">
        <w:rPr>
          <w:rFonts w:ascii="Times New Roman" w:eastAsiaTheme="minorHAnsi" w:hAnsi="Times New Roman" w:cs="Times New Roman"/>
          <w:sz w:val="26"/>
          <w:szCs w:val="26"/>
          <w:lang w:eastAsia="en-US"/>
        </w:rPr>
        <w:t>000</w:t>
      </w:r>
      <w:r w:rsidRPr="003B659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633F57"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bookmarkStart w:id="0" w:name="_GoBack"/>
      <w:bookmarkEnd w:id="0"/>
      <w:r w:rsidRPr="003B6597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:rsidR="00771E0E" w:rsidRDefault="003B6597" w:rsidP="003B6597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3B659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2. Право собственности Толстовой Алевтины Германовны на земельный участок, указанный в пункте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3B6597">
        <w:rPr>
          <w:rFonts w:ascii="Times New Roman" w:eastAsiaTheme="minorHAnsi" w:hAnsi="Times New Roman" w:cs="Times New Roman"/>
          <w:sz w:val="26"/>
          <w:szCs w:val="26"/>
          <w:lang w:eastAsia="en-US"/>
        </w:rPr>
        <w:t>1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настоящего постановления</w:t>
      </w:r>
      <w:r w:rsidRPr="003B6597">
        <w:rPr>
          <w:rFonts w:ascii="Times New Roman" w:eastAsiaTheme="minorHAnsi" w:hAnsi="Times New Roman" w:cs="Times New Roman"/>
          <w:sz w:val="26"/>
          <w:szCs w:val="26"/>
          <w:lang w:eastAsia="en-US"/>
        </w:rPr>
        <w:t>, подтверждается Распоряжение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м</w:t>
      </w:r>
      <w:r w:rsidRPr="003B659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Главы Козловской городской администрации Чувашской Республики №357 от 01.11.1993.</w:t>
      </w:r>
    </w:p>
    <w:p w:rsidR="00D04462" w:rsidRPr="00050384" w:rsidRDefault="00D04462" w:rsidP="00771E0E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3. </w:t>
      </w:r>
      <w:r w:rsidR="00572C8E">
        <w:rPr>
          <w:rFonts w:ascii="Times New Roman" w:eastAsiaTheme="minorHAnsi" w:hAnsi="Times New Roman" w:cs="Times New Roman"/>
          <w:sz w:val="26"/>
          <w:szCs w:val="26"/>
          <w:lang w:eastAsia="en-US"/>
        </w:rPr>
        <w:t>Главному специалисту-эксперту с</w:t>
      </w: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ектор</w:t>
      </w:r>
      <w:r w:rsidR="00572C8E">
        <w:rPr>
          <w:rFonts w:ascii="Times New Roman" w:eastAsiaTheme="minorHAnsi" w:hAnsi="Times New Roman" w:cs="Times New Roman"/>
          <w:sz w:val="26"/>
          <w:szCs w:val="26"/>
          <w:lang w:eastAsia="en-US"/>
        </w:rPr>
        <w:t>а</w:t>
      </w: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земельных и имущественных отношений администрации Козловского муниципального округа Чувашской Республики </w:t>
      </w:r>
      <w:r w:rsidR="00572C8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Рылеевой Н.Х. </w:t>
      </w: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направить в орган регистрации прав заявление о внесении в Единый государственный реестр недвижимости сведений о выявлении правообладателя ранее учтенного объекта недвижимости в течение 5 рабочих дней со дня принятия настоящего постановления.</w:t>
      </w:r>
    </w:p>
    <w:p w:rsidR="00D04462" w:rsidRPr="00050384" w:rsidRDefault="00BA4963" w:rsidP="003B6410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4</w:t>
      </w:r>
      <w:r w:rsidR="00D04462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. Настоящее постановление вступает в силу со дня его подписания.</w:t>
      </w:r>
    </w:p>
    <w:p w:rsidR="00D04462" w:rsidRPr="00050384" w:rsidRDefault="00BA4963" w:rsidP="003B6410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5</w:t>
      </w:r>
      <w:r w:rsidR="00D04462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r w:rsidR="006D15CF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D04462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Контроль за исполнением настоящего постановления возложить на</w:t>
      </w:r>
      <w:r w:rsidR="00907DF6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D7145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заведующего </w:t>
      </w:r>
      <w:r w:rsidR="00907DF6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сектор</w:t>
      </w:r>
      <w:r w:rsidR="00D71458">
        <w:rPr>
          <w:rFonts w:ascii="Times New Roman" w:eastAsiaTheme="minorHAnsi" w:hAnsi="Times New Roman" w:cs="Times New Roman"/>
          <w:sz w:val="26"/>
          <w:szCs w:val="26"/>
          <w:lang w:eastAsia="en-US"/>
        </w:rPr>
        <w:t>ом</w:t>
      </w:r>
      <w:r w:rsidR="00D04462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земе</w:t>
      </w:r>
      <w:r w:rsidR="00907DF6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льных и имущественных отношений администрации Козловского муниципального округа Чувашской Республики</w:t>
      </w:r>
      <w:r w:rsidR="00D7145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="00D71458">
        <w:rPr>
          <w:rFonts w:ascii="Times New Roman" w:eastAsiaTheme="minorHAnsi" w:hAnsi="Times New Roman" w:cs="Times New Roman"/>
          <w:sz w:val="26"/>
          <w:szCs w:val="26"/>
          <w:lang w:eastAsia="en-US"/>
        </w:rPr>
        <w:t>Колпакову</w:t>
      </w:r>
      <w:proofErr w:type="spellEnd"/>
      <w:r w:rsidR="00D7145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В.Н</w:t>
      </w:r>
      <w:r w:rsidR="00907DF6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:rsidR="0053208E" w:rsidRPr="00050384" w:rsidRDefault="0053208E" w:rsidP="006C291F">
      <w:pPr>
        <w:tabs>
          <w:tab w:val="num" w:pos="-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F66DA" w:rsidRPr="00050384" w:rsidRDefault="007F66DA" w:rsidP="006C291F">
      <w:pPr>
        <w:tabs>
          <w:tab w:val="num" w:pos="-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C70FE" w:rsidRPr="00050384" w:rsidRDefault="006C1351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</w:t>
      </w:r>
      <w:r w:rsidR="006C291F" w:rsidRPr="00050384">
        <w:rPr>
          <w:rFonts w:ascii="Times New Roman" w:eastAsia="Times New Roman" w:hAnsi="Times New Roman" w:cs="Times New Roman"/>
          <w:sz w:val="26"/>
          <w:szCs w:val="26"/>
        </w:rPr>
        <w:t>лав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</w:p>
    <w:p w:rsidR="006C291F" w:rsidRPr="00050384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50384">
        <w:rPr>
          <w:rFonts w:ascii="Times New Roman" w:eastAsia="Times New Roman" w:hAnsi="Times New Roman" w:cs="Times New Roman"/>
          <w:sz w:val="26"/>
          <w:szCs w:val="26"/>
        </w:rPr>
        <w:t xml:space="preserve">Козловского муниципального округа </w:t>
      </w:r>
    </w:p>
    <w:p w:rsidR="006C291F" w:rsidRPr="00050384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50384">
        <w:rPr>
          <w:rFonts w:ascii="Times New Roman" w:eastAsia="Times New Roman" w:hAnsi="Times New Roman" w:cs="Times New Roman"/>
          <w:sz w:val="26"/>
          <w:szCs w:val="26"/>
        </w:rPr>
        <w:t xml:space="preserve">Чувашской Республики                                                                                </w:t>
      </w:r>
      <w:r w:rsidR="006C1351">
        <w:rPr>
          <w:rFonts w:ascii="Times New Roman" w:eastAsia="Times New Roman" w:hAnsi="Times New Roman" w:cs="Times New Roman"/>
          <w:sz w:val="26"/>
          <w:szCs w:val="26"/>
        </w:rPr>
        <w:t xml:space="preserve">А.Н. </w:t>
      </w:r>
      <w:proofErr w:type="spellStart"/>
      <w:r w:rsidR="006C1351">
        <w:rPr>
          <w:rFonts w:ascii="Times New Roman" w:eastAsia="Times New Roman" w:hAnsi="Times New Roman" w:cs="Times New Roman"/>
          <w:sz w:val="26"/>
          <w:szCs w:val="26"/>
        </w:rPr>
        <w:t>Людков</w:t>
      </w:r>
      <w:proofErr w:type="spellEnd"/>
    </w:p>
    <w:sectPr w:rsidR="006C291F" w:rsidRPr="00050384" w:rsidSect="000E0B9D"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01A98"/>
    <w:multiLevelType w:val="hybridMultilevel"/>
    <w:tmpl w:val="FBD239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17"/>
        </w:tabs>
        <w:ind w:left="14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7"/>
        </w:tabs>
        <w:ind w:left="21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7"/>
        </w:tabs>
        <w:ind w:left="28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7"/>
        </w:tabs>
        <w:ind w:left="35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7"/>
        </w:tabs>
        <w:ind w:left="42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7"/>
        </w:tabs>
        <w:ind w:left="50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7"/>
        </w:tabs>
        <w:ind w:left="57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7"/>
        </w:tabs>
        <w:ind w:left="645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3B8"/>
    <w:rsid w:val="000143C6"/>
    <w:rsid w:val="000370DE"/>
    <w:rsid w:val="00050384"/>
    <w:rsid w:val="0006182F"/>
    <w:rsid w:val="00070FD3"/>
    <w:rsid w:val="000763D5"/>
    <w:rsid w:val="00076B2C"/>
    <w:rsid w:val="000871FF"/>
    <w:rsid w:val="000924E4"/>
    <w:rsid w:val="00093946"/>
    <w:rsid w:val="000A13E7"/>
    <w:rsid w:val="000D1155"/>
    <w:rsid w:val="000E0B9D"/>
    <w:rsid w:val="000E5239"/>
    <w:rsid w:val="000E58D5"/>
    <w:rsid w:val="000F2088"/>
    <w:rsid w:val="000F588C"/>
    <w:rsid w:val="00113E5B"/>
    <w:rsid w:val="00114845"/>
    <w:rsid w:val="00116966"/>
    <w:rsid w:val="00125EA1"/>
    <w:rsid w:val="0012652B"/>
    <w:rsid w:val="00136F87"/>
    <w:rsid w:val="001720D0"/>
    <w:rsid w:val="00172BAF"/>
    <w:rsid w:val="001C70FE"/>
    <w:rsid w:val="001D5942"/>
    <w:rsid w:val="00245C7E"/>
    <w:rsid w:val="0025644D"/>
    <w:rsid w:val="002716F9"/>
    <w:rsid w:val="00275D0F"/>
    <w:rsid w:val="002823CD"/>
    <w:rsid w:val="0029007D"/>
    <w:rsid w:val="002C0145"/>
    <w:rsid w:val="002E0BCB"/>
    <w:rsid w:val="002E4F2E"/>
    <w:rsid w:val="00305027"/>
    <w:rsid w:val="003066C0"/>
    <w:rsid w:val="00342629"/>
    <w:rsid w:val="00347B29"/>
    <w:rsid w:val="003532CB"/>
    <w:rsid w:val="003570E3"/>
    <w:rsid w:val="00364DFC"/>
    <w:rsid w:val="00376992"/>
    <w:rsid w:val="00387F0A"/>
    <w:rsid w:val="003A762F"/>
    <w:rsid w:val="003B6410"/>
    <w:rsid w:val="003B6597"/>
    <w:rsid w:val="003D279B"/>
    <w:rsid w:val="003D7B4F"/>
    <w:rsid w:val="003E0649"/>
    <w:rsid w:val="0040294B"/>
    <w:rsid w:val="0042674A"/>
    <w:rsid w:val="004431B7"/>
    <w:rsid w:val="00451B50"/>
    <w:rsid w:val="00477097"/>
    <w:rsid w:val="004801F8"/>
    <w:rsid w:val="00514EC5"/>
    <w:rsid w:val="00522675"/>
    <w:rsid w:val="0053208E"/>
    <w:rsid w:val="00554FEC"/>
    <w:rsid w:val="00562859"/>
    <w:rsid w:val="00572C8E"/>
    <w:rsid w:val="00593689"/>
    <w:rsid w:val="005B3FD0"/>
    <w:rsid w:val="005F6A5A"/>
    <w:rsid w:val="00612F85"/>
    <w:rsid w:val="00621503"/>
    <w:rsid w:val="00621730"/>
    <w:rsid w:val="00633CCF"/>
    <w:rsid w:val="00633F57"/>
    <w:rsid w:val="006557AF"/>
    <w:rsid w:val="006825C9"/>
    <w:rsid w:val="006A36E5"/>
    <w:rsid w:val="006B0AD7"/>
    <w:rsid w:val="006B61FC"/>
    <w:rsid w:val="006B626D"/>
    <w:rsid w:val="006B6317"/>
    <w:rsid w:val="006B758F"/>
    <w:rsid w:val="006C1351"/>
    <w:rsid w:val="006C2187"/>
    <w:rsid w:val="006C291F"/>
    <w:rsid w:val="006C3861"/>
    <w:rsid w:val="006C3DBA"/>
    <w:rsid w:val="006C4C73"/>
    <w:rsid w:val="006C4F8E"/>
    <w:rsid w:val="006D15CF"/>
    <w:rsid w:val="006F48EC"/>
    <w:rsid w:val="00716079"/>
    <w:rsid w:val="00737885"/>
    <w:rsid w:val="00754CE6"/>
    <w:rsid w:val="00767F25"/>
    <w:rsid w:val="00771E0E"/>
    <w:rsid w:val="007B6F54"/>
    <w:rsid w:val="007C527E"/>
    <w:rsid w:val="007F66DA"/>
    <w:rsid w:val="008014C3"/>
    <w:rsid w:val="00812A27"/>
    <w:rsid w:val="00812F7C"/>
    <w:rsid w:val="00822389"/>
    <w:rsid w:val="00823669"/>
    <w:rsid w:val="00873D36"/>
    <w:rsid w:val="00895AB7"/>
    <w:rsid w:val="008A02C5"/>
    <w:rsid w:val="008D5DC6"/>
    <w:rsid w:val="00907DF6"/>
    <w:rsid w:val="00951895"/>
    <w:rsid w:val="00973FFD"/>
    <w:rsid w:val="00990DBE"/>
    <w:rsid w:val="00991D87"/>
    <w:rsid w:val="009B3EE4"/>
    <w:rsid w:val="009D1EED"/>
    <w:rsid w:val="009F4ED8"/>
    <w:rsid w:val="009F5B99"/>
    <w:rsid w:val="00A36DCC"/>
    <w:rsid w:val="00A416CD"/>
    <w:rsid w:val="00A61292"/>
    <w:rsid w:val="00A90ED1"/>
    <w:rsid w:val="00A96D83"/>
    <w:rsid w:val="00AA18A1"/>
    <w:rsid w:val="00AB2938"/>
    <w:rsid w:val="00AB4461"/>
    <w:rsid w:val="00AC0EC9"/>
    <w:rsid w:val="00AC34A7"/>
    <w:rsid w:val="00AD65E6"/>
    <w:rsid w:val="00AE7BF5"/>
    <w:rsid w:val="00AF20CA"/>
    <w:rsid w:val="00B016AD"/>
    <w:rsid w:val="00B02900"/>
    <w:rsid w:val="00B14F41"/>
    <w:rsid w:val="00B46B6D"/>
    <w:rsid w:val="00B705FF"/>
    <w:rsid w:val="00B73093"/>
    <w:rsid w:val="00B75A04"/>
    <w:rsid w:val="00B81CD4"/>
    <w:rsid w:val="00BA4963"/>
    <w:rsid w:val="00BA5192"/>
    <w:rsid w:val="00BC62D5"/>
    <w:rsid w:val="00BD29A8"/>
    <w:rsid w:val="00C2059A"/>
    <w:rsid w:val="00C4070F"/>
    <w:rsid w:val="00C4155C"/>
    <w:rsid w:val="00C462B1"/>
    <w:rsid w:val="00C47516"/>
    <w:rsid w:val="00C5199C"/>
    <w:rsid w:val="00C52C2B"/>
    <w:rsid w:val="00C74018"/>
    <w:rsid w:val="00C9790A"/>
    <w:rsid w:val="00CB2AEB"/>
    <w:rsid w:val="00CD2D9A"/>
    <w:rsid w:val="00CE0A4A"/>
    <w:rsid w:val="00CF6922"/>
    <w:rsid w:val="00D04462"/>
    <w:rsid w:val="00D107BD"/>
    <w:rsid w:val="00D25D00"/>
    <w:rsid w:val="00D46CCD"/>
    <w:rsid w:val="00D5274B"/>
    <w:rsid w:val="00D568AE"/>
    <w:rsid w:val="00D56921"/>
    <w:rsid w:val="00D650F5"/>
    <w:rsid w:val="00D71458"/>
    <w:rsid w:val="00D90C26"/>
    <w:rsid w:val="00DC53B8"/>
    <w:rsid w:val="00E030A7"/>
    <w:rsid w:val="00E129C2"/>
    <w:rsid w:val="00E133D7"/>
    <w:rsid w:val="00E26680"/>
    <w:rsid w:val="00E76E0C"/>
    <w:rsid w:val="00E82E75"/>
    <w:rsid w:val="00E842D5"/>
    <w:rsid w:val="00E85B5A"/>
    <w:rsid w:val="00EA0F9E"/>
    <w:rsid w:val="00EB010F"/>
    <w:rsid w:val="00EB2439"/>
    <w:rsid w:val="00EB671C"/>
    <w:rsid w:val="00EB6CD4"/>
    <w:rsid w:val="00EC5B9D"/>
    <w:rsid w:val="00ED210A"/>
    <w:rsid w:val="00EF0818"/>
    <w:rsid w:val="00F11D34"/>
    <w:rsid w:val="00F22567"/>
    <w:rsid w:val="00F23AF0"/>
    <w:rsid w:val="00F276EC"/>
    <w:rsid w:val="00F27940"/>
    <w:rsid w:val="00F56475"/>
    <w:rsid w:val="00F71D20"/>
    <w:rsid w:val="00FB228A"/>
    <w:rsid w:val="00FC6857"/>
    <w:rsid w:val="00FD0D07"/>
    <w:rsid w:val="00FD6003"/>
    <w:rsid w:val="00FD614A"/>
    <w:rsid w:val="00FE1A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46C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46CC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46C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46C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6B14C-0B51-4717-8550-802618AE1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kozdshi1@outlook.com</dc:creator>
  <cp:lastModifiedBy>Отд эк-ки Козл р-на Наталья Харитоновна Рылеева</cp:lastModifiedBy>
  <cp:revision>2</cp:revision>
  <cp:lastPrinted>2025-02-06T13:50:00Z</cp:lastPrinted>
  <dcterms:created xsi:type="dcterms:W3CDTF">2025-02-27T06:38:00Z</dcterms:created>
  <dcterms:modified xsi:type="dcterms:W3CDTF">2025-02-27T06:38:00Z</dcterms:modified>
</cp:coreProperties>
</file>