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05"/>
        <w:gridCol w:w="1356"/>
        <w:gridCol w:w="4135"/>
      </w:tblGrid>
      <w:tr w:rsidR="00FC3467" w:rsidTr="00D018BF">
        <w:trPr>
          <w:cantSplit/>
          <w:trHeight w:val="542"/>
        </w:trPr>
        <w:tc>
          <w:tcPr>
            <w:tcW w:w="4105" w:type="dxa"/>
          </w:tcPr>
          <w:p w:rsidR="00FC3467" w:rsidRDefault="00FC3467" w:rsidP="00D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C3467" w:rsidRDefault="00FC3467" w:rsidP="00D01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FC3467" w:rsidRDefault="00FC3467" w:rsidP="00D01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hideMark/>
          </w:tcPr>
          <w:p w:rsidR="00FC3467" w:rsidRDefault="00FC3467" w:rsidP="00D01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96595" cy="836295"/>
                  <wp:effectExtent l="19050" t="0" r="8255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83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FC3467" w:rsidRDefault="00FC3467" w:rsidP="00D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C3467" w:rsidRDefault="00FC3467" w:rsidP="00D01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FC3467" w:rsidRDefault="00FC3467" w:rsidP="00D01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3467" w:rsidTr="00D018BF">
        <w:trPr>
          <w:cantSplit/>
          <w:trHeight w:val="1785"/>
        </w:trPr>
        <w:tc>
          <w:tcPr>
            <w:tcW w:w="4105" w:type="dxa"/>
          </w:tcPr>
          <w:p w:rsidR="00FC3467" w:rsidRDefault="00FC3467" w:rsidP="00D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ÇĚРПӲ МУНИЦИПАЛЛĂ</w:t>
            </w:r>
          </w:p>
          <w:p w:rsidR="00FC3467" w:rsidRDefault="00FC3467" w:rsidP="00D01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ОКРУГĔН ДЕПУТАТСЕН ПУХĂВĚ</w:t>
            </w:r>
          </w:p>
          <w:p w:rsidR="00FC3467" w:rsidRDefault="00FC3467" w:rsidP="00D0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FC3467" w:rsidRDefault="00FC3467" w:rsidP="00D0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FC3467" w:rsidRDefault="00FC3467" w:rsidP="00D0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FC3467" w:rsidRDefault="00FC3467" w:rsidP="00D01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2023ç. октябрӗн 19-мӗшӗ 18-</w:t>
            </w:r>
            <w:r w:rsidR="00246476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 №</w:t>
            </w:r>
          </w:p>
          <w:p w:rsidR="00FC3467" w:rsidRDefault="00FC3467" w:rsidP="00D01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FC3467" w:rsidRDefault="00FC3467" w:rsidP="00D01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ěрп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ÿ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FC3467" w:rsidRDefault="00FC3467" w:rsidP="00D01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3467" w:rsidRDefault="00FC3467" w:rsidP="00D018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FC3467" w:rsidRDefault="00FC3467" w:rsidP="00D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FC3467" w:rsidRDefault="00FC3467" w:rsidP="00D01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ЦИВИЛЬСКОГО МУНИЦИПАЛ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ЬНОГО ОКРУГА</w:t>
            </w:r>
          </w:p>
          <w:p w:rsidR="00FC3467" w:rsidRDefault="00FC3467" w:rsidP="00D0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  <w:p w:rsidR="00FC3467" w:rsidRDefault="00FC3467" w:rsidP="00D0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РЕШЕНИЕ</w:t>
            </w:r>
          </w:p>
          <w:p w:rsidR="00FC3467" w:rsidRDefault="00FC3467" w:rsidP="00D0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FC3467" w:rsidRDefault="00FC3467" w:rsidP="00D0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19 октября 2023 г. № 18-</w:t>
            </w:r>
            <w:r w:rsidR="0024647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30</w:t>
            </w:r>
          </w:p>
          <w:p w:rsidR="00FC3467" w:rsidRDefault="00FC3467" w:rsidP="00D0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FC3467" w:rsidRDefault="00FC3467" w:rsidP="00D0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FC3467" w:rsidRDefault="00FC3467" w:rsidP="00D01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</w:tbl>
    <w:p w:rsidR="004F3BAC" w:rsidRPr="00232E6A" w:rsidRDefault="004F3BAC" w:rsidP="002059E6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059E6" w:rsidRPr="00232E6A" w:rsidRDefault="002059E6" w:rsidP="002059E6">
      <w:pPr>
        <w:spacing w:after="0" w:line="240" w:lineRule="auto"/>
        <w:ind w:right="311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2E6A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Собрания депутатов Цивильского муниципального округа Чувашской Республики от 27 декабря 2022 г. № 9-7 «</w:t>
      </w:r>
      <w:r w:rsidRPr="00232E6A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перечня услуг, предоставляемых в</w:t>
      </w:r>
      <w:r w:rsidR="00D018B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32E6A">
        <w:rPr>
          <w:rFonts w:ascii="Times New Roman" w:eastAsia="Times New Roman" w:hAnsi="Times New Roman" w:cs="Times New Roman"/>
          <w:b/>
          <w:sz w:val="26"/>
          <w:szCs w:val="26"/>
        </w:rPr>
        <w:t xml:space="preserve">Цивильском муниципальном округе Чувашской Республики» </w:t>
      </w:r>
    </w:p>
    <w:p w:rsidR="004F3BAC" w:rsidRPr="00232E6A" w:rsidRDefault="004F3BAC" w:rsidP="002059E6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059E6" w:rsidRPr="00232E6A" w:rsidRDefault="002059E6" w:rsidP="002059E6">
      <w:pPr>
        <w:pStyle w:val="ConsPlusNormal"/>
        <w:ind w:firstLine="709"/>
        <w:jc w:val="both"/>
        <w:rPr>
          <w:sz w:val="26"/>
          <w:szCs w:val="26"/>
        </w:rPr>
      </w:pPr>
      <w:r w:rsidRPr="00232E6A">
        <w:rPr>
          <w:sz w:val="26"/>
          <w:szCs w:val="26"/>
        </w:rPr>
        <w:t>В соответствии с распоряжением Кабинета Министров Чувашской Республики от 04 июля 2023 г. № 727-р «О внесении изменений в некоторые распоряжения Кабинета Министров Чувашской Республики»,</w:t>
      </w:r>
    </w:p>
    <w:p w:rsidR="002059E6" w:rsidRPr="00232E6A" w:rsidRDefault="002059E6" w:rsidP="002059E6">
      <w:pPr>
        <w:pStyle w:val="ConsPlusNormal"/>
        <w:ind w:firstLine="709"/>
        <w:jc w:val="both"/>
        <w:rPr>
          <w:sz w:val="26"/>
          <w:szCs w:val="26"/>
        </w:rPr>
      </w:pPr>
    </w:p>
    <w:p w:rsidR="002059E6" w:rsidRPr="00232E6A" w:rsidRDefault="002059E6" w:rsidP="002059E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2E6A">
        <w:rPr>
          <w:rFonts w:ascii="Times New Roman" w:hAnsi="Times New Roman" w:cs="Times New Roman"/>
          <w:b/>
          <w:sz w:val="26"/>
          <w:szCs w:val="26"/>
        </w:rPr>
        <w:t>СОБРАНИЕ ДЕПУТАТОВ ЦИВИЛЬСКОГО МУНИЦИПАЛЬНОГО ОКРУГА ЧУВАШСКОЙ РЕСПУБЛИКИ РЕШИЛО:</w:t>
      </w:r>
    </w:p>
    <w:p w:rsidR="002059E6" w:rsidRPr="00232E6A" w:rsidRDefault="002059E6" w:rsidP="002059E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3BAC" w:rsidRPr="00232E6A" w:rsidRDefault="00232E6A" w:rsidP="002059E6">
      <w:pPr>
        <w:pStyle w:val="ConsPlusNormal"/>
        <w:ind w:firstLine="709"/>
        <w:jc w:val="both"/>
        <w:rPr>
          <w:sz w:val="26"/>
          <w:szCs w:val="26"/>
        </w:rPr>
      </w:pPr>
      <w:r w:rsidRPr="00232E6A">
        <w:rPr>
          <w:sz w:val="26"/>
          <w:szCs w:val="26"/>
        </w:rPr>
        <w:t xml:space="preserve">1. </w:t>
      </w:r>
      <w:r w:rsidR="002059E6" w:rsidRPr="00232E6A">
        <w:rPr>
          <w:sz w:val="26"/>
          <w:szCs w:val="26"/>
        </w:rPr>
        <w:t>Внести в решение Собрания депутатов Цивильского муниципального округа Чувашской Республики от 27 декабря 2022 г. № 9-7 «Об утверждении перечня услуг, предоставляемых в</w:t>
      </w:r>
      <w:r w:rsidR="00B23575">
        <w:rPr>
          <w:sz w:val="26"/>
          <w:szCs w:val="26"/>
        </w:rPr>
        <w:t xml:space="preserve"> </w:t>
      </w:r>
      <w:r w:rsidR="002059E6" w:rsidRPr="00232E6A">
        <w:rPr>
          <w:sz w:val="26"/>
          <w:szCs w:val="26"/>
        </w:rPr>
        <w:t>Цивильском муниципальном округе Чувашской Республики» следующие изменения:</w:t>
      </w:r>
    </w:p>
    <w:p w:rsidR="0043657A" w:rsidRPr="00232E6A" w:rsidRDefault="0043657A" w:rsidP="002059E6">
      <w:pPr>
        <w:pStyle w:val="ConsPlusNormal"/>
        <w:ind w:firstLine="709"/>
        <w:jc w:val="both"/>
        <w:rPr>
          <w:sz w:val="26"/>
          <w:szCs w:val="26"/>
        </w:rPr>
      </w:pPr>
      <w:r w:rsidRPr="00232E6A">
        <w:rPr>
          <w:sz w:val="26"/>
          <w:szCs w:val="26"/>
        </w:rPr>
        <w:t xml:space="preserve">Перечень услуг, предоставляемых администрацией Цивильского муниципального округа Чувашской Республики (Приложение № 1) изложить в редакции согласно приложению к настоящему решению. </w:t>
      </w:r>
    </w:p>
    <w:p w:rsidR="004F3BAC" w:rsidRDefault="0043657A" w:rsidP="002059E6">
      <w:pPr>
        <w:pStyle w:val="ConsPlusNormal"/>
        <w:ind w:firstLine="709"/>
        <w:jc w:val="both"/>
        <w:rPr>
          <w:sz w:val="26"/>
          <w:szCs w:val="26"/>
        </w:rPr>
      </w:pPr>
      <w:r w:rsidRPr="00232E6A">
        <w:rPr>
          <w:sz w:val="26"/>
          <w:szCs w:val="26"/>
        </w:rPr>
        <w:t>2</w:t>
      </w:r>
      <w:r w:rsidR="00232E6A" w:rsidRPr="00232E6A">
        <w:rPr>
          <w:sz w:val="26"/>
          <w:szCs w:val="26"/>
        </w:rPr>
        <w:t>. Настоящее решение вступает в силу после его официального опубликования (обнародования).</w:t>
      </w:r>
    </w:p>
    <w:p w:rsidR="008020A1" w:rsidRPr="00232E6A" w:rsidRDefault="008020A1" w:rsidP="002059E6">
      <w:pPr>
        <w:pStyle w:val="ConsPlusNormal"/>
        <w:ind w:firstLine="709"/>
        <w:jc w:val="both"/>
        <w:rPr>
          <w:sz w:val="26"/>
          <w:szCs w:val="26"/>
        </w:rPr>
      </w:pPr>
    </w:p>
    <w:p w:rsidR="004F3BAC" w:rsidRPr="00232E6A" w:rsidRDefault="004F3BAC" w:rsidP="002059E6">
      <w:pPr>
        <w:pStyle w:val="ConsPlusNormal"/>
        <w:ind w:firstLine="709"/>
        <w:jc w:val="both"/>
        <w:rPr>
          <w:sz w:val="26"/>
          <w:szCs w:val="26"/>
        </w:rPr>
      </w:pPr>
    </w:p>
    <w:p w:rsidR="0043657A" w:rsidRPr="0043657A" w:rsidRDefault="0043657A" w:rsidP="004365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3657A">
        <w:rPr>
          <w:rFonts w:ascii="Times New Roman" w:eastAsia="Times New Roman" w:hAnsi="Times New Roman" w:cs="Times New Roman"/>
          <w:sz w:val="26"/>
          <w:szCs w:val="24"/>
        </w:rPr>
        <w:t>Председатель Собрания депутатов</w:t>
      </w:r>
    </w:p>
    <w:p w:rsidR="0043657A" w:rsidRPr="0043657A" w:rsidRDefault="0043657A" w:rsidP="004365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3657A">
        <w:rPr>
          <w:rFonts w:ascii="Times New Roman" w:eastAsia="Times New Roman" w:hAnsi="Times New Roman" w:cs="Times New Roman"/>
          <w:sz w:val="26"/>
          <w:szCs w:val="24"/>
        </w:rPr>
        <w:t xml:space="preserve">Цивильского муниципального </w:t>
      </w:r>
    </w:p>
    <w:p w:rsidR="0043657A" w:rsidRPr="0043657A" w:rsidRDefault="0043657A" w:rsidP="0043657A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3657A">
        <w:rPr>
          <w:rFonts w:ascii="Times New Roman" w:eastAsia="Times New Roman" w:hAnsi="Times New Roman" w:cs="Times New Roman"/>
          <w:sz w:val="26"/>
          <w:szCs w:val="24"/>
        </w:rPr>
        <w:t>округа Чувашской Республики</w:t>
      </w:r>
      <w:r w:rsidRPr="0043657A">
        <w:rPr>
          <w:rFonts w:ascii="Times New Roman" w:eastAsia="Times New Roman" w:hAnsi="Times New Roman" w:cs="Times New Roman"/>
          <w:sz w:val="26"/>
          <w:szCs w:val="24"/>
        </w:rPr>
        <w:tab/>
        <w:t xml:space="preserve">     Т.В. Баранова</w:t>
      </w:r>
    </w:p>
    <w:p w:rsidR="0043657A" w:rsidRPr="0043657A" w:rsidRDefault="0043657A" w:rsidP="004365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43657A" w:rsidRPr="0043657A" w:rsidRDefault="0043657A" w:rsidP="004365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3657A">
        <w:rPr>
          <w:rFonts w:ascii="Times New Roman" w:eastAsia="Times New Roman" w:hAnsi="Times New Roman" w:cs="Times New Roman"/>
          <w:sz w:val="26"/>
          <w:szCs w:val="24"/>
        </w:rPr>
        <w:t xml:space="preserve">Глава Цивильского </w:t>
      </w:r>
    </w:p>
    <w:p w:rsidR="0043657A" w:rsidRPr="0043657A" w:rsidRDefault="0043657A" w:rsidP="004365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3657A">
        <w:rPr>
          <w:rFonts w:ascii="Times New Roman" w:eastAsia="Times New Roman" w:hAnsi="Times New Roman" w:cs="Times New Roman"/>
          <w:sz w:val="26"/>
          <w:szCs w:val="24"/>
        </w:rPr>
        <w:t xml:space="preserve">муниципального округа </w:t>
      </w:r>
    </w:p>
    <w:p w:rsidR="0043657A" w:rsidRPr="0043657A" w:rsidRDefault="0043657A" w:rsidP="004365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3657A">
        <w:rPr>
          <w:rFonts w:ascii="Times New Roman" w:eastAsia="Times New Roman" w:hAnsi="Times New Roman" w:cs="Times New Roman"/>
          <w:sz w:val="26"/>
          <w:szCs w:val="24"/>
        </w:rPr>
        <w:t>Чувашской Республики</w:t>
      </w:r>
      <w:r w:rsidRPr="0043657A">
        <w:rPr>
          <w:rFonts w:ascii="Times New Roman" w:eastAsia="Times New Roman" w:hAnsi="Times New Roman" w:cs="Times New Roman"/>
          <w:sz w:val="26"/>
          <w:szCs w:val="24"/>
        </w:rPr>
        <w:tab/>
        <w:t xml:space="preserve">                                                    А.В. Иванов</w:t>
      </w:r>
    </w:p>
    <w:p w:rsidR="0043657A" w:rsidRPr="0043657A" w:rsidRDefault="0043657A" w:rsidP="004365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657A" w:rsidRPr="00232E6A" w:rsidRDefault="0043657A" w:rsidP="002059E6">
      <w:pPr>
        <w:pStyle w:val="ConsPlusNormal"/>
        <w:ind w:firstLine="709"/>
        <w:jc w:val="both"/>
        <w:rPr>
          <w:sz w:val="26"/>
          <w:szCs w:val="26"/>
        </w:rPr>
      </w:pPr>
    </w:p>
    <w:p w:rsidR="004F3BAC" w:rsidRPr="00232E6A" w:rsidRDefault="004F3BAC" w:rsidP="002059E6">
      <w:pPr>
        <w:pStyle w:val="ConsPlusNormal"/>
        <w:ind w:firstLine="709"/>
        <w:jc w:val="both"/>
        <w:rPr>
          <w:sz w:val="26"/>
          <w:szCs w:val="26"/>
        </w:rPr>
      </w:pPr>
    </w:p>
    <w:p w:rsidR="004F3BAC" w:rsidRPr="00232E6A" w:rsidRDefault="004F3BAC" w:rsidP="002059E6">
      <w:pPr>
        <w:pStyle w:val="ConsPlusNormal"/>
        <w:ind w:firstLine="709"/>
        <w:jc w:val="both"/>
        <w:rPr>
          <w:sz w:val="26"/>
          <w:szCs w:val="26"/>
        </w:rPr>
      </w:pPr>
    </w:p>
    <w:p w:rsidR="004F3BAC" w:rsidRPr="00232E6A" w:rsidRDefault="00232E6A" w:rsidP="002059E6">
      <w:pPr>
        <w:pStyle w:val="ConsPlusNormal"/>
        <w:ind w:firstLine="709"/>
        <w:jc w:val="right"/>
        <w:outlineLvl w:val="0"/>
        <w:rPr>
          <w:sz w:val="26"/>
          <w:szCs w:val="26"/>
        </w:rPr>
      </w:pPr>
      <w:r w:rsidRPr="00232E6A">
        <w:rPr>
          <w:sz w:val="26"/>
          <w:szCs w:val="26"/>
        </w:rPr>
        <w:lastRenderedPageBreak/>
        <w:t xml:space="preserve">Приложение </w:t>
      </w:r>
    </w:p>
    <w:p w:rsidR="004F3BAC" w:rsidRPr="00232E6A" w:rsidRDefault="00232E6A" w:rsidP="002059E6">
      <w:pPr>
        <w:pStyle w:val="ConsPlusNormal"/>
        <w:ind w:firstLine="709"/>
        <w:jc w:val="right"/>
        <w:rPr>
          <w:sz w:val="26"/>
          <w:szCs w:val="26"/>
        </w:rPr>
      </w:pPr>
      <w:r w:rsidRPr="00232E6A">
        <w:rPr>
          <w:sz w:val="26"/>
          <w:szCs w:val="26"/>
        </w:rPr>
        <w:t>к решениюСобрания депутатов</w:t>
      </w:r>
    </w:p>
    <w:p w:rsidR="004F3BAC" w:rsidRPr="00232E6A" w:rsidRDefault="00232E6A" w:rsidP="002059E6">
      <w:pPr>
        <w:pStyle w:val="ConsPlusNormal"/>
        <w:ind w:firstLine="709"/>
        <w:jc w:val="right"/>
        <w:rPr>
          <w:sz w:val="26"/>
          <w:szCs w:val="26"/>
        </w:rPr>
      </w:pPr>
      <w:r w:rsidRPr="00232E6A">
        <w:rPr>
          <w:sz w:val="26"/>
          <w:szCs w:val="26"/>
        </w:rPr>
        <w:t>Цивильского муниципального округа</w:t>
      </w:r>
    </w:p>
    <w:p w:rsidR="004F3BAC" w:rsidRPr="00232E6A" w:rsidRDefault="00232E6A" w:rsidP="002059E6">
      <w:pPr>
        <w:pStyle w:val="ConsPlusNormal"/>
        <w:ind w:firstLine="709"/>
        <w:jc w:val="right"/>
        <w:rPr>
          <w:sz w:val="26"/>
          <w:szCs w:val="26"/>
        </w:rPr>
      </w:pPr>
      <w:r w:rsidRPr="00232E6A">
        <w:rPr>
          <w:sz w:val="26"/>
          <w:szCs w:val="26"/>
        </w:rPr>
        <w:t>Чувашской Республики</w:t>
      </w:r>
    </w:p>
    <w:p w:rsidR="004F3BAC" w:rsidRPr="00232E6A" w:rsidRDefault="00232E6A" w:rsidP="002059E6">
      <w:pPr>
        <w:pStyle w:val="ConsPlusNormal"/>
        <w:ind w:firstLine="709"/>
        <w:jc w:val="right"/>
        <w:rPr>
          <w:sz w:val="26"/>
          <w:szCs w:val="26"/>
        </w:rPr>
      </w:pPr>
      <w:r w:rsidRPr="00232E6A">
        <w:rPr>
          <w:sz w:val="26"/>
          <w:szCs w:val="26"/>
        </w:rPr>
        <w:t xml:space="preserve">от </w:t>
      </w:r>
      <w:r w:rsidR="0043657A" w:rsidRPr="00232E6A">
        <w:rPr>
          <w:sz w:val="26"/>
          <w:szCs w:val="26"/>
        </w:rPr>
        <w:t>19.10.2023№</w:t>
      </w:r>
      <w:r w:rsidR="00FC3467">
        <w:rPr>
          <w:sz w:val="26"/>
          <w:szCs w:val="26"/>
        </w:rPr>
        <w:t>18-</w:t>
      </w:r>
      <w:r w:rsidR="00246476">
        <w:rPr>
          <w:sz w:val="26"/>
          <w:szCs w:val="26"/>
        </w:rPr>
        <w:t>30</w:t>
      </w:r>
    </w:p>
    <w:p w:rsidR="004F3BAC" w:rsidRPr="00232E6A" w:rsidRDefault="004F3BAC" w:rsidP="002059E6">
      <w:pPr>
        <w:pStyle w:val="ConsPlusNormal"/>
        <w:ind w:firstLine="709"/>
        <w:jc w:val="both"/>
        <w:rPr>
          <w:sz w:val="26"/>
          <w:szCs w:val="26"/>
        </w:rPr>
      </w:pPr>
    </w:p>
    <w:p w:rsidR="004F3BAC" w:rsidRPr="00232E6A" w:rsidRDefault="00232E6A" w:rsidP="004365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3"/>
      <w:bookmarkEnd w:id="1"/>
      <w:r w:rsidRPr="00232E6A">
        <w:rPr>
          <w:rFonts w:ascii="Times New Roman" w:hAnsi="Times New Roman" w:cs="Times New Roman"/>
          <w:sz w:val="26"/>
          <w:szCs w:val="26"/>
        </w:rPr>
        <w:t>ПЕРЕЧЕНЬ</w:t>
      </w:r>
    </w:p>
    <w:p w:rsidR="004F3BAC" w:rsidRPr="00232E6A" w:rsidRDefault="00232E6A" w:rsidP="002059E6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2E6A">
        <w:rPr>
          <w:rFonts w:ascii="Times New Roman" w:hAnsi="Times New Roman" w:cs="Times New Roman"/>
          <w:sz w:val="26"/>
          <w:szCs w:val="26"/>
        </w:rPr>
        <w:t>УСЛУГ, ПРЕДОСТАВЛЯЕМЫХ АДМИНИСТРАЦИЕЙ</w:t>
      </w:r>
    </w:p>
    <w:p w:rsidR="004F3BAC" w:rsidRPr="00232E6A" w:rsidRDefault="00232E6A" w:rsidP="002059E6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2E6A">
        <w:rPr>
          <w:rFonts w:ascii="Times New Roman" w:hAnsi="Times New Roman" w:cs="Times New Roman"/>
          <w:sz w:val="26"/>
          <w:szCs w:val="26"/>
        </w:rPr>
        <w:t>ЦИВИЛЬСКОГО МУНИЦИПАЛЬНОГО ОКРУГА ЧУВАШСКОЙ РЕСПУБЛИКИ</w:t>
      </w:r>
    </w:p>
    <w:p w:rsidR="0043657A" w:rsidRPr="00232E6A" w:rsidRDefault="0043657A" w:rsidP="002059E6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1. Предварительное разрешение на совершение от имени несовершеннолетних (малолетних) подопечных сделок в случаях, предусмотренных законом.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2. Выдача разрешения на изменение имени и (или) фамилии несовершеннолетнего ребенка.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3. Выдача разрешения на вступление в брак лицам, достигшим возраста шестнадцати лет.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4. Заключение договора о передаче ребенка на воспитание в приемную семью.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5. Постановка на учет граждан Российской Федерации, постоянно проживающих на территории Российской Федерации, желающих усыновить детей на территории Чувашской Республики.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6. 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7. Объявление несовершеннолетнего гражданина полностью </w:t>
      </w:r>
      <w:proofErr w:type="gramStart"/>
      <w:r w:rsidRPr="0043657A">
        <w:rPr>
          <w:rFonts w:ascii="Times New Roman" w:eastAsia="Times New Roman" w:hAnsi="Times New Roman" w:cs="Times New Roman"/>
          <w:sz w:val="26"/>
          <w:szCs w:val="26"/>
        </w:rPr>
        <w:t>дееспособным</w:t>
      </w:r>
      <w:proofErr w:type="gramEnd"/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 (эмансипация).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8. Установление опеки, попечительства (в том числе предварительные опека и попечительство) над совершеннолетними недееспособными гражданами, а также ограниченно дееспособными гражданами.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gramStart"/>
      <w:r w:rsidRPr="0043657A">
        <w:rPr>
          <w:rFonts w:ascii="Times New Roman" w:eastAsia="Times New Roman" w:hAnsi="Times New Roman" w:cs="Times New Roman"/>
          <w:sz w:val="26"/>
          <w:szCs w:val="26"/>
        </w:rPr>
        <w:t>Включение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список детей-сирот и детей, оставшихся без попечения родителей, лиц из числа детей-сирот и детей</w:t>
      </w:r>
      <w:proofErr w:type="gramEnd"/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</w:t>
      </w:r>
      <w:proofErr w:type="gramStart"/>
      <w:r w:rsidRPr="0043657A">
        <w:rPr>
          <w:rFonts w:ascii="Times New Roman" w:eastAsia="Times New Roman" w:hAnsi="Times New Roman" w:cs="Times New Roman"/>
          <w:sz w:val="26"/>
          <w:szCs w:val="26"/>
        </w:rPr>
        <w:t>детей, оставшихся без попечения родителей и достигли</w:t>
      </w:r>
      <w:proofErr w:type="gramEnd"/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 возраста 23 лет, которые подлежат обеспечению жилыми помещениями.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1</w:t>
      </w:r>
      <w:r w:rsidR="00232E6A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Ведение учета граждан, нуждающихся в жилых помещениях и имеющих право на государственную поддержку на строительство (приобретение) жилых помещений.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1</w:t>
      </w:r>
      <w:r w:rsidR="00232E6A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Выдача повторных свидетельств о государственной регистрации актов гражданского состояния и иных документов, подтверждающих наличие или отсутствие факта государственной регистрации актов гражданского состояния.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1</w:t>
      </w:r>
      <w:r w:rsidR="00232E6A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Государственная регистрация заключения брака.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1</w:t>
      </w:r>
      <w:r w:rsidR="00232E6A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Государственная регистрация расторжения брака.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1</w:t>
      </w:r>
      <w:r w:rsidR="00232E6A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Государственная регистрация смерти.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1</w:t>
      </w:r>
      <w:r w:rsidR="00232E6A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Государственная регистрация рождения.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1</w:t>
      </w:r>
      <w:r w:rsidR="00232E6A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Государственная регистрация перемены имени.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lastRenderedPageBreak/>
        <w:t>1</w:t>
      </w:r>
      <w:r w:rsidR="00232E6A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Государственная регистрация установления отцовства.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1</w:t>
      </w:r>
      <w:r w:rsidR="00232E6A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Государственная регистрация усыновления (удочерения). </w:t>
      </w:r>
    </w:p>
    <w:p w:rsidR="0043657A" w:rsidRPr="0043657A" w:rsidRDefault="00232E6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19</w:t>
      </w:r>
      <w:r w:rsidR="0043657A" w:rsidRPr="0043657A">
        <w:rPr>
          <w:rFonts w:ascii="Times New Roman" w:eastAsia="Times New Roman" w:hAnsi="Times New Roman" w:cs="Times New Roman"/>
          <w:sz w:val="26"/>
          <w:szCs w:val="26"/>
        </w:rPr>
        <w:t xml:space="preserve">. Внесение исправлений и изменений в первые экземпляры записей актов гражданского состояния.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2</w:t>
      </w:r>
      <w:r w:rsidR="00232E6A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Восстановление и аннулирование записей актов гражданского состояния.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2</w:t>
      </w:r>
      <w:r w:rsidR="008020A1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Прием заявлений, постановка на учет и направление детей в образовательные организации, реализующие образовательную программу дошкольного образования.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2</w:t>
      </w:r>
      <w:r w:rsidR="008020A1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2</w:t>
      </w:r>
      <w:r w:rsidR="008020A1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Выдача разрешения на ввод объекта в эксплуатацию.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2</w:t>
      </w:r>
      <w:r w:rsidR="008020A1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2</w:t>
      </w:r>
      <w:r w:rsidR="008020A1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Предоставление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2</w:t>
      </w:r>
      <w:r w:rsidR="008020A1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Выдача градостроительного плана земельного участка.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2</w:t>
      </w:r>
      <w:r w:rsidR="008020A1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Выдача молодым семьям, признанным нуждающимися в улучшении жилищных условий, свидетельства о праве на получение социальной выплаты на приобретение (строительство) жилья.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2</w:t>
      </w:r>
      <w:r w:rsidR="008020A1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Вручение государственных жилищных сертификатов гражданам. </w:t>
      </w:r>
    </w:p>
    <w:p w:rsidR="0043657A" w:rsidRPr="0043657A" w:rsidRDefault="008020A1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</w:t>
      </w:r>
      <w:r w:rsidR="0043657A" w:rsidRPr="0043657A">
        <w:rPr>
          <w:rFonts w:ascii="Times New Roman" w:eastAsia="Times New Roman" w:hAnsi="Times New Roman" w:cs="Times New Roman"/>
          <w:sz w:val="26"/>
          <w:szCs w:val="26"/>
        </w:rPr>
        <w:t xml:space="preserve">. Предоставление гражданам жилых помещений муниципального специализированного жилищного фонда (маневренного, служебного).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3</w:t>
      </w:r>
      <w:r w:rsidR="008020A1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Предоставление жилого помещения по договору социального найма.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3</w:t>
      </w:r>
      <w:r w:rsidR="008020A1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Заключение договоров социального найма жилого помещения.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3</w:t>
      </w:r>
      <w:r w:rsidR="008020A1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Предоставление разрешения на осуществление земляных работ.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3</w:t>
      </w:r>
      <w:r w:rsidR="008020A1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Постановка на учет многодетных семей, имеющих право на предоставление земельных участков в собственность бесплатно.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3</w:t>
      </w:r>
      <w:r w:rsidR="008020A1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Предоставление земельного участка, находящегося в муниципальной собственности, либо земельного участка, государственная собственность на который не разграничена, на торгах.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3</w:t>
      </w:r>
      <w:r w:rsidR="008020A1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либо земельного участка, государственная собственность на который не разграничена, без проведения торгов.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3</w:t>
      </w:r>
      <w:r w:rsidR="008020A1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Предварительное согласование предоставления земельного участка.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3</w:t>
      </w:r>
      <w:r w:rsidR="008020A1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Отнесение земель или земельного участка к определенной категории или перевод земель или земельного участка из одной категории в другую.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3</w:t>
      </w:r>
      <w:r w:rsidR="008020A1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Предоставление разрешения на условно разрешенный вид использования земельного участка или объекта капитального строительства. </w:t>
      </w:r>
    </w:p>
    <w:p w:rsidR="0043657A" w:rsidRPr="0043657A" w:rsidRDefault="008020A1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39</w:t>
      </w:r>
      <w:r w:rsidR="0043657A" w:rsidRPr="0043657A">
        <w:rPr>
          <w:rFonts w:ascii="Times New Roman" w:eastAsia="Times New Roman" w:hAnsi="Times New Roman" w:cs="Times New Roman"/>
          <w:sz w:val="26"/>
          <w:szCs w:val="26"/>
        </w:rPr>
        <w:t xml:space="preserve">. Утверждение схемы расположения земельного участка или земельных участков на кадастровом плане территории.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4</w:t>
      </w:r>
      <w:r w:rsidR="008020A1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4</w:t>
      </w:r>
      <w:r w:rsidR="008020A1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Передача жилых помещений в собственность граждан в порядке приватизации.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lastRenderedPageBreak/>
        <w:t>4</w:t>
      </w:r>
      <w:r w:rsidR="008020A1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>. Прием в муниципальную собственность приватизированных гражданами жилых помещений (</w:t>
      </w:r>
      <w:proofErr w:type="spellStart"/>
      <w:r w:rsidRPr="0043657A">
        <w:rPr>
          <w:rFonts w:ascii="Times New Roman" w:eastAsia="Times New Roman" w:hAnsi="Times New Roman" w:cs="Times New Roman"/>
          <w:sz w:val="26"/>
          <w:szCs w:val="26"/>
        </w:rPr>
        <w:t>деприватизация</w:t>
      </w:r>
      <w:proofErr w:type="spellEnd"/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 жилых помещений).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4</w:t>
      </w:r>
      <w:r w:rsidR="008020A1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Безвозмездное принятие имущества в муниципальную собственность.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4</w:t>
      </w:r>
      <w:r w:rsidR="008020A1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Передача муниципального имущества, принадлежащего на праве собственности, в аренду.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4</w:t>
      </w:r>
      <w:r w:rsidR="008020A1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Предоставление в безвозмездное пользование имущества, находящегося в муниципальной собственности.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4</w:t>
      </w:r>
      <w:r w:rsidR="008020A1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Перевод жилого помещения в нежилое помещение и нежилого помещения в жилое помещение.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4</w:t>
      </w:r>
      <w:r w:rsidR="008020A1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Согласование переустройства и (или) перепланировки помещения в многоквартирном доме.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4</w:t>
      </w:r>
      <w:r w:rsidR="008020A1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Продажа имущества, находящегося в муниципальной собственности. </w:t>
      </w:r>
    </w:p>
    <w:p w:rsidR="0043657A" w:rsidRPr="0043657A" w:rsidRDefault="008020A1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49</w:t>
      </w:r>
      <w:r w:rsidR="0043657A" w:rsidRPr="0043657A">
        <w:rPr>
          <w:rFonts w:ascii="Times New Roman" w:eastAsia="Times New Roman" w:hAnsi="Times New Roman" w:cs="Times New Roman"/>
          <w:sz w:val="26"/>
          <w:szCs w:val="26"/>
        </w:rPr>
        <w:t xml:space="preserve">. Передача и заключение договоров о закреплении муниципального имущества на праве хозяйственного ведения или оперативного управления.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5</w:t>
      </w:r>
      <w:r w:rsidR="008020A1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Принятие на учет граждан в качестве нуждающихся в жилых помещениях.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5</w:t>
      </w:r>
      <w:r w:rsidR="008020A1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Ведение учета граждан для предоставления жилых помещений муниципального жилищного фонда коммерческого использования на условиях возмездного пользования.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5</w:t>
      </w:r>
      <w:r w:rsidR="008020A1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Выдача заверенных копий документов.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5</w:t>
      </w:r>
      <w:r w:rsidR="008020A1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Выдача выписок из похозяйственных книг.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5</w:t>
      </w:r>
      <w:r w:rsidR="008020A1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Выдача документов, справок, выписок из документов архива городского округа (муниципального округа и муниципального района) Чувашской Республики.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5</w:t>
      </w:r>
      <w:r w:rsidR="008020A1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Выдача выписок из реестра муниципального имущества муниципального района (муниципального округа и городского округа) Чувашской Республики.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5</w:t>
      </w:r>
      <w:r w:rsidR="008020A1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Выдача разрешения на установку и эксплуатацию рекламных конструкций на соответствующей территории, аннулирование такого разрешения. </w:t>
      </w:r>
    </w:p>
    <w:p w:rsidR="0043657A" w:rsidRPr="0043657A" w:rsidRDefault="008020A1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57</w:t>
      </w:r>
      <w:r w:rsidR="0043657A" w:rsidRPr="0043657A">
        <w:rPr>
          <w:rFonts w:ascii="Times New Roman" w:eastAsia="Times New Roman" w:hAnsi="Times New Roman" w:cs="Times New Roman"/>
          <w:sz w:val="26"/>
          <w:szCs w:val="26"/>
        </w:rPr>
        <w:t xml:space="preserve">. Присвоение адресов объектам адресации, изменение, аннулирование адресов. </w:t>
      </w:r>
    </w:p>
    <w:p w:rsidR="0043657A" w:rsidRPr="0043657A" w:rsidRDefault="008020A1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58</w:t>
      </w:r>
      <w:r w:rsidR="0043657A" w:rsidRPr="0043657A">
        <w:rPr>
          <w:rFonts w:ascii="Times New Roman" w:eastAsia="Times New Roman" w:hAnsi="Times New Roman" w:cs="Times New Roman"/>
          <w:sz w:val="26"/>
          <w:szCs w:val="26"/>
        </w:rPr>
        <w:t xml:space="preserve">. Организация отдыха детей в каникулярное время. </w:t>
      </w:r>
    </w:p>
    <w:p w:rsidR="0043657A" w:rsidRPr="0043657A" w:rsidRDefault="008020A1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59</w:t>
      </w:r>
      <w:r w:rsidR="0043657A" w:rsidRPr="0043657A">
        <w:rPr>
          <w:rFonts w:ascii="Times New Roman" w:eastAsia="Times New Roman" w:hAnsi="Times New Roman" w:cs="Times New Roman"/>
          <w:sz w:val="26"/>
          <w:szCs w:val="26"/>
        </w:rPr>
        <w:t xml:space="preserve">.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6</w:t>
      </w:r>
      <w:r w:rsidR="008020A1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Установка информационной вывески, согласование </w:t>
      </w:r>
      <w:proofErr w:type="gramStart"/>
      <w:r w:rsidRPr="0043657A">
        <w:rPr>
          <w:rFonts w:ascii="Times New Roman" w:eastAsia="Times New Roman" w:hAnsi="Times New Roman" w:cs="Times New Roman"/>
          <w:sz w:val="26"/>
          <w:szCs w:val="26"/>
        </w:rPr>
        <w:t>дизайн-проекта</w:t>
      </w:r>
      <w:proofErr w:type="gramEnd"/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 размещения вывески.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6</w:t>
      </w:r>
      <w:r w:rsidR="008020A1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6</w:t>
      </w:r>
      <w:r w:rsidR="008020A1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Направление уведомления о планируемом сносе объекта капитального строительства и уведомления о завершении сноса объекта капитального строительства.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6</w:t>
      </w:r>
      <w:r w:rsidR="008020A1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Признание садового дома жилым домом и жилого дома садовым домом.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6</w:t>
      </w:r>
      <w:r w:rsidR="008020A1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Предварительное разрешение на совершение от имени совершеннолетних недееспособных и не полностью дееспособных граждан сделок в случаях, предусмотренных законом.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6</w:t>
      </w:r>
      <w:r w:rsidR="008020A1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Выдача ордера на вырубку (снос) зеленых насаждений на земельных участках, находящихся в муниципальной собственности. </w:t>
      </w:r>
    </w:p>
    <w:p w:rsidR="0043657A" w:rsidRPr="0043657A" w:rsidRDefault="008020A1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66</w:t>
      </w:r>
      <w:r w:rsidR="0043657A" w:rsidRPr="0043657A">
        <w:rPr>
          <w:rFonts w:ascii="Times New Roman" w:eastAsia="Times New Roman" w:hAnsi="Times New Roman" w:cs="Times New Roman"/>
          <w:sz w:val="26"/>
          <w:szCs w:val="26"/>
        </w:rPr>
        <w:t xml:space="preserve">. Предоставление права на въезд и передвижение грузового автотранспорта в зонах ограничения его движения по автомобильным дорогам местного значения. </w:t>
      </w:r>
    </w:p>
    <w:p w:rsidR="0043657A" w:rsidRPr="0043657A" w:rsidRDefault="008020A1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67</w:t>
      </w:r>
      <w:r w:rsidR="0043657A" w:rsidRPr="0043657A">
        <w:rPr>
          <w:rFonts w:ascii="Times New Roman" w:eastAsia="Times New Roman" w:hAnsi="Times New Roman" w:cs="Times New Roman"/>
          <w:sz w:val="26"/>
          <w:szCs w:val="26"/>
        </w:rPr>
        <w:t xml:space="preserve">. Предоставление жилого помещения в собственность бесплатно. </w:t>
      </w:r>
    </w:p>
    <w:p w:rsidR="0043657A" w:rsidRPr="0043657A" w:rsidRDefault="008020A1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68</w:t>
      </w:r>
      <w:r w:rsidR="0043657A" w:rsidRPr="0043657A">
        <w:rPr>
          <w:rFonts w:ascii="Times New Roman" w:eastAsia="Times New Roman" w:hAnsi="Times New Roman" w:cs="Times New Roman"/>
          <w:sz w:val="26"/>
          <w:szCs w:val="26"/>
        </w:rPr>
        <w:t xml:space="preserve">. 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перевозок. </w:t>
      </w:r>
    </w:p>
    <w:p w:rsidR="0043657A" w:rsidRPr="0043657A" w:rsidRDefault="008020A1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69</w:t>
      </w:r>
      <w:r w:rsidR="0043657A" w:rsidRPr="0043657A">
        <w:rPr>
          <w:rFonts w:ascii="Times New Roman" w:eastAsia="Times New Roman" w:hAnsi="Times New Roman" w:cs="Times New Roman"/>
          <w:sz w:val="26"/>
          <w:szCs w:val="26"/>
        </w:rPr>
        <w:t xml:space="preserve">. Обеспечение жилыми помещениями категорий граждан, указанных в пунктах 1, </w:t>
      </w:r>
      <w:hyperlink r:id="rId5" w:history="1">
        <w:r w:rsidR="0043657A" w:rsidRPr="0043657A">
          <w:rPr>
            <w:rFonts w:ascii="Times New Roman" w:eastAsia="Times New Roman" w:hAnsi="Times New Roman" w:cs="Times New Roman"/>
            <w:sz w:val="26"/>
            <w:szCs w:val="26"/>
          </w:rPr>
          <w:t>3</w:t>
        </w:r>
      </w:hyperlink>
      <w:r w:rsidR="0043657A" w:rsidRPr="0043657A">
        <w:rPr>
          <w:rFonts w:ascii="Times New Roman" w:eastAsia="Times New Roman" w:hAnsi="Times New Roman" w:cs="Times New Roman"/>
          <w:sz w:val="26"/>
          <w:szCs w:val="26"/>
        </w:rPr>
        <w:t xml:space="preserve">, 6 и 7 части 1 статьи 11 Закона Чувашской Республики "О регулировании жилищных отношений".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7</w:t>
      </w:r>
      <w:r w:rsidR="008020A1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7</w:t>
      </w:r>
      <w:r w:rsidR="008020A1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7</w:t>
      </w:r>
      <w:r w:rsidR="008020A1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бесплатно. </w:t>
      </w:r>
    </w:p>
    <w:p w:rsidR="0043657A" w:rsidRPr="0043657A" w:rsidRDefault="0043657A" w:rsidP="00436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57A">
        <w:rPr>
          <w:rFonts w:ascii="Times New Roman" w:eastAsia="Times New Roman" w:hAnsi="Times New Roman" w:cs="Times New Roman"/>
          <w:sz w:val="26"/>
          <w:szCs w:val="26"/>
        </w:rPr>
        <w:t>7</w:t>
      </w:r>
      <w:r w:rsidR="008020A1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3657A">
        <w:rPr>
          <w:rFonts w:ascii="Times New Roman" w:eastAsia="Times New Roman" w:hAnsi="Times New Roman" w:cs="Times New Roman"/>
          <w:sz w:val="26"/>
          <w:szCs w:val="26"/>
        </w:rPr>
        <w:t xml:space="preserve">. Подготовка и утверждение документации по планировке территории. </w:t>
      </w:r>
    </w:p>
    <w:p w:rsidR="0043657A" w:rsidRPr="00232E6A" w:rsidRDefault="0043657A" w:rsidP="002059E6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43657A" w:rsidRPr="00232E6A" w:rsidSect="00FC3467">
      <w:pgSz w:w="11906" w:h="16838"/>
      <w:pgMar w:top="851" w:right="566" w:bottom="144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0629E7"/>
    <w:rsid w:val="000629E7"/>
    <w:rsid w:val="002059E6"/>
    <w:rsid w:val="00232E6A"/>
    <w:rsid w:val="00246476"/>
    <w:rsid w:val="0043657A"/>
    <w:rsid w:val="004F3BAC"/>
    <w:rsid w:val="008020A1"/>
    <w:rsid w:val="00B23575"/>
    <w:rsid w:val="00C370EA"/>
    <w:rsid w:val="00D018BF"/>
    <w:rsid w:val="00FC3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37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370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37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370E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C370E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37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C37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C37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059E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059E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98&amp;n=167446&amp;dst=100683&amp;field=134&amp;date=12.10.202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1256</Words>
  <Characters>9863</Characters>
  <Application>Microsoft Office Word</Application>
  <DocSecurity>6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Цивильского муниципального округа ЧР от 27.12.2022 N 9-7"Об утверждении перечня услуг, предоставляемых в Цивильском муниципальном округе Чувашской Республики"</vt:lpstr>
    </vt:vector>
  </TitlesOfParts>
  <Company>КонсультантПлюс Версия 4022.00.55</Company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Цивильского муниципального округа ЧР от 27.12.2022 N 9-7"Об утверждении перечня услуг, предоставляемых в Цивильском муниципальном округе Чувашской Республики"</dc:title>
  <dc:creator>Александр Валентинович Григорьев</dc:creator>
  <cp:lastModifiedBy>zivil_adm5</cp:lastModifiedBy>
  <cp:revision>2</cp:revision>
  <cp:lastPrinted>2023-10-23T11:33:00Z</cp:lastPrinted>
  <dcterms:created xsi:type="dcterms:W3CDTF">2023-10-23T11:33:00Z</dcterms:created>
  <dcterms:modified xsi:type="dcterms:W3CDTF">2023-10-23T11:33:00Z</dcterms:modified>
</cp:coreProperties>
</file>