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520631">
                              <w:rPr>
                                <w:rFonts w:ascii="Times New Roman" w:eastAsia="Times New Roman" w:hAnsi="Times New Roman" w:cs="Times New Roman"/>
                                <w:sz w:val="24"/>
                                <w:szCs w:val="20"/>
                                <w:u w:val="single"/>
                                <w:lang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520631">
                        <w:rPr>
                          <w:rFonts w:ascii="Times New Roman" w:eastAsia="Times New Roman" w:hAnsi="Times New Roman" w:cs="Times New Roman"/>
                          <w:sz w:val="24"/>
                          <w:szCs w:val="20"/>
                          <w:u w:val="single"/>
                          <w:lang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52063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52063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520631" w:rsidRPr="00520631" w:rsidRDefault="00520631" w:rsidP="00520631">
      <w:pPr>
        <w:spacing w:after="0" w:line="240" w:lineRule="auto"/>
        <w:ind w:right="4962"/>
        <w:jc w:val="both"/>
        <w:rPr>
          <w:rFonts w:ascii="Times New Roman" w:eastAsia="Times New Roman" w:hAnsi="Times New Roman" w:cs="Times New Roman"/>
          <w:sz w:val="24"/>
          <w:szCs w:val="24"/>
        </w:rPr>
      </w:pPr>
      <w:r w:rsidRPr="00520631">
        <w:rPr>
          <w:rFonts w:ascii="Times New Roman" w:eastAsia="Times New Roman" w:hAnsi="Times New Roman" w:cs="Times New Roman"/>
          <w:sz w:val="24"/>
          <w:szCs w:val="24"/>
        </w:rPr>
        <w:t xml:space="preserve">  «Об утверждении Положения о комиссии по жилищным вопросам Урмарского муниципального округа Чувашской Республики»</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bookmarkStart w:id="1" w:name="sub_2"/>
      <w:bookmarkStart w:id="2" w:name="sub_3"/>
      <w:bookmarkEnd w:id="1"/>
      <w:r w:rsidRPr="00520631">
        <w:rPr>
          <w:rFonts w:ascii="Times New Roman" w:eastAsia="Times New Roman" w:hAnsi="Times New Roman" w:cs="Times New Roman"/>
          <w:sz w:val="24"/>
          <w:szCs w:val="24"/>
          <w:lang w:eastAsia="ar-SA"/>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Закона Чувашской Республики от 17.10.2005 N 42 "О регулировании жилищных отношений", </w:t>
      </w:r>
      <w:r>
        <w:rPr>
          <w:rFonts w:ascii="Times New Roman" w:eastAsia="Times New Roman" w:hAnsi="Times New Roman" w:cs="Times New Roman"/>
          <w:sz w:val="24"/>
          <w:szCs w:val="24"/>
          <w:lang w:eastAsia="ar-SA"/>
        </w:rPr>
        <w:t xml:space="preserve">администрация Урмарского муниципального округа </w:t>
      </w:r>
      <w:proofErr w:type="gramStart"/>
      <w:r w:rsidRPr="00520631">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т</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н</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л</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w:t>
      </w:r>
      <w:r w:rsidRPr="00520631">
        <w:rPr>
          <w:rFonts w:ascii="Times New Roman" w:eastAsia="Times New Roman" w:hAnsi="Times New Roman" w:cs="Times New Roman"/>
          <w:sz w:val="24"/>
          <w:szCs w:val="24"/>
          <w:lang w:eastAsia="ar-SA"/>
        </w:rPr>
        <w:t>т:</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r w:rsidRPr="00520631">
        <w:rPr>
          <w:rFonts w:ascii="Times New Roman" w:eastAsia="Times New Roman" w:hAnsi="Times New Roman" w:cs="Times New Roman"/>
          <w:sz w:val="24"/>
          <w:szCs w:val="24"/>
          <w:lang w:eastAsia="ar-SA"/>
        </w:rPr>
        <w:t xml:space="preserve">1. Утвердить Положение </w:t>
      </w:r>
      <w:r w:rsidRPr="00520631">
        <w:rPr>
          <w:rFonts w:ascii="Times New Roman" w:eastAsia="Times New Roman" w:hAnsi="Times New Roman" w:cs="Times New Roman"/>
          <w:sz w:val="24"/>
          <w:szCs w:val="24"/>
        </w:rPr>
        <w:t>о комиссии по жилищным вопросам</w:t>
      </w:r>
      <w:r w:rsidRPr="00520631">
        <w:rPr>
          <w:rFonts w:ascii="Times New Roman" w:eastAsia="Times New Roman" w:hAnsi="Times New Roman" w:cs="Times New Roman"/>
          <w:sz w:val="24"/>
          <w:szCs w:val="24"/>
          <w:lang w:eastAsia="ar-SA"/>
        </w:rPr>
        <w:t xml:space="preserve"> Урмарского муниципального округа Чувашской Республики, приложение 1.</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r w:rsidRPr="00520631">
        <w:rPr>
          <w:rFonts w:ascii="Times New Roman" w:eastAsia="Times New Roman" w:hAnsi="Times New Roman" w:cs="Times New Roman"/>
          <w:sz w:val="24"/>
          <w:szCs w:val="24"/>
          <w:lang w:eastAsia="ar-SA"/>
        </w:rPr>
        <w:t>2.  Утвердить комиссию согласно приложению 2 к настоящему постановлению.</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r w:rsidRPr="00520631">
        <w:rPr>
          <w:rFonts w:ascii="Times New Roman" w:eastAsia="Times New Roman" w:hAnsi="Times New Roman" w:cs="Times New Roman"/>
          <w:sz w:val="24"/>
          <w:szCs w:val="24"/>
          <w:lang w:eastAsia="ar-SA"/>
        </w:rPr>
        <w:t>3.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520631">
        <w:rPr>
          <w:rFonts w:ascii="Times New Roman" w:eastAsia="Times New Roman" w:hAnsi="Times New Roman" w:cs="Times New Roman"/>
          <w:sz w:val="24"/>
          <w:szCs w:val="24"/>
          <w:lang w:eastAsia="ar-SA"/>
        </w:rPr>
        <w:t>Настоящее постановление вступает в силу со дня его официального опубликования.</w:t>
      </w: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lang w:eastAsia="ar-SA"/>
        </w:rPr>
      </w:pPr>
    </w:p>
    <w:bookmarkEnd w:id="2"/>
    <w:p w:rsidR="00520631" w:rsidRDefault="00520631" w:rsidP="00520631">
      <w:pPr>
        <w:spacing w:after="0" w:line="240" w:lineRule="auto"/>
        <w:jc w:val="both"/>
        <w:rPr>
          <w:rFonts w:ascii="Times New Roman" w:eastAsia="Times New Roman" w:hAnsi="Times New Roman" w:cs="Times New Roman"/>
          <w:sz w:val="24"/>
          <w:szCs w:val="24"/>
          <w:lang w:eastAsia="ar-SA"/>
        </w:rPr>
      </w:pPr>
    </w:p>
    <w:p w:rsidR="00520631" w:rsidRDefault="00520631" w:rsidP="00520631">
      <w:pPr>
        <w:spacing w:after="0" w:line="240" w:lineRule="auto"/>
        <w:jc w:val="both"/>
        <w:rPr>
          <w:rFonts w:ascii="Times New Roman" w:eastAsia="Times New Roman" w:hAnsi="Times New Roman" w:cs="Times New Roman"/>
          <w:sz w:val="24"/>
          <w:szCs w:val="24"/>
          <w:lang w:eastAsia="ar-SA"/>
        </w:rPr>
      </w:pPr>
    </w:p>
    <w:p w:rsidR="00520631" w:rsidRPr="00520631" w:rsidRDefault="00520631" w:rsidP="00520631">
      <w:pPr>
        <w:spacing w:after="0" w:line="240" w:lineRule="auto"/>
        <w:jc w:val="both"/>
        <w:rPr>
          <w:rFonts w:ascii="Times New Roman" w:eastAsia="Times New Roman" w:hAnsi="Times New Roman" w:cs="Times New Roman"/>
          <w:sz w:val="24"/>
          <w:szCs w:val="24"/>
        </w:rPr>
      </w:pPr>
      <w:r w:rsidRPr="00520631">
        <w:rPr>
          <w:rFonts w:ascii="Times New Roman" w:eastAsia="Times New Roman" w:hAnsi="Times New Roman" w:cs="Times New Roman"/>
          <w:sz w:val="24"/>
          <w:szCs w:val="24"/>
        </w:rPr>
        <w:t>Глава Урмарского</w:t>
      </w:r>
    </w:p>
    <w:p w:rsidR="00520631" w:rsidRPr="00520631" w:rsidRDefault="00520631" w:rsidP="00520631">
      <w:pPr>
        <w:spacing w:after="0" w:line="240" w:lineRule="auto"/>
        <w:jc w:val="both"/>
        <w:rPr>
          <w:rFonts w:ascii="Times New Roman" w:eastAsia="Times New Roman" w:hAnsi="Times New Roman" w:cs="Times New Roman"/>
          <w:sz w:val="24"/>
          <w:szCs w:val="24"/>
        </w:rPr>
      </w:pPr>
      <w:r w:rsidRPr="00520631">
        <w:rPr>
          <w:rFonts w:ascii="Times New Roman" w:eastAsia="Times New Roman" w:hAnsi="Times New Roman" w:cs="Times New Roman"/>
          <w:sz w:val="24"/>
          <w:szCs w:val="24"/>
        </w:rPr>
        <w:t>муниципального округа</w:t>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520631">
        <w:rPr>
          <w:rFonts w:ascii="Times New Roman" w:eastAsia="Times New Roman" w:hAnsi="Times New Roman" w:cs="Times New Roman"/>
          <w:sz w:val="24"/>
          <w:szCs w:val="24"/>
        </w:rPr>
        <w:t xml:space="preserve"> В.В. Шигильдеев      </w:t>
      </w:r>
    </w:p>
    <w:p w:rsidR="00520631" w:rsidRPr="00520631" w:rsidRDefault="00520631" w:rsidP="00520631">
      <w:pPr>
        <w:spacing w:after="0" w:line="240" w:lineRule="auto"/>
        <w:jc w:val="both"/>
        <w:rPr>
          <w:rFonts w:ascii="Times New Roman" w:eastAsia="Times New Roman" w:hAnsi="Times New Roman" w:cs="Times New Roman"/>
          <w:sz w:val="24"/>
          <w:szCs w:val="24"/>
        </w:rPr>
      </w:pPr>
    </w:p>
    <w:p w:rsidR="00520631" w:rsidRPr="00520631" w:rsidRDefault="00520631" w:rsidP="00520631">
      <w:pPr>
        <w:spacing w:after="0" w:line="240" w:lineRule="auto"/>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Default="00520631" w:rsidP="00520631">
      <w:pPr>
        <w:spacing w:after="0" w:line="240" w:lineRule="auto"/>
        <w:ind w:firstLine="709"/>
        <w:jc w:val="both"/>
        <w:rPr>
          <w:rFonts w:ascii="Times New Roman" w:eastAsia="Times New Roman" w:hAnsi="Times New Roman" w:cs="Times New Roman"/>
          <w:sz w:val="24"/>
          <w:szCs w:val="24"/>
        </w:rPr>
      </w:pPr>
    </w:p>
    <w:p w:rsidR="00A61DCA" w:rsidRDefault="00A61DCA" w:rsidP="00520631">
      <w:pPr>
        <w:spacing w:after="0" w:line="240" w:lineRule="auto"/>
        <w:ind w:firstLine="709"/>
        <w:jc w:val="both"/>
        <w:rPr>
          <w:rFonts w:ascii="Times New Roman" w:eastAsia="Times New Roman" w:hAnsi="Times New Roman" w:cs="Times New Roman"/>
          <w:sz w:val="24"/>
          <w:szCs w:val="24"/>
        </w:rPr>
      </w:pPr>
    </w:p>
    <w:p w:rsidR="00A61DCA" w:rsidRPr="00520631" w:rsidRDefault="00A61DCA"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jc w:val="both"/>
        <w:rPr>
          <w:rFonts w:ascii="Times New Roman" w:eastAsia="Times New Roman" w:hAnsi="Times New Roman" w:cs="Times New Roman"/>
          <w:sz w:val="20"/>
          <w:szCs w:val="20"/>
        </w:rPr>
      </w:pPr>
      <w:r w:rsidRPr="00520631">
        <w:rPr>
          <w:rFonts w:ascii="Times New Roman" w:eastAsia="Times New Roman" w:hAnsi="Times New Roman" w:cs="Times New Roman"/>
          <w:sz w:val="20"/>
          <w:szCs w:val="20"/>
        </w:rPr>
        <w:t>Матвеева Татьяна Геннадьевна</w:t>
      </w:r>
    </w:p>
    <w:p w:rsidR="00520631" w:rsidRPr="00520631" w:rsidRDefault="00520631" w:rsidP="00520631">
      <w:pPr>
        <w:spacing w:after="0" w:line="240" w:lineRule="auto"/>
        <w:jc w:val="both"/>
        <w:rPr>
          <w:rFonts w:ascii="Times New Roman" w:eastAsia="Times New Roman" w:hAnsi="Times New Roman" w:cs="Times New Roman"/>
          <w:sz w:val="20"/>
          <w:szCs w:val="20"/>
        </w:rPr>
      </w:pPr>
      <w:r w:rsidRPr="00520631">
        <w:rPr>
          <w:rFonts w:ascii="Times New Roman" w:eastAsia="Times New Roman" w:hAnsi="Times New Roman" w:cs="Times New Roman"/>
          <w:sz w:val="20"/>
          <w:szCs w:val="20"/>
        </w:rPr>
        <w:t>8(835</w:t>
      </w:r>
      <w:r>
        <w:rPr>
          <w:rFonts w:ascii="Times New Roman" w:eastAsia="Times New Roman" w:hAnsi="Times New Roman" w:cs="Times New Roman"/>
          <w:sz w:val="20"/>
          <w:szCs w:val="20"/>
        </w:rPr>
        <w:t>-</w:t>
      </w:r>
      <w:r w:rsidRPr="00520631">
        <w:rPr>
          <w:rFonts w:ascii="Times New Roman" w:eastAsia="Times New Roman" w:hAnsi="Times New Roman" w:cs="Times New Roman"/>
          <w:sz w:val="20"/>
          <w:szCs w:val="20"/>
        </w:rPr>
        <w:t>44)</w:t>
      </w:r>
      <w:r>
        <w:rPr>
          <w:rFonts w:ascii="Times New Roman" w:eastAsia="Times New Roman" w:hAnsi="Times New Roman" w:cs="Times New Roman"/>
          <w:sz w:val="20"/>
          <w:szCs w:val="20"/>
        </w:rPr>
        <w:t xml:space="preserve"> </w:t>
      </w:r>
      <w:r w:rsidRPr="00520631">
        <w:rPr>
          <w:rFonts w:ascii="Times New Roman" w:eastAsia="Times New Roman" w:hAnsi="Times New Roman" w:cs="Times New Roman"/>
          <w:sz w:val="20"/>
          <w:szCs w:val="20"/>
        </w:rPr>
        <w:t>2-11-73</w:t>
      </w:r>
    </w:p>
    <w:p w:rsidR="00520631" w:rsidRPr="00520631" w:rsidRDefault="00520631" w:rsidP="00520631">
      <w:pPr>
        <w:spacing w:after="0" w:line="240" w:lineRule="auto"/>
        <w:jc w:val="both"/>
        <w:rPr>
          <w:rFonts w:ascii="Times New Roman" w:hAnsi="Times New Roman" w:cs="Times New Roman"/>
          <w:sz w:val="20"/>
          <w:szCs w:val="20"/>
        </w:rPr>
      </w:pPr>
    </w:p>
    <w:p w:rsidR="00520631" w:rsidRPr="00500A10" w:rsidRDefault="00520631" w:rsidP="0052063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520631" w:rsidRPr="00500A10"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520631" w:rsidRPr="00500A10" w:rsidRDefault="00520631" w:rsidP="005206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520631"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20631" w:rsidRPr="00500A10"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520631" w:rsidRDefault="00520631" w:rsidP="005206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31.03.2023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408</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Default="00520631" w:rsidP="00520631">
      <w:pPr>
        <w:pStyle w:val="30"/>
        <w:spacing w:before="0" w:line="240" w:lineRule="auto"/>
        <w:ind w:firstLine="709"/>
        <w:jc w:val="both"/>
        <w:rPr>
          <w:rFonts w:ascii="Times New Roman" w:eastAsiaTheme="minorEastAsia" w:hAnsi="Times New Roman" w:cs="Times New Roman"/>
        </w:rPr>
      </w:pPr>
    </w:p>
    <w:p w:rsidR="00520631" w:rsidRPr="00520631" w:rsidRDefault="00520631" w:rsidP="00520631">
      <w:pPr>
        <w:pStyle w:val="30"/>
        <w:spacing w:before="0" w:line="240" w:lineRule="auto"/>
        <w:ind w:firstLine="709"/>
        <w:jc w:val="center"/>
        <w:rPr>
          <w:rFonts w:ascii="Times New Roman" w:eastAsiaTheme="minorEastAsia" w:hAnsi="Times New Roman" w:cs="Times New Roman"/>
          <w:color w:val="000000" w:themeColor="text1"/>
        </w:rPr>
      </w:pPr>
      <w:r w:rsidRPr="00520631">
        <w:rPr>
          <w:rFonts w:ascii="Times New Roman" w:eastAsiaTheme="minorEastAsia" w:hAnsi="Times New Roman" w:cs="Times New Roman"/>
          <w:color w:val="000000" w:themeColor="text1"/>
        </w:rPr>
        <w:t xml:space="preserve">Положение о </w:t>
      </w:r>
      <w:r w:rsidRPr="00520631">
        <w:rPr>
          <w:rFonts w:ascii="Times New Roman" w:hAnsi="Times New Roman" w:cs="Times New Roman"/>
          <w:color w:val="000000" w:themeColor="text1"/>
        </w:rPr>
        <w:t>комиссии по жилищным вопросам</w:t>
      </w:r>
    </w:p>
    <w:p w:rsidR="00520631" w:rsidRPr="00520631" w:rsidRDefault="00520631" w:rsidP="00520631">
      <w:pPr>
        <w:pStyle w:val="30"/>
        <w:spacing w:before="0" w:line="240" w:lineRule="auto"/>
        <w:ind w:firstLine="709"/>
        <w:jc w:val="center"/>
        <w:rPr>
          <w:rFonts w:ascii="Times New Roman" w:eastAsiaTheme="minorEastAsia" w:hAnsi="Times New Roman" w:cs="Times New Roman"/>
          <w:color w:val="000000" w:themeColor="text1"/>
        </w:rPr>
      </w:pPr>
      <w:r w:rsidRPr="00520631">
        <w:rPr>
          <w:rFonts w:ascii="Times New Roman" w:eastAsiaTheme="minorEastAsia" w:hAnsi="Times New Roman" w:cs="Times New Roman"/>
          <w:color w:val="000000" w:themeColor="text1"/>
        </w:rPr>
        <w:t>Урмарского муниципального округа Чувашской Республики</w:t>
      </w:r>
    </w:p>
    <w:p w:rsidR="00520631" w:rsidRPr="00520631" w:rsidRDefault="00520631" w:rsidP="00520631">
      <w:pPr>
        <w:spacing w:after="0" w:line="240" w:lineRule="auto"/>
        <w:ind w:firstLine="709"/>
        <w:jc w:val="center"/>
        <w:rPr>
          <w:rFonts w:ascii="Times New Roman" w:eastAsiaTheme="minorEastAsia" w:hAnsi="Times New Roman" w:cs="Times New Roman"/>
          <w:color w:val="000000" w:themeColor="text1"/>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 xml:space="preserve">Настоящее Положение разработано в соответствии с </w:t>
      </w:r>
      <w:hyperlink r:id="rId11" w:history="1">
        <w:r w:rsidRPr="00520631">
          <w:rPr>
            <w:rStyle w:val="aff6"/>
            <w:b w:val="0"/>
            <w:color w:val="000000"/>
            <w:sz w:val="24"/>
            <w:szCs w:val="24"/>
            <w:u w:val="none"/>
          </w:rPr>
          <w:t>Жилищным кодексом</w:t>
        </w:r>
      </w:hyperlink>
      <w:r w:rsidRPr="00520631">
        <w:rPr>
          <w:rFonts w:ascii="Times New Roman" w:hAnsi="Times New Roman" w:cs="Times New Roman"/>
          <w:sz w:val="24"/>
          <w:szCs w:val="24"/>
        </w:rPr>
        <w:t xml:space="preserve"> Российской Федерации, </w:t>
      </w:r>
      <w:hyperlink r:id="rId12" w:history="1">
        <w:r w:rsidRPr="00520631">
          <w:rPr>
            <w:rStyle w:val="aff6"/>
            <w:b w:val="0"/>
            <w:color w:val="000000"/>
            <w:sz w:val="24"/>
            <w:szCs w:val="24"/>
            <w:u w:val="none"/>
          </w:rPr>
          <w:t>Федеральным законом</w:t>
        </w:r>
      </w:hyperlink>
      <w:r w:rsidRPr="0052063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w:t>
      </w:r>
      <w:hyperlink r:id="rId13" w:history="1">
        <w:r w:rsidRPr="00520631">
          <w:rPr>
            <w:rStyle w:val="aff6"/>
            <w:b w:val="0"/>
            <w:color w:val="000000"/>
            <w:sz w:val="24"/>
            <w:szCs w:val="24"/>
            <w:u w:val="none"/>
          </w:rPr>
          <w:t>Закона</w:t>
        </w:r>
      </w:hyperlink>
      <w:r w:rsidRPr="00520631">
        <w:rPr>
          <w:rFonts w:ascii="Times New Roman" w:hAnsi="Times New Roman" w:cs="Times New Roman"/>
          <w:sz w:val="24"/>
          <w:szCs w:val="24"/>
        </w:rPr>
        <w:t xml:space="preserve"> Чувашской Республики от 17.10.2005 N 42 "О регулировании жилищных отношений".</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center"/>
        <w:rPr>
          <w:rFonts w:ascii="Times New Roman" w:hAnsi="Times New Roman" w:cs="Times New Roman"/>
          <w:sz w:val="24"/>
          <w:szCs w:val="24"/>
        </w:rPr>
      </w:pPr>
      <w:r w:rsidRPr="00520631">
        <w:rPr>
          <w:rFonts w:ascii="Times New Roman" w:hAnsi="Times New Roman" w:cs="Times New Roman"/>
          <w:sz w:val="24"/>
          <w:szCs w:val="24"/>
        </w:rPr>
        <w:t>1. Общие положения</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1.1. </w:t>
      </w:r>
      <w:r w:rsidRPr="00520631">
        <w:rPr>
          <w:rFonts w:ascii="Times New Roman" w:eastAsia="Times New Roman" w:hAnsi="Times New Roman" w:cs="Times New Roman"/>
          <w:sz w:val="24"/>
          <w:szCs w:val="24"/>
        </w:rPr>
        <w:t>Комиссия по жилищным вопросам</w:t>
      </w:r>
      <w:r w:rsidRPr="00520631">
        <w:rPr>
          <w:rFonts w:ascii="Times New Roman" w:hAnsi="Times New Roman" w:cs="Times New Roman"/>
          <w:sz w:val="24"/>
          <w:szCs w:val="24"/>
        </w:rPr>
        <w:t xml:space="preserve"> Урмарского муниципального округа Чувашской Республики (далее - Комиссия) руководствуется в своей деятельности </w:t>
      </w:r>
      <w:hyperlink r:id="rId14" w:history="1">
        <w:r w:rsidRPr="00520631">
          <w:rPr>
            <w:rStyle w:val="aff6"/>
            <w:b w:val="0"/>
            <w:color w:val="000000"/>
            <w:sz w:val="24"/>
            <w:szCs w:val="24"/>
            <w:u w:val="none"/>
          </w:rPr>
          <w:t>Конституцией Российской Федерации</w:t>
        </w:r>
      </w:hyperlink>
      <w:r w:rsidRPr="00520631">
        <w:rPr>
          <w:rFonts w:ascii="Times New Roman" w:hAnsi="Times New Roman" w:cs="Times New Roman"/>
          <w:sz w:val="24"/>
          <w:szCs w:val="24"/>
        </w:rPr>
        <w:t xml:space="preserve">, </w:t>
      </w:r>
      <w:hyperlink r:id="rId15" w:history="1">
        <w:r w:rsidRPr="00520631">
          <w:rPr>
            <w:rStyle w:val="aff6"/>
            <w:b w:val="0"/>
            <w:color w:val="000000"/>
            <w:sz w:val="24"/>
            <w:szCs w:val="24"/>
            <w:u w:val="none"/>
          </w:rPr>
          <w:t>Жилищным Кодексом</w:t>
        </w:r>
      </w:hyperlink>
      <w:r w:rsidRPr="00520631">
        <w:rPr>
          <w:rFonts w:ascii="Times New Roman" w:hAnsi="Times New Roman" w:cs="Times New Roman"/>
          <w:sz w:val="24"/>
          <w:szCs w:val="24"/>
        </w:rPr>
        <w:t xml:space="preserve"> Российской Федерации, иными федеральными законами и законами Чувашской Республики в области жилищных отношений, Уставом Урмарского муниципального округа, а также настоящим Положением.</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1.2. Положение определяет задачи и компетенцию Комиссии, круг решаемых вопросов. </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 xml:space="preserve">1.3. Комиссия </w:t>
      </w:r>
      <w:proofErr w:type="gramStart"/>
      <w:r w:rsidRPr="00520631">
        <w:rPr>
          <w:rFonts w:ascii="Times New Roman" w:hAnsi="Times New Roman" w:cs="Times New Roman"/>
          <w:sz w:val="24"/>
          <w:szCs w:val="24"/>
        </w:rPr>
        <w:t>создается и ликвидируется</w:t>
      </w:r>
      <w:proofErr w:type="gramEnd"/>
      <w:r w:rsidRPr="00520631">
        <w:rPr>
          <w:rFonts w:ascii="Times New Roman" w:hAnsi="Times New Roman" w:cs="Times New Roman"/>
          <w:sz w:val="24"/>
          <w:szCs w:val="24"/>
        </w:rPr>
        <w:t xml:space="preserve"> постановлением администрации Урмарского муниципального округа Чувашской Республики.</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1.4. Состав Комиссии утверждается настоящим постановлением администрации Урмарского муниципального округа.</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center"/>
        <w:rPr>
          <w:rFonts w:ascii="Times New Roman" w:hAnsi="Times New Roman" w:cs="Times New Roman"/>
          <w:sz w:val="24"/>
          <w:szCs w:val="24"/>
        </w:rPr>
      </w:pPr>
      <w:r w:rsidRPr="00520631">
        <w:rPr>
          <w:rFonts w:ascii="Times New Roman" w:hAnsi="Times New Roman" w:cs="Times New Roman"/>
          <w:sz w:val="24"/>
          <w:szCs w:val="24"/>
        </w:rPr>
        <w:t>2. Задачи и компетенции Комиссии</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 xml:space="preserve">        2.1. Основной задачей Комиссии является обеспечение реализации жилищных прав граждан в соответствии с жилищным законодательством.</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 xml:space="preserve">        2.2. В компетенцию Комиссии входят:</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2.2.1. Контроль за соблюдением действующего жилищного законодательства при распределении муниципального жилья.</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2.2.2. Рассмотрение заявлений граждан по жилищным вопросам.</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2.2.3. Внесение предложений о предоставлении гражданам жилых помещений по договорам социального найма, договорам найма жилых помещений жилищного фонда социального использования.</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2.2.4. Внесение предложений о переселении граждан из жилых помещений, которые признаны в установленном порядке непригодными для проживания и неподлежащими ремонту или реконструкции.</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2.2.5. Внесение предложений о предоставлении освободившихся жилых помещений.</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2.2.6. Подготовка предложений по предоставлению жилых помещений с заключением договоров социального найма и муниципального специализированного жилищного фонда также с заключением договоров найма.</w:t>
      </w:r>
    </w:p>
    <w:p w:rsidR="00520631" w:rsidRPr="00520631" w:rsidRDefault="00520631" w:rsidP="00520631">
      <w:pPr>
        <w:tabs>
          <w:tab w:val="left" w:pos="709"/>
        </w:tabs>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2.2.7. Рассмотрение заявлений и документов от многодетных семей, имеющих трех и более несовершеннолетних детей, молодых семей. Принятие решения о наличии оснований для постановки на учет для предоставления жилищного сертификата.</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lastRenderedPageBreak/>
        <w:t>2.2.8. Другие вопросы, касающиеся возникновения, осуществления, изменения, прекращения права владения, пользования, распоряжения жилыми помещениями муниципального жилищного фонда.</w:t>
      </w:r>
    </w:p>
    <w:p w:rsidR="00BC078B" w:rsidRDefault="00BC078B" w:rsidP="00520631">
      <w:pPr>
        <w:spacing w:after="0" w:line="240" w:lineRule="auto"/>
        <w:ind w:firstLine="709"/>
        <w:jc w:val="both"/>
        <w:rPr>
          <w:rFonts w:ascii="Times New Roman" w:hAnsi="Times New Roman" w:cs="Times New Roman"/>
          <w:sz w:val="24"/>
          <w:szCs w:val="24"/>
        </w:rPr>
      </w:pPr>
    </w:p>
    <w:p w:rsidR="00520631" w:rsidRPr="00520631" w:rsidRDefault="00520631" w:rsidP="00BC078B">
      <w:pPr>
        <w:spacing w:after="0" w:line="240" w:lineRule="auto"/>
        <w:ind w:firstLine="709"/>
        <w:jc w:val="center"/>
        <w:rPr>
          <w:rFonts w:ascii="Times New Roman" w:hAnsi="Times New Roman" w:cs="Times New Roman"/>
          <w:sz w:val="24"/>
          <w:szCs w:val="24"/>
        </w:rPr>
      </w:pPr>
      <w:r w:rsidRPr="00520631">
        <w:rPr>
          <w:rFonts w:ascii="Times New Roman" w:hAnsi="Times New Roman" w:cs="Times New Roman"/>
          <w:sz w:val="24"/>
          <w:szCs w:val="24"/>
        </w:rPr>
        <w:t>3. Права</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pStyle w:val="aff8"/>
        <w:ind w:firstLine="709"/>
        <w:jc w:val="both"/>
        <w:rPr>
          <w:rFonts w:ascii="Times New Roman" w:hAnsi="Times New Roman" w:cs="Times New Roman"/>
        </w:rPr>
      </w:pPr>
      <w:r w:rsidRPr="00520631">
        <w:rPr>
          <w:rFonts w:ascii="Times New Roman" w:hAnsi="Times New Roman" w:cs="Times New Roman"/>
        </w:rPr>
        <w:t>Комиссия имеет право</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3.1. </w:t>
      </w:r>
      <w:proofErr w:type="gramStart"/>
      <w:r w:rsidRPr="00520631">
        <w:rPr>
          <w:rFonts w:ascii="Times New Roman" w:hAnsi="Times New Roman" w:cs="Times New Roman"/>
          <w:sz w:val="24"/>
          <w:szCs w:val="24"/>
        </w:rPr>
        <w:t>Запрашивать и получать</w:t>
      </w:r>
      <w:proofErr w:type="gramEnd"/>
      <w:r w:rsidRPr="00520631">
        <w:rPr>
          <w:rFonts w:ascii="Times New Roman" w:hAnsi="Times New Roman" w:cs="Times New Roman"/>
          <w:sz w:val="24"/>
          <w:szCs w:val="24"/>
        </w:rPr>
        <w:t xml:space="preserve"> в установленном порядке от учреждений, предприятий и организаций необходимую информацию.</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3.2. Принимать участие при обследовании жилищных условий граждан Урмарского муниципального округа.</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3.3. Отказать в постановке на учет в связи с отсутствием оснований для признания.</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3.4. При необходимости приглашать на заседание жилищной комиссии руководителей учреждений, предприятий, организаций.</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BC078B">
      <w:pPr>
        <w:spacing w:after="0" w:line="240" w:lineRule="auto"/>
        <w:ind w:firstLine="709"/>
        <w:jc w:val="center"/>
        <w:rPr>
          <w:rFonts w:ascii="Times New Roman" w:hAnsi="Times New Roman" w:cs="Times New Roman"/>
          <w:sz w:val="24"/>
          <w:szCs w:val="24"/>
        </w:rPr>
      </w:pPr>
      <w:r w:rsidRPr="00520631">
        <w:rPr>
          <w:rFonts w:ascii="Times New Roman" w:hAnsi="Times New Roman" w:cs="Times New Roman"/>
          <w:sz w:val="24"/>
          <w:szCs w:val="24"/>
        </w:rPr>
        <w:t>4. Организация работы Комиссии</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4.1. Члены Комиссии работают в ее составе на общественных началах.</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4.2. Работу комиссии осуществляет председатель, в его отсутствие - заместитель председателя.</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4.3. Заседания комиссии проводятся ежемесячно.</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4.4. Любой член комиссии обязан уведомить председателя комиссии в письменном виде о возникающей личной заинтересованности при рассмотрении заявлений. Протокольным решением член комиссии, имеющий личную заинтересованность, освобождается от участия в рассмотрении заявлений.</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4.5. Секретарь комиссии ведет протокол заседания Комиссии.</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4.6. Заседание Комиссии считается правомочным, если на нем присутствовали не менее 50 процентов от общего числа членов комиссии.</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4.7. Решение Комиссии принимается большинством голосов, присутствующих на заседании, путем открытого голосования. Члены Комиссии при принятии решений имеют по одному голосу. В случае равенства голосов голос председательствующего является решающим.</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4.8. Член Комиссии, голосовавший против принятого Комиссией решения, вправе отразить в протоколе свое особое мнение.</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4.9. Решение Комиссии оформляется протоколом, в течении 3 рабочих дней, с даты проведения заседания. В протоколе должны быть отражены наименование Комиссии, дата заседания, номер протокола, список членов Комиссии, присутствующих на заседании, повестка дня. В протокол заносится краткое содержание рассматриваемых вопросов, принятое по ним решение, при необходимости - особое мнение членов Комиссии по конкретным вопросам. Протокол подписывается председателем Комиссии (в его отсутствие заместителем председателя Комиссии) и назначенным секретарем.</w:t>
      </w:r>
    </w:p>
    <w:p w:rsidR="00520631" w:rsidRPr="00520631" w:rsidRDefault="00520631" w:rsidP="00520631">
      <w:pPr>
        <w:spacing w:after="0" w:line="240" w:lineRule="auto"/>
        <w:ind w:firstLine="709"/>
        <w:jc w:val="both"/>
        <w:rPr>
          <w:rFonts w:ascii="Times New Roman" w:hAnsi="Times New Roman" w:cs="Times New Roman"/>
          <w:sz w:val="24"/>
          <w:szCs w:val="24"/>
        </w:rPr>
      </w:pPr>
      <w:r w:rsidRPr="00520631">
        <w:rPr>
          <w:rFonts w:ascii="Times New Roman" w:hAnsi="Times New Roman" w:cs="Times New Roman"/>
          <w:sz w:val="24"/>
          <w:szCs w:val="24"/>
        </w:rPr>
        <w:t>4.10. Решение Комиссии может быть обжаловано в суде, в порядке, установленном законодательством.</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00A10" w:rsidRDefault="00520631" w:rsidP="0052063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520631" w:rsidRPr="00500A10"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520631" w:rsidRPr="00500A10" w:rsidRDefault="00520631" w:rsidP="005206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520631"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20631" w:rsidRPr="00500A10" w:rsidRDefault="00520631" w:rsidP="005206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520631" w:rsidRDefault="00520631" w:rsidP="005206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31.03.2023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408</w:t>
      </w:r>
    </w:p>
    <w:p w:rsidR="00520631" w:rsidRPr="00520631" w:rsidRDefault="00520631" w:rsidP="00520631">
      <w:pPr>
        <w:spacing w:after="0" w:line="240" w:lineRule="auto"/>
        <w:ind w:firstLine="709"/>
        <w:jc w:val="both"/>
        <w:rPr>
          <w:rFonts w:ascii="Times New Roman" w:hAnsi="Times New Roman" w:cs="Times New Roman"/>
          <w:sz w:val="24"/>
          <w:szCs w:val="24"/>
        </w:rPr>
      </w:pPr>
    </w:p>
    <w:p w:rsidR="00BC078B" w:rsidRDefault="00BC078B" w:rsidP="00BC078B">
      <w:pPr>
        <w:spacing w:after="0" w:line="240" w:lineRule="auto"/>
        <w:ind w:firstLine="709"/>
        <w:jc w:val="center"/>
        <w:rPr>
          <w:rFonts w:ascii="Times New Roman" w:hAnsi="Times New Roman" w:cs="Times New Roman"/>
          <w:sz w:val="24"/>
          <w:szCs w:val="24"/>
        </w:rPr>
      </w:pPr>
    </w:p>
    <w:p w:rsidR="00520631" w:rsidRDefault="00520631" w:rsidP="00BC078B">
      <w:pPr>
        <w:spacing w:after="0" w:line="240" w:lineRule="auto"/>
        <w:ind w:firstLine="709"/>
        <w:jc w:val="center"/>
        <w:rPr>
          <w:rFonts w:ascii="Times New Roman" w:hAnsi="Times New Roman" w:cs="Times New Roman"/>
          <w:sz w:val="24"/>
          <w:szCs w:val="24"/>
        </w:rPr>
      </w:pPr>
      <w:r w:rsidRPr="00520631">
        <w:rPr>
          <w:rFonts w:ascii="Times New Roman" w:hAnsi="Times New Roman" w:cs="Times New Roman"/>
          <w:sz w:val="24"/>
          <w:szCs w:val="24"/>
        </w:rPr>
        <w:t>Состав комиссии по жилищным вопросам</w:t>
      </w:r>
    </w:p>
    <w:p w:rsidR="00BC078B" w:rsidRPr="00520631" w:rsidRDefault="00BC078B" w:rsidP="00BC078B">
      <w:pPr>
        <w:spacing w:after="0" w:line="240" w:lineRule="auto"/>
        <w:ind w:firstLine="709"/>
        <w:jc w:val="center"/>
        <w:rPr>
          <w:rFonts w:ascii="Times New Roman" w:hAnsi="Times New Roman" w:cs="Times New Roman"/>
          <w:sz w:val="24"/>
          <w:szCs w:val="24"/>
        </w:rPr>
      </w:pP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Первый заместитель главы администрации Урмарского муниципального округа-начальник Управления строительства и развития территорий администрации Урмарского муниципального округа Чувашской Республики (председатель комиссии)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Заместитель начальника отдела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(заместитель председателя комиссии)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Главный специалист-эксперт сектора по благоустройству территорий и жилищно-коммунального</w:t>
      </w:r>
      <w:r>
        <w:rPr>
          <w:rFonts w:ascii="Times New Roman" w:hAnsi="Times New Roman" w:cs="Times New Roman"/>
          <w:sz w:val="24"/>
          <w:szCs w:val="24"/>
        </w:rPr>
        <w:t xml:space="preserve"> хозяйства отдела строительства</w:t>
      </w:r>
      <w:r w:rsidRPr="00520631">
        <w:rPr>
          <w:rFonts w:ascii="Times New Roman" w:hAnsi="Times New Roman" w:cs="Times New Roman"/>
          <w:sz w:val="24"/>
          <w:szCs w:val="24"/>
        </w:rPr>
        <w:t>, дорожного хозяйства Управления строительства и развития территорий администрации Урмарского муниципального округа Чувашской Республики (секретарь комиссии)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C078B">
        <w:rPr>
          <w:rFonts w:ascii="Times New Roman" w:hAnsi="Times New Roman" w:cs="Times New Roman"/>
          <w:sz w:val="24"/>
          <w:szCs w:val="24"/>
        </w:rPr>
        <w:t xml:space="preserve">Начальник отдела экономики, </w:t>
      </w:r>
      <w:r w:rsidRPr="00520631">
        <w:rPr>
          <w:rFonts w:ascii="Times New Roman" w:hAnsi="Times New Roman" w:cs="Times New Roman"/>
          <w:sz w:val="24"/>
          <w:szCs w:val="24"/>
        </w:rPr>
        <w:t>земельных и имущественных отношений администрации Урмарского муниципального округа Чувашской Республики</w:t>
      </w:r>
      <w:r>
        <w:rPr>
          <w:rFonts w:ascii="Times New Roman" w:hAnsi="Times New Roman" w:cs="Times New Roman"/>
          <w:sz w:val="24"/>
          <w:szCs w:val="24"/>
        </w:rPr>
        <w:t>;</w:t>
      </w:r>
      <w:r w:rsidRPr="00520631">
        <w:rPr>
          <w:rFonts w:ascii="Times New Roman" w:hAnsi="Times New Roman" w:cs="Times New Roman"/>
          <w:sz w:val="24"/>
          <w:szCs w:val="24"/>
        </w:rPr>
        <w:t xml:space="preserve">  </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Заведующий сектором опеки и попечительства отдела образования и молодежной политики администрации Урмарского муниципального округа Чувашской Республики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Начальник Арабосинского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Бишевского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Большечакинского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Начальник</w:t>
      </w:r>
      <w:r w:rsidRPr="00520631">
        <w:rPr>
          <w:rFonts w:ascii="Times New Roman" w:hAnsi="Times New Roman" w:cs="Times New Roman"/>
          <w:sz w:val="24"/>
          <w:szCs w:val="24"/>
        </w:rPr>
        <w:t xml:space="preserve"> </w:t>
      </w:r>
      <w:proofErr w:type="spellStart"/>
      <w:r w:rsidRPr="00520631">
        <w:rPr>
          <w:rFonts w:ascii="Times New Roman" w:hAnsi="Times New Roman" w:cs="Times New Roman"/>
          <w:sz w:val="24"/>
          <w:szCs w:val="24"/>
        </w:rPr>
        <w:t>Большеяниковского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Ковалинского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Кудеснерского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Кульгешского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Мусирминского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Староурмарского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r w:rsidRPr="00520631">
        <w:rPr>
          <w:rFonts w:ascii="Times New Roman" w:hAnsi="Times New Roman" w:cs="Times New Roman"/>
          <w:sz w:val="24"/>
          <w:szCs w:val="24"/>
        </w:rPr>
        <w:t xml:space="preserve"> </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Тегешевского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Начальник Урмарского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Челкасинского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Чубаевского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Шигалинского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631">
        <w:rPr>
          <w:rFonts w:ascii="Times New Roman" w:hAnsi="Times New Roman" w:cs="Times New Roman"/>
          <w:sz w:val="24"/>
          <w:szCs w:val="24"/>
        </w:rPr>
        <w:t xml:space="preserve">Начальник </w:t>
      </w:r>
      <w:proofErr w:type="spellStart"/>
      <w:r w:rsidRPr="00520631">
        <w:rPr>
          <w:rFonts w:ascii="Times New Roman" w:hAnsi="Times New Roman" w:cs="Times New Roman"/>
          <w:sz w:val="24"/>
          <w:szCs w:val="24"/>
        </w:rPr>
        <w:t>Шихабыловского</w:t>
      </w:r>
      <w:proofErr w:type="spellEnd"/>
      <w:r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sidR="00BC078B">
        <w:rPr>
          <w:rFonts w:ascii="Times New Roman" w:hAnsi="Times New Roman" w:cs="Times New Roman"/>
          <w:sz w:val="24"/>
          <w:szCs w:val="24"/>
        </w:rPr>
        <w:t xml:space="preserve"> (по территориальности)</w:t>
      </w:r>
      <w:r>
        <w:rPr>
          <w:rFonts w:ascii="Times New Roman" w:hAnsi="Times New Roman" w:cs="Times New Roman"/>
          <w:sz w:val="24"/>
          <w:szCs w:val="24"/>
        </w:rPr>
        <w:t>;</w:t>
      </w:r>
    </w:p>
    <w:p w:rsidR="00520631" w:rsidRDefault="00BC078B" w:rsidP="00520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631">
        <w:rPr>
          <w:rFonts w:ascii="Times New Roman" w:hAnsi="Times New Roman" w:cs="Times New Roman"/>
          <w:sz w:val="24"/>
          <w:szCs w:val="24"/>
        </w:rPr>
        <w:t>Начальник</w:t>
      </w:r>
      <w:r w:rsidR="00520631" w:rsidRPr="00520631">
        <w:rPr>
          <w:rFonts w:ascii="Times New Roman" w:hAnsi="Times New Roman" w:cs="Times New Roman"/>
          <w:sz w:val="24"/>
          <w:szCs w:val="24"/>
        </w:rPr>
        <w:t xml:space="preserve"> </w:t>
      </w:r>
      <w:proofErr w:type="spellStart"/>
      <w:r w:rsidR="00520631" w:rsidRPr="00520631">
        <w:rPr>
          <w:rFonts w:ascii="Times New Roman" w:hAnsi="Times New Roman" w:cs="Times New Roman"/>
          <w:sz w:val="24"/>
          <w:szCs w:val="24"/>
        </w:rPr>
        <w:t>Шоркистринского</w:t>
      </w:r>
      <w:proofErr w:type="spellEnd"/>
      <w:r w:rsidR="00520631" w:rsidRPr="00520631">
        <w:rPr>
          <w:rFonts w:ascii="Times New Roman" w:hAnsi="Times New Roman" w:cs="Times New Roman"/>
          <w:sz w:val="24"/>
          <w:szCs w:val="24"/>
        </w:rPr>
        <w:t xml:space="preserve"> территориального отдела Управления строительства и развития территорий администрации Урмарского муниципального округа Чувашской Республики</w:t>
      </w:r>
      <w:r>
        <w:rPr>
          <w:rFonts w:ascii="Times New Roman" w:hAnsi="Times New Roman" w:cs="Times New Roman"/>
          <w:sz w:val="24"/>
          <w:szCs w:val="24"/>
        </w:rPr>
        <w:t xml:space="preserve"> (по территориальности)</w:t>
      </w:r>
      <w:r w:rsidR="00520631">
        <w:rPr>
          <w:rFonts w:ascii="Times New Roman" w:hAnsi="Times New Roman" w:cs="Times New Roman"/>
          <w:sz w:val="24"/>
          <w:szCs w:val="24"/>
        </w:rPr>
        <w:t>.</w:t>
      </w:r>
    </w:p>
    <w:p w:rsid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520631" w:rsidRPr="00520631" w:rsidRDefault="00520631" w:rsidP="00520631">
      <w:pPr>
        <w:spacing w:after="0" w:line="240" w:lineRule="auto"/>
        <w:ind w:firstLine="709"/>
        <w:jc w:val="both"/>
        <w:rPr>
          <w:rFonts w:ascii="Times New Roman" w:eastAsia="Times New Roman" w:hAnsi="Times New Roman" w:cs="Times New Roman"/>
          <w:sz w:val="24"/>
          <w:szCs w:val="24"/>
        </w:rPr>
      </w:pPr>
    </w:p>
    <w:p w:rsidR="00D524EE" w:rsidRPr="00520631" w:rsidRDefault="00D524EE" w:rsidP="00520631">
      <w:pPr>
        <w:spacing w:after="0" w:line="240" w:lineRule="auto"/>
        <w:ind w:firstLine="709"/>
        <w:jc w:val="both"/>
        <w:rPr>
          <w:rFonts w:ascii="Times New Roman" w:hAnsi="Times New Roman" w:cs="Times New Roman"/>
          <w:color w:val="000000" w:themeColor="text1"/>
          <w:sz w:val="24"/>
          <w:szCs w:val="24"/>
        </w:rPr>
      </w:pPr>
    </w:p>
    <w:sectPr w:rsidR="00D524EE" w:rsidRPr="00520631" w:rsidSect="00DD5CCB">
      <w:pgSz w:w="11904" w:h="16834"/>
      <w:pgMar w:top="1440" w:right="705"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5D" w:rsidRDefault="00327B5D" w:rsidP="00C65999">
      <w:pPr>
        <w:spacing w:after="0" w:line="240" w:lineRule="auto"/>
      </w:pPr>
      <w:r>
        <w:separator/>
      </w:r>
    </w:p>
  </w:endnote>
  <w:endnote w:type="continuationSeparator" w:id="0">
    <w:p w:rsidR="00327B5D" w:rsidRDefault="00327B5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5D" w:rsidRDefault="00327B5D" w:rsidP="00C65999">
      <w:pPr>
        <w:spacing w:after="0" w:line="240" w:lineRule="auto"/>
      </w:pPr>
      <w:r>
        <w:separator/>
      </w:r>
    </w:p>
  </w:footnote>
  <w:footnote w:type="continuationSeparator" w:id="0">
    <w:p w:rsidR="00327B5D" w:rsidRDefault="00327B5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75pt;visibility:visible;mso-wrap-style:square" o:bullet="t">
        <v:imagedata r:id="rId1" o:title=""/>
      </v:shape>
    </w:pict>
  </w:numPicBullet>
  <w:numPicBullet w:numPicBulletId="1">
    <w:pict>
      <v:shape id="_x0000_i104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3"/>
  </w:num>
  <w:num w:numId="23">
    <w:abstractNumId w:val="2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95B"/>
    <w:rsid w:val="0028703A"/>
    <w:rsid w:val="002B4663"/>
    <w:rsid w:val="002C1A8B"/>
    <w:rsid w:val="002C7D15"/>
    <w:rsid w:val="002E1AF9"/>
    <w:rsid w:val="00315E3A"/>
    <w:rsid w:val="00326C10"/>
    <w:rsid w:val="00327B5D"/>
    <w:rsid w:val="0033407F"/>
    <w:rsid w:val="00335DC2"/>
    <w:rsid w:val="00372878"/>
    <w:rsid w:val="0037333F"/>
    <w:rsid w:val="003870A9"/>
    <w:rsid w:val="00391E3E"/>
    <w:rsid w:val="003A2872"/>
    <w:rsid w:val="003A6B18"/>
    <w:rsid w:val="003B1E19"/>
    <w:rsid w:val="003E7D32"/>
    <w:rsid w:val="003F6B81"/>
    <w:rsid w:val="004557E6"/>
    <w:rsid w:val="004C42BB"/>
    <w:rsid w:val="004C4F67"/>
    <w:rsid w:val="004D1528"/>
    <w:rsid w:val="004E04A2"/>
    <w:rsid w:val="005014C2"/>
    <w:rsid w:val="00520631"/>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9960A8"/>
    <w:rsid w:val="009D2874"/>
    <w:rsid w:val="00A171AD"/>
    <w:rsid w:val="00A227EB"/>
    <w:rsid w:val="00A531D3"/>
    <w:rsid w:val="00A55C75"/>
    <w:rsid w:val="00A61DCA"/>
    <w:rsid w:val="00A82BA6"/>
    <w:rsid w:val="00AA1A20"/>
    <w:rsid w:val="00AA5107"/>
    <w:rsid w:val="00AB08B6"/>
    <w:rsid w:val="00AD6089"/>
    <w:rsid w:val="00AE15A6"/>
    <w:rsid w:val="00AF4A9C"/>
    <w:rsid w:val="00B24BA4"/>
    <w:rsid w:val="00B524DE"/>
    <w:rsid w:val="00B567CA"/>
    <w:rsid w:val="00B60CF7"/>
    <w:rsid w:val="00B7013A"/>
    <w:rsid w:val="00B71952"/>
    <w:rsid w:val="00B80E6D"/>
    <w:rsid w:val="00B932E9"/>
    <w:rsid w:val="00BA223F"/>
    <w:rsid w:val="00BB14F1"/>
    <w:rsid w:val="00BB2E79"/>
    <w:rsid w:val="00BB3E86"/>
    <w:rsid w:val="00BC078B"/>
    <w:rsid w:val="00BC3810"/>
    <w:rsid w:val="00BD1D2F"/>
    <w:rsid w:val="00BD44E6"/>
    <w:rsid w:val="00BE020F"/>
    <w:rsid w:val="00BE50E9"/>
    <w:rsid w:val="00BE757E"/>
    <w:rsid w:val="00C029D5"/>
    <w:rsid w:val="00C05C59"/>
    <w:rsid w:val="00C17B05"/>
    <w:rsid w:val="00C36F17"/>
    <w:rsid w:val="00C377FB"/>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760094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8636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91/0" TargetMode="External"/><Relationship Id="rId5" Type="http://schemas.openxmlformats.org/officeDocument/2006/relationships/settings" Target="settings.xml"/><Relationship Id="rId15" Type="http://schemas.openxmlformats.org/officeDocument/2006/relationships/hyperlink" Target="http://municipal.garant.ru/document/redirect/12138291/0" TargetMode="Externa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municipal.garant.ru/document/redirect/10103000/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BBD3-448C-457E-92BD-90FF1D6E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2023-03-31T12:18:00Z</cp:lastPrinted>
  <dcterms:created xsi:type="dcterms:W3CDTF">2023-04-03T08:45:00Z</dcterms:created>
  <dcterms:modified xsi:type="dcterms:W3CDTF">2023-04-03T08:45:00Z</dcterms:modified>
</cp:coreProperties>
</file>