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Default="00D04462"/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A5A" w:rsidRDefault="00342A5A" w:rsidP="00907DF6">
      <w:pPr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D04462" w:rsidRPr="00DE124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DE1242">
        <w:rPr>
          <w:rFonts w:ascii="Times New Roman" w:eastAsiaTheme="minorHAnsi" w:hAnsi="Times New Roman" w:cs="Times New Roman"/>
          <w:sz w:val="25"/>
          <w:szCs w:val="25"/>
          <w:lang w:eastAsia="en-US"/>
        </w:rPr>
        <w:t>О выявлении правообладателя ранее</w:t>
      </w:r>
    </w:p>
    <w:p w:rsidR="00D04462" w:rsidRPr="00DE124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DE1242">
        <w:rPr>
          <w:rFonts w:ascii="Times New Roman" w:eastAsiaTheme="minorHAnsi" w:hAnsi="Times New Roman" w:cs="Times New Roman"/>
          <w:sz w:val="25"/>
          <w:szCs w:val="25"/>
          <w:lang w:eastAsia="en-US"/>
        </w:rPr>
        <w:t>учтенного объекта недвижимости</w:t>
      </w:r>
    </w:p>
    <w:p w:rsidR="00907DF6" w:rsidRPr="00DE124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342A5A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</w:p>
    <w:p w:rsidR="00D04462" w:rsidRPr="00342A5A" w:rsidRDefault="00D04462" w:rsidP="00342A5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со статьей 69.1 Федерального закона от 13.07.2015 №218-ФЗ «О государственной регистрации недвижимости», администрация Козловского муниципального округа Чувашской Республики  п о с т а н о в л я е т:</w:t>
      </w:r>
    </w:p>
    <w:p w:rsidR="00A57212" w:rsidRPr="00342A5A" w:rsidRDefault="003B6410" w:rsidP="000215A9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bookmarkStart w:id="0" w:name="_GoBack"/>
      <w:bookmarkEnd w:id="0"/>
    </w:p>
    <w:p w:rsidR="000215A9" w:rsidRPr="000215A9" w:rsidRDefault="000215A9" w:rsidP="000215A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>1. В отношении здания с кадастровым номером: 21:12:000000:3628,  расположенного по адресу: Чувашская Республика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gramStart"/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>.М</w:t>
      </w:r>
      <w:proofErr w:type="gramEnd"/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>ожары</w:t>
      </w:r>
      <w:proofErr w:type="spellEnd"/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>ул.Школьная</w:t>
      </w:r>
      <w:proofErr w:type="spellEnd"/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>, д.21, площадь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64,7 </w:t>
      </w:r>
      <w:proofErr w:type="spellStart"/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>. в качестве его правообладателя, владеющим данным объектом недвижимости на праве собственности, выявлен Юсов Сергей Геннадьевич 25.12.1967 года рождения, место рождения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>дер.Можары</w:t>
      </w:r>
      <w:proofErr w:type="spellEnd"/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Козловского района Чувашской Республики, паспорт гражданина Российской Федерации серия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******</w:t>
      </w:r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ТП в </w:t>
      </w:r>
      <w:proofErr w:type="spellStart"/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гор.Козловка</w:t>
      </w:r>
      <w:proofErr w:type="spellEnd"/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межрайонного отдела УФМС России по Чувашской Республике в </w:t>
      </w:r>
      <w:proofErr w:type="spellStart"/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гор.Цивильск</w:t>
      </w:r>
      <w:proofErr w:type="spellEnd"/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20**</w:t>
      </w:r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СНИЛС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</w:t>
      </w:r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>1-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</w:t>
      </w:r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</w:t>
      </w:r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215A9" w:rsidRDefault="000215A9" w:rsidP="000215A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Право собственности </w:t>
      </w:r>
      <w:proofErr w:type="spellStart"/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>Юсова</w:t>
      </w:r>
      <w:proofErr w:type="spellEnd"/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Сергея Геннадьевича на здание, указанн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постановления</w:t>
      </w:r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подтверждается Государственны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акт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право собственности на землю, пожизненного наследуемого владения, бессрочного (постоянного) пользования землей №ЧР-12-06-0583, зарегистрированн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Книге записей Государственных актов на право собственности, владения и пользования землей за №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215A9">
        <w:rPr>
          <w:rFonts w:ascii="Times New Roman" w:eastAsiaTheme="minorHAnsi" w:hAnsi="Times New Roman" w:cs="Times New Roman"/>
          <w:sz w:val="26"/>
          <w:szCs w:val="26"/>
          <w:lang w:eastAsia="en-US"/>
        </w:rPr>
        <w:t>583.</w:t>
      </w:r>
      <w:proofErr w:type="gramEnd"/>
    </w:p>
    <w:p w:rsidR="00D04462" w:rsidRPr="00342A5A" w:rsidRDefault="00D04462" w:rsidP="000215A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3. Сектору земельных и имущественных отношений администрации Козловского муниципального округа Чувашской Республики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342A5A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342A5A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6D15CF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04462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 исполнением настоящего постановления возложить на</w:t>
      </w:r>
      <w:r w:rsidR="00907DF6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</w:t>
      </w:r>
      <w:r w:rsidR="00D04462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Республики.</w:t>
      </w:r>
    </w:p>
    <w:p w:rsidR="007F66DA" w:rsidRPr="00342A5A" w:rsidRDefault="007F66DA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1242" w:rsidRPr="00342A5A" w:rsidRDefault="00DE1242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342A5A" w:rsidRDefault="00342A5A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342A5A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342A5A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A5A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342A5A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A5A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</w:t>
      </w:r>
      <w:r w:rsidR="00DE1242" w:rsidRPr="00342A5A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342A5A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342A5A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342A5A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sectPr w:rsidR="006C291F" w:rsidRPr="00342A5A" w:rsidSect="007712F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215A9"/>
    <w:rsid w:val="000370DE"/>
    <w:rsid w:val="00070FD3"/>
    <w:rsid w:val="00076B2C"/>
    <w:rsid w:val="000871FF"/>
    <w:rsid w:val="000F588C"/>
    <w:rsid w:val="00116966"/>
    <w:rsid w:val="00125EA1"/>
    <w:rsid w:val="0012652B"/>
    <w:rsid w:val="00136F87"/>
    <w:rsid w:val="001720D0"/>
    <w:rsid w:val="001C70FE"/>
    <w:rsid w:val="00245C7E"/>
    <w:rsid w:val="002716F9"/>
    <w:rsid w:val="00275D0F"/>
    <w:rsid w:val="002C0145"/>
    <w:rsid w:val="002E4F2E"/>
    <w:rsid w:val="003066C0"/>
    <w:rsid w:val="00342A5A"/>
    <w:rsid w:val="00347B29"/>
    <w:rsid w:val="003570E3"/>
    <w:rsid w:val="00364DFC"/>
    <w:rsid w:val="00376992"/>
    <w:rsid w:val="00387F0A"/>
    <w:rsid w:val="003B6410"/>
    <w:rsid w:val="003D279B"/>
    <w:rsid w:val="0040294B"/>
    <w:rsid w:val="004A3889"/>
    <w:rsid w:val="00522675"/>
    <w:rsid w:val="0053208E"/>
    <w:rsid w:val="00593689"/>
    <w:rsid w:val="00612F85"/>
    <w:rsid w:val="00621503"/>
    <w:rsid w:val="00621730"/>
    <w:rsid w:val="006739F1"/>
    <w:rsid w:val="006825C9"/>
    <w:rsid w:val="006B6317"/>
    <w:rsid w:val="006C2187"/>
    <w:rsid w:val="006C291F"/>
    <w:rsid w:val="006C3861"/>
    <w:rsid w:val="006C3DBA"/>
    <w:rsid w:val="006D15CF"/>
    <w:rsid w:val="00716079"/>
    <w:rsid w:val="007712F0"/>
    <w:rsid w:val="007F66DA"/>
    <w:rsid w:val="008014C3"/>
    <w:rsid w:val="00812F7C"/>
    <w:rsid w:val="00822389"/>
    <w:rsid w:val="008A02C5"/>
    <w:rsid w:val="00907DF6"/>
    <w:rsid w:val="0094015F"/>
    <w:rsid w:val="00951895"/>
    <w:rsid w:val="00A57212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650F5"/>
    <w:rsid w:val="00DC53B8"/>
    <w:rsid w:val="00DE1242"/>
    <w:rsid w:val="00E129C2"/>
    <w:rsid w:val="00E133D7"/>
    <w:rsid w:val="00E26680"/>
    <w:rsid w:val="00E82E75"/>
    <w:rsid w:val="00E842D5"/>
    <w:rsid w:val="00E85B5A"/>
    <w:rsid w:val="00EB2439"/>
    <w:rsid w:val="00EB671C"/>
    <w:rsid w:val="00ED210A"/>
    <w:rsid w:val="00EF0818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2024-05-02T10:06:00Z</dcterms:created>
  <dcterms:modified xsi:type="dcterms:W3CDTF">2024-05-02T10:06:00Z</dcterms:modified>
</cp:coreProperties>
</file>