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B" w:rsidRDefault="00F0797B" w:rsidP="00F0797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797B" w:rsidRDefault="00F0797B" w:rsidP="00F0797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0797B" w:rsidRDefault="00F0797B">
      <w:pPr>
        <w:pStyle w:val="ConsPlusTitle"/>
        <w:jc w:val="center"/>
      </w:pPr>
      <w:r>
        <w:t>ПОСТАНОВЛЕНИЕ</w:t>
      </w:r>
    </w:p>
    <w:p w:rsidR="00F0797B" w:rsidRDefault="00F0797B" w:rsidP="00F0797B">
      <w:pPr>
        <w:pStyle w:val="ConsPlusTitle"/>
        <w:jc w:val="center"/>
      </w:pPr>
      <w:r>
        <w:t>от 14 февраля 2008 г. N 22</w:t>
      </w:r>
    </w:p>
    <w:p w:rsidR="00F0797B" w:rsidRDefault="00F0797B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F0797B" w:rsidRDefault="00F0797B" w:rsidP="00F0797B">
      <w:pPr>
        <w:pStyle w:val="ConsPlusTitle"/>
        <w:jc w:val="center"/>
      </w:pPr>
      <w:r>
        <w:t>И СТУДЕНТОВ ЗА ОСОБУЮ ТВОРЧЕСКУЮ УСТРЕМЛЕННОСТЬ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6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9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1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1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13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14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15.08.2020 </w:t>
            </w:r>
            <w:hyperlink r:id="rId1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797B" w:rsidRDefault="00F0797B" w:rsidP="00F0797B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2. Установить, что расходы на выплату стипендий производятся Министерством образования и молодежной политики Чувашской Республики за счет средств, предусмотренных на эти цели в республиканском бюджете Чувашской Республики.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0797B" w:rsidRDefault="00E01A9B">
      <w:pPr>
        <w:pStyle w:val="ConsPlusNormal"/>
        <w:spacing w:before="220"/>
        <w:ind w:firstLine="540"/>
        <w:jc w:val="both"/>
      </w:pPr>
      <w:hyperlink r:id="rId17" w:history="1">
        <w:r w:rsidR="00F0797B">
          <w:rPr>
            <w:color w:val="0000FF"/>
          </w:rPr>
          <w:t>постановление</w:t>
        </w:r>
      </w:hyperlink>
      <w:r w:rsidR="00F0797B">
        <w:t xml:space="preserve">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F0797B" w:rsidRDefault="00E01A9B">
      <w:pPr>
        <w:pStyle w:val="ConsPlusNormal"/>
        <w:spacing w:before="220"/>
        <w:ind w:firstLine="540"/>
        <w:jc w:val="both"/>
      </w:pPr>
      <w:hyperlink r:id="rId18" w:history="1">
        <w:r w:rsidR="00F0797B">
          <w:rPr>
            <w:color w:val="0000FF"/>
          </w:rPr>
          <w:t>пункт "в"</w:t>
        </w:r>
      </w:hyperlink>
      <w:r w:rsidR="00F0797B">
        <w:t xml:space="preserve">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F0797B" w:rsidRDefault="00E01A9B">
      <w:pPr>
        <w:pStyle w:val="ConsPlusNormal"/>
        <w:spacing w:before="220"/>
        <w:ind w:firstLine="540"/>
        <w:jc w:val="both"/>
      </w:pPr>
      <w:hyperlink r:id="rId19" w:history="1">
        <w:r w:rsidR="00F0797B">
          <w:rPr>
            <w:color w:val="0000FF"/>
          </w:rPr>
          <w:t>постановление</w:t>
        </w:r>
      </w:hyperlink>
      <w:r w:rsidR="00F0797B">
        <w:t xml:space="preserve">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F0797B" w:rsidRDefault="00E01A9B">
      <w:pPr>
        <w:pStyle w:val="ConsPlusNormal"/>
        <w:spacing w:before="220"/>
        <w:ind w:firstLine="540"/>
        <w:jc w:val="both"/>
      </w:pPr>
      <w:hyperlink r:id="rId20" w:history="1">
        <w:r w:rsidR="00F0797B">
          <w:rPr>
            <w:color w:val="0000FF"/>
          </w:rPr>
          <w:t>постановление</w:t>
        </w:r>
      </w:hyperlink>
      <w:r w:rsidR="00F0797B">
        <w:t xml:space="preserve">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F0797B" w:rsidRDefault="00E01A9B">
      <w:pPr>
        <w:pStyle w:val="ConsPlusNormal"/>
        <w:spacing w:before="220"/>
        <w:ind w:firstLine="540"/>
        <w:jc w:val="both"/>
      </w:pPr>
      <w:hyperlink r:id="rId21" w:history="1">
        <w:r w:rsidR="00F0797B">
          <w:rPr>
            <w:color w:val="0000FF"/>
          </w:rPr>
          <w:t>постановление</w:t>
        </w:r>
      </w:hyperlink>
      <w:r w:rsidR="00F0797B">
        <w:t xml:space="preserve">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right"/>
      </w:pPr>
      <w:r>
        <w:t>Председатель Кабинета Министров</w:t>
      </w:r>
    </w:p>
    <w:p w:rsidR="00F0797B" w:rsidRDefault="00F0797B">
      <w:pPr>
        <w:pStyle w:val="ConsPlusNormal"/>
        <w:jc w:val="right"/>
      </w:pPr>
      <w:r>
        <w:t>Чувашской Республики</w:t>
      </w:r>
    </w:p>
    <w:p w:rsidR="00F0797B" w:rsidRDefault="00F0797B">
      <w:pPr>
        <w:pStyle w:val="ConsPlusNormal"/>
        <w:jc w:val="right"/>
      </w:pPr>
      <w:r>
        <w:t>С.ГАПЛИКОВ</w:t>
      </w: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right"/>
        <w:outlineLvl w:val="0"/>
      </w:pPr>
      <w:r>
        <w:lastRenderedPageBreak/>
        <w:t>Утверждено</w:t>
      </w:r>
    </w:p>
    <w:p w:rsidR="00F0797B" w:rsidRDefault="00F0797B">
      <w:pPr>
        <w:pStyle w:val="ConsPlusNormal"/>
        <w:jc w:val="right"/>
      </w:pPr>
      <w:r>
        <w:t>постановлением</w:t>
      </w:r>
    </w:p>
    <w:p w:rsidR="00F0797B" w:rsidRDefault="00F0797B">
      <w:pPr>
        <w:pStyle w:val="ConsPlusNormal"/>
        <w:jc w:val="right"/>
      </w:pPr>
      <w:r>
        <w:t>Кабинета Министров</w:t>
      </w:r>
    </w:p>
    <w:p w:rsidR="00F0797B" w:rsidRDefault="00F0797B">
      <w:pPr>
        <w:pStyle w:val="ConsPlusNormal"/>
        <w:jc w:val="right"/>
      </w:pPr>
      <w:r>
        <w:t>Чувашской Республики</w:t>
      </w:r>
    </w:p>
    <w:p w:rsidR="00F0797B" w:rsidRDefault="00F0797B">
      <w:pPr>
        <w:pStyle w:val="ConsPlusNormal"/>
        <w:jc w:val="right"/>
      </w:pPr>
      <w:r>
        <w:t>от 14.02.2008 N 22</w:t>
      </w: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Title"/>
        <w:jc w:val="center"/>
      </w:pPr>
      <w:bookmarkStart w:id="1" w:name="P41"/>
      <w:bookmarkEnd w:id="1"/>
      <w:r>
        <w:t>ПОЛОЖЕНИЕ</w:t>
      </w:r>
    </w:p>
    <w:p w:rsidR="00F0797B" w:rsidRDefault="00F0797B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F0797B" w:rsidRDefault="00F0797B">
      <w:pPr>
        <w:pStyle w:val="ConsPlusTitle"/>
        <w:jc w:val="center"/>
      </w:pPr>
      <w:r>
        <w:t>И СТУДЕНТОВ ЗА ОСОБУЮ ТВОРЧЕСКУЮ УСТРЕМЛЕННОСТЬ</w:t>
      </w:r>
    </w:p>
    <w:p w:rsidR="00F0797B" w:rsidRDefault="00F07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22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23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2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25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26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27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28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29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30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15.08.2020 </w:t>
            </w:r>
            <w:hyperlink r:id="rId31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ind w:firstLine="540"/>
        <w:jc w:val="both"/>
      </w:pPr>
      <w:r>
        <w:t xml:space="preserve"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2. Стипендия назначается Главой Чувашской Республики ежегодно к 15 января сроком на 1 год в размере, установленном указом Главы Чувашской Республики.</w:t>
      </w:r>
    </w:p>
    <w:p w:rsidR="00F0797B" w:rsidRDefault="00F0797B">
      <w:pPr>
        <w:pStyle w:val="ConsPlusNormal"/>
        <w:jc w:val="both"/>
      </w:pPr>
      <w:r>
        <w:t xml:space="preserve">(в ред. Постановлений Кабинета Министров ЧР от 28.12.2011 </w:t>
      </w:r>
      <w:hyperlink r:id="rId33" w:history="1">
        <w:r>
          <w:rPr>
            <w:color w:val="0000FF"/>
          </w:rPr>
          <w:t>N 648</w:t>
        </w:r>
      </w:hyperlink>
      <w:r>
        <w:t xml:space="preserve">, от 12.12.2012 </w:t>
      </w:r>
      <w:hyperlink r:id="rId34" w:history="1">
        <w:r>
          <w:rPr>
            <w:color w:val="0000FF"/>
          </w:rPr>
          <w:t>N 552</w:t>
        </w:r>
      </w:hyperlink>
      <w:r>
        <w:t>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В случае назначения стипендии в соответствии с </w:t>
      </w:r>
      <w:hyperlink w:anchor="P128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F0797B" w:rsidRDefault="00F0797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10.12.2009 N 400;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648)</w:t>
      </w:r>
    </w:p>
    <w:p w:rsidR="00F0797B" w:rsidRDefault="00F0797B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3. 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30 лет,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</w:p>
    <w:p w:rsidR="00F0797B" w:rsidRDefault="00F0797B">
      <w:pPr>
        <w:pStyle w:val="ConsPlusNormal"/>
        <w:jc w:val="both"/>
      </w:pPr>
      <w:r>
        <w:t xml:space="preserve">(в ред. Постановлений Кабинета Министров ЧР от 01.11.2010 </w:t>
      </w:r>
      <w:hyperlink r:id="rId37" w:history="1">
        <w:r>
          <w:rPr>
            <w:color w:val="0000FF"/>
          </w:rPr>
          <w:t>N 362</w:t>
        </w:r>
      </w:hyperlink>
      <w:r>
        <w:t xml:space="preserve">, от 28.07.2011 </w:t>
      </w:r>
      <w:hyperlink r:id="rId38" w:history="1">
        <w:r>
          <w:rPr>
            <w:color w:val="0000FF"/>
          </w:rPr>
          <w:t>N 297</w:t>
        </w:r>
      </w:hyperlink>
      <w:r>
        <w:t xml:space="preserve">, от 30.12.2013 </w:t>
      </w:r>
      <w:hyperlink r:id="rId39" w:history="1">
        <w:r>
          <w:rPr>
            <w:color w:val="0000FF"/>
          </w:rPr>
          <w:t>N 562</w:t>
        </w:r>
      </w:hyperlink>
      <w:r>
        <w:t>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F0797B" w:rsidRDefault="00F0797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spacing w:before="220"/>
        <w:ind w:firstLine="540"/>
        <w:jc w:val="both"/>
      </w:pPr>
      <w:bookmarkStart w:id="3" w:name="P60"/>
      <w:bookmarkEnd w:id="3"/>
      <w:r>
        <w:t>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выдвигающие организации),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отраслевые министерства).</w:t>
      </w:r>
    </w:p>
    <w:p w:rsidR="00F0797B" w:rsidRDefault="00F0797B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Выдвигающие организации ежегодно с 15 августа по 20 сентября текущего года представляют в отраслевые министерства следующие документы:</w:t>
      </w:r>
    </w:p>
    <w:p w:rsidR="00F0797B" w:rsidRDefault="00F0797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F0797B" w:rsidRDefault="00E01A9B">
      <w:pPr>
        <w:pStyle w:val="ConsPlusNormal"/>
        <w:spacing w:before="220"/>
        <w:ind w:firstLine="540"/>
        <w:jc w:val="both"/>
      </w:pPr>
      <w:hyperlink w:anchor="P146" w:history="1">
        <w:r w:rsidR="00F0797B">
          <w:rPr>
            <w:color w:val="0000FF"/>
          </w:rPr>
          <w:t>письмо-представление</w:t>
        </w:r>
      </w:hyperlink>
      <w:r w:rsidR="00F0797B">
        <w:t xml:space="preserve"> на претендента за подписью руководителя выдвигающей организации (приложение N 1);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F0797B" w:rsidRDefault="00E01A9B">
      <w:pPr>
        <w:pStyle w:val="ConsPlusNormal"/>
        <w:spacing w:before="220"/>
        <w:ind w:firstLine="540"/>
        <w:jc w:val="both"/>
      </w:pPr>
      <w:hyperlink w:anchor="P185" w:history="1">
        <w:r w:rsidR="00F0797B">
          <w:rPr>
            <w:color w:val="0000FF"/>
          </w:rPr>
          <w:t>анкету</w:t>
        </w:r>
      </w:hyperlink>
      <w:r w:rsidR="00F0797B">
        <w:t xml:space="preserve"> претендента (приложение N 2);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 о выдвижении претендента;</w:t>
      </w:r>
    </w:p>
    <w:p w:rsidR="00F0797B" w:rsidRDefault="00F0797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F0797B" w:rsidRDefault="00F0797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132)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копию свидетельства о регистрации по месту пребывания (для претендентов, зарегистрированных по месту пребывания);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F0797B" w:rsidRDefault="00F0797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достижения, указанные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проекта);</w:t>
      </w:r>
    </w:p>
    <w:p w:rsidR="00F0797B" w:rsidRDefault="00F0797B">
      <w:pPr>
        <w:pStyle w:val="ConsPlusNormal"/>
        <w:jc w:val="both"/>
      </w:pPr>
      <w:r>
        <w:t xml:space="preserve">(в ред. Постановлений Кабинета Министров ЧР от 12.04.2012 </w:t>
      </w:r>
      <w:hyperlink r:id="rId45" w:history="1">
        <w:r>
          <w:rPr>
            <w:color w:val="0000FF"/>
          </w:rPr>
          <w:t>N 132</w:t>
        </w:r>
      </w:hyperlink>
      <w:r>
        <w:t xml:space="preserve">, от 28.11.2014 </w:t>
      </w:r>
      <w:hyperlink r:id="rId46" w:history="1">
        <w:r>
          <w:rPr>
            <w:color w:val="0000FF"/>
          </w:rPr>
          <w:t>N 415</w:t>
        </w:r>
      </w:hyperlink>
      <w:r>
        <w:t>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выдвигающей организацией;</w:t>
      </w:r>
    </w:p>
    <w:p w:rsidR="00F0797B" w:rsidRDefault="00F0797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12.04.2012 N 132)</w:t>
      </w:r>
    </w:p>
    <w:p w:rsidR="00F0797B" w:rsidRDefault="00E01A9B">
      <w:pPr>
        <w:pStyle w:val="ConsPlusNormal"/>
        <w:spacing w:before="220"/>
        <w:ind w:firstLine="540"/>
        <w:jc w:val="both"/>
      </w:pPr>
      <w:hyperlink w:anchor="P239" w:history="1">
        <w:r w:rsidR="00F0797B">
          <w:rPr>
            <w:color w:val="0000FF"/>
          </w:rPr>
          <w:t>заявление</w:t>
        </w:r>
      </w:hyperlink>
      <w:r w:rsidR="00F0797B">
        <w:t xml:space="preserve"> претендента (приложение N 3);</w:t>
      </w:r>
    </w:p>
    <w:p w:rsidR="00F0797B" w:rsidRDefault="00F0797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562)</w:t>
      </w:r>
    </w:p>
    <w:p w:rsidR="00F0797B" w:rsidRDefault="00E01A9B">
      <w:pPr>
        <w:pStyle w:val="ConsPlusNormal"/>
        <w:spacing w:before="220"/>
        <w:ind w:firstLine="540"/>
        <w:jc w:val="both"/>
      </w:pPr>
      <w:hyperlink w:anchor="P324" w:history="1">
        <w:r w:rsidR="00F0797B">
          <w:rPr>
            <w:color w:val="0000FF"/>
          </w:rPr>
          <w:t>список</w:t>
        </w:r>
      </w:hyperlink>
      <w:r w:rsidR="00F0797B">
        <w:t xml:space="preserve"> граждан, претендующих на получение стипендии, в электронном виде (заполняется выдвигающей организацией) (приложение N 4).</w:t>
      </w:r>
    </w:p>
    <w:p w:rsidR="00F0797B" w:rsidRDefault="00F0797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562.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Отраслевые министерства вправе определять организации, находящиеся в их ведении, уполномоченные на осуществление приема документов, представляемых претендентами. Наделение организации полномочиями по приему документов осуществляется на основании приказа отраслевого министерства с учетом характера деятельности претендентов.</w:t>
      </w:r>
    </w:p>
    <w:p w:rsidR="00F0797B" w:rsidRDefault="00F0797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jc w:val="both"/>
      </w:pPr>
      <w:r>
        <w:t xml:space="preserve">(п. 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01.11.2010 N 362)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4.1. Один и тот же претендент не может одновременно выдвигаться двумя и более </w:t>
      </w:r>
      <w:r>
        <w:lastRenderedPageBreak/>
        <w:t>выдвигающими организациями.</w:t>
      </w:r>
    </w:p>
    <w:p w:rsidR="00F0797B" w:rsidRDefault="00F0797B">
      <w:pPr>
        <w:pStyle w:val="ConsPlusNormal"/>
        <w:jc w:val="both"/>
      </w:pPr>
      <w:r>
        <w:t xml:space="preserve">(п. 4.1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61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F0797B" w:rsidRDefault="00F0797B">
      <w:pPr>
        <w:pStyle w:val="ConsPlusNormal"/>
        <w:jc w:val="both"/>
      </w:pPr>
      <w:r>
        <w:t xml:space="preserve">(п. 4.2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4.3. Оценка представленных претендентами документов осуществляется отраслевыми министерствами на основании критериев, определенных Комиссией.</w:t>
      </w:r>
    </w:p>
    <w:p w:rsidR="00F0797B" w:rsidRDefault="00F0797B">
      <w:pPr>
        <w:pStyle w:val="ConsPlusNormal"/>
        <w:jc w:val="both"/>
      </w:pPr>
      <w:r>
        <w:t xml:space="preserve">(п. 4.3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spacing w:before="220"/>
        <w:ind w:firstLine="540"/>
        <w:jc w:val="both"/>
      </w:pPr>
      <w:bookmarkStart w:id="5" w:name="P93"/>
      <w:bookmarkEnd w:id="5"/>
      <w:r>
        <w:t>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93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невключения его в список претендентов вправе подать </w:t>
      </w:r>
      <w:hyperlink w:anchor="P389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В целях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апелляционной комиссии.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100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F0797B" w:rsidRDefault="00F0797B">
      <w:pPr>
        <w:pStyle w:val="ConsPlusNormal"/>
        <w:jc w:val="both"/>
      </w:pPr>
      <w:r>
        <w:t xml:space="preserve">(п. 4.4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F0797B" w:rsidRDefault="00F0797B">
      <w:pPr>
        <w:pStyle w:val="ConsPlusNormal"/>
        <w:jc w:val="both"/>
      </w:pPr>
      <w:r>
        <w:t xml:space="preserve">(п. 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lastRenderedPageBreak/>
        <w:t>6. Претендент не включается в список претендентов, если: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(или) недостоверные сведения;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представлены с нарушением срока, указанного в </w:t>
      </w:r>
      <w:hyperlink w:anchor="P61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Представленные на рассмотрение документы не возвращаются.</w:t>
      </w:r>
    </w:p>
    <w:p w:rsidR="00F0797B" w:rsidRDefault="00F0797B">
      <w:pPr>
        <w:pStyle w:val="ConsPlusNormal"/>
        <w:jc w:val="both"/>
      </w:pPr>
      <w:r>
        <w:t xml:space="preserve">(п. 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F0797B" w:rsidRDefault="00F0797B">
      <w:pPr>
        <w:pStyle w:val="ConsPlusNormal"/>
        <w:jc w:val="both"/>
      </w:pPr>
      <w:r>
        <w:t xml:space="preserve">(в ред. Постановлений Кабинета Министров ЧР от 12.12.2012 </w:t>
      </w:r>
      <w:hyperlink r:id="rId60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61" w:history="1">
        <w:r>
          <w:rPr>
            <w:color w:val="0000FF"/>
          </w:rPr>
          <w:t>N 415</w:t>
        </w:r>
      </w:hyperlink>
      <w:r>
        <w:t>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8. Утратил силу с 1 января 2015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F0797B" w:rsidRDefault="00F0797B">
      <w:pPr>
        <w:pStyle w:val="ConsPlusNormal"/>
        <w:jc w:val="both"/>
      </w:pPr>
      <w:r>
        <w:t xml:space="preserve">(п. 9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F0797B" w:rsidRDefault="00F0797B">
      <w:pPr>
        <w:pStyle w:val="ConsPlusNormal"/>
        <w:jc w:val="both"/>
      </w:pPr>
      <w:r>
        <w:t xml:space="preserve">(в ред. Постановлений Кабинета Министров ЧР от 12.12.2012 </w:t>
      </w:r>
      <w:hyperlink r:id="rId64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65" w:history="1">
        <w:r>
          <w:rPr>
            <w:color w:val="0000FF"/>
          </w:rPr>
          <w:t>N 415</w:t>
        </w:r>
      </w:hyperlink>
      <w:r>
        <w:t>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12.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F0797B" w:rsidRDefault="00F0797B">
      <w:pPr>
        <w:pStyle w:val="ConsPlusNormal"/>
        <w:jc w:val="both"/>
      </w:pPr>
      <w:r>
        <w:t xml:space="preserve">(п. 12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15.08.2020 N 471)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12.1. Утратил силу с 1 января 2015 года.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562.</w:t>
      </w:r>
    </w:p>
    <w:p w:rsidR="00F0797B" w:rsidRDefault="00F0797B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13.1. 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F0797B" w:rsidRDefault="00F0797B">
      <w:pPr>
        <w:pStyle w:val="ConsPlusNormal"/>
        <w:jc w:val="both"/>
      </w:pPr>
      <w:r>
        <w:t xml:space="preserve">(п. 13.1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F0797B" w:rsidRDefault="00F0797B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14. Стипендиат лишается права на стипендию на основании распоряжения Главы Чувашской Республики по представлению Комиссии в случае выявления в представленных документах,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 xml:space="preserve">Стипендиат обязан возвратить сумму выплаченной стипендии в республиканский бюджет </w:t>
      </w:r>
      <w:r>
        <w:lastRenderedPageBreak/>
        <w:t>Чувашской Республики в порядке, установленном законодательством Российской Федерации.</w:t>
      </w:r>
    </w:p>
    <w:p w:rsidR="00F0797B" w:rsidRDefault="00F0797B">
      <w:pPr>
        <w:pStyle w:val="ConsPlusNormal"/>
        <w:jc w:val="both"/>
      </w:pPr>
      <w:r>
        <w:t xml:space="preserve">(в ред. Постановлений Кабинета Министров ЧР от 13.03.2013 </w:t>
      </w:r>
      <w:hyperlink r:id="rId70" w:history="1">
        <w:r>
          <w:rPr>
            <w:color w:val="0000FF"/>
          </w:rPr>
          <w:t>N 87</w:t>
        </w:r>
      </w:hyperlink>
      <w:r>
        <w:t xml:space="preserve">, от 30.12.2013 </w:t>
      </w:r>
      <w:hyperlink r:id="rId71" w:history="1">
        <w:r>
          <w:rPr>
            <w:color w:val="0000FF"/>
          </w:rPr>
          <w:t>N 562</w:t>
        </w:r>
      </w:hyperlink>
      <w:r>
        <w:t>)</w:t>
      </w:r>
    </w:p>
    <w:p w:rsidR="00F0797B" w:rsidRDefault="00F0797B">
      <w:pPr>
        <w:pStyle w:val="ConsPlusNormal"/>
        <w:jc w:val="both"/>
      </w:pPr>
      <w:r>
        <w:t xml:space="preserve">(п. 14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F0797B" w:rsidRDefault="00F0797B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14.1. В случае прекращения выплаты стипендии в соответствии с </w:t>
      </w:r>
      <w:hyperlink w:anchor="P121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123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F0797B" w:rsidRDefault="00F0797B">
      <w:pPr>
        <w:pStyle w:val="ConsPlusNormal"/>
        <w:jc w:val="both"/>
      </w:pPr>
      <w:r>
        <w:t xml:space="preserve">(п. 14.1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F0797B" w:rsidRDefault="00F0797B">
      <w:pPr>
        <w:pStyle w:val="ConsPlusNormal"/>
        <w:jc w:val="both"/>
      </w:pPr>
      <w:r>
        <w:t xml:space="preserve">(в ред. Постановлений Кабинета Министров ЧР от 01.11.2010 </w:t>
      </w:r>
      <w:hyperlink r:id="rId74" w:history="1">
        <w:r>
          <w:rPr>
            <w:color w:val="0000FF"/>
          </w:rPr>
          <w:t>N 362</w:t>
        </w:r>
      </w:hyperlink>
      <w:r>
        <w:t xml:space="preserve">, от 28.11.2014 </w:t>
      </w:r>
      <w:hyperlink r:id="rId75" w:history="1">
        <w:r>
          <w:rPr>
            <w:color w:val="0000FF"/>
          </w:rPr>
          <w:t>N 415</w:t>
        </w:r>
      </w:hyperlink>
      <w:r>
        <w:t>)</w:t>
      </w:r>
    </w:p>
    <w:p w:rsidR="00F0797B" w:rsidRDefault="00F0797B">
      <w:pPr>
        <w:pStyle w:val="ConsPlusNormal"/>
        <w:spacing w:before="220"/>
        <w:ind w:firstLine="540"/>
        <w:jc w:val="both"/>
      </w:pPr>
      <w:r>
        <w:t>16. Документы, представленные претендентами, хранятся в архиве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F0797B" w:rsidRDefault="00F0797B">
      <w:pPr>
        <w:pStyle w:val="ConsPlusNormal"/>
        <w:jc w:val="both"/>
      </w:pPr>
      <w:r>
        <w:t xml:space="preserve">(п. 16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right"/>
        <w:outlineLvl w:val="1"/>
      </w:pPr>
      <w:r>
        <w:t>Приложение N 1</w:t>
      </w:r>
    </w:p>
    <w:p w:rsidR="00F0797B" w:rsidRDefault="00F0797B">
      <w:pPr>
        <w:pStyle w:val="ConsPlusNormal"/>
        <w:jc w:val="right"/>
      </w:pPr>
      <w:r>
        <w:t>к Положению о специальных стипендиях</w:t>
      </w:r>
    </w:p>
    <w:p w:rsidR="00F0797B" w:rsidRDefault="00F0797B">
      <w:pPr>
        <w:pStyle w:val="ConsPlusNormal"/>
        <w:jc w:val="right"/>
      </w:pPr>
      <w:r>
        <w:t>для представителей молодежи и студентов</w:t>
      </w:r>
    </w:p>
    <w:p w:rsidR="00F0797B" w:rsidRDefault="00F0797B">
      <w:pPr>
        <w:pStyle w:val="ConsPlusNormal"/>
        <w:jc w:val="right"/>
      </w:pPr>
      <w:r>
        <w:t>за особую творческую устремленность</w:t>
      </w:r>
    </w:p>
    <w:p w:rsidR="00F0797B" w:rsidRDefault="00F07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01.11.2010 N 362)</w:t>
            </w:r>
          </w:p>
        </w:tc>
      </w:tr>
    </w:tbl>
    <w:p w:rsidR="00F0797B" w:rsidRDefault="00F0797B">
      <w:pPr>
        <w:pStyle w:val="ConsPlusNormal"/>
        <w:jc w:val="both"/>
      </w:pPr>
    </w:p>
    <w:p w:rsidR="00F0797B" w:rsidRDefault="00F0797B">
      <w:pPr>
        <w:pStyle w:val="ConsPlusNonformat"/>
        <w:jc w:val="both"/>
      </w:pPr>
      <w:bookmarkStart w:id="10" w:name="P146"/>
      <w:bookmarkEnd w:id="10"/>
      <w:r>
        <w:t xml:space="preserve">                        ПИСЬМО-ПРЕДСТАВЛЕНИЕ</w:t>
      </w:r>
    </w:p>
    <w:p w:rsidR="00F0797B" w:rsidRDefault="00F0797B">
      <w:pPr>
        <w:pStyle w:val="ConsPlusNonformat"/>
        <w:jc w:val="both"/>
      </w:pPr>
      <w:r>
        <w:t xml:space="preserve">          (заполняется на бланке организации с указанием даты</w:t>
      </w:r>
    </w:p>
    <w:p w:rsidR="00F0797B" w:rsidRDefault="00F0797B">
      <w:pPr>
        <w:pStyle w:val="ConsPlusNonformat"/>
        <w:jc w:val="both"/>
      </w:pPr>
      <w:r>
        <w:t xml:space="preserve">                        и исходящего номера)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</w:t>
      </w:r>
    </w:p>
    <w:p w:rsidR="00F0797B" w:rsidRDefault="00F0797B">
      <w:pPr>
        <w:pStyle w:val="ConsPlusNonformat"/>
        <w:jc w:val="both"/>
      </w:pPr>
      <w:r>
        <w:t xml:space="preserve">     (наименование органа исполнительной власти Чувашской Республики,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</w:t>
      </w:r>
    </w:p>
    <w:p w:rsidR="00F0797B" w:rsidRDefault="00F0797B">
      <w:pPr>
        <w:pStyle w:val="ConsPlusNonformat"/>
        <w:jc w:val="both"/>
      </w:pPr>
      <w:r>
        <w:t xml:space="preserve">             в который направляются документы претендента)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>___________________________________________________ выдвигает на соискание</w:t>
      </w:r>
    </w:p>
    <w:p w:rsidR="00F0797B" w:rsidRDefault="00F0797B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>специальной  стипендии  для представителей  молодежи и студентов за особую</w:t>
      </w:r>
    </w:p>
    <w:p w:rsidR="00F0797B" w:rsidRDefault="00F0797B">
      <w:pPr>
        <w:pStyle w:val="ConsPlusNonformat"/>
        <w:jc w:val="both"/>
      </w:pPr>
      <w:r>
        <w:t>творческую устремленность ________________________________________________</w:t>
      </w:r>
    </w:p>
    <w:p w:rsidR="00F0797B" w:rsidRDefault="00F0797B">
      <w:pPr>
        <w:pStyle w:val="ConsPlusNonformat"/>
        <w:jc w:val="both"/>
      </w:pPr>
      <w:r>
        <w:t xml:space="preserve">                            (фамилия, имя, отчество претендента полностью,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</w:t>
      </w:r>
    </w:p>
    <w:p w:rsidR="00F0797B" w:rsidRDefault="00F0797B">
      <w:pPr>
        <w:pStyle w:val="ConsPlusNonformat"/>
        <w:jc w:val="both"/>
      </w:pPr>
      <w:r>
        <w:t xml:space="preserve">  дата рождения, место работы (с точным указанием должности)  или  учебы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_________________________________________________________________________.</w:t>
      </w:r>
    </w:p>
    <w:p w:rsidR="00F0797B" w:rsidRDefault="00F0797B">
      <w:pPr>
        <w:pStyle w:val="ConsPlusNonformat"/>
        <w:jc w:val="both"/>
      </w:pPr>
      <w:r>
        <w:t xml:space="preserve">                (с указанием факультета, курса, группы)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>Являлся(ась) стипендиатом в ______ году (Не являлся(ась) стипендиатом).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>Подпись руководителя</w:t>
      </w:r>
    </w:p>
    <w:p w:rsidR="00F0797B" w:rsidRDefault="00F0797B">
      <w:pPr>
        <w:pStyle w:val="ConsPlusNonformat"/>
        <w:jc w:val="both"/>
      </w:pPr>
      <w:r>
        <w:t>выдвигающей организации</w:t>
      </w:r>
    </w:p>
    <w:p w:rsidR="00F0797B" w:rsidRDefault="00F0797B">
      <w:pPr>
        <w:pStyle w:val="ConsPlusNonformat"/>
        <w:jc w:val="both"/>
      </w:pPr>
    </w:p>
    <w:p w:rsidR="00F0797B" w:rsidRDefault="00F0797B" w:rsidP="00F0797B">
      <w:pPr>
        <w:pStyle w:val="ConsPlusNonformat"/>
        <w:jc w:val="both"/>
      </w:pPr>
      <w:r>
        <w:t>М.П.</w:t>
      </w:r>
    </w:p>
    <w:p w:rsidR="00F0797B" w:rsidRDefault="00F0797B">
      <w:pPr>
        <w:pStyle w:val="ConsPlusNormal"/>
        <w:jc w:val="right"/>
        <w:outlineLvl w:val="1"/>
      </w:pPr>
      <w:r>
        <w:lastRenderedPageBreak/>
        <w:t>Приложение N 2</w:t>
      </w:r>
    </w:p>
    <w:p w:rsidR="00F0797B" w:rsidRDefault="00F0797B">
      <w:pPr>
        <w:pStyle w:val="ConsPlusNormal"/>
        <w:jc w:val="right"/>
      </w:pPr>
      <w:r>
        <w:t>к Положению о специальных стипендиях</w:t>
      </w:r>
    </w:p>
    <w:p w:rsidR="00F0797B" w:rsidRDefault="00F0797B">
      <w:pPr>
        <w:pStyle w:val="ConsPlusNormal"/>
        <w:jc w:val="right"/>
      </w:pPr>
      <w:r>
        <w:t>для представителей молодежи и студентов</w:t>
      </w:r>
    </w:p>
    <w:p w:rsidR="00F0797B" w:rsidRDefault="00F0797B">
      <w:pPr>
        <w:pStyle w:val="ConsPlusNormal"/>
        <w:jc w:val="right"/>
      </w:pPr>
      <w:r>
        <w:t>за особую творческую устремленность</w:t>
      </w:r>
    </w:p>
    <w:p w:rsidR="00F0797B" w:rsidRDefault="00F07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</w:tr>
    </w:tbl>
    <w:p w:rsidR="00F0797B" w:rsidRDefault="00F0797B">
      <w:pPr>
        <w:pStyle w:val="ConsPlusNormal"/>
        <w:jc w:val="both"/>
      </w:pPr>
    </w:p>
    <w:p w:rsidR="00F0797B" w:rsidRDefault="00F0797B">
      <w:pPr>
        <w:pStyle w:val="ConsPlusNonformat"/>
        <w:jc w:val="both"/>
      </w:pPr>
      <w:bookmarkStart w:id="11" w:name="P185"/>
      <w:bookmarkEnd w:id="11"/>
      <w:r>
        <w:t xml:space="preserve">                            АНКЕТА ПРЕТЕНДЕНТА</w:t>
      </w:r>
    </w:p>
    <w:p w:rsidR="00F0797B" w:rsidRDefault="00F0797B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F0797B" w:rsidRDefault="00F0797B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F0797B" w:rsidRDefault="00F07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0797B">
        <w:tc>
          <w:tcPr>
            <w:tcW w:w="4535" w:type="dxa"/>
          </w:tcPr>
          <w:p w:rsidR="00F0797B" w:rsidRDefault="00F0797B">
            <w:pPr>
              <w:pStyle w:val="ConsPlusNormal"/>
              <w:jc w:val="both"/>
            </w:pPr>
            <w: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535" w:type="dxa"/>
          </w:tcPr>
          <w:p w:rsidR="00F0797B" w:rsidRDefault="00F0797B">
            <w:pPr>
              <w:pStyle w:val="ConsPlusNormal"/>
            </w:pPr>
          </w:p>
        </w:tc>
      </w:tr>
      <w:tr w:rsidR="00F0797B">
        <w:tc>
          <w:tcPr>
            <w:tcW w:w="4535" w:type="dxa"/>
          </w:tcPr>
          <w:p w:rsidR="00F0797B" w:rsidRDefault="00F0797B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535" w:type="dxa"/>
          </w:tcPr>
          <w:p w:rsidR="00F0797B" w:rsidRDefault="00F0797B">
            <w:pPr>
              <w:pStyle w:val="ConsPlusNormal"/>
            </w:pPr>
          </w:p>
        </w:tc>
      </w:tr>
      <w:tr w:rsidR="00F0797B">
        <w:tc>
          <w:tcPr>
            <w:tcW w:w="4535" w:type="dxa"/>
          </w:tcPr>
          <w:p w:rsidR="00F0797B" w:rsidRDefault="00F0797B">
            <w:pPr>
              <w:pStyle w:val="ConsPlusNormal"/>
              <w:jc w:val="both"/>
            </w:pPr>
            <w:r>
              <w:t>Паспорт (серия, номер, кем и когда выдан)</w:t>
            </w:r>
          </w:p>
        </w:tc>
        <w:tc>
          <w:tcPr>
            <w:tcW w:w="4535" w:type="dxa"/>
          </w:tcPr>
          <w:p w:rsidR="00F0797B" w:rsidRDefault="00F0797B">
            <w:pPr>
              <w:pStyle w:val="ConsPlusNormal"/>
            </w:pPr>
          </w:p>
        </w:tc>
      </w:tr>
      <w:tr w:rsidR="00F0797B">
        <w:tc>
          <w:tcPr>
            <w:tcW w:w="4535" w:type="dxa"/>
          </w:tcPr>
          <w:p w:rsidR="00F0797B" w:rsidRDefault="00F0797B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F0797B" w:rsidRDefault="00F0797B">
            <w:pPr>
              <w:pStyle w:val="ConsPlusNormal"/>
            </w:pPr>
            <w:r>
              <w:t>район</w:t>
            </w:r>
          </w:p>
          <w:p w:rsidR="00F0797B" w:rsidRDefault="00F0797B">
            <w:pPr>
              <w:pStyle w:val="ConsPlusNormal"/>
            </w:pPr>
            <w:r>
              <w:t>населенный пункт</w:t>
            </w:r>
          </w:p>
          <w:p w:rsidR="00F0797B" w:rsidRDefault="00F0797B">
            <w:pPr>
              <w:pStyle w:val="ConsPlusNormal"/>
            </w:pPr>
            <w:r>
              <w:t>улица</w:t>
            </w:r>
          </w:p>
          <w:p w:rsidR="00F0797B" w:rsidRDefault="00F0797B">
            <w:pPr>
              <w:pStyle w:val="ConsPlusNormal"/>
            </w:pPr>
            <w:r>
              <w:t>N дома</w:t>
            </w:r>
          </w:p>
          <w:p w:rsidR="00F0797B" w:rsidRDefault="00F0797B">
            <w:pPr>
              <w:pStyle w:val="ConsPlusNormal"/>
            </w:pPr>
            <w:r>
              <w:t>N квартиры</w:t>
            </w:r>
          </w:p>
          <w:p w:rsidR="00F0797B" w:rsidRDefault="00F0797B">
            <w:pPr>
              <w:pStyle w:val="ConsPlusNormal"/>
            </w:pPr>
            <w:r>
              <w:t>телефон:</w:t>
            </w:r>
          </w:p>
          <w:p w:rsidR="00F0797B" w:rsidRDefault="00F0797B">
            <w:pPr>
              <w:pStyle w:val="ConsPlusNormal"/>
            </w:pPr>
            <w:r>
              <w:t>домашний</w:t>
            </w:r>
          </w:p>
          <w:p w:rsidR="00F0797B" w:rsidRDefault="00F0797B">
            <w:pPr>
              <w:pStyle w:val="ConsPlusNormal"/>
            </w:pPr>
            <w:r>
              <w:t>сотовый</w:t>
            </w:r>
          </w:p>
          <w:p w:rsidR="00F0797B" w:rsidRDefault="00F0797B">
            <w:pPr>
              <w:pStyle w:val="ConsPlusNormal"/>
            </w:pPr>
            <w:r>
              <w:t>рабочий</w:t>
            </w:r>
          </w:p>
          <w:p w:rsidR="00F0797B" w:rsidRDefault="00F0797B">
            <w:pPr>
              <w:pStyle w:val="ConsPlusNormal"/>
            </w:pPr>
            <w:r>
              <w:t>e-mail</w:t>
            </w:r>
          </w:p>
        </w:tc>
        <w:tc>
          <w:tcPr>
            <w:tcW w:w="4535" w:type="dxa"/>
          </w:tcPr>
          <w:p w:rsidR="00F0797B" w:rsidRDefault="00F0797B">
            <w:pPr>
              <w:pStyle w:val="ConsPlusNormal"/>
            </w:pPr>
          </w:p>
        </w:tc>
      </w:tr>
      <w:tr w:rsidR="00F0797B">
        <w:tc>
          <w:tcPr>
            <w:tcW w:w="4535" w:type="dxa"/>
          </w:tcPr>
          <w:p w:rsidR="00F0797B" w:rsidRDefault="00F0797B">
            <w:pPr>
              <w:pStyle w:val="ConsPlusNormal"/>
            </w:pPr>
            <w:r>
              <w:t>Выдвигающая организация:</w:t>
            </w:r>
          </w:p>
          <w:p w:rsidR="00F0797B" w:rsidRDefault="00F0797B">
            <w:pPr>
              <w:pStyle w:val="ConsPlusNormal"/>
            </w:pPr>
            <w:r>
              <w:t>полное наименование</w:t>
            </w:r>
          </w:p>
          <w:p w:rsidR="00F0797B" w:rsidRDefault="00F0797B">
            <w:pPr>
              <w:pStyle w:val="ConsPlusNormal"/>
            </w:pPr>
            <w:r>
              <w:t>адрес</w:t>
            </w:r>
          </w:p>
          <w:p w:rsidR="00F0797B" w:rsidRDefault="00F0797B">
            <w:pPr>
              <w:pStyle w:val="ConsPlusNormal"/>
            </w:pPr>
            <w:r>
              <w:t>телефон</w:t>
            </w:r>
          </w:p>
          <w:p w:rsidR="00F0797B" w:rsidRDefault="00F0797B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535" w:type="dxa"/>
          </w:tcPr>
          <w:p w:rsidR="00F0797B" w:rsidRDefault="00F0797B">
            <w:pPr>
              <w:pStyle w:val="ConsPlusNormal"/>
            </w:pPr>
          </w:p>
        </w:tc>
      </w:tr>
    </w:tbl>
    <w:p w:rsidR="00F0797B" w:rsidRDefault="00F0797B">
      <w:pPr>
        <w:pStyle w:val="ConsPlusNormal"/>
        <w:jc w:val="both"/>
      </w:pPr>
    </w:p>
    <w:p w:rsidR="00F0797B" w:rsidRDefault="00F0797B">
      <w:pPr>
        <w:pStyle w:val="ConsPlusNonformat"/>
        <w:jc w:val="both"/>
      </w:pPr>
      <w:r>
        <w:t>_____________________   _____________________     ___ ____________ 20___ г.</w:t>
      </w:r>
    </w:p>
    <w:p w:rsidR="00F0797B" w:rsidRDefault="00F0797B">
      <w:pPr>
        <w:pStyle w:val="ConsPlusNonformat"/>
        <w:jc w:val="both"/>
      </w:pPr>
      <w:r>
        <w:t>(подпись претендента)    (фамилия и инициалы)</w:t>
      </w: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right"/>
        <w:outlineLvl w:val="1"/>
      </w:pPr>
      <w:r>
        <w:lastRenderedPageBreak/>
        <w:t>Приложение N 3</w:t>
      </w:r>
    </w:p>
    <w:p w:rsidR="00F0797B" w:rsidRDefault="00F0797B">
      <w:pPr>
        <w:pStyle w:val="ConsPlusNormal"/>
        <w:jc w:val="right"/>
      </w:pPr>
      <w:r>
        <w:t>к Положению о специальных стипендиях</w:t>
      </w:r>
    </w:p>
    <w:p w:rsidR="00F0797B" w:rsidRDefault="00F0797B">
      <w:pPr>
        <w:pStyle w:val="ConsPlusNormal"/>
        <w:jc w:val="right"/>
      </w:pPr>
      <w:r>
        <w:t>для представителей молодежи и студентов</w:t>
      </w:r>
    </w:p>
    <w:p w:rsidR="00F0797B" w:rsidRDefault="00F0797B">
      <w:pPr>
        <w:pStyle w:val="ConsPlusNormal"/>
        <w:jc w:val="right"/>
      </w:pPr>
      <w:r>
        <w:t>за особую творческую устремленность</w:t>
      </w:r>
    </w:p>
    <w:p w:rsidR="00F0797B" w:rsidRDefault="00F07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</w:tr>
    </w:tbl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right"/>
      </w:pPr>
      <w:r>
        <w:t>Форма</w:t>
      </w: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nformat"/>
        <w:jc w:val="both"/>
      </w:pPr>
      <w:r>
        <w:t xml:space="preserve">                                          В Правительственную комиссию</w:t>
      </w:r>
    </w:p>
    <w:p w:rsidR="00F0797B" w:rsidRDefault="00F0797B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                                ______________________________________,</w:t>
      </w:r>
    </w:p>
    <w:p w:rsidR="00F0797B" w:rsidRDefault="00F0797B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F0797B" w:rsidRDefault="00F0797B">
      <w:pPr>
        <w:pStyle w:val="ConsPlusNonformat"/>
        <w:jc w:val="both"/>
      </w:pPr>
      <w:r>
        <w:t xml:space="preserve">                                    проживающ___ по адресу: _______________</w:t>
      </w:r>
    </w:p>
    <w:p w:rsidR="00F0797B" w:rsidRDefault="00F0797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0797B" w:rsidRDefault="00F0797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bookmarkStart w:id="12" w:name="P239"/>
      <w:bookmarkEnd w:id="12"/>
      <w:r>
        <w:t xml:space="preserve">                                 ЗАЯВЛЕНИЕ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__________________________________________________________________________,</w:t>
      </w:r>
    </w:p>
    <w:p w:rsidR="00F0797B" w:rsidRDefault="00F0797B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__________________________________________________________________________,</w:t>
      </w:r>
    </w:p>
    <w:p w:rsidR="00F0797B" w:rsidRDefault="00F0797B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F0797B" w:rsidRDefault="00F0797B">
      <w:pPr>
        <w:pStyle w:val="ConsPlusNonformat"/>
        <w:jc w:val="both"/>
      </w:pPr>
      <w:r>
        <w:t xml:space="preserve">в  соответствии с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</w:t>
      </w:r>
    </w:p>
    <w:p w:rsidR="00F0797B" w:rsidRDefault="00F0797B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F0797B" w:rsidRDefault="00F0797B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F0797B" w:rsidRDefault="00F0797B">
      <w:pPr>
        <w:pStyle w:val="ConsPlusNonformat"/>
        <w:jc w:val="both"/>
      </w:pPr>
      <w:r>
        <w:t>претендующих на получение специальной стипендии для представителей молодежи</w:t>
      </w:r>
    </w:p>
    <w:p w:rsidR="00F0797B" w:rsidRDefault="00F0797B">
      <w:pPr>
        <w:pStyle w:val="ConsPlusNonformat"/>
        <w:jc w:val="both"/>
      </w:pPr>
      <w:r>
        <w:t>и студентов за особую творческую устремленность.</w:t>
      </w:r>
    </w:p>
    <w:p w:rsidR="00F0797B" w:rsidRDefault="00F0797B">
      <w:pPr>
        <w:pStyle w:val="ConsPlusNonformat"/>
        <w:jc w:val="both"/>
      </w:pPr>
      <w:r>
        <w:t xml:space="preserve">    В соответствии со </w:t>
      </w:r>
      <w:hyperlink r:id="rId82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F0797B" w:rsidRDefault="00F0797B">
      <w:pPr>
        <w:pStyle w:val="ConsPlusNonformat"/>
        <w:jc w:val="both"/>
      </w:pPr>
      <w:r>
        <w:t>даю  свое согласие на автоматизированную, а также без использования средств</w:t>
      </w:r>
    </w:p>
    <w:p w:rsidR="00F0797B" w:rsidRDefault="00F0797B">
      <w:pPr>
        <w:pStyle w:val="ConsPlusNonformat"/>
        <w:jc w:val="both"/>
      </w:pPr>
      <w:r>
        <w:t>автоматизации  обработку  моих  персональных  данных, представленных мной в</w:t>
      </w:r>
    </w:p>
    <w:p w:rsidR="00F0797B" w:rsidRDefault="00F0797B">
      <w:pPr>
        <w:pStyle w:val="ConsPlusNonformat"/>
        <w:jc w:val="both"/>
      </w:pPr>
      <w:r>
        <w:t>Правительственную комиссию по молодежной политике.</w:t>
      </w:r>
    </w:p>
    <w:p w:rsidR="00F0797B" w:rsidRDefault="00F0797B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F0797B" w:rsidRDefault="00F0797B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F0797B" w:rsidRDefault="00F0797B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F0797B" w:rsidRDefault="00F0797B">
      <w:pPr>
        <w:pStyle w:val="ConsPlusNonformat"/>
        <w:jc w:val="both"/>
      </w:pPr>
      <w:r>
        <w:t xml:space="preserve">    Прошу принять следующие документы:</w:t>
      </w:r>
    </w:p>
    <w:p w:rsidR="00F0797B" w:rsidRDefault="00F07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5272"/>
        <w:gridCol w:w="1531"/>
        <w:gridCol w:w="1587"/>
      </w:tblGrid>
      <w:tr w:rsidR="00F0797B">
        <w:tc>
          <w:tcPr>
            <w:tcW w:w="634" w:type="dxa"/>
            <w:tcBorders>
              <w:left w:val="nil"/>
            </w:tcBorders>
          </w:tcPr>
          <w:p w:rsidR="00F0797B" w:rsidRDefault="00F0797B">
            <w:pPr>
              <w:pStyle w:val="ConsPlusNormal"/>
              <w:jc w:val="center"/>
            </w:pPr>
            <w:r>
              <w:t>N</w:t>
            </w:r>
          </w:p>
          <w:p w:rsidR="00F0797B" w:rsidRDefault="00F0797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272" w:type="dxa"/>
          </w:tcPr>
          <w:p w:rsidR="00F0797B" w:rsidRDefault="00F0797B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531" w:type="dxa"/>
          </w:tcPr>
          <w:p w:rsidR="00F0797B" w:rsidRDefault="00F0797B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87" w:type="dxa"/>
            <w:tcBorders>
              <w:right w:val="nil"/>
            </w:tcBorders>
          </w:tcPr>
          <w:p w:rsidR="00F0797B" w:rsidRDefault="00F0797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0797B">
        <w:tc>
          <w:tcPr>
            <w:tcW w:w="634" w:type="dxa"/>
            <w:tcBorders>
              <w:left w:val="nil"/>
            </w:tcBorders>
          </w:tcPr>
          <w:p w:rsidR="00F0797B" w:rsidRDefault="00F079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F0797B" w:rsidRDefault="00F0797B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531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F0797B" w:rsidRDefault="00F0797B">
            <w:pPr>
              <w:pStyle w:val="ConsPlusNormal"/>
            </w:pPr>
          </w:p>
        </w:tc>
      </w:tr>
      <w:tr w:rsidR="00F0797B">
        <w:tc>
          <w:tcPr>
            <w:tcW w:w="634" w:type="dxa"/>
            <w:tcBorders>
              <w:left w:val="nil"/>
            </w:tcBorders>
          </w:tcPr>
          <w:p w:rsidR="00F0797B" w:rsidRDefault="00F079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F0797B" w:rsidRDefault="00F0797B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531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F0797B" w:rsidRDefault="00F0797B">
            <w:pPr>
              <w:pStyle w:val="ConsPlusNormal"/>
            </w:pPr>
          </w:p>
        </w:tc>
      </w:tr>
      <w:tr w:rsidR="00F0797B">
        <w:tc>
          <w:tcPr>
            <w:tcW w:w="634" w:type="dxa"/>
            <w:tcBorders>
              <w:left w:val="nil"/>
            </w:tcBorders>
          </w:tcPr>
          <w:p w:rsidR="00F0797B" w:rsidRDefault="00F079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F0797B" w:rsidRDefault="00F0797B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531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F0797B" w:rsidRDefault="00F0797B">
            <w:pPr>
              <w:pStyle w:val="ConsPlusNormal"/>
            </w:pPr>
          </w:p>
        </w:tc>
      </w:tr>
      <w:tr w:rsidR="00F0797B">
        <w:tc>
          <w:tcPr>
            <w:tcW w:w="634" w:type="dxa"/>
            <w:tcBorders>
              <w:left w:val="nil"/>
            </w:tcBorders>
          </w:tcPr>
          <w:p w:rsidR="00F0797B" w:rsidRDefault="00F079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F0797B" w:rsidRDefault="00F0797B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531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F0797B" w:rsidRDefault="00F0797B">
            <w:pPr>
              <w:pStyle w:val="ConsPlusNormal"/>
            </w:pPr>
          </w:p>
        </w:tc>
      </w:tr>
      <w:tr w:rsidR="00F0797B">
        <w:tc>
          <w:tcPr>
            <w:tcW w:w="634" w:type="dxa"/>
            <w:tcBorders>
              <w:left w:val="nil"/>
            </w:tcBorders>
          </w:tcPr>
          <w:p w:rsidR="00F0797B" w:rsidRDefault="00F079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F0797B" w:rsidRDefault="00F0797B">
            <w:pPr>
              <w:pStyle w:val="ConsPlusNormal"/>
              <w:jc w:val="both"/>
            </w:pPr>
            <w:r>
              <w:t xml:space="preserve">Копия документа, подтверждающего изменение фамилии, имени, отчества претендента (в случае </w:t>
            </w:r>
            <w:r>
              <w:lastRenderedPageBreak/>
              <w:t>изменения фамилии, имени, отчества претендента)</w:t>
            </w:r>
          </w:p>
        </w:tc>
        <w:tc>
          <w:tcPr>
            <w:tcW w:w="1531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F0797B" w:rsidRDefault="00F0797B">
            <w:pPr>
              <w:pStyle w:val="ConsPlusNormal"/>
            </w:pPr>
          </w:p>
        </w:tc>
      </w:tr>
      <w:tr w:rsidR="00F0797B">
        <w:tc>
          <w:tcPr>
            <w:tcW w:w="634" w:type="dxa"/>
            <w:tcBorders>
              <w:left w:val="nil"/>
            </w:tcBorders>
          </w:tcPr>
          <w:p w:rsidR="00F0797B" w:rsidRDefault="00F0797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272" w:type="dxa"/>
          </w:tcPr>
          <w:p w:rsidR="00F0797B" w:rsidRDefault="00F0797B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531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F0797B" w:rsidRDefault="00F0797B">
            <w:pPr>
              <w:pStyle w:val="ConsPlusNormal"/>
            </w:pPr>
          </w:p>
        </w:tc>
      </w:tr>
    </w:tbl>
    <w:p w:rsidR="00F0797B" w:rsidRDefault="00F0797B">
      <w:pPr>
        <w:pStyle w:val="ConsPlusNormal"/>
        <w:jc w:val="both"/>
      </w:pPr>
    </w:p>
    <w:p w:rsidR="00F0797B" w:rsidRDefault="00F0797B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F0797B" w:rsidRDefault="00F0797B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>______________________________________           _________________________;</w:t>
      </w:r>
    </w:p>
    <w:p w:rsidR="00F0797B" w:rsidRDefault="00F0797B">
      <w:pPr>
        <w:pStyle w:val="ConsPlusNonformat"/>
        <w:jc w:val="both"/>
      </w:pPr>
      <w:r>
        <w:t xml:space="preserve">             (Ф.И.О.)                                    (подпись)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>_____________________ ________________________    ___ ____________ 20___ г.</w:t>
      </w:r>
    </w:p>
    <w:p w:rsidR="00F0797B" w:rsidRDefault="00F0797B">
      <w:pPr>
        <w:pStyle w:val="ConsPlusNonformat"/>
        <w:jc w:val="both"/>
      </w:pPr>
      <w:r>
        <w:t>(подпись претендента)   (фамилия и инициалы)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F0797B" w:rsidRDefault="00F0797B">
      <w:pPr>
        <w:pStyle w:val="ConsPlusNonformat"/>
        <w:jc w:val="both"/>
      </w:pPr>
      <w:r>
        <w:t>выдвигающей организацией.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Заявление принято ____ _____________ 20___ г.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Указанные  в  заявлении  документы проверены представителем выдвигающей</w:t>
      </w:r>
    </w:p>
    <w:p w:rsidR="00F0797B" w:rsidRDefault="00F0797B">
      <w:pPr>
        <w:pStyle w:val="ConsPlusNonformat"/>
        <w:jc w:val="both"/>
      </w:pPr>
      <w:r>
        <w:t>организации.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>_________________________    _________________     ________________________</w:t>
      </w:r>
    </w:p>
    <w:p w:rsidR="00F0797B" w:rsidRDefault="00F0797B">
      <w:pPr>
        <w:pStyle w:val="ConsPlusNonformat"/>
        <w:jc w:val="both"/>
      </w:pPr>
      <w:r>
        <w:t xml:space="preserve">    (должность лица,          (подпись, дата)        (расшифровка подписи)</w:t>
      </w:r>
    </w:p>
    <w:p w:rsidR="00F0797B" w:rsidRDefault="00F0797B">
      <w:pPr>
        <w:pStyle w:val="ConsPlusNonformat"/>
        <w:jc w:val="both"/>
      </w:pPr>
      <w:r>
        <w:t xml:space="preserve">  принявшего заявление)</w:t>
      </w: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right"/>
        <w:outlineLvl w:val="1"/>
      </w:pPr>
      <w:r>
        <w:t>Приложение N 4</w:t>
      </w:r>
    </w:p>
    <w:p w:rsidR="00F0797B" w:rsidRDefault="00F0797B">
      <w:pPr>
        <w:pStyle w:val="ConsPlusNormal"/>
        <w:jc w:val="right"/>
      </w:pPr>
      <w:r>
        <w:t>к Положению о специальных стипендиях</w:t>
      </w:r>
    </w:p>
    <w:p w:rsidR="00F0797B" w:rsidRDefault="00F0797B">
      <w:pPr>
        <w:pStyle w:val="ConsPlusNormal"/>
        <w:jc w:val="right"/>
      </w:pPr>
      <w:r>
        <w:t>для представителей молодежи и студентов</w:t>
      </w:r>
    </w:p>
    <w:p w:rsidR="00F0797B" w:rsidRDefault="00F0797B">
      <w:pPr>
        <w:pStyle w:val="ConsPlusNormal"/>
        <w:jc w:val="right"/>
      </w:pPr>
      <w:r>
        <w:t>за особую творческую устремленность</w:t>
      </w:r>
    </w:p>
    <w:p w:rsidR="00F0797B" w:rsidRDefault="00F07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</w:tr>
    </w:tbl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center"/>
      </w:pPr>
      <w:bookmarkStart w:id="13" w:name="P324"/>
      <w:bookmarkEnd w:id="13"/>
      <w:r>
        <w:t>Список</w:t>
      </w:r>
    </w:p>
    <w:p w:rsidR="00F0797B" w:rsidRDefault="00F0797B">
      <w:pPr>
        <w:pStyle w:val="ConsPlusNormal"/>
        <w:jc w:val="center"/>
      </w:pPr>
      <w:r>
        <w:t>граждан, претендующих на получение специальной стипендии</w:t>
      </w:r>
    </w:p>
    <w:p w:rsidR="00F0797B" w:rsidRDefault="00F0797B">
      <w:pPr>
        <w:pStyle w:val="ConsPlusNormal"/>
        <w:jc w:val="center"/>
      </w:pPr>
      <w:r>
        <w:t>для представителей молодежи и студентов за особую</w:t>
      </w:r>
    </w:p>
    <w:p w:rsidR="00F0797B" w:rsidRDefault="00F0797B">
      <w:pPr>
        <w:pStyle w:val="ConsPlusNormal"/>
        <w:jc w:val="center"/>
      </w:pPr>
      <w:r>
        <w:t>творческую устремленность</w:t>
      </w:r>
    </w:p>
    <w:p w:rsidR="00F0797B" w:rsidRDefault="00F0797B">
      <w:pPr>
        <w:pStyle w:val="ConsPlusNormal"/>
        <w:jc w:val="both"/>
      </w:pPr>
    </w:p>
    <w:p w:rsidR="00F0797B" w:rsidRDefault="00F0797B">
      <w:pPr>
        <w:sectPr w:rsidR="00F0797B" w:rsidSect="00051C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F0797B">
        <w:tc>
          <w:tcPr>
            <w:tcW w:w="567" w:type="dxa"/>
            <w:vMerge w:val="restart"/>
          </w:tcPr>
          <w:p w:rsidR="00F0797B" w:rsidRDefault="00F0797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</w:tcPr>
          <w:p w:rsidR="00F0797B" w:rsidRDefault="00F0797B">
            <w:pPr>
              <w:pStyle w:val="ConsPlusNormal"/>
              <w:jc w:val="center"/>
            </w:pPr>
            <w:r>
              <w:t>Ф.И.О. (полностью в соответствии с паспортом)</w:t>
            </w:r>
          </w:p>
        </w:tc>
        <w:tc>
          <w:tcPr>
            <w:tcW w:w="1247" w:type="dxa"/>
            <w:vMerge w:val="restart"/>
          </w:tcPr>
          <w:p w:rsidR="00F0797B" w:rsidRDefault="00F0797B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</w:tcPr>
          <w:p w:rsidR="00F0797B" w:rsidRDefault="00F0797B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</w:tcPr>
          <w:p w:rsidR="00F0797B" w:rsidRDefault="00F0797B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</w:tcPr>
          <w:p w:rsidR="00F0797B" w:rsidRDefault="00F0797B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F0797B">
        <w:tc>
          <w:tcPr>
            <w:tcW w:w="567" w:type="dxa"/>
            <w:vMerge/>
          </w:tcPr>
          <w:p w:rsidR="00F0797B" w:rsidRDefault="00F0797B"/>
        </w:tc>
        <w:tc>
          <w:tcPr>
            <w:tcW w:w="1417" w:type="dxa"/>
            <w:vMerge/>
          </w:tcPr>
          <w:p w:rsidR="00F0797B" w:rsidRDefault="00F0797B"/>
        </w:tc>
        <w:tc>
          <w:tcPr>
            <w:tcW w:w="1247" w:type="dxa"/>
            <w:vMerge/>
          </w:tcPr>
          <w:p w:rsidR="00F0797B" w:rsidRDefault="00F0797B"/>
        </w:tc>
        <w:tc>
          <w:tcPr>
            <w:tcW w:w="1247" w:type="dxa"/>
            <w:vMerge/>
          </w:tcPr>
          <w:p w:rsidR="00F0797B" w:rsidRDefault="00F0797B"/>
        </w:tc>
        <w:tc>
          <w:tcPr>
            <w:tcW w:w="964" w:type="dxa"/>
          </w:tcPr>
          <w:p w:rsidR="00F0797B" w:rsidRDefault="00F0797B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</w:tcPr>
          <w:p w:rsidR="00F0797B" w:rsidRDefault="00F0797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</w:tcPr>
          <w:p w:rsidR="00F0797B" w:rsidRDefault="00F0797B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907" w:type="dxa"/>
          </w:tcPr>
          <w:p w:rsidR="00F0797B" w:rsidRDefault="00F0797B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</w:tcPr>
          <w:p w:rsidR="00F0797B" w:rsidRDefault="00F0797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</w:tcPr>
          <w:p w:rsidR="00F0797B" w:rsidRDefault="00F0797B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</w:tcPr>
          <w:p w:rsidR="00F0797B" w:rsidRDefault="00F0797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</w:tcPr>
          <w:p w:rsidR="00F0797B" w:rsidRDefault="00F0797B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</w:tcPr>
          <w:p w:rsidR="00F0797B" w:rsidRDefault="00F0797B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</w:tcPr>
          <w:p w:rsidR="00F0797B" w:rsidRDefault="00F0797B">
            <w:pPr>
              <w:pStyle w:val="ConsPlusNormal"/>
              <w:jc w:val="center"/>
            </w:pPr>
            <w:r>
              <w:t>контактные телефоны (домашний, сотовый, сотовый,</w:t>
            </w:r>
          </w:p>
        </w:tc>
      </w:tr>
      <w:tr w:rsidR="00F0797B">
        <w:tc>
          <w:tcPr>
            <w:tcW w:w="567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417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247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247" w:type="dxa"/>
          </w:tcPr>
          <w:p w:rsidR="00F0797B" w:rsidRDefault="00F0797B">
            <w:pPr>
              <w:pStyle w:val="ConsPlusNormal"/>
            </w:pPr>
          </w:p>
        </w:tc>
        <w:tc>
          <w:tcPr>
            <w:tcW w:w="964" w:type="dxa"/>
          </w:tcPr>
          <w:p w:rsidR="00F0797B" w:rsidRDefault="00F0797B">
            <w:pPr>
              <w:pStyle w:val="ConsPlusNormal"/>
            </w:pPr>
          </w:p>
        </w:tc>
        <w:tc>
          <w:tcPr>
            <w:tcW w:w="964" w:type="dxa"/>
          </w:tcPr>
          <w:p w:rsidR="00F0797B" w:rsidRDefault="00F0797B">
            <w:pPr>
              <w:pStyle w:val="ConsPlusNormal"/>
            </w:pPr>
          </w:p>
        </w:tc>
        <w:tc>
          <w:tcPr>
            <w:tcW w:w="737" w:type="dxa"/>
          </w:tcPr>
          <w:p w:rsidR="00F0797B" w:rsidRDefault="00F0797B">
            <w:pPr>
              <w:pStyle w:val="ConsPlusNormal"/>
            </w:pPr>
          </w:p>
        </w:tc>
        <w:tc>
          <w:tcPr>
            <w:tcW w:w="907" w:type="dxa"/>
          </w:tcPr>
          <w:p w:rsidR="00F0797B" w:rsidRDefault="00F0797B">
            <w:pPr>
              <w:pStyle w:val="ConsPlusNormal"/>
            </w:pPr>
          </w:p>
        </w:tc>
        <w:tc>
          <w:tcPr>
            <w:tcW w:w="907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020" w:type="dxa"/>
          </w:tcPr>
          <w:p w:rsidR="00F0797B" w:rsidRDefault="00F0797B">
            <w:pPr>
              <w:pStyle w:val="ConsPlusNormal"/>
            </w:pPr>
          </w:p>
        </w:tc>
        <w:tc>
          <w:tcPr>
            <w:tcW w:w="850" w:type="dxa"/>
          </w:tcPr>
          <w:p w:rsidR="00F0797B" w:rsidRDefault="00F0797B">
            <w:pPr>
              <w:pStyle w:val="ConsPlusNormal"/>
            </w:pPr>
          </w:p>
        </w:tc>
        <w:tc>
          <w:tcPr>
            <w:tcW w:w="624" w:type="dxa"/>
          </w:tcPr>
          <w:p w:rsidR="00F0797B" w:rsidRDefault="00F0797B">
            <w:pPr>
              <w:pStyle w:val="ConsPlusNormal"/>
            </w:pPr>
          </w:p>
        </w:tc>
        <w:tc>
          <w:tcPr>
            <w:tcW w:w="737" w:type="dxa"/>
          </w:tcPr>
          <w:p w:rsidR="00F0797B" w:rsidRDefault="00F0797B">
            <w:pPr>
              <w:pStyle w:val="ConsPlusNormal"/>
            </w:pPr>
          </w:p>
        </w:tc>
        <w:tc>
          <w:tcPr>
            <w:tcW w:w="1417" w:type="dxa"/>
          </w:tcPr>
          <w:p w:rsidR="00F0797B" w:rsidRDefault="00F0797B">
            <w:pPr>
              <w:pStyle w:val="ConsPlusNormal"/>
            </w:pPr>
          </w:p>
        </w:tc>
      </w:tr>
    </w:tbl>
    <w:p w:rsidR="00F0797B" w:rsidRDefault="00F0797B"/>
    <w:p w:rsidR="00F0797B" w:rsidRDefault="00F0797B">
      <w:pPr>
        <w:sectPr w:rsidR="00F079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rmal"/>
        <w:jc w:val="right"/>
        <w:outlineLvl w:val="1"/>
      </w:pPr>
      <w:r>
        <w:t>Приложение N 5</w:t>
      </w:r>
    </w:p>
    <w:p w:rsidR="00F0797B" w:rsidRDefault="00F0797B">
      <w:pPr>
        <w:pStyle w:val="ConsPlusNormal"/>
        <w:jc w:val="right"/>
      </w:pPr>
      <w:r>
        <w:t>к Положению о специальных стипендиях</w:t>
      </w:r>
    </w:p>
    <w:p w:rsidR="00F0797B" w:rsidRDefault="00F0797B">
      <w:pPr>
        <w:pStyle w:val="ConsPlusNormal"/>
        <w:jc w:val="right"/>
      </w:pPr>
      <w:r>
        <w:t>для представителей молодежи и студентов</w:t>
      </w:r>
    </w:p>
    <w:p w:rsidR="00F0797B" w:rsidRDefault="00F0797B" w:rsidP="00F0797B">
      <w:pPr>
        <w:pStyle w:val="ConsPlusNormal"/>
        <w:jc w:val="right"/>
      </w:pPr>
      <w:r>
        <w:t>за особую творческую устремленность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7B" w:rsidRDefault="00F07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</w:tr>
    </w:tbl>
    <w:p w:rsidR="00F0797B" w:rsidRDefault="00F0797B" w:rsidP="00F0797B">
      <w:pPr>
        <w:pStyle w:val="ConsPlusNormal"/>
        <w:ind w:left="7788" w:firstLine="708"/>
      </w:pPr>
      <w:r>
        <w:t>Форма</w:t>
      </w:r>
    </w:p>
    <w:p w:rsidR="00F0797B" w:rsidRDefault="00F0797B">
      <w:pPr>
        <w:pStyle w:val="ConsPlusNormal"/>
        <w:jc w:val="both"/>
      </w:pPr>
    </w:p>
    <w:p w:rsidR="00F0797B" w:rsidRDefault="00F0797B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F0797B" w:rsidRDefault="00F079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0797B" w:rsidRDefault="00F0797B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F0797B" w:rsidRDefault="00F079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F0797B" w:rsidRDefault="00F079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0797B" w:rsidRDefault="00F0797B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F0797B" w:rsidRDefault="00F0797B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                                  проживающ___ по адресу: _____________</w:t>
      </w:r>
    </w:p>
    <w:p w:rsidR="00F0797B" w:rsidRDefault="00F079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0797B" w:rsidRDefault="00F0797B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F0797B" w:rsidRDefault="00F079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0797B" w:rsidRDefault="00F079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bookmarkStart w:id="14" w:name="P389"/>
      <w:bookmarkEnd w:id="14"/>
      <w:r>
        <w:t xml:space="preserve">                                 АПЕЛЛЯЦИЯ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Краткое содержание апелляции: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___________________________________________________________________________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___________________________________________________________________________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___________________________________________________________________________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___________________________________________________________________________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___________________________________________________________________________</w:t>
      </w:r>
    </w:p>
    <w:p w:rsidR="00F0797B" w:rsidRDefault="00F0797B">
      <w:pPr>
        <w:pStyle w:val="ConsPlusNonformat"/>
        <w:jc w:val="both"/>
      </w:pPr>
      <w:r>
        <w:t>___________________________________________________________________________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F0797B" w:rsidRDefault="00F0797B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F0797B" w:rsidRDefault="00F0797B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F0797B" w:rsidRDefault="00F0797B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                        _______________________ /_____________________/</w:t>
      </w:r>
    </w:p>
    <w:p w:rsidR="00F0797B" w:rsidRDefault="00F0797B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                        _______________________ /_____________________/</w:t>
      </w:r>
    </w:p>
    <w:p w:rsidR="00F0797B" w:rsidRDefault="00F0797B">
      <w:pPr>
        <w:pStyle w:val="ConsPlusNonformat"/>
        <w:jc w:val="both"/>
      </w:pPr>
      <w:r>
        <w:t xml:space="preserve">                             (подпись претендента)    (фамилия и инициалы)</w:t>
      </w:r>
    </w:p>
    <w:p w:rsidR="00F0797B" w:rsidRDefault="00F0797B">
      <w:pPr>
        <w:pStyle w:val="ConsPlusNonformat"/>
        <w:jc w:val="both"/>
      </w:pPr>
      <w:r>
        <w:t xml:space="preserve">    Апелляцию принял</w:t>
      </w:r>
    </w:p>
    <w:p w:rsidR="00F0797B" w:rsidRDefault="00F0797B">
      <w:pPr>
        <w:pStyle w:val="ConsPlusNonformat"/>
        <w:jc w:val="both"/>
      </w:pPr>
      <w:r>
        <w:t xml:space="preserve">                                 _________________    _____________________</w:t>
      </w:r>
    </w:p>
    <w:p w:rsidR="00F0797B" w:rsidRDefault="00F0797B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Примечание. Дата выставляется принявшим апелляцию.</w:t>
      </w:r>
    </w:p>
    <w:p w:rsidR="00F0797B" w:rsidRDefault="00F0797B">
      <w:pPr>
        <w:pStyle w:val="ConsPlusNonformat"/>
        <w:jc w:val="both"/>
      </w:pPr>
      <w:r>
        <w:t xml:space="preserve">       ┌─┬─┐  ┌─┬─┐  ┌─┬─┐                    ┌─┬─┐      ┌─┬─┐</w:t>
      </w:r>
    </w:p>
    <w:p w:rsidR="00F0797B" w:rsidRDefault="00F0797B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F0797B" w:rsidRDefault="00F0797B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F0797B" w:rsidRDefault="00F0797B">
      <w:pPr>
        <w:pStyle w:val="ConsPlusNonformat"/>
        <w:jc w:val="both"/>
      </w:pPr>
      <w:r>
        <w:t xml:space="preserve">     (число) (месяц) (год)</w:t>
      </w:r>
    </w:p>
    <w:p w:rsidR="00F0797B" w:rsidRDefault="00F0797B">
      <w:pPr>
        <w:pStyle w:val="ConsPlusNonformat"/>
        <w:jc w:val="both"/>
      </w:pPr>
    </w:p>
    <w:p w:rsidR="00F0797B" w:rsidRDefault="00F0797B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F0797B" w:rsidRDefault="00F0797B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F0797B" w:rsidRDefault="00F0797B" w:rsidP="00F0797B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F0797B" w:rsidRDefault="00F0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797B" w:rsidSect="00D96D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7B"/>
    <w:rsid w:val="006356E1"/>
    <w:rsid w:val="00D12D68"/>
    <w:rsid w:val="00E01A9B"/>
    <w:rsid w:val="00F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1A7B761D727E53D31A04290F45CDE0A73449535182AB3BD5BE93D336A448A3EA3F02C794223D65F65C174725DFE204CEBAEE2AEBF918A1428531a2iEI" TargetMode="External"/><Relationship Id="rId18" Type="http://schemas.openxmlformats.org/officeDocument/2006/relationships/hyperlink" Target="consultantplus://offline/ref=7E1A7B761D727E53D31A04290F45CDE0A73449535581A834D6BE93D336A448A3EA3F02C794223D65F65C164725DFE204CEBAEE2AEBF918A1428531a2iEI" TargetMode="External"/><Relationship Id="rId26" Type="http://schemas.openxmlformats.org/officeDocument/2006/relationships/hyperlink" Target="consultantplus://offline/ref=7E1A7B761D727E53D31A04290F45CDE0A73449535388AA3CD5BE93D336A448A3EA3F02C794223D65F65C174725DFE204CEBAEE2AEBF918A1428531a2iEI" TargetMode="External"/><Relationship Id="rId39" Type="http://schemas.openxmlformats.org/officeDocument/2006/relationships/hyperlink" Target="consultantplus://offline/ref=7E1A7B761D727E53D31A04290F45CDE0A73449535182AB3BD5BE93D336A448A3EA3F02C794223D65F65C174425DFE204CEBAEE2AEBF918A1428531a2iEI" TargetMode="External"/><Relationship Id="rId21" Type="http://schemas.openxmlformats.org/officeDocument/2006/relationships/hyperlink" Target="consultantplus://offline/ref=7E1A7B761D727E53D31A04290F45CDE0A73449535585AE3DD0BE93D336A448A3EA3F02D5947A3164F74217473089B342a9iAI" TargetMode="External"/><Relationship Id="rId34" Type="http://schemas.openxmlformats.org/officeDocument/2006/relationships/hyperlink" Target="consultantplus://offline/ref=7E1A7B761D727E53D31A04290F45CDE0A73449535282A538D1BE93D336A448A3EA3F02C794223D65F65C174425DFE204CEBAEE2AEBF918A1428531a2iEI" TargetMode="External"/><Relationship Id="rId42" Type="http://schemas.openxmlformats.org/officeDocument/2006/relationships/hyperlink" Target="consultantplus://offline/ref=7E1A7B761D727E53D31A04290F45CDE0A73449535182AB3BD5BE93D336A448A3EA3F02C794223D65F65C174A25DFE204CEBAEE2AEBF918A1428531a2iEI" TargetMode="External"/><Relationship Id="rId47" Type="http://schemas.openxmlformats.org/officeDocument/2006/relationships/hyperlink" Target="consultantplus://offline/ref=7E1A7B761D727E53D31A04290F45CDE0A73449535388AA3CD5BE93D336A448A3EA3F02C794223D65F65C174B25DFE204CEBAEE2AEBF918A1428531a2iEI" TargetMode="External"/><Relationship Id="rId50" Type="http://schemas.openxmlformats.org/officeDocument/2006/relationships/hyperlink" Target="consultantplus://offline/ref=7E1A7B761D727E53D31A04290F45CDE0A73449535182AB3BD5BE93D336A448A3EA3F02C794223D65F65C164125DFE204CEBAEE2AEBF918A1428531a2iEI" TargetMode="External"/><Relationship Id="rId55" Type="http://schemas.openxmlformats.org/officeDocument/2006/relationships/hyperlink" Target="consultantplus://offline/ref=7E1A7B761D727E53D31A04290F45CDE0A73449535083AE3AD0BE93D336A448A3EA3F02C794223D65F65C164625DFE204CEBAEE2AEBF918A1428531a2iEI" TargetMode="External"/><Relationship Id="rId63" Type="http://schemas.openxmlformats.org/officeDocument/2006/relationships/hyperlink" Target="consultantplus://offline/ref=7E1A7B761D727E53D31A04290F45CDE0A73449535083AE3AD0BE93D336A448A3EA3F02C794223D65F65C144625DFE204CEBAEE2AEBF918A1428531a2iEI" TargetMode="External"/><Relationship Id="rId68" Type="http://schemas.openxmlformats.org/officeDocument/2006/relationships/hyperlink" Target="consultantplus://offline/ref=7E1A7B761D727E53D31A04290F45CDE0A73449535182AB3BD5BE93D336A448A3EA3F02C794223D65F65C164A25DFE204CEBAEE2AEBF918A1428531a2iEI" TargetMode="External"/><Relationship Id="rId76" Type="http://schemas.openxmlformats.org/officeDocument/2006/relationships/hyperlink" Target="consultantplus://offline/ref=7E1A7B761D727E53D31A04290F45CDE0A73449535182AB3BD5BE93D336A448A3EA3F02C794223D65F65C154025DFE204CEBAEE2AEBF918A1428531a2iEI" TargetMode="External"/><Relationship Id="rId84" Type="http://schemas.openxmlformats.org/officeDocument/2006/relationships/hyperlink" Target="consultantplus://offline/ref=7E1A7B761D727E53D31A04290F45CDE0A73449535083AE3AD0BE93D336A448A3EA3F02C794223D65F65C114125DFE204CEBAEE2AEBF918A1428531a2iEI" TargetMode="External"/><Relationship Id="rId7" Type="http://schemas.openxmlformats.org/officeDocument/2006/relationships/hyperlink" Target="consultantplus://offline/ref=7E1A7B761D727E53D31A04290F45CDE0A73449535381AB3DD4BE93D336A448A3EA3F02C794223D65F65C174725DFE204CEBAEE2AEBF918A1428531a2iEI" TargetMode="External"/><Relationship Id="rId71" Type="http://schemas.openxmlformats.org/officeDocument/2006/relationships/hyperlink" Target="consultantplus://offline/ref=7E1A7B761D727E53D31A04290F45CDE0A73449535182AB3BD5BE93D336A448A3EA3F02C794223D65F65C154325DFE204CEBAEE2AEBF918A1428531a2i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1A7B761D727E53D31A04290F45CDE0A73449535680A83FD2B7CED93EFD44A1ED305DD0936B3164F65C17412D80E711DFE2E22AF4E71DBA5E87332Da9iEI" TargetMode="External"/><Relationship Id="rId29" Type="http://schemas.openxmlformats.org/officeDocument/2006/relationships/hyperlink" Target="consultantplus://offline/ref=7E1A7B761D727E53D31A04290F45CDE0A73449535182AB3BD5BE93D336A448A3EA3F02C794223D65F65C174725DFE204CEBAEE2AEBF918A1428531a2iEI" TargetMode="External"/><Relationship Id="rId11" Type="http://schemas.openxmlformats.org/officeDocument/2006/relationships/hyperlink" Target="consultantplus://offline/ref=7E1A7B761D727E53D31A04290F45CDE0A73449535282A538D1BE93D336A448A3EA3F02C794223D65F65C174725DFE204CEBAEE2AEBF918A1428531a2iEI" TargetMode="External"/><Relationship Id="rId24" Type="http://schemas.openxmlformats.org/officeDocument/2006/relationships/hyperlink" Target="consultantplus://offline/ref=7E1A7B761D727E53D31A04290F45CDE0A73449535384A83FD0BE93D336A448A3EA3F02C794223D65F65C174725DFE204CEBAEE2AEBF918A1428531a2iEI" TargetMode="External"/><Relationship Id="rId32" Type="http://schemas.openxmlformats.org/officeDocument/2006/relationships/hyperlink" Target="consultantplus://offline/ref=7E1A7B761D727E53D31A04290F45CDE0A73449535680A83FD2B7CED93EFD44A1ED305DD0936B3164F65C17412D80E711DFE2E22AF4E71DBA5E87332Da9iEI" TargetMode="External"/><Relationship Id="rId37" Type="http://schemas.openxmlformats.org/officeDocument/2006/relationships/hyperlink" Target="consultantplus://offline/ref=7E1A7B761D727E53D31A04290F45CDE0A73449535381AB3DD4BE93D336A448A3EA3F02C794223D65F65C174425DFE204CEBAEE2AEBF918A1428531a2iEI" TargetMode="External"/><Relationship Id="rId40" Type="http://schemas.openxmlformats.org/officeDocument/2006/relationships/hyperlink" Target="consultantplus://offline/ref=7E1A7B761D727E53D31A04290F45CDE0A73449535083AE3AD0BE93D336A448A3EA3F02C794223D65F65C174425DFE204CEBAEE2AEBF918A1428531a2iEI" TargetMode="External"/><Relationship Id="rId45" Type="http://schemas.openxmlformats.org/officeDocument/2006/relationships/hyperlink" Target="consultantplus://offline/ref=7E1A7B761D727E53D31A04290F45CDE0A73449535388AA3CD5BE93D336A448A3EA3F02C794223D65F65C174525DFE204CEBAEE2AEBF918A1428531a2iEI" TargetMode="External"/><Relationship Id="rId53" Type="http://schemas.openxmlformats.org/officeDocument/2006/relationships/hyperlink" Target="consultantplus://offline/ref=7E1A7B761D727E53D31A04290F45CDE0A73449535182AB3BD5BE93D336A448A3EA3F02C794223D65F65C164625DFE204CEBAEE2AEBF918A1428531a2iEI" TargetMode="External"/><Relationship Id="rId58" Type="http://schemas.openxmlformats.org/officeDocument/2006/relationships/hyperlink" Target="consultantplus://offline/ref=7E1A7B761D727E53D31A04290F45CDE0A73449535083AE3AD0BE93D336A448A3EA3F02C794223D65F65C154625DFE204CEBAEE2AEBF918A1428531a2iEI" TargetMode="External"/><Relationship Id="rId66" Type="http://schemas.openxmlformats.org/officeDocument/2006/relationships/hyperlink" Target="consultantplus://offline/ref=7E1A7B761D727E53D31A04290F45CDE0A73449535683A53CD6B3CED93EFD44A1ED305DD0936B3164F65C17422B80E711DFE2E22AF4E71DBA5E87332Da9iEI" TargetMode="External"/><Relationship Id="rId74" Type="http://schemas.openxmlformats.org/officeDocument/2006/relationships/hyperlink" Target="consultantplus://offline/ref=7E1A7B761D727E53D31A04290F45CDE0A73449535381AB3DD4BE93D336A448A3EA3F02C794223D65F65C154B25DFE204CEBAEE2AEBF918A1428531a2iEI" TargetMode="External"/><Relationship Id="rId79" Type="http://schemas.openxmlformats.org/officeDocument/2006/relationships/hyperlink" Target="consultantplus://offline/ref=7E1A7B761D727E53D31A04290F45CDE0A73449535182AB3BD5BE93D336A448A3EA3F02C794223D65F65C154625DFE204CEBAEE2AEBF918A1428531a2iE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E1A7B761D727E53D31A04290F45CDE0A73449535083AE3AD0BE93D336A448A3EA3F02C794223D65F65C144025DFE204CEBAEE2AEBF918A1428531a2iEI" TargetMode="External"/><Relationship Id="rId82" Type="http://schemas.openxmlformats.org/officeDocument/2006/relationships/hyperlink" Target="consultantplus://offline/ref=7E1A7B761D727E53D31A1A24192993E4AC38145F5481A76A8DE1C88E61AD42F4AD705B85D02F3E62FE5743136ADEBE419AA9EF2EEBFB1DBDa4i1I" TargetMode="External"/><Relationship Id="rId19" Type="http://schemas.openxmlformats.org/officeDocument/2006/relationships/hyperlink" Target="consultantplus://offline/ref=7E1A7B761D727E53D31A04290F45CDE0A73449535585AA39D2BE93D336A448A3EA3F02D5947A3164F74217473089B342a9i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A7B761D727E53D31A04290F45CDE0A73449535683AD3BD1B5CED93EFD44A1ED305DD0936B3164F65C17402A80E711DFE2E22AF4E71DBA5E87332Da9iEI" TargetMode="External"/><Relationship Id="rId14" Type="http://schemas.openxmlformats.org/officeDocument/2006/relationships/hyperlink" Target="consultantplus://offline/ref=7E1A7B761D727E53D31A04290F45CDE0A73449535083AE3AD0BE93D336A448A3EA3F02C794223D65F65C174725DFE204CEBAEE2AEBF918A1428531a2iEI" TargetMode="External"/><Relationship Id="rId22" Type="http://schemas.openxmlformats.org/officeDocument/2006/relationships/hyperlink" Target="consultantplus://offline/ref=7E1A7B761D727E53D31A04290F45CDE0A73449535485A93DD9BE93D336A448A3EA3F02C794223D65F65C174725DFE204CEBAEE2AEBF918A1428531a2iEI" TargetMode="External"/><Relationship Id="rId27" Type="http://schemas.openxmlformats.org/officeDocument/2006/relationships/hyperlink" Target="consultantplus://offline/ref=7E1A7B761D727E53D31A04290F45CDE0A73449535282A538D1BE93D336A448A3EA3F02C794223D65F65C174725DFE204CEBAEE2AEBF918A1428531a2iEI" TargetMode="External"/><Relationship Id="rId30" Type="http://schemas.openxmlformats.org/officeDocument/2006/relationships/hyperlink" Target="consultantplus://offline/ref=7E1A7B761D727E53D31A04290F45CDE0A73449535083AE3AD0BE93D336A448A3EA3F02C794223D65F65C174725DFE204CEBAEE2AEBF918A1428531a2iEI" TargetMode="External"/><Relationship Id="rId35" Type="http://schemas.openxmlformats.org/officeDocument/2006/relationships/hyperlink" Target="consultantplus://offline/ref=7E1A7B761D727E53D31A04290F45CDE0A73449535485A93DD9BE93D336A448A3EA3F02C794223D65F65C174425DFE204CEBAEE2AEBF918A1428531a2iEI" TargetMode="External"/><Relationship Id="rId43" Type="http://schemas.openxmlformats.org/officeDocument/2006/relationships/hyperlink" Target="consultantplus://offline/ref=7E1A7B761D727E53D31A04290F45CDE0A73449535388AA3CD5BE93D336A448A3EA3F02C794223D65F65C174425DFE204CEBAEE2AEBF918A1428531a2iEI" TargetMode="External"/><Relationship Id="rId48" Type="http://schemas.openxmlformats.org/officeDocument/2006/relationships/hyperlink" Target="consultantplus://offline/ref=7E1A7B761D727E53D31A04290F45CDE0A73449535182AB3BD5BE93D336A448A3EA3F02C794223D65F65C164225DFE204CEBAEE2AEBF918A1428531a2iEI" TargetMode="External"/><Relationship Id="rId56" Type="http://schemas.openxmlformats.org/officeDocument/2006/relationships/hyperlink" Target="consultantplus://offline/ref=7E1A7B761D727E53D31A04290F45CDE0A73449535083AE3AD0BE93D336A448A3EA3F02C794223D65F65C164525DFE204CEBAEE2AEBF918A1428531a2iEI" TargetMode="External"/><Relationship Id="rId64" Type="http://schemas.openxmlformats.org/officeDocument/2006/relationships/hyperlink" Target="consultantplus://offline/ref=7E1A7B761D727E53D31A04290F45CDE0A73449535282A538D1BE93D336A448A3EA3F02C794223D65F65C164225DFE204CEBAEE2AEBF918A1428531a2iEI" TargetMode="External"/><Relationship Id="rId69" Type="http://schemas.openxmlformats.org/officeDocument/2006/relationships/hyperlink" Target="consultantplus://offline/ref=7E1A7B761D727E53D31A04290F45CDE0A73449535182AB3BD5BE93D336A448A3EA3F02C794223D65F65C164B25DFE204CEBAEE2AEBF918A1428531a2iEI" TargetMode="External"/><Relationship Id="rId77" Type="http://schemas.openxmlformats.org/officeDocument/2006/relationships/hyperlink" Target="consultantplus://offline/ref=7E1A7B761D727E53D31A04290F45CDE0A73449535083AE3AD0BE93D336A448A3EA3F02C794223D65F65C134225DFE204CEBAEE2AEBF918A1428531a2iEI" TargetMode="External"/><Relationship Id="rId8" Type="http://schemas.openxmlformats.org/officeDocument/2006/relationships/hyperlink" Target="consultantplus://offline/ref=7E1A7B761D727E53D31A04290F45CDE0A73449535384A83FD0BE93D336A448A3EA3F02C794223D65F65C174725DFE204CEBAEE2AEBF918A1428531a2iEI" TargetMode="External"/><Relationship Id="rId51" Type="http://schemas.openxmlformats.org/officeDocument/2006/relationships/hyperlink" Target="consultantplus://offline/ref=7E1A7B761D727E53D31A04290F45CDE0A73449535083AE3AD0BE93D336A448A3EA3F02C794223D65F65C164325DFE204CEBAEE2AEBF918A1428531a2iEI" TargetMode="External"/><Relationship Id="rId72" Type="http://schemas.openxmlformats.org/officeDocument/2006/relationships/hyperlink" Target="consultantplus://offline/ref=7E1A7B761D727E53D31A04290F45CDE0A73449535282A538D1BE93D336A448A3EA3F02C794223D65F65C164125DFE204CEBAEE2AEBF918A1428531a2iEI" TargetMode="External"/><Relationship Id="rId80" Type="http://schemas.openxmlformats.org/officeDocument/2006/relationships/hyperlink" Target="consultantplus://offline/ref=7E1A7B761D727E53D31A04290F45CDE0A73449535083AE3AD0BE93D336A448A3EA3F02C794223D65F65C134325DFE204CEBAEE2AEBF918A1428531a2iE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1A7B761D727E53D31A04290F45CDE0A73449535284AA38D3BE93D336A448A3EA3F02C794223D65F65C174425DFE204CEBAEE2AEBF918A1428531a2iEI" TargetMode="External"/><Relationship Id="rId17" Type="http://schemas.openxmlformats.org/officeDocument/2006/relationships/hyperlink" Target="consultantplus://offline/ref=7E1A7B761D727E53D31A04290F45CDE0A73449535681AF38D9BE93D336A448A3EA3F02D5947A3164F74217473089B342a9iAI" TargetMode="External"/><Relationship Id="rId25" Type="http://schemas.openxmlformats.org/officeDocument/2006/relationships/hyperlink" Target="consultantplus://offline/ref=7E1A7B761D727E53D31A04290F45CDE0A73449535683AD3BD1B5CED93EFD44A1ED305DD0936B3164F65C17402B80E711DFE2E22AF4E71DBA5E87332Da9iEI" TargetMode="External"/><Relationship Id="rId33" Type="http://schemas.openxmlformats.org/officeDocument/2006/relationships/hyperlink" Target="consultantplus://offline/ref=7E1A7B761D727E53D31A04290F45CDE0A73449535683AD3BD1B5CED93EFD44A1ED305DD0936B3164F65C17402B80E711DFE2E22AF4E71DBA5E87332Da9iEI" TargetMode="External"/><Relationship Id="rId38" Type="http://schemas.openxmlformats.org/officeDocument/2006/relationships/hyperlink" Target="consultantplus://offline/ref=7E1A7B761D727E53D31A04290F45CDE0A73449535384A83FD0BE93D336A448A3EA3F02C794223D65F65C174425DFE204CEBAEE2AEBF918A1428531a2iEI" TargetMode="External"/><Relationship Id="rId46" Type="http://schemas.openxmlformats.org/officeDocument/2006/relationships/hyperlink" Target="consultantplus://offline/ref=7E1A7B761D727E53D31A04290F45CDE0A73449535083AE3AD0BE93D336A448A3EA3F02C794223D65F65C164225DFE204CEBAEE2AEBF918A1428531a2iEI" TargetMode="External"/><Relationship Id="rId59" Type="http://schemas.openxmlformats.org/officeDocument/2006/relationships/hyperlink" Target="consultantplus://offline/ref=7E1A7B761D727E53D31A04290F45CDE0A73449535083AE3AD0BE93D336A448A3EA3F02C794223D65F65C154525DFE204CEBAEE2AEBF918A1428531a2iEI" TargetMode="External"/><Relationship Id="rId67" Type="http://schemas.openxmlformats.org/officeDocument/2006/relationships/hyperlink" Target="consultantplus://offline/ref=7E1A7B761D727E53D31A04290F45CDE0A73449535083AE3AD0BE93D336A448A3EA3F02C794223D65F65C144B25DFE204CEBAEE2AEBF918A1428531a2iEI" TargetMode="External"/><Relationship Id="rId20" Type="http://schemas.openxmlformats.org/officeDocument/2006/relationships/hyperlink" Target="consultantplus://offline/ref=7E1A7B761D727E53D31A04290F45CDE0A73449535581A93DD2BE93D336A448A3EA3F02D5947A3164F74217473089B342a9iAI" TargetMode="External"/><Relationship Id="rId41" Type="http://schemas.openxmlformats.org/officeDocument/2006/relationships/hyperlink" Target="consultantplus://offline/ref=7E1A7B761D727E53D31A04290F45CDE0A73449535083AE3AD0BE93D336A448A3EA3F02C794223D65F65C174B25DFE204CEBAEE2AEBF918A1428531a2iEI" TargetMode="External"/><Relationship Id="rId54" Type="http://schemas.openxmlformats.org/officeDocument/2006/relationships/hyperlink" Target="consultantplus://offline/ref=7E1A7B761D727E53D31A04290F45CDE0A73449535083AE3AD0BE93D336A448A3EA3F02C794223D65F65C164125DFE204CEBAEE2AEBF918A1428531a2iEI" TargetMode="External"/><Relationship Id="rId62" Type="http://schemas.openxmlformats.org/officeDocument/2006/relationships/hyperlink" Target="consultantplus://offline/ref=7E1A7B761D727E53D31A04290F45CDE0A73449535083AE3AD0BE93D336A448A3EA3F02C794223D65F65C144125DFE204CEBAEE2AEBF918A1428531a2iEI" TargetMode="External"/><Relationship Id="rId70" Type="http://schemas.openxmlformats.org/officeDocument/2006/relationships/hyperlink" Target="consultantplus://offline/ref=7E1A7B761D727E53D31A04290F45CDE0A73449535284AA38D3BE93D336A448A3EA3F02C794223D65F65C174525DFE204CEBAEE2AEBF918A1428531a2iEI" TargetMode="External"/><Relationship Id="rId75" Type="http://schemas.openxmlformats.org/officeDocument/2006/relationships/hyperlink" Target="consultantplus://offline/ref=7E1A7B761D727E53D31A04290F45CDE0A73449535083AE3AD0BE93D336A448A3EA3F02C794223D65F65C134225DFE204CEBAEE2AEBF918A1428531a2iEI" TargetMode="External"/><Relationship Id="rId83" Type="http://schemas.openxmlformats.org/officeDocument/2006/relationships/hyperlink" Target="consultantplus://offline/ref=7E1A7B761D727E53D31A04290F45CDE0A73449535182AB3BD5BE93D336A448A3EA3F02C794223D65F65C134625DFE204CEBAEE2AEBF918A1428531a2i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A7B761D727E53D31A04290F45CDE0A73449535485A93DD9BE93D336A448A3EA3F02C794223D65F65C174725DFE204CEBAEE2AEBF918A1428531a2iEI" TargetMode="External"/><Relationship Id="rId15" Type="http://schemas.openxmlformats.org/officeDocument/2006/relationships/hyperlink" Target="consultantplus://offline/ref=7E1A7B761D727E53D31A04290F45CDE0A73449535683A53CD6B3CED93EFD44A1ED305DD0936B3164F65C17422B80E711DFE2E22AF4E71DBA5E87332Da9iEI" TargetMode="External"/><Relationship Id="rId23" Type="http://schemas.openxmlformats.org/officeDocument/2006/relationships/hyperlink" Target="consultantplus://offline/ref=7E1A7B761D727E53D31A04290F45CDE0A73449535381AB3DD4BE93D336A448A3EA3F02C794223D65F65C174725DFE204CEBAEE2AEBF918A1428531a2iEI" TargetMode="External"/><Relationship Id="rId28" Type="http://schemas.openxmlformats.org/officeDocument/2006/relationships/hyperlink" Target="consultantplus://offline/ref=7E1A7B761D727E53D31A04290F45CDE0A73449535284AA38D3BE93D336A448A3EA3F02C794223D65F65C174525DFE204CEBAEE2AEBF918A1428531a2iEI" TargetMode="External"/><Relationship Id="rId36" Type="http://schemas.openxmlformats.org/officeDocument/2006/relationships/hyperlink" Target="consultantplus://offline/ref=7E1A7B761D727E53D31A04290F45CDE0A73449535683AD3BD1B5CED93EFD44A1ED305DD0936B3164F65C17402B80E711DFE2E22AF4E71DBA5E87332Da9iEI" TargetMode="External"/><Relationship Id="rId49" Type="http://schemas.openxmlformats.org/officeDocument/2006/relationships/hyperlink" Target="consultantplus://offline/ref=7E1A7B761D727E53D31A04290F45CDE0A73449535182AB3BD5BE93D336A448A3EA3F02C794223D65F65C164025DFE204CEBAEE2AEBF918A1428531a2iEI" TargetMode="External"/><Relationship Id="rId57" Type="http://schemas.openxmlformats.org/officeDocument/2006/relationships/hyperlink" Target="consultantplus://offline/ref=7E1A7B761D727E53D31A04290F45CDE0A73449535083AE3AD0BE93D336A448A3EA3F02C794223D65F65C164A25DFE204CEBAEE2AEBF918A1428531a2iEI" TargetMode="External"/><Relationship Id="rId10" Type="http://schemas.openxmlformats.org/officeDocument/2006/relationships/hyperlink" Target="consultantplus://offline/ref=7E1A7B761D727E53D31A04290F45CDE0A73449535388AA3CD5BE93D336A448A3EA3F02C794223D65F65C174725DFE204CEBAEE2AEBF918A1428531a2iEI" TargetMode="External"/><Relationship Id="rId31" Type="http://schemas.openxmlformats.org/officeDocument/2006/relationships/hyperlink" Target="consultantplus://offline/ref=7E1A7B761D727E53D31A04290F45CDE0A73449535683A53CD6B3CED93EFD44A1ED305DD0936B3164F65C17422B80E711DFE2E22AF4E71DBA5E87332Da9iEI" TargetMode="External"/><Relationship Id="rId44" Type="http://schemas.openxmlformats.org/officeDocument/2006/relationships/hyperlink" Target="consultantplus://offline/ref=7E1A7B761D727E53D31A04290F45CDE0A73449535182AB3BD5BE93D336A448A3EA3F02C794223D65F65C174B25DFE204CEBAEE2AEBF918A1428531a2iEI" TargetMode="External"/><Relationship Id="rId52" Type="http://schemas.openxmlformats.org/officeDocument/2006/relationships/hyperlink" Target="consultantplus://offline/ref=7E1A7B761D727E53D31A04290F45CDE0A73449535381AB3DD4BE93D336A448A3EA3F02C794223D65F65C174A25DFE204CEBAEE2AEBF918A1428531a2iEI" TargetMode="External"/><Relationship Id="rId60" Type="http://schemas.openxmlformats.org/officeDocument/2006/relationships/hyperlink" Target="consultantplus://offline/ref=7E1A7B761D727E53D31A04290F45CDE0A73449535282A538D1BE93D336A448A3EA3F02C794223D65F65C174525DFE204CEBAEE2AEBF918A1428531a2iEI" TargetMode="External"/><Relationship Id="rId65" Type="http://schemas.openxmlformats.org/officeDocument/2006/relationships/hyperlink" Target="consultantplus://offline/ref=7E1A7B761D727E53D31A04290F45CDE0A73449535083AE3AD0BE93D336A448A3EA3F02C794223D65F65C144425DFE204CEBAEE2AEBF918A1428531a2iEI" TargetMode="External"/><Relationship Id="rId73" Type="http://schemas.openxmlformats.org/officeDocument/2006/relationships/hyperlink" Target="consultantplus://offline/ref=7E1A7B761D727E53D31A04290F45CDE0A73449535282A538D1BE93D336A448A3EA3F02C794223D65F65C164525DFE204CEBAEE2AEBF918A1428531a2iEI" TargetMode="External"/><Relationship Id="rId78" Type="http://schemas.openxmlformats.org/officeDocument/2006/relationships/hyperlink" Target="consultantplus://offline/ref=7E1A7B761D727E53D31A04290F45CDE0A73449535381AB3DD4BE93D336A448A3EA3F02C794223D65F65C144225DFE204CEBAEE2AEBF918A1428531a2iEI" TargetMode="External"/><Relationship Id="rId81" Type="http://schemas.openxmlformats.org/officeDocument/2006/relationships/hyperlink" Target="consultantplus://offline/ref=7E1A7B761D727E53D31A04290F45CDE0A73449535182A43ED2BE93D336A448A3EA3F02D5947A3164F74217473089B342a9iA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lastModifiedBy>Надежда Николаевна Смолева</cp:lastModifiedBy>
  <cp:revision>2</cp:revision>
  <dcterms:created xsi:type="dcterms:W3CDTF">2023-08-17T12:10:00Z</dcterms:created>
  <dcterms:modified xsi:type="dcterms:W3CDTF">2023-08-17T12:10:00Z</dcterms:modified>
</cp:coreProperties>
</file>