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7B" w:rsidRPr="00172470" w:rsidRDefault="00340D7B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i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ab/>
      </w:r>
      <w:r w:rsidRPr="00172470">
        <w:rPr>
          <w:rFonts w:ascii="Times New Roman" w:hAnsi="Times New Roman" w:cs="Times New Roman"/>
          <w:sz w:val="23"/>
          <w:szCs w:val="23"/>
        </w:rPr>
        <w:tab/>
      </w:r>
      <w:r w:rsidRPr="00172470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</w:t>
      </w:r>
    </w:p>
    <w:p w:rsidR="00D71BD1" w:rsidRPr="00172470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 xml:space="preserve">УТВЕРЖДЕН </w:t>
      </w:r>
    </w:p>
    <w:p w:rsidR="00D71BD1" w:rsidRPr="00172470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 xml:space="preserve">Решением Совета </w:t>
      </w:r>
    </w:p>
    <w:p w:rsidR="00D71BD1" w:rsidRPr="00172470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 xml:space="preserve">по противодействию коррупции </w:t>
      </w:r>
    </w:p>
    <w:p w:rsidR="00D71BD1" w:rsidRPr="00172470" w:rsidRDefault="00D71BD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 xml:space="preserve">в Красноармейском </w:t>
      </w:r>
      <w:r w:rsidR="00CD569C" w:rsidRPr="00172470">
        <w:rPr>
          <w:rFonts w:ascii="Times New Roman" w:hAnsi="Times New Roman" w:cs="Times New Roman"/>
          <w:sz w:val="23"/>
          <w:szCs w:val="23"/>
        </w:rPr>
        <w:t>муниципальном округе</w:t>
      </w:r>
      <w:r w:rsidRPr="0017247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71BD1" w:rsidRPr="00172470" w:rsidRDefault="00E4127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3"/>
          <w:szCs w:val="23"/>
        </w:rPr>
      </w:pPr>
      <w:r w:rsidRPr="00172470">
        <w:rPr>
          <w:rFonts w:ascii="Times New Roman" w:hAnsi="Times New Roman" w:cs="Times New Roman"/>
          <w:sz w:val="23"/>
          <w:szCs w:val="23"/>
        </w:rPr>
        <w:t>(протокол №</w:t>
      </w:r>
      <w:r w:rsidR="00E8289F" w:rsidRPr="00172470">
        <w:rPr>
          <w:rFonts w:ascii="Times New Roman" w:hAnsi="Times New Roman" w:cs="Times New Roman"/>
          <w:sz w:val="23"/>
          <w:szCs w:val="23"/>
        </w:rPr>
        <w:t xml:space="preserve"> </w:t>
      </w:r>
      <w:r w:rsidR="00C1714A" w:rsidRPr="00172470">
        <w:rPr>
          <w:rFonts w:ascii="Times New Roman" w:hAnsi="Times New Roman" w:cs="Times New Roman"/>
          <w:sz w:val="23"/>
          <w:szCs w:val="23"/>
        </w:rPr>
        <w:t>4 от</w:t>
      </w:r>
      <w:r w:rsidR="00C57FB3" w:rsidRPr="00172470">
        <w:rPr>
          <w:rFonts w:ascii="Times New Roman" w:hAnsi="Times New Roman" w:cs="Times New Roman"/>
          <w:sz w:val="23"/>
          <w:szCs w:val="23"/>
        </w:rPr>
        <w:t xml:space="preserve"> </w:t>
      </w:r>
      <w:r w:rsidR="00C1714A" w:rsidRPr="00172470">
        <w:rPr>
          <w:rFonts w:ascii="Times New Roman" w:hAnsi="Times New Roman" w:cs="Times New Roman"/>
          <w:sz w:val="23"/>
          <w:szCs w:val="23"/>
        </w:rPr>
        <w:t>09</w:t>
      </w:r>
      <w:r w:rsidR="00C57FB3" w:rsidRPr="00172470">
        <w:rPr>
          <w:rFonts w:ascii="Times New Roman" w:hAnsi="Times New Roman" w:cs="Times New Roman"/>
          <w:sz w:val="23"/>
          <w:szCs w:val="23"/>
        </w:rPr>
        <w:t>.12.202</w:t>
      </w:r>
      <w:r w:rsidR="007E6A12" w:rsidRPr="00172470">
        <w:rPr>
          <w:rFonts w:ascii="Times New Roman" w:hAnsi="Times New Roman" w:cs="Times New Roman"/>
          <w:sz w:val="23"/>
          <w:szCs w:val="23"/>
        </w:rPr>
        <w:t>4</w:t>
      </w:r>
      <w:r w:rsidR="006F584E" w:rsidRPr="00172470">
        <w:rPr>
          <w:rFonts w:ascii="Times New Roman" w:hAnsi="Times New Roman" w:cs="Times New Roman"/>
          <w:sz w:val="23"/>
          <w:szCs w:val="23"/>
        </w:rPr>
        <w:t>)</w:t>
      </w:r>
    </w:p>
    <w:p w:rsidR="00D71BD1" w:rsidRPr="00172470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:rsidR="00D71BD1" w:rsidRPr="00172470" w:rsidRDefault="00D71BD1" w:rsidP="00D71BD1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2470">
        <w:rPr>
          <w:rFonts w:ascii="Times New Roman" w:hAnsi="Times New Roman" w:cs="Times New Roman"/>
          <w:b/>
          <w:sz w:val="23"/>
          <w:szCs w:val="23"/>
        </w:rPr>
        <w:t xml:space="preserve">ПЛАН </w:t>
      </w:r>
    </w:p>
    <w:p w:rsidR="00D71BD1" w:rsidRPr="00172470" w:rsidRDefault="00D71BD1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72470">
        <w:rPr>
          <w:rFonts w:ascii="Times New Roman" w:hAnsi="Times New Roman" w:cs="Times New Roman"/>
          <w:b/>
          <w:sz w:val="23"/>
          <w:szCs w:val="23"/>
        </w:rPr>
        <w:t xml:space="preserve">работы Совета по противодействию коррупции в Красноармейском </w:t>
      </w:r>
      <w:r w:rsidR="00CD569C" w:rsidRPr="00172470">
        <w:rPr>
          <w:rFonts w:ascii="Times New Roman" w:hAnsi="Times New Roman" w:cs="Times New Roman"/>
          <w:b/>
          <w:sz w:val="23"/>
          <w:szCs w:val="23"/>
        </w:rPr>
        <w:t>муниципальном округе</w:t>
      </w:r>
      <w:r w:rsidRPr="00172470">
        <w:rPr>
          <w:rFonts w:ascii="Times New Roman" w:hAnsi="Times New Roman" w:cs="Times New Roman"/>
          <w:b/>
          <w:sz w:val="23"/>
          <w:szCs w:val="23"/>
        </w:rPr>
        <w:t xml:space="preserve"> Чувашской Республики на 20</w:t>
      </w:r>
      <w:r w:rsidR="00340D7B" w:rsidRPr="00172470">
        <w:rPr>
          <w:rFonts w:ascii="Times New Roman" w:hAnsi="Times New Roman" w:cs="Times New Roman"/>
          <w:b/>
          <w:sz w:val="23"/>
          <w:szCs w:val="23"/>
        </w:rPr>
        <w:t>2</w:t>
      </w:r>
      <w:r w:rsidR="007E6A12" w:rsidRPr="00172470">
        <w:rPr>
          <w:rFonts w:ascii="Times New Roman" w:hAnsi="Times New Roman" w:cs="Times New Roman"/>
          <w:b/>
          <w:sz w:val="23"/>
          <w:szCs w:val="23"/>
        </w:rPr>
        <w:t>5</w:t>
      </w:r>
      <w:r w:rsidRPr="00172470">
        <w:rPr>
          <w:rFonts w:ascii="Times New Roman" w:hAnsi="Times New Roman" w:cs="Times New Roman"/>
          <w:b/>
          <w:sz w:val="23"/>
          <w:szCs w:val="23"/>
        </w:rPr>
        <w:t xml:space="preserve"> год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020"/>
        <w:gridCol w:w="6"/>
        <w:gridCol w:w="4501"/>
        <w:gridCol w:w="11"/>
        <w:gridCol w:w="1637"/>
      </w:tblGrid>
      <w:tr w:rsidR="00D71BD1" w:rsidRPr="00172470" w:rsidTr="00ED2E28">
        <w:trPr>
          <w:trHeight w:hRule="exact" w:val="5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72470" w:rsidRDefault="00D71BD1" w:rsidP="00ED2E28">
            <w:pPr>
              <w:shd w:val="clear" w:color="auto" w:fill="FFFFFF"/>
              <w:spacing w:line="278" w:lineRule="exact"/>
              <w:ind w:left="24" w:firstLine="3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72470">
              <w:rPr>
                <w:rFonts w:ascii="Times New Roman" w:hAnsi="Times New Roman" w:cs="Times New Roman"/>
                <w:b/>
                <w:spacing w:val="-10"/>
                <w:sz w:val="23"/>
                <w:szCs w:val="23"/>
              </w:rPr>
              <w:t>п/п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72470" w:rsidRDefault="00D71BD1" w:rsidP="00ED2E28">
            <w:pPr>
              <w:shd w:val="clear" w:color="auto" w:fill="FFFFFF"/>
              <w:ind w:left="-2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вопроса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72470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</w:t>
            </w:r>
          </w:p>
          <w:p w:rsidR="00D71BD1" w:rsidRPr="00172470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/>
                <w:sz w:val="23"/>
                <w:szCs w:val="23"/>
              </w:rPr>
              <w:t>за подготовку вопроса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72470" w:rsidRDefault="00D71BD1" w:rsidP="00ED2E28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Срок исполнения</w:t>
            </w:r>
          </w:p>
        </w:tc>
      </w:tr>
      <w:tr w:rsidR="00D3243E" w:rsidRPr="00172470" w:rsidTr="007A7CA2">
        <w:trPr>
          <w:trHeight w:hRule="exact" w:val="101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72470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72470" w:rsidRDefault="003C510B" w:rsidP="007E6A12">
            <w:pPr>
              <w:shd w:val="clear" w:color="auto" w:fill="FFFFFF"/>
              <w:spacing w:line="283" w:lineRule="exact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Об итогах  работы Совета по противодействию корру</w:t>
            </w:r>
            <w:r w:rsidR="00D72231"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пции в Красноармейском  </w:t>
            </w:r>
            <w:r w:rsidR="003004E7" w:rsidRPr="00172470">
              <w:rPr>
                <w:rFonts w:ascii="Times New Roman" w:hAnsi="Times New Roman" w:cs="Times New Roman"/>
                <w:sz w:val="23"/>
                <w:szCs w:val="23"/>
              </w:rPr>
              <w:t>муниципальном округе</w:t>
            </w:r>
            <w:r w:rsidR="00D72231"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за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202</w:t>
            </w:r>
            <w:r w:rsidR="007E6A12" w:rsidRPr="0017247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72470" w:rsidRDefault="003C510B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Отдел организационно-контрольной и кадровой работы администрации Красноармейского </w:t>
            </w:r>
            <w:r w:rsidR="00CD569C" w:rsidRPr="00172470">
              <w:rPr>
                <w:rFonts w:ascii="Times New Roman" w:hAnsi="Times New Roman" w:cs="Times New Roman"/>
                <w:sz w:val="23"/>
                <w:szCs w:val="23"/>
              </w:rPr>
              <w:t>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72470" w:rsidRDefault="003C510B" w:rsidP="00E845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  <w:lang w:val="en-US"/>
              </w:rPr>
              <w:t xml:space="preserve">I 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квартал</w:t>
            </w:r>
          </w:p>
        </w:tc>
      </w:tr>
      <w:tr w:rsidR="00407B0A" w:rsidRPr="00172470" w:rsidTr="00135C2A">
        <w:trPr>
          <w:trHeight w:hRule="exact" w:val="99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Default="00FD21A6" w:rsidP="009B42EB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D21A6">
              <w:rPr>
                <w:rFonts w:ascii="Times New Roman" w:hAnsi="Times New Roman" w:cs="Times New Roman"/>
                <w:sz w:val="23"/>
                <w:szCs w:val="23"/>
              </w:rPr>
              <w:t xml:space="preserve">Об эффективном использовании бюджетных средств, направляемых на </w:t>
            </w:r>
            <w:r w:rsidR="00135C2A">
              <w:rPr>
                <w:rFonts w:ascii="Times New Roman" w:hAnsi="Times New Roman" w:cs="Times New Roman"/>
                <w:sz w:val="23"/>
                <w:szCs w:val="23"/>
              </w:rPr>
              <w:t>развитие м</w:t>
            </w:r>
            <w:r w:rsidRPr="00FD21A6">
              <w:rPr>
                <w:rFonts w:ascii="Times New Roman" w:hAnsi="Times New Roman" w:cs="Times New Roman"/>
                <w:sz w:val="23"/>
                <w:szCs w:val="23"/>
              </w:rPr>
              <w:t>униципальн</w:t>
            </w:r>
            <w:r w:rsidR="00135C2A">
              <w:rPr>
                <w:rFonts w:ascii="Times New Roman" w:hAnsi="Times New Roman" w:cs="Times New Roman"/>
                <w:sz w:val="23"/>
                <w:szCs w:val="23"/>
              </w:rPr>
              <w:t>ой</w:t>
            </w:r>
            <w:r w:rsidRPr="00FD21A6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</w:t>
            </w:r>
            <w:r w:rsidR="00135C2A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FD21A6">
              <w:rPr>
                <w:rFonts w:ascii="Times New Roman" w:hAnsi="Times New Roman" w:cs="Times New Roman"/>
                <w:sz w:val="23"/>
                <w:szCs w:val="23"/>
              </w:rPr>
              <w:t xml:space="preserve"> Красноармейского муниципального округа Чувашской Республики «Развитие транспортной системы»</w:t>
            </w:r>
          </w:p>
          <w:p w:rsidR="00FD21A6" w:rsidRPr="00172470" w:rsidRDefault="00FD21A6" w:rsidP="009B42EB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135C2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35C2A">
              <w:rPr>
                <w:rFonts w:ascii="Times New Roman" w:hAnsi="Times New Roman" w:cs="Times New Roman"/>
                <w:sz w:val="23"/>
                <w:szCs w:val="23"/>
              </w:rPr>
              <w:t xml:space="preserve">Управление по благоустройству и развитию </w:t>
            </w:r>
            <w:r w:rsidRPr="006C5A66">
              <w:rPr>
                <w:rFonts w:ascii="Times New Roman" w:hAnsi="Times New Roman" w:cs="Times New Roman"/>
                <w:sz w:val="23"/>
                <w:szCs w:val="23"/>
              </w:rPr>
              <w:t xml:space="preserve">территорий </w:t>
            </w:r>
            <w:r w:rsidR="006C5A66" w:rsidRPr="006C5A66">
              <w:rPr>
                <w:rFonts w:ascii="Times New Roman" w:hAnsi="Times New Roman" w:cs="Times New Roman"/>
                <w:sz w:val="23"/>
                <w:szCs w:val="23"/>
              </w:rPr>
              <w:t>администрации Красноармейского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pacing w:val="-1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  <w:lang w:val="en-US"/>
              </w:rPr>
              <w:t xml:space="preserve">I 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квартал</w:t>
            </w:r>
          </w:p>
        </w:tc>
      </w:tr>
      <w:tr w:rsidR="00407B0A" w:rsidRPr="00172470" w:rsidTr="00895831">
        <w:trPr>
          <w:trHeight w:hRule="exact" w:val="9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F15EE3" w:rsidP="00A576E9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Об организации работы противодействию коррупции в </w:t>
            </w:r>
            <w:r w:rsidR="00A576E9"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подведомственных организациях 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отдел</w:t>
            </w:r>
            <w:r w:rsidR="00A576E9" w:rsidRPr="00172470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культуры, социального развития и архивного дела 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F15EE3" w:rsidP="00CC0400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Отдел культуры, социального развития и архивного дела</w:t>
            </w:r>
            <w:r w:rsidRPr="00172470">
              <w:rPr>
                <w:sz w:val="23"/>
                <w:szCs w:val="23"/>
              </w:rPr>
              <w:t xml:space="preserve"> 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администрации Красноармейского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квартал</w:t>
            </w:r>
          </w:p>
        </w:tc>
      </w:tr>
      <w:tr w:rsidR="00407B0A" w:rsidRPr="00172470" w:rsidTr="00172470">
        <w:trPr>
          <w:trHeight w:hRule="exact" w:val="9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96680F" w:rsidP="009B42EB">
            <w:pPr>
              <w:pStyle w:val="a8"/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172470">
              <w:rPr>
                <w:rFonts w:ascii="Times New Roman" w:hAnsi="Times New Roman"/>
                <w:sz w:val="23"/>
                <w:szCs w:val="23"/>
              </w:rPr>
              <w:t xml:space="preserve">О представлении сведений о доходах, расходах, об имуществе и обязательствах имущественного характера лицами, замещающих должности муниципальной службы в Красноармейском муниципальном округе Чувашской Республики  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96680F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Отдел организационно-контрольной и кадровой работы администрации Красноармейского муниципального окру</w:t>
            </w:r>
            <w:bookmarkStart w:id="0" w:name="_GoBack"/>
            <w:bookmarkEnd w:id="0"/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  <w:lang w:val="en-US"/>
              </w:rPr>
              <w:t xml:space="preserve"> </w:t>
            </w:r>
            <w:r w:rsidRPr="00172470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квартал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07B0A" w:rsidRPr="00172470" w:rsidTr="00B069D1">
        <w:trPr>
          <w:trHeight w:hRule="exact" w:val="87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63B" w:rsidRPr="00172470" w:rsidRDefault="00B069D1" w:rsidP="007A7CA2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 </w:t>
            </w:r>
            <w:r w:rsidR="007A7CA2">
              <w:rPr>
                <w:rFonts w:ascii="Times New Roman" w:hAnsi="Times New Roman" w:cs="Times New Roman"/>
                <w:sz w:val="23"/>
                <w:szCs w:val="23"/>
              </w:rPr>
              <w:t>итогах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анализ</w:t>
            </w:r>
            <w:r w:rsidR="007A7CA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в</w:t>
            </w:r>
            <w:r w:rsidRPr="00B069D1">
              <w:rPr>
                <w:rFonts w:ascii="Times New Roman" w:hAnsi="Times New Roman" w:cs="Times New Roman"/>
                <w:sz w:val="23"/>
                <w:szCs w:val="23"/>
              </w:rPr>
              <w:t>ыявлени</w:t>
            </w:r>
            <w:r w:rsidR="007A7CA2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B069D1">
              <w:rPr>
                <w:rFonts w:ascii="Times New Roman" w:hAnsi="Times New Roman" w:cs="Times New Roman"/>
                <w:sz w:val="23"/>
                <w:szCs w:val="23"/>
              </w:rPr>
              <w:t xml:space="preserve"> родственных (свойственных) связей, которые приводят или могут привести к конфликту интересов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7CA2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B069D1">
              <w:rPr>
                <w:rFonts w:ascii="Times New Roman" w:hAnsi="Times New Roman" w:cs="Times New Roman"/>
                <w:sz w:val="23"/>
                <w:szCs w:val="23"/>
              </w:rPr>
              <w:t>администрации Красноармейского муниципального округа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B069D1" w:rsidP="007C4BA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069D1">
              <w:rPr>
                <w:rFonts w:ascii="Times New Roman" w:hAnsi="Times New Roman" w:cs="Times New Roman"/>
                <w:sz w:val="23"/>
                <w:szCs w:val="23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B0A" w:rsidRPr="00172470" w:rsidRDefault="00407B0A" w:rsidP="00407B0A">
            <w:pPr>
              <w:pStyle w:val="a7"/>
              <w:spacing w:before="0" w:beforeAutospacing="0" w:after="360" w:afterAutospacing="0"/>
              <w:jc w:val="center"/>
              <w:rPr>
                <w:sz w:val="23"/>
                <w:szCs w:val="23"/>
              </w:rPr>
            </w:pPr>
            <w:r w:rsidRPr="00172470">
              <w:rPr>
                <w:sz w:val="23"/>
                <w:szCs w:val="23"/>
              </w:rPr>
              <w:t>III квартал</w:t>
            </w:r>
          </w:p>
        </w:tc>
      </w:tr>
      <w:tr w:rsidR="00407B0A" w:rsidRPr="00172470" w:rsidTr="00895831">
        <w:trPr>
          <w:trHeight w:hRule="exact" w:val="1283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75E" w:rsidRPr="00172470" w:rsidRDefault="0096680F" w:rsidP="009B42EB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/>
                <w:sz w:val="23"/>
                <w:szCs w:val="23"/>
              </w:rPr>
              <w:t>Об организации и проведении в образовательных учреждениях Красноармейском муниципального округа Чувашской Республики просветительских и воспитательных мероприятий, направленных на формирование у обучающихся негативного отношения к коррупции</w:t>
            </w:r>
            <w:r w:rsidRPr="00172470">
              <w:rPr>
                <w:rFonts w:ascii="Times New Roman" w:hAnsi="Times New Roman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96680F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Отдел образования и молодежной политики</w:t>
            </w:r>
            <w:r w:rsidRPr="00172470">
              <w:rPr>
                <w:sz w:val="23"/>
                <w:szCs w:val="23"/>
              </w:rPr>
              <w:t xml:space="preserve"> 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администрации Красноармейского муниципального округа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III квартал</w:t>
            </w:r>
          </w:p>
        </w:tc>
      </w:tr>
      <w:tr w:rsidR="00407B0A" w:rsidRPr="00172470" w:rsidTr="00172470">
        <w:trPr>
          <w:trHeight w:hRule="exact" w:val="9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114C1E" w:rsidP="009B42EB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 результатах деятельности правоохранительных органов в Красноармейском муниципальном округе Чувашской Республики по предупреждению, выявлению и пресечению преступлений коррупционной направленности</w:t>
            </w:r>
            <w:r w:rsidR="00C51B0E"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D5944">
              <w:rPr>
                <w:rFonts w:ascii="Times New Roman" w:hAnsi="Times New Roman" w:cs="Times New Roman"/>
                <w:sz w:val="23"/>
                <w:szCs w:val="23"/>
              </w:rPr>
              <w:t>(по согласованию)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114C1E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Прокуратура Красноармейского района</w:t>
            </w:r>
          </w:p>
          <w:p w:rsidR="00407B0A" w:rsidRPr="00172470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IV 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</w:tr>
      <w:tr w:rsidR="00407B0A" w:rsidRPr="00172470" w:rsidTr="00895831">
        <w:trPr>
          <w:trHeight w:hRule="exact" w:val="97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087F2C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Об утверждении Плана работы Совета по противодействию коррупции в Красноармейском  муниципальном округе Чувашской Республики на 202</w:t>
            </w:r>
            <w:r w:rsidR="00087F2C" w:rsidRPr="00172470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Отдел организационно-контрольной и кадровой работы администрации Красноармейского муниципального округа</w:t>
            </w:r>
          </w:p>
          <w:p w:rsidR="00407B0A" w:rsidRPr="00172470" w:rsidRDefault="00407B0A" w:rsidP="00407B0A">
            <w:pPr>
              <w:shd w:val="clear" w:color="auto" w:fill="FFFFFF"/>
              <w:spacing w:line="288" w:lineRule="exact"/>
              <w:ind w:right="30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72470" w:rsidRDefault="00407B0A" w:rsidP="00407B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724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IV </w:t>
            </w:r>
            <w:r w:rsidRPr="00172470">
              <w:rPr>
                <w:rFonts w:ascii="Times New Roman" w:hAnsi="Times New Roman" w:cs="Times New Roman"/>
                <w:sz w:val="23"/>
                <w:szCs w:val="23"/>
              </w:rPr>
              <w:t>квартал</w:t>
            </w:r>
          </w:p>
        </w:tc>
      </w:tr>
    </w:tbl>
    <w:p w:rsidR="00EF77BE" w:rsidRPr="00172470" w:rsidRDefault="00EF77BE" w:rsidP="007A7CA2">
      <w:pPr>
        <w:rPr>
          <w:rFonts w:ascii="Times New Roman" w:hAnsi="Times New Roman" w:cs="Times New Roman"/>
          <w:sz w:val="23"/>
          <w:szCs w:val="23"/>
        </w:rPr>
      </w:pPr>
    </w:p>
    <w:sectPr w:rsidR="00EF77BE" w:rsidRPr="00172470" w:rsidSect="00172470">
      <w:pgSz w:w="16834" w:h="11909" w:orient="landscape"/>
      <w:pgMar w:top="284" w:right="1176" w:bottom="142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C"/>
    <w:rsid w:val="00041AD5"/>
    <w:rsid w:val="0004217D"/>
    <w:rsid w:val="00087F2C"/>
    <w:rsid w:val="000B0B08"/>
    <w:rsid w:val="000D44F6"/>
    <w:rsid w:val="000F58B5"/>
    <w:rsid w:val="00112C07"/>
    <w:rsid w:val="00114C1E"/>
    <w:rsid w:val="0012511E"/>
    <w:rsid w:val="00126FBF"/>
    <w:rsid w:val="00131A12"/>
    <w:rsid w:val="00135C2A"/>
    <w:rsid w:val="00164256"/>
    <w:rsid w:val="00172470"/>
    <w:rsid w:val="001D5944"/>
    <w:rsid w:val="001E2C0D"/>
    <w:rsid w:val="001E3301"/>
    <w:rsid w:val="00204412"/>
    <w:rsid w:val="00214ACB"/>
    <w:rsid w:val="00217359"/>
    <w:rsid w:val="00237BC9"/>
    <w:rsid w:val="002A5E0F"/>
    <w:rsid w:val="002B1BD0"/>
    <w:rsid w:val="002C763B"/>
    <w:rsid w:val="002D408E"/>
    <w:rsid w:val="002D7215"/>
    <w:rsid w:val="002E5EF8"/>
    <w:rsid w:val="002F59B6"/>
    <w:rsid w:val="003004E7"/>
    <w:rsid w:val="00340D7B"/>
    <w:rsid w:val="0034115A"/>
    <w:rsid w:val="003419A2"/>
    <w:rsid w:val="00360F70"/>
    <w:rsid w:val="0039002B"/>
    <w:rsid w:val="003C510B"/>
    <w:rsid w:val="003E08C5"/>
    <w:rsid w:val="004076E8"/>
    <w:rsid w:val="004077FC"/>
    <w:rsid w:val="00407B0A"/>
    <w:rsid w:val="00412738"/>
    <w:rsid w:val="00426027"/>
    <w:rsid w:val="0048480A"/>
    <w:rsid w:val="004C0AB0"/>
    <w:rsid w:val="004C3EAD"/>
    <w:rsid w:val="004E3D40"/>
    <w:rsid w:val="004E6E86"/>
    <w:rsid w:val="004F54D2"/>
    <w:rsid w:val="004F5FF8"/>
    <w:rsid w:val="00531E60"/>
    <w:rsid w:val="005861DE"/>
    <w:rsid w:val="005A2C64"/>
    <w:rsid w:val="005B0D6C"/>
    <w:rsid w:val="005E061A"/>
    <w:rsid w:val="00606A41"/>
    <w:rsid w:val="00612175"/>
    <w:rsid w:val="006221E3"/>
    <w:rsid w:val="0062293A"/>
    <w:rsid w:val="0065203A"/>
    <w:rsid w:val="00684662"/>
    <w:rsid w:val="006855DD"/>
    <w:rsid w:val="006C5A66"/>
    <w:rsid w:val="006E0FF3"/>
    <w:rsid w:val="006E254D"/>
    <w:rsid w:val="006F584E"/>
    <w:rsid w:val="0070375E"/>
    <w:rsid w:val="007A221D"/>
    <w:rsid w:val="007A4478"/>
    <w:rsid w:val="007A53DC"/>
    <w:rsid w:val="007A7CA2"/>
    <w:rsid w:val="007C4BA2"/>
    <w:rsid w:val="007D575D"/>
    <w:rsid w:val="007D7F8B"/>
    <w:rsid w:val="007E03E2"/>
    <w:rsid w:val="007E6A12"/>
    <w:rsid w:val="00803184"/>
    <w:rsid w:val="008259BB"/>
    <w:rsid w:val="0087521E"/>
    <w:rsid w:val="00875EFD"/>
    <w:rsid w:val="00895831"/>
    <w:rsid w:val="00895B97"/>
    <w:rsid w:val="008A1AE1"/>
    <w:rsid w:val="008E0085"/>
    <w:rsid w:val="008E020E"/>
    <w:rsid w:val="008E3944"/>
    <w:rsid w:val="008F0923"/>
    <w:rsid w:val="008F6648"/>
    <w:rsid w:val="00940D78"/>
    <w:rsid w:val="0096680F"/>
    <w:rsid w:val="0098273F"/>
    <w:rsid w:val="009B42EB"/>
    <w:rsid w:val="009D1B3B"/>
    <w:rsid w:val="009E7AC6"/>
    <w:rsid w:val="009F468C"/>
    <w:rsid w:val="009F4DB8"/>
    <w:rsid w:val="00A22F8E"/>
    <w:rsid w:val="00A52215"/>
    <w:rsid w:val="00A576E9"/>
    <w:rsid w:val="00A847FC"/>
    <w:rsid w:val="00AE20EA"/>
    <w:rsid w:val="00AE47AD"/>
    <w:rsid w:val="00AE795C"/>
    <w:rsid w:val="00AF182F"/>
    <w:rsid w:val="00B05C37"/>
    <w:rsid w:val="00B069D1"/>
    <w:rsid w:val="00B07739"/>
    <w:rsid w:val="00B10C35"/>
    <w:rsid w:val="00B25EAF"/>
    <w:rsid w:val="00B47C4E"/>
    <w:rsid w:val="00BE750E"/>
    <w:rsid w:val="00C1714A"/>
    <w:rsid w:val="00C17362"/>
    <w:rsid w:val="00C21AE9"/>
    <w:rsid w:val="00C27013"/>
    <w:rsid w:val="00C410D7"/>
    <w:rsid w:val="00C50C68"/>
    <w:rsid w:val="00C51B0E"/>
    <w:rsid w:val="00C57FB3"/>
    <w:rsid w:val="00C705B3"/>
    <w:rsid w:val="00C774D3"/>
    <w:rsid w:val="00C858CD"/>
    <w:rsid w:val="00CC0400"/>
    <w:rsid w:val="00CD1405"/>
    <w:rsid w:val="00CD2902"/>
    <w:rsid w:val="00CD569C"/>
    <w:rsid w:val="00CF2AE2"/>
    <w:rsid w:val="00CF6EA6"/>
    <w:rsid w:val="00D01DF9"/>
    <w:rsid w:val="00D029D7"/>
    <w:rsid w:val="00D0543C"/>
    <w:rsid w:val="00D26A66"/>
    <w:rsid w:val="00D3210A"/>
    <w:rsid w:val="00D3243E"/>
    <w:rsid w:val="00D43CDF"/>
    <w:rsid w:val="00D46332"/>
    <w:rsid w:val="00D71BD1"/>
    <w:rsid w:val="00D72231"/>
    <w:rsid w:val="00DB4F8C"/>
    <w:rsid w:val="00E11EA9"/>
    <w:rsid w:val="00E41271"/>
    <w:rsid w:val="00E54E95"/>
    <w:rsid w:val="00E60C3C"/>
    <w:rsid w:val="00E8289F"/>
    <w:rsid w:val="00E97252"/>
    <w:rsid w:val="00EC5822"/>
    <w:rsid w:val="00EF77BE"/>
    <w:rsid w:val="00F15EE3"/>
    <w:rsid w:val="00F47F65"/>
    <w:rsid w:val="00F83909"/>
    <w:rsid w:val="00FA0290"/>
    <w:rsid w:val="00FB1E99"/>
    <w:rsid w:val="00FB45CF"/>
    <w:rsid w:val="00FC04F2"/>
    <w:rsid w:val="00FD11C1"/>
    <w:rsid w:val="00FD21A6"/>
    <w:rsid w:val="00FF1F77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9063-098D-4AE3-978A-AD99F48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9D7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E03E2"/>
    <w:rPr>
      <w:b/>
      <w:bCs/>
    </w:rPr>
  </w:style>
  <w:style w:type="paragraph" w:styleId="a7">
    <w:name w:val="Normal (Web)"/>
    <w:basedOn w:val="a"/>
    <w:uiPriority w:val="99"/>
    <w:unhideWhenUsed/>
    <w:rsid w:val="004C3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B1BD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60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6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662E-B8E8-4233-95DE-361CF95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 Петрова</dc:creator>
  <cp:lastModifiedBy>Прокопьева Елена Николаевна</cp:lastModifiedBy>
  <cp:revision>15</cp:revision>
  <cp:lastPrinted>2024-12-06T12:43:00Z</cp:lastPrinted>
  <dcterms:created xsi:type="dcterms:W3CDTF">2024-11-20T13:10:00Z</dcterms:created>
  <dcterms:modified xsi:type="dcterms:W3CDTF">2024-12-10T10:51:00Z</dcterms:modified>
</cp:coreProperties>
</file>